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0BA0" w:rsidRDefault="00060BA0" w:rsidP="00060BA0">
      <w:pPr>
        <w:spacing w:line="276" w:lineRule="auto"/>
        <w:jc w:val="center"/>
        <w:rPr>
          <w:b/>
          <w:sz w:val="48"/>
          <w:szCs w:val="48"/>
        </w:rPr>
      </w:pPr>
      <w:r>
        <w:rPr>
          <w:b/>
          <w:sz w:val="48"/>
          <w:szCs w:val="48"/>
        </w:rPr>
        <w:t>WHERE IN THE WORLD IS OUR GUEST?</w:t>
      </w:r>
    </w:p>
    <w:p w:rsidR="00060BA0" w:rsidRDefault="00060BA0" w:rsidP="00060BA0">
      <w:pPr>
        <w:jc w:val="center"/>
        <w:rPr>
          <w:b/>
        </w:rPr>
      </w:pPr>
    </w:p>
    <w:p w:rsidR="00060BA0" w:rsidRDefault="00060BA0" w:rsidP="00060BA0">
      <w:pPr>
        <w:numPr>
          <w:ilvl w:val="0"/>
          <w:numId w:val="1"/>
        </w:numPr>
        <w:rPr>
          <w:sz w:val="36"/>
          <w:szCs w:val="36"/>
        </w:rPr>
      </w:pPr>
      <w:r>
        <w:rPr>
          <w:sz w:val="36"/>
          <w:szCs w:val="36"/>
        </w:rPr>
        <w:t>This country is in the Southern Hemisphere. It is a country that is also a continent. It’s divided into six states and two territories. The capital is Canberra.</w:t>
      </w:r>
    </w:p>
    <w:p w:rsidR="00060BA0" w:rsidRDefault="00060BA0" w:rsidP="00060BA0">
      <w:pPr>
        <w:numPr>
          <w:ilvl w:val="0"/>
          <w:numId w:val="1"/>
        </w:numPr>
        <w:rPr>
          <w:sz w:val="36"/>
          <w:szCs w:val="36"/>
        </w:rPr>
      </w:pPr>
      <w:r>
        <w:rPr>
          <w:sz w:val="36"/>
          <w:szCs w:val="36"/>
        </w:rPr>
        <w:t>This mountain range is in the Western Hemisphere, hiking in the longest continental mountain range in the world. This mountain range stretches from Venezuela to Argentina. Cities like Quito and La Paz are located in these mountains.</w:t>
      </w:r>
    </w:p>
    <w:p w:rsidR="00060BA0" w:rsidRDefault="00060BA0" w:rsidP="00060BA0">
      <w:pPr>
        <w:numPr>
          <w:ilvl w:val="0"/>
          <w:numId w:val="1"/>
        </w:numPr>
        <w:rPr>
          <w:sz w:val="36"/>
          <w:szCs w:val="36"/>
        </w:rPr>
      </w:pPr>
      <w:r>
        <w:rPr>
          <w:sz w:val="36"/>
          <w:szCs w:val="36"/>
        </w:rPr>
        <w:t xml:space="preserve">This is a river in Africa. It runs from Khartoum, and heads north to the Mediterranean Sea. </w:t>
      </w:r>
    </w:p>
    <w:p w:rsidR="00060BA0" w:rsidRDefault="00060BA0" w:rsidP="00060BA0">
      <w:pPr>
        <w:numPr>
          <w:ilvl w:val="0"/>
          <w:numId w:val="1"/>
        </w:numPr>
        <w:rPr>
          <w:sz w:val="36"/>
          <w:szCs w:val="36"/>
        </w:rPr>
      </w:pPr>
      <w:r>
        <w:rPr>
          <w:sz w:val="36"/>
          <w:szCs w:val="36"/>
        </w:rPr>
        <w:t>This is  a city in Europe. It’s the capital of an island country whose nickname is the Emerald Isle. To the east lies the island of Great Britain.</w:t>
      </w:r>
    </w:p>
    <w:p w:rsidR="00060BA0" w:rsidRDefault="00060BA0" w:rsidP="00060BA0">
      <w:pPr>
        <w:numPr>
          <w:ilvl w:val="0"/>
          <w:numId w:val="1"/>
        </w:numPr>
        <w:rPr>
          <w:sz w:val="36"/>
          <w:szCs w:val="36"/>
        </w:rPr>
      </w:pPr>
      <w:r>
        <w:rPr>
          <w:sz w:val="36"/>
          <w:szCs w:val="36"/>
        </w:rPr>
        <w:t>Your guest speaker for tomorrow is calling in from a country in Europe whose capital is Madrid.</w:t>
      </w:r>
    </w:p>
    <w:p w:rsidR="00060BA0" w:rsidRDefault="00060BA0" w:rsidP="00060BA0">
      <w:pPr>
        <w:jc w:val="right"/>
        <w:rPr>
          <w:sz w:val="20"/>
          <w:szCs w:val="20"/>
        </w:rPr>
      </w:pPr>
    </w:p>
    <w:p w:rsidR="00060BA0" w:rsidRDefault="00060BA0" w:rsidP="00060BA0">
      <w:pPr>
        <w:jc w:val="right"/>
        <w:rPr>
          <w:b/>
          <w:sz w:val="48"/>
          <w:szCs w:val="48"/>
        </w:rPr>
      </w:pPr>
      <w:r>
        <w:rPr>
          <w:b/>
          <w:sz w:val="48"/>
          <w:szCs w:val="48"/>
        </w:rPr>
        <w:t xml:space="preserve">Answer Key: </w:t>
      </w:r>
    </w:p>
    <w:p w:rsidR="00060BA0" w:rsidRDefault="00060BA0" w:rsidP="00060BA0">
      <w:pPr>
        <w:numPr>
          <w:ilvl w:val="0"/>
          <w:numId w:val="2"/>
        </w:numPr>
        <w:spacing w:after="0"/>
        <w:jc w:val="right"/>
        <w:rPr>
          <w:sz w:val="36"/>
          <w:szCs w:val="36"/>
        </w:rPr>
      </w:pPr>
      <w:r>
        <w:rPr>
          <w:sz w:val="36"/>
          <w:szCs w:val="36"/>
        </w:rPr>
        <w:t xml:space="preserve">Australia </w:t>
      </w:r>
    </w:p>
    <w:p w:rsidR="00060BA0" w:rsidRDefault="00060BA0" w:rsidP="00060BA0">
      <w:pPr>
        <w:numPr>
          <w:ilvl w:val="0"/>
          <w:numId w:val="2"/>
        </w:numPr>
        <w:spacing w:after="0"/>
        <w:jc w:val="right"/>
        <w:rPr>
          <w:sz w:val="36"/>
          <w:szCs w:val="36"/>
        </w:rPr>
      </w:pPr>
      <w:r>
        <w:rPr>
          <w:sz w:val="36"/>
          <w:szCs w:val="36"/>
        </w:rPr>
        <w:t>The Andes</w:t>
      </w:r>
    </w:p>
    <w:p w:rsidR="00060BA0" w:rsidRDefault="00060BA0" w:rsidP="00060BA0">
      <w:pPr>
        <w:numPr>
          <w:ilvl w:val="0"/>
          <w:numId w:val="2"/>
        </w:numPr>
        <w:spacing w:after="0"/>
        <w:jc w:val="right"/>
        <w:rPr>
          <w:sz w:val="36"/>
          <w:szCs w:val="36"/>
        </w:rPr>
      </w:pPr>
      <w:r>
        <w:rPr>
          <w:sz w:val="36"/>
          <w:szCs w:val="36"/>
        </w:rPr>
        <w:t>The Nile River</w:t>
      </w:r>
    </w:p>
    <w:p w:rsidR="00060BA0" w:rsidRDefault="00060BA0" w:rsidP="00060BA0">
      <w:pPr>
        <w:numPr>
          <w:ilvl w:val="0"/>
          <w:numId w:val="2"/>
        </w:numPr>
        <w:spacing w:after="0"/>
        <w:jc w:val="right"/>
        <w:rPr>
          <w:sz w:val="36"/>
          <w:szCs w:val="36"/>
        </w:rPr>
      </w:pPr>
      <w:r>
        <w:rPr>
          <w:sz w:val="36"/>
          <w:szCs w:val="36"/>
        </w:rPr>
        <w:t>Dublin, Ireland</w:t>
      </w:r>
    </w:p>
    <w:p w:rsidR="00EE60D9" w:rsidRPr="00060BA0" w:rsidRDefault="00060BA0" w:rsidP="00060BA0">
      <w:pPr>
        <w:numPr>
          <w:ilvl w:val="0"/>
          <w:numId w:val="2"/>
        </w:numPr>
        <w:spacing w:after="0"/>
        <w:jc w:val="right"/>
        <w:rPr>
          <w:sz w:val="36"/>
          <w:szCs w:val="36"/>
        </w:rPr>
      </w:pPr>
      <w:bookmarkStart w:id="0" w:name="_GoBack"/>
      <w:bookmarkEnd w:id="0"/>
      <w:r w:rsidRPr="00060BA0">
        <w:rPr>
          <w:sz w:val="36"/>
          <w:szCs w:val="36"/>
        </w:rPr>
        <w:t>Spain</w:t>
      </w:r>
    </w:p>
    <w:sectPr w:rsidR="00EE60D9" w:rsidRPr="00060BA0" w:rsidSect="00DD5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C3E6A"/>
    <w:multiLevelType w:val="multilevel"/>
    <w:tmpl w:val="7138CBD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393722C"/>
    <w:multiLevelType w:val="multilevel"/>
    <w:tmpl w:val="C3A639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BA0"/>
    <w:rsid w:val="00060BA0"/>
    <w:rsid w:val="00DD5813"/>
    <w:rsid w:val="00EE6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93132F"/>
  <w15:chartTrackingRefBased/>
  <w15:docId w15:val="{D890FDBE-09B0-4146-A48C-D271F12E5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60BA0"/>
    <w:pPr>
      <w:spacing w:after="160" w:line="259" w:lineRule="auto"/>
    </w:pPr>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Pullis</dc:creator>
  <cp:keywords/>
  <dc:description/>
  <cp:lastModifiedBy>Abby Pullis</cp:lastModifiedBy>
  <cp:revision>1</cp:revision>
  <dcterms:created xsi:type="dcterms:W3CDTF">2020-08-07T21:20:00Z</dcterms:created>
  <dcterms:modified xsi:type="dcterms:W3CDTF">2020-08-07T21:21:00Z</dcterms:modified>
</cp:coreProperties>
</file>