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37E910A2" w:rsidP="37E910A2" w:rsidRDefault="37E910A2" w14:paraId="2F3394BB" w14:textId="34662CD1">
      <w:pPr>
        <w:pStyle w:val="Normal"/>
        <w:bidi w:val="0"/>
        <w:spacing w:before="0" w:beforeAutospacing="off" w:after="160" w:afterAutospacing="off" w:line="259" w:lineRule="auto"/>
        <w:ind w:left="0" w:right="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37E910A2" w:rsidR="37E910A2">
        <w:rPr>
          <w:rFonts w:ascii="Calibri" w:hAnsi="Calibri" w:eastAsia="Calibri" w:cs="Calibri"/>
          <w:b w:val="1"/>
          <w:bCs w:val="1"/>
          <w:i w:val="0"/>
          <w:iCs w:val="0"/>
          <w:caps w:val="0"/>
          <w:smallCaps w:val="0"/>
          <w:noProof w:val="0"/>
          <w:color w:val="000000" w:themeColor="text1" w:themeTint="FF" w:themeShade="FF"/>
          <w:sz w:val="22"/>
          <w:szCs w:val="22"/>
          <w:lang w:val="en-US"/>
        </w:rPr>
        <w:t>Attention Natives</w:t>
      </w:r>
    </w:p>
    <w:p xmlns:wp14="http://schemas.microsoft.com/office/word/2010/wordml" w:rsidP="6D120F55" w14:paraId="1EEA44EF" wp14:textId="7E55E129">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1"/>
          <w:bCs w:val="1"/>
          <w:i w:val="0"/>
          <w:iCs w:val="0"/>
          <w:caps w:val="0"/>
          <w:smallCaps w:val="0"/>
          <w:noProof w:val="0"/>
          <w:color w:val="000000" w:themeColor="text1" w:themeTint="FF" w:themeShade="FF"/>
          <w:sz w:val="22"/>
          <w:szCs w:val="22"/>
          <w:lang w:val="en-US"/>
        </w:rPr>
        <w:t>Social Media Toolkit</w:t>
      </w:r>
    </w:p>
    <w:p xmlns:wp14="http://schemas.microsoft.com/office/word/2010/wordml" w:rsidP="6D120F55" w14:paraId="73A45C77" wp14:textId="3003886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#1 Monday </w:t>
      </w:r>
    </w:p>
    <w:p xmlns:wp14="http://schemas.microsoft.com/office/word/2010/wordml" w:rsidP="6D120F55" w14:paraId="6F33FCEC" wp14:textId="4421D17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16C8F564" w14:paraId="1D7EDD6A" wp14:textId="021FA0D3">
      <w:pPr>
        <w:spacing w:after="160" w:line="259" w:lineRule="auto"/>
      </w:pPr>
      <w:r>
        <w:drawing>
          <wp:inline xmlns:wp14="http://schemas.microsoft.com/office/word/2010/wordprocessingDrawing" wp14:editId="32C94AA4" wp14:anchorId="6083AD05">
            <wp:extent cx="4572000" cy="4572000"/>
            <wp:effectExtent l="0" t="0" r="0" b="0"/>
            <wp:docPr id="197907484" name="" title=""/>
            <wp:cNvGraphicFramePr>
              <a:graphicFrameLocks noChangeAspect="1"/>
            </wp:cNvGraphicFramePr>
            <a:graphic>
              <a:graphicData uri="http://schemas.openxmlformats.org/drawingml/2006/picture">
                <pic:pic>
                  <pic:nvPicPr>
                    <pic:cNvPr id="0" name=""/>
                    <pic:cNvPicPr/>
                  </pic:nvPicPr>
                  <pic:blipFill>
                    <a:blip r:embed="R5076b49ea953483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w:rsidR="65CEFE3E" w:rsidP="37E910A2" w:rsidRDefault="65CEFE3E" w14:paraId="3453E3DA" w14:textId="5E6080B5">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1"/>
          <w:szCs w:val="21"/>
          <w:lang w:val="en-US"/>
        </w:rPr>
      </w:pPr>
      <w:r w:rsidRPr="37E910A2" w:rsidR="37E910A2">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Description: Now that we’ve got your attention, in the Indian Taco of life, some of us are the meat, the bread, the lettuce, the beans. It takes all of us to do our part, and getting vaccinated is an essential ingredient. </w:t>
      </w:r>
    </w:p>
    <w:p xmlns:wp14="http://schemas.microsoft.com/office/word/2010/wordml" w:rsidP="37E910A2" w14:paraId="597A3049" wp14:textId="5C845C5F">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37E910A2" w:rsidR="37E910A2">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#NativesStopTheSpread #NativesDoingTheirPart #NativeAmericanHealth #IndigenousHealth #NativeAmerican #AmericanIndian #AlaskanNative #HealthyTribes #IndigenousPeople #NativeHealth #TribalHealth #COVIDWarrior #ModernWarrior #NativesVaxUp #SkoVaxDen #VacciNative #VACCINation #NDNCommunityImmunity #IndianTaco #IndianTacoOfLife #NativeHumor</w:t>
      </w:r>
    </w:p>
    <w:p xmlns:wp14="http://schemas.microsoft.com/office/word/2010/wordml" w:rsidP="37E910A2" w14:paraId="589B8967" wp14:textId="3DB619A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37E910A2" w:rsidP="37E910A2" w:rsidRDefault="37E910A2" w14:paraId="29889677" w14:textId="677DE7E8">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37E910A2" w:rsidP="37E910A2" w:rsidRDefault="37E910A2" w14:paraId="64A5C337" w14:textId="380269E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37E910A2" w:rsidP="37E910A2" w:rsidRDefault="37E910A2" w14:paraId="5D341600" w14:textId="4498CCB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16C8F564" w14:paraId="46514C16" wp14:textId="2D108D7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16C8F564" w:rsidR="16C8F564">
        <w:rPr>
          <w:rFonts w:ascii="Arial" w:hAnsi="Arial" w:eastAsia="Arial" w:cs="Arial"/>
          <w:b w:val="0"/>
          <w:bCs w:val="0"/>
          <w:i w:val="0"/>
          <w:iCs w:val="0"/>
          <w:caps w:val="0"/>
          <w:smallCaps w:val="0"/>
          <w:noProof w:val="0"/>
          <w:color w:val="000000" w:themeColor="text1" w:themeTint="FF" w:themeShade="FF"/>
          <w:sz w:val="22"/>
          <w:szCs w:val="22"/>
          <w:lang w:val="en-US"/>
        </w:rPr>
        <w:t>Twitter and Facebook</w:t>
      </w:r>
    </w:p>
    <w:p xmlns:wp14="http://schemas.microsoft.com/office/word/2010/wordml" w:rsidP="16C8F564" w14:paraId="2CE0ADB0" wp14:textId="6355C5E6">
      <w:pPr>
        <w:spacing w:after="160" w:line="259" w:lineRule="auto"/>
      </w:pPr>
    </w:p>
    <w:p xmlns:wp14="http://schemas.microsoft.com/office/word/2010/wordml" w:rsidP="65CEFE3E" w14:paraId="78DB5CB5" wp14:textId="6E99F9C0">
      <w:pPr>
        <w:spacing w:after="160" w:line="259" w:lineRule="auto"/>
      </w:pPr>
      <w:r>
        <w:drawing>
          <wp:inline xmlns:wp14="http://schemas.microsoft.com/office/word/2010/wordprocessingDrawing" wp14:editId="33074569" wp14:anchorId="7BFF40A5">
            <wp:extent cx="4572000" cy="2571750"/>
            <wp:effectExtent l="0" t="0" r="0" b="0"/>
            <wp:docPr id="1223128927" name="" title=""/>
            <wp:cNvGraphicFramePr>
              <a:graphicFrameLocks noChangeAspect="1"/>
            </wp:cNvGraphicFramePr>
            <a:graphic>
              <a:graphicData uri="http://schemas.openxmlformats.org/drawingml/2006/picture">
                <pic:pic>
                  <pic:nvPicPr>
                    <pic:cNvPr id="0" name=""/>
                    <pic:cNvPicPr/>
                  </pic:nvPicPr>
                  <pic:blipFill>
                    <a:blip r:embed="R6665ab85a69346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xmlns:wp14="http://schemas.microsoft.com/office/word/2010/wordml" w:rsidP="6D120F55" w14:paraId="4D3D2293" wp14:textId="56DBA41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37E910A2" w14:paraId="4C0C1944" wp14:textId="4068F202">
      <w:pPr>
        <w:pStyle w:val="Normal"/>
        <w:spacing w:after="160" w:line="259" w:lineRule="auto"/>
        <w:jc w:val="left"/>
        <w:rPr>
          <w:rFonts w:ascii="Calibri" w:hAnsi="Calibri" w:eastAsia="Calibri" w:cs="Calibri"/>
          <w:b w:val="0"/>
          <w:bCs w:val="0"/>
          <w:i w:val="0"/>
          <w:iCs w:val="0"/>
          <w:caps w:val="0"/>
          <w:smallCaps w:val="0"/>
          <w:noProof w:val="0"/>
          <w:color w:val="000000" w:themeColor="text1" w:themeTint="FF" w:themeShade="FF"/>
          <w:sz w:val="33"/>
          <w:szCs w:val="33"/>
          <w:lang w:val="en-US"/>
        </w:rPr>
      </w:pPr>
      <w:r w:rsidRPr="37E910A2" w:rsidR="37E910A2">
        <w:rPr>
          <w:rFonts w:ascii="Calibri" w:hAnsi="Calibri" w:eastAsia="Calibri" w:cs="Calibri"/>
          <w:b w:val="0"/>
          <w:bCs w:val="0"/>
          <w:i w:val="0"/>
          <w:iCs w:val="0"/>
          <w:caps w:val="0"/>
          <w:smallCaps w:val="0"/>
          <w:noProof w:val="0"/>
          <w:color w:val="000000" w:themeColor="text1" w:themeTint="FF" w:themeShade="FF"/>
          <w:sz w:val="22"/>
          <w:szCs w:val="22"/>
          <w:lang w:val="en-US"/>
        </w:rPr>
        <w:t>Description:  Now that we have your attention, in the Indian Taco of life, some of us are the meat, the bread, the lettuce, the beans. It takes all of us to do our part, getting vaccinated is an essential ingredient. #NativesStopTheSpread #NativesDoingTheirPart #NativeTwitter #NativeHumor</w:t>
      </w:r>
    </w:p>
    <w:p xmlns:wp14="http://schemas.microsoft.com/office/word/2010/wordml" w:rsidP="37E910A2" w14:paraId="4EEB877A" wp14:textId="25B8490C">
      <w:pPr>
        <w:pStyle w:val="Normal"/>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65CEFE3E" w14:paraId="2F684572" wp14:textId="5D17537A">
      <w:pPr>
        <w:pStyle w:val="Normal"/>
        <w:spacing w:after="160" w:line="259" w:lineRule="auto"/>
        <w:rPr>
          <w:rFonts w:ascii="Calibri" w:hAnsi="Calibri" w:eastAsia="Calibri" w:cs="Calibri"/>
          <w:b w:val="0"/>
          <w:bCs w:val="0"/>
          <w:i w:val="0"/>
          <w:iCs w:val="0"/>
          <w:caps w:val="0"/>
          <w:smallCaps w:val="0"/>
          <w:noProof w:val="0"/>
          <w:color w:val="1B95E0"/>
          <w:sz w:val="33"/>
          <w:szCs w:val="33"/>
          <w:lang w:val="en-US"/>
        </w:rPr>
      </w:pPr>
    </w:p>
    <w:p xmlns:wp14="http://schemas.microsoft.com/office/word/2010/wordml" w:rsidP="6D120F55" w14:paraId="772F553E" wp14:textId="3F4F584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9C2F54C" wp14:textId="2A7EE496">
      <w:pPr>
        <w:spacing w:after="160" w:line="259" w:lineRule="auto"/>
        <w:rPr>
          <w:rFonts w:ascii="Calibri" w:hAnsi="Calibri" w:eastAsia="Calibri" w:cs="Calibri"/>
          <w:b w:val="0"/>
          <w:bCs w:val="0"/>
          <w:i w:val="0"/>
          <w:iCs w:val="0"/>
          <w:caps w:val="0"/>
          <w:smallCaps w:val="0"/>
          <w:noProof w:val="0"/>
          <w:color w:val="1B95E0"/>
          <w:sz w:val="33"/>
          <w:szCs w:val="33"/>
          <w:lang w:val="en-US"/>
        </w:rPr>
      </w:pPr>
    </w:p>
    <w:p xmlns:wp14="http://schemas.microsoft.com/office/word/2010/wordml" w:rsidP="6D120F55" w14:paraId="6B63055F" wp14:textId="2FDBE68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 Wednesday </w:t>
      </w:r>
    </w:p>
    <w:p xmlns:wp14="http://schemas.microsoft.com/office/word/2010/wordml" w:rsidP="6D120F55" w14:paraId="7074558A" wp14:textId="2FAD9FA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6D120F55" w14:paraId="003DE869" wp14:textId="28B99264">
      <w:pPr>
        <w:spacing w:after="160" w:line="259" w:lineRule="auto"/>
      </w:pPr>
      <w:r>
        <w:drawing>
          <wp:inline xmlns:wp14="http://schemas.microsoft.com/office/word/2010/wordprocessingDrawing" wp14:editId="048B8AA0" wp14:anchorId="10EA33AB">
            <wp:extent cx="4572000" cy="4572000"/>
            <wp:effectExtent l="0" t="0" r="0" b="0"/>
            <wp:docPr id="1488429000" name="" title=""/>
            <wp:cNvGraphicFramePr>
              <a:graphicFrameLocks noChangeAspect="1"/>
            </wp:cNvGraphicFramePr>
            <a:graphic>
              <a:graphicData uri="http://schemas.openxmlformats.org/drawingml/2006/picture">
                <pic:pic>
                  <pic:nvPicPr>
                    <pic:cNvPr id="0" name=""/>
                    <pic:cNvPicPr/>
                  </pic:nvPicPr>
                  <pic:blipFill>
                    <a:blip r:embed="R0b58b51ea2a14b4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xmlns:wp14="http://schemas.microsoft.com/office/word/2010/wordml" w:rsidP="37E910A2" w14:paraId="197DC7B5" wp14:textId="7058A656">
      <w:pPr>
        <w:pStyle w:val="Normal"/>
        <w:spacing w:before="0" w:beforeAutospacing="off" w:after="160" w:afterAutospacing="off" w:line="259" w:lineRule="auto"/>
        <w:ind/>
        <w:rPr>
          <w:rFonts w:ascii="Arial" w:hAnsi="Arial" w:eastAsia="Arial" w:cs="Arial"/>
          <w:b w:val="0"/>
          <w:bCs w:val="0"/>
          <w:i w:val="0"/>
          <w:iCs w:val="0"/>
          <w:caps w:val="0"/>
          <w:smallCaps w:val="0"/>
          <w:noProof w:val="0"/>
          <w:color w:val="000000" w:themeColor="text1" w:themeTint="FF" w:themeShade="FF"/>
          <w:sz w:val="22"/>
          <w:szCs w:val="22"/>
          <w:lang w:val="en-US"/>
        </w:rPr>
      </w:pPr>
      <w:r w:rsidRPr="37E910A2" w:rsidR="37E910A2">
        <w:rPr>
          <w:rFonts w:ascii="Arial" w:hAnsi="Arial" w:eastAsia="Arial" w:cs="Arial"/>
          <w:b w:val="0"/>
          <w:bCs w:val="0"/>
          <w:i w:val="0"/>
          <w:iCs w:val="0"/>
          <w:caps w:val="0"/>
          <w:smallCaps w:val="0"/>
          <w:noProof w:val="0"/>
          <w:color w:val="000000" w:themeColor="text1" w:themeTint="FF" w:themeShade="FF"/>
          <w:sz w:val="22"/>
          <w:szCs w:val="22"/>
          <w:lang w:val="en-US"/>
        </w:rPr>
        <w:t xml:space="preserve">Description: We got your attention, but it was really to thank those who have gotten vaccinated, and to ask those who haven’t yet to please do so. Our communities are counting on you, we need all the beads in the strand to be strong. </w:t>
      </w:r>
    </w:p>
    <w:p xmlns:wp14="http://schemas.microsoft.com/office/word/2010/wordml" w:rsidP="37E910A2" w14:paraId="64F02E12" wp14:textId="3852EE0B">
      <w:pPr>
        <w:pStyle w:val="Normal"/>
        <w:spacing w:before="0" w:beforeAutospacing="off" w:after="160" w:afterAutospacing="off" w:line="259" w:lineRule="auto"/>
        <w:ind/>
        <w:rPr>
          <w:rFonts w:ascii="Arial" w:hAnsi="Arial" w:eastAsia="Arial" w:cs="Arial"/>
          <w:b w:val="0"/>
          <w:bCs w:val="0"/>
          <w:i w:val="0"/>
          <w:iCs w:val="0"/>
          <w:caps w:val="0"/>
          <w:smallCaps w:val="0"/>
          <w:noProof w:val="0"/>
          <w:color w:val="000000" w:themeColor="text1" w:themeTint="FF" w:themeShade="FF"/>
          <w:sz w:val="22"/>
          <w:szCs w:val="22"/>
          <w:lang w:val="en-US"/>
        </w:rPr>
      </w:pPr>
      <w:r w:rsidRPr="37E910A2" w:rsidR="37E910A2">
        <w:rPr>
          <w:rFonts w:ascii="Arial" w:hAnsi="Arial" w:eastAsia="Arial" w:cs="Arial"/>
          <w:b w:val="0"/>
          <w:bCs w:val="0"/>
          <w:i w:val="0"/>
          <w:iCs w:val="0"/>
          <w:caps w:val="0"/>
          <w:smallCaps w:val="0"/>
          <w:noProof w:val="0"/>
          <w:color w:val="000000" w:themeColor="text1" w:themeTint="FF" w:themeShade="FF"/>
          <w:sz w:val="22"/>
          <w:szCs w:val="22"/>
          <w:lang w:val="en-US"/>
        </w:rPr>
        <w:t xml:space="preserve">#NativesStopTheSpread #NativesDoingTheirPart #NativeAmericanHealth #IndigenousHealth #NativeAmerican #AmericanIndian #AlaskanNative #HealthyTribes #IndigenousPeople #NativeHealth #TribalHealth #COVIDWarrior #NativesVaxUp #SkoVaxDen #VacciNative #VACCINation #NDNCommunityImmunity #NativeBeadwork #NativeHumor </w:t>
      </w:r>
    </w:p>
    <w:p xmlns:wp14="http://schemas.microsoft.com/office/word/2010/wordml" w:rsidP="65CEFE3E" w14:paraId="2960100C" wp14:textId="0DB932CB">
      <w:pPr>
        <w:pStyle w:val="Normal"/>
        <w:spacing w:before="0" w:beforeAutospacing="off" w:after="160" w:afterAutospacing="off" w:line="259" w:lineRule="auto"/>
        <w:ind w:left="0" w:right="0"/>
        <w:jc w:val="left"/>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p>
    <w:p xmlns:wp14="http://schemas.microsoft.com/office/word/2010/wordml" w:rsidP="6D120F55" w14:paraId="010765D8" wp14:textId="4ED3962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5988A2C" wp14:textId="1AE9374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Twitter and Facebook:</w:t>
      </w:r>
    </w:p>
    <w:p xmlns:wp14="http://schemas.microsoft.com/office/word/2010/wordml" w:rsidP="37E910A2" w14:paraId="09FE85D9" wp14:textId="308C2F24">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drawing>
          <wp:inline xmlns:wp14="http://schemas.microsoft.com/office/word/2010/wordprocessingDrawing" wp14:editId="57A75BFD" wp14:anchorId="718CEF90">
            <wp:extent cx="4572000" cy="2571750"/>
            <wp:effectExtent l="0" t="0" r="0" b="0"/>
            <wp:docPr id="903527307" name="" title=""/>
            <wp:cNvGraphicFramePr>
              <a:graphicFrameLocks noChangeAspect="1"/>
            </wp:cNvGraphicFramePr>
            <a:graphic>
              <a:graphicData uri="http://schemas.openxmlformats.org/drawingml/2006/picture">
                <pic:pic>
                  <pic:nvPicPr>
                    <pic:cNvPr id="0" name=""/>
                    <pic:cNvPicPr/>
                  </pic:nvPicPr>
                  <pic:blipFill>
                    <a:blip r:embed="R20624e5a2d8a45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xmlns:wp14="http://schemas.microsoft.com/office/word/2010/wordml" w:rsidP="6D120F55" w14:paraId="06E13B95" wp14:textId="71BE443E">
      <w:pPr>
        <w:spacing w:after="160" w:line="259" w:lineRule="auto"/>
      </w:pPr>
    </w:p>
    <w:p w:rsidR="37E910A2" w:rsidP="37E910A2" w:rsidRDefault="37E910A2" w14:paraId="6FEE9E5F" w14:textId="5B876037">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37E910A2" w:rsidR="37E910A2">
        <w:rPr>
          <w:rFonts w:ascii="Arial" w:hAnsi="Arial" w:eastAsia="Arial" w:cs="Arial"/>
          <w:b w:val="0"/>
          <w:bCs w:val="0"/>
          <w:i w:val="0"/>
          <w:iCs w:val="0"/>
          <w:caps w:val="0"/>
          <w:smallCaps w:val="0"/>
          <w:noProof w:val="0"/>
          <w:color w:val="000000" w:themeColor="text1" w:themeTint="FF" w:themeShade="FF"/>
          <w:sz w:val="22"/>
          <w:szCs w:val="22"/>
          <w:lang w:val="en-US"/>
        </w:rPr>
        <w:t>Description: We got your attention, but it was really to thank those who have gotten vaccinated, and to ask those who haven’t yet to please do so. Our communities are counting on you, we need all the beads in the strand to be strong.  #NativesStopTheSpread #NativeTwitter #NativeHumor</w:t>
      </w:r>
    </w:p>
    <w:p xmlns:wp14="http://schemas.microsoft.com/office/word/2010/wordml" w:rsidP="65CEFE3E" w14:paraId="06652902" wp14:textId="013914D2">
      <w:pPr>
        <w:pStyle w:val="Normal"/>
        <w:spacing w:after="160" w:line="259" w:lineRule="auto"/>
        <w:rPr>
          <w:rFonts w:ascii="Arial" w:hAnsi="Arial" w:eastAsia="Arial" w:cs="Arial"/>
          <w:b w:val="0"/>
          <w:bCs w:val="0"/>
          <w:i w:val="0"/>
          <w:iCs w:val="0"/>
          <w:caps w:val="0"/>
          <w:smallCaps w:val="0"/>
          <w:noProof w:val="0"/>
          <w:color w:val="1B95E0" w:themeColor="text1" w:themeTint="FF" w:themeShade="FF"/>
          <w:sz w:val="33"/>
          <w:szCs w:val="33"/>
          <w:lang w:val="en-US"/>
        </w:rPr>
      </w:pPr>
    </w:p>
    <w:p xmlns:wp14="http://schemas.microsoft.com/office/word/2010/wordml" w:rsidP="6D120F55" w14:paraId="3A246BC1" wp14:textId="46620CA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5680EDBE" wp14:textId="3378E7D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7B389DD7" wp14:textId="2CE59FD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#3 Friday</w:t>
      </w:r>
    </w:p>
    <w:p xmlns:wp14="http://schemas.microsoft.com/office/word/2010/wordml" w:rsidP="6D120F55" w14:paraId="7EA06C72" wp14:textId="6AEAE57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6D120F55" w14:paraId="50F460DA" wp14:textId="54D232B7">
      <w:pPr>
        <w:spacing w:after="160" w:line="259" w:lineRule="auto"/>
      </w:pPr>
      <w:r>
        <w:drawing>
          <wp:inline xmlns:wp14="http://schemas.microsoft.com/office/word/2010/wordprocessingDrawing" wp14:editId="51873521" wp14:anchorId="19E72AF0">
            <wp:extent cx="4572000" cy="4572000"/>
            <wp:effectExtent l="0" t="0" r="0" b="0"/>
            <wp:docPr id="1771017324" name="" title=""/>
            <wp:cNvGraphicFramePr>
              <a:graphicFrameLocks noChangeAspect="1"/>
            </wp:cNvGraphicFramePr>
            <a:graphic>
              <a:graphicData uri="http://schemas.openxmlformats.org/drawingml/2006/picture">
                <pic:pic>
                  <pic:nvPicPr>
                    <pic:cNvPr id="0" name=""/>
                    <pic:cNvPicPr/>
                  </pic:nvPicPr>
                  <pic:blipFill>
                    <a:blip r:embed="R68a71f9b9f8548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xmlns:wp14="http://schemas.microsoft.com/office/word/2010/wordml" w:rsidP="6D120F55" w14:paraId="54D9C34B" wp14:textId="2AC07157">
      <w:pPr>
        <w:spacing w:after="160" w:line="259" w:lineRule="auto"/>
      </w:pPr>
    </w:p>
    <w:p w:rsidR="37E910A2" w:rsidP="60B69D5C" w:rsidRDefault="37E910A2" w14:paraId="051BA406" w14:textId="0C3D610B">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60B69D5C" w:rsidR="60B69D5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Description:  We used this delicious bowl of grandma’s soup to nab your attention to remind you to schedule that vaccination. Don’t put it off. Take a friend or relative, then celebrate with something delicious like a bowl of posole or flint corn stew.   </w:t>
      </w:r>
    </w:p>
    <w:p xmlns:wp14="http://schemas.microsoft.com/office/word/2010/wordml" w:rsidP="37E910A2" w14:paraId="7F8C6287" wp14:textId="537C0E20">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37E910A2" w:rsidR="37E910A2">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#NativesStopTheSpread #NativesDoingTheirPart #NativeAmericanHealth #IndigenousHealth #NativeAmerican #AmericanIndian #AlaskanNative #HealthyTribes #IndigenousPeople #NativeHealth #TribalHealth #COVIDWarrior #NativesVaxUp #SkoVaxDen #VacciNative #VACCINation #NDNCommunityImmunity #IndigenousFood </w:t>
      </w:r>
    </w:p>
    <w:p xmlns:wp14="http://schemas.microsoft.com/office/word/2010/wordml" w:rsidP="6D120F55" w14:paraId="3961AFD4" wp14:textId="3136716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1268B10" wp14:textId="1F759674">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Twitter and Facebook:</w:t>
      </w:r>
    </w:p>
    <w:p xmlns:wp14="http://schemas.microsoft.com/office/word/2010/wordml" w:rsidP="6D120F55" w14:paraId="0391365D" wp14:textId="0FB83EC8">
      <w:pPr>
        <w:pStyle w:val="Normal"/>
        <w:spacing w:after="160" w:line="259" w:lineRule="auto"/>
      </w:pPr>
    </w:p>
    <w:p xmlns:wp14="http://schemas.microsoft.com/office/word/2010/wordml" w:rsidP="6D120F55" w14:paraId="59B17D5B" wp14:textId="06C6C1A8">
      <w:pPr>
        <w:pStyle w:val="Normal"/>
        <w:spacing w:after="160" w:line="259" w:lineRule="auto"/>
      </w:pPr>
      <w:r>
        <w:drawing>
          <wp:inline xmlns:wp14="http://schemas.microsoft.com/office/word/2010/wordprocessingDrawing" wp14:editId="3A4FBBC8" wp14:anchorId="1B34DF0D">
            <wp:extent cx="4572000" cy="2571750"/>
            <wp:effectExtent l="0" t="0" r="0" b="0"/>
            <wp:docPr id="850606491" name="" title=""/>
            <wp:cNvGraphicFramePr>
              <a:graphicFrameLocks noChangeAspect="1"/>
            </wp:cNvGraphicFramePr>
            <a:graphic>
              <a:graphicData uri="http://schemas.openxmlformats.org/drawingml/2006/picture">
                <pic:pic>
                  <pic:nvPicPr>
                    <pic:cNvPr id="0" name=""/>
                    <pic:cNvPicPr/>
                  </pic:nvPicPr>
                  <pic:blipFill>
                    <a:blip r:embed="Rb63476505452466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xmlns:wp14="http://schemas.microsoft.com/office/word/2010/wordml" w:rsidP="6D120F55" w14:paraId="425E8600" wp14:textId="5090CB11">
      <w:pPr>
        <w:pStyle w:val="Normal"/>
        <w:spacing w:after="160" w:line="259" w:lineRule="auto"/>
      </w:pPr>
    </w:p>
    <w:p w:rsidR="37E910A2" w:rsidP="60B69D5C" w:rsidRDefault="37E910A2" w14:paraId="6AB14C3F" w14:textId="03C37960">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0B69D5C" w:rsidR="60B69D5C">
        <w:rPr>
          <w:rFonts w:ascii="Arial" w:hAnsi="Arial" w:eastAsia="Arial" w:cs="Arial"/>
          <w:b w:val="0"/>
          <w:bCs w:val="0"/>
          <w:i w:val="0"/>
          <w:iCs w:val="0"/>
          <w:caps w:val="0"/>
          <w:smallCaps w:val="0"/>
          <w:noProof w:val="0"/>
          <w:color w:val="000000" w:themeColor="text1" w:themeTint="FF" w:themeShade="FF"/>
          <w:sz w:val="22"/>
          <w:szCs w:val="22"/>
          <w:lang w:val="en-US"/>
        </w:rPr>
        <w:t>Description: We used this delicious bowl of grandma’s soup to nab your attention to remind you to schedule that vax! Don’t delay. Take a friend/relative, then celebrate with something delicious like posole or flint corn stew. #NativesStopTheSpread #NativesDoingTheirPart #IndigenousFood</w:t>
      </w:r>
    </w:p>
    <w:p w:rsidR="37E910A2" w:rsidP="37E910A2" w:rsidRDefault="37E910A2" w14:paraId="35248A6D" w14:textId="4F1EB825">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436005F6" w:rsidP="436005F6" w:rsidRDefault="436005F6" w14:paraId="60207711" w14:textId="4DD146AB">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436005F6" w:rsidP="436005F6" w:rsidRDefault="436005F6" w14:paraId="6219EDF7" w14:textId="3B6F0FF9">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436005F6" w:rsidP="65CEFE3E" w:rsidRDefault="436005F6" w14:paraId="57E6546C" w14:textId="29929B34">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2236E1F6" w:rsidP="2236E1F6" w:rsidRDefault="2236E1F6" w14:paraId="6F65C1F7" w14:textId="31BC6BF3">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2CDE725C" wp14:textId="610ED19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648A7342" wp14:textId="22BE617F">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8ECA639" wp14:textId="607D744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2C078E63" wp14:textId="7CAF9F7C">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BC6E18"/>
    <w:rsid w:val="006CC42E"/>
    <w:rsid w:val="16C8F564"/>
    <w:rsid w:val="1AD077C5"/>
    <w:rsid w:val="20713BE0"/>
    <w:rsid w:val="2236E1F6"/>
    <w:rsid w:val="37E910A2"/>
    <w:rsid w:val="3B484330"/>
    <w:rsid w:val="436005F6"/>
    <w:rsid w:val="49BC6E18"/>
    <w:rsid w:val="60B69D5C"/>
    <w:rsid w:val="65CEFE3E"/>
    <w:rsid w:val="6D120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13BE0"/>
  <w15:chartTrackingRefBased/>
  <w15:docId w15:val="{20895640-5d99-43b2-9f04-4a3b35f2df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d.png" Id="R5076b49ea953483a" /><Relationship Type="http://schemas.openxmlformats.org/officeDocument/2006/relationships/image" Target="/media/imagee.png" Id="R6665ab85a69346e5" /><Relationship Type="http://schemas.openxmlformats.org/officeDocument/2006/relationships/image" Target="/media/imagef.png" Id="R0b58b51ea2a14b44" /><Relationship Type="http://schemas.openxmlformats.org/officeDocument/2006/relationships/image" Target="/media/image10.png" Id="R20624e5a2d8a45dc" /><Relationship Type="http://schemas.openxmlformats.org/officeDocument/2006/relationships/image" Target="/media/image11.png" Id="R68a71f9b9f854891" /><Relationship Type="http://schemas.openxmlformats.org/officeDocument/2006/relationships/image" Target="/media/image12.png" Id="Rb63476505452466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2021-05-21T14:21:14.9885444Z</dcterms:created>
  <dcterms:modified xsi:type="dcterms:W3CDTF">2021-06-09T14:20:27.2202007Z</dcterms:modified>
  <dc:creator>Jennifer Wolf</dc:creator>
  <lastModifiedBy>Jennifer Wolf</lastModifiedBy>
</coreProperties>
</file>