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308A0" w14:textId="28D46868" w:rsidR="00C7512B" w:rsidRPr="007D40B2" w:rsidRDefault="00C7512B" w:rsidP="00C7512B">
      <w:pPr>
        <w:rPr>
          <w:rFonts w:ascii="Roboto Condensed" w:hAnsi="Roboto Condensed"/>
          <w:b/>
        </w:rPr>
      </w:pPr>
      <w:r w:rsidRPr="007D40B2">
        <w:rPr>
          <w:rFonts w:ascii="Roboto Condensed" w:hAnsi="Roboto Condensed"/>
          <w:b/>
        </w:rPr>
        <w:t xml:space="preserve">For immediate </w:t>
      </w:r>
      <w:r w:rsidRPr="007D40B2">
        <w:rPr>
          <w:rFonts w:ascii="Roboto Condensed" w:hAnsi="Roboto Condensed"/>
          <w:b/>
          <w:highlight w:val="yellow"/>
        </w:rPr>
        <w:t xml:space="preserve">release </w:t>
      </w:r>
      <w:r w:rsidR="00966FEB">
        <w:rPr>
          <w:rFonts w:ascii="Roboto Condensed" w:hAnsi="Roboto Condensed"/>
          <w:b/>
          <w:highlight w:val="yellow"/>
        </w:rPr>
        <w:t>DATE</w:t>
      </w:r>
      <w:r w:rsidRPr="007D40B2">
        <w:rPr>
          <w:rFonts w:ascii="Roboto Condensed" w:hAnsi="Roboto Condensed"/>
          <w:b/>
          <w:highlight w:val="yellow"/>
        </w:rPr>
        <w:t>:</w:t>
      </w:r>
    </w:p>
    <w:p w14:paraId="0D2EAEDB" w14:textId="77777777" w:rsidR="00C7512B" w:rsidRPr="007D40B2" w:rsidRDefault="00C7512B" w:rsidP="00C7512B">
      <w:pPr>
        <w:rPr>
          <w:rFonts w:ascii="Roboto Condensed" w:hAnsi="Roboto Condensed"/>
          <w:b/>
        </w:rPr>
      </w:pPr>
    </w:p>
    <w:p w14:paraId="52F6BB09" w14:textId="77777777" w:rsidR="00C7512B" w:rsidRPr="007D40B2" w:rsidRDefault="00C7512B" w:rsidP="00C7512B">
      <w:pPr>
        <w:rPr>
          <w:rFonts w:ascii="Roboto Condensed" w:hAnsi="Roboto Condensed"/>
          <w:b/>
        </w:rPr>
      </w:pPr>
      <w:r w:rsidRPr="007D40B2">
        <w:rPr>
          <w:rFonts w:ascii="Roboto Condensed" w:hAnsi="Roboto Condensed"/>
          <w:b/>
        </w:rPr>
        <w:t>For more information contact:</w:t>
      </w:r>
    </w:p>
    <w:p w14:paraId="5E7219F1" w14:textId="77777777" w:rsidR="00C7512B" w:rsidRPr="007D40B2" w:rsidRDefault="00C7512B" w:rsidP="00C7512B">
      <w:pPr>
        <w:rPr>
          <w:rFonts w:ascii="Roboto Condensed" w:hAnsi="Roboto Condensed"/>
          <w:b/>
        </w:rPr>
      </w:pPr>
      <w:r w:rsidRPr="007D40B2">
        <w:rPr>
          <w:rFonts w:ascii="Roboto Condensed" w:hAnsi="Roboto Condensed"/>
          <w:b/>
          <w:highlight w:val="yellow"/>
        </w:rPr>
        <w:t>Local Executive Director Name XXX/XXX-XXXX</w:t>
      </w:r>
    </w:p>
    <w:p w14:paraId="5A5A0BF0" w14:textId="79AB8BD1" w:rsidR="00C7512B" w:rsidRPr="007D40B2" w:rsidRDefault="00C7512B" w:rsidP="00C7512B">
      <w:pPr>
        <w:rPr>
          <w:rFonts w:ascii="Roboto Condensed" w:hAnsi="Roboto Condensed"/>
          <w:b/>
        </w:rPr>
      </w:pPr>
      <w:r w:rsidRPr="007D40B2">
        <w:rPr>
          <w:rFonts w:ascii="Roboto Condensed" w:hAnsi="Roboto Condensed"/>
          <w:b/>
        </w:rPr>
        <w:t>Mary Chance 352</w:t>
      </w:r>
      <w:r w:rsidR="000A0449">
        <w:rPr>
          <w:rFonts w:ascii="Roboto Condensed" w:hAnsi="Roboto Condensed"/>
          <w:b/>
        </w:rPr>
        <w:t>-</w:t>
      </w:r>
      <w:r w:rsidRPr="007D40B2">
        <w:rPr>
          <w:rFonts w:ascii="Roboto Condensed" w:hAnsi="Roboto Condensed"/>
          <w:b/>
        </w:rPr>
        <w:t xml:space="preserve">338-0250 or </w:t>
      </w:r>
      <w:hyperlink r:id="rId10" w:history="1">
        <w:r w:rsidRPr="007D40B2">
          <w:rPr>
            <w:rStyle w:val="Hyperlink"/>
            <w:rFonts w:ascii="Roboto Condensed" w:hAnsi="Roboto Condensed"/>
            <w:b/>
          </w:rPr>
          <w:t>marychance@cfef.net</w:t>
        </w:r>
      </w:hyperlink>
    </w:p>
    <w:p w14:paraId="4B88EAC7" w14:textId="3FC2C78B" w:rsidR="00C7512B" w:rsidRDefault="00C7512B" w:rsidP="00C7512B">
      <w:pPr>
        <w:jc w:val="center"/>
        <w:rPr>
          <w:rFonts w:ascii="Roboto Condensed" w:hAnsi="Roboto Condensed"/>
          <w:b/>
          <w:i/>
        </w:rPr>
      </w:pPr>
    </w:p>
    <w:p w14:paraId="2E6DF48B" w14:textId="77777777" w:rsidR="008819A7" w:rsidRPr="007D40B2" w:rsidRDefault="008819A7" w:rsidP="00C7512B">
      <w:pPr>
        <w:jc w:val="center"/>
        <w:rPr>
          <w:rFonts w:ascii="Roboto Condensed" w:hAnsi="Roboto Condensed"/>
          <w:b/>
          <w:i/>
        </w:rPr>
      </w:pPr>
    </w:p>
    <w:p w14:paraId="069E5594" w14:textId="36BCD07A" w:rsidR="00201904" w:rsidRDefault="00C7512B" w:rsidP="000A0449">
      <w:pPr>
        <w:jc w:val="center"/>
        <w:rPr>
          <w:rFonts w:ascii="Roboto Condensed" w:hAnsi="Roboto Condensed"/>
          <w:b/>
        </w:rPr>
      </w:pPr>
      <w:r w:rsidRPr="007D40B2">
        <w:rPr>
          <w:rFonts w:ascii="Roboto Condensed" w:hAnsi="Roboto Condensed"/>
          <w:b/>
          <w:highlight w:val="yellow"/>
        </w:rPr>
        <w:t>Local Education Foundatio</w:t>
      </w:r>
      <w:r w:rsidR="00966FEB">
        <w:rPr>
          <w:rFonts w:ascii="Roboto Condensed" w:hAnsi="Roboto Condensed"/>
          <w:b/>
          <w:highlight w:val="yellow"/>
        </w:rPr>
        <w:t xml:space="preserve">n </w:t>
      </w:r>
      <w:r w:rsidR="00201904" w:rsidRPr="00201904">
        <w:rPr>
          <w:rFonts w:ascii="Roboto Condensed" w:hAnsi="Roboto Condensed"/>
          <w:b/>
          <w:highlight w:val="yellow"/>
        </w:rPr>
        <w:t>Name</w:t>
      </w:r>
      <w:r w:rsidRPr="007D40B2">
        <w:rPr>
          <w:rFonts w:ascii="Roboto Condensed" w:hAnsi="Roboto Condensed"/>
          <w:b/>
        </w:rPr>
        <w:t xml:space="preserve"> </w:t>
      </w:r>
      <w:r w:rsidR="00B60DC1">
        <w:rPr>
          <w:rFonts w:ascii="Roboto Condensed" w:hAnsi="Roboto Condensed"/>
          <w:b/>
        </w:rPr>
        <w:t>Collaborates with</w:t>
      </w:r>
      <w:r w:rsidRPr="007D40B2">
        <w:rPr>
          <w:rFonts w:ascii="Roboto Condensed" w:hAnsi="Roboto Condensed"/>
          <w:b/>
        </w:rPr>
        <w:t xml:space="preserve"> AT&amp;T </w:t>
      </w:r>
      <w:r w:rsidR="00B60DC1">
        <w:rPr>
          <w:rFonts w:ascii="Roboto Condensed" w:hAnsi="Roboto Condensed"/>
          <w:b/>
        </w:rPr>
        <w:t xml:space="preserve">to </w:t>
      </w:r>
    </w:p>
    <w:p w14:paraId="2C950571" w14:textId="0E6F30C2" w:rsidR="000A0449" w:rsidRDefault="004D250C" w:rsidP="000A0449">
      <w:pPr>
        <w:jc w:val="center"/>
        <w:rPr>
          <w:rFonts w:ascii="Roboto Condensed" w:hAnsi="Roboto Condensed"/>
          <w:b/>
        </w:rPr>
      </w:pPr>
      <w:r>
        <w:rPr>
          <w:rFonts w:ascii="Roboto Condensed" w:hAnsi="Roboto Condensed"/>
          <w:b/>
        </w:rPr>
        <w:t>Decreasing</w:t>
      </w:r>
      <w:r w:rsidR="00B60DC1">
        <w:rPr>
          <w:rFonts w:ascii="Roboto Condensed" w:hAnsi="Roboto Condensed"/>
          <w:b/>
        </w:rPr>
        <w:t xml:space="preserve"> the Digital Divide for Florida’s Students</w:t>
      </w:r>
    </w:p>
    <w:p w14:paraId="1D8E5D9A" w14:textId="77777777" w:rsidR="000A0449" w:rsidRPr="007D40B2" w:rsidRDefault="000A0449" w:rsidP="000A0449">
      <w:pPr>
        <w:jc w:val="center"/>
        <w:rPr>
          <w:rFonts w:ascii="Roboto Condensed" w:hAnsi="Roboto Condensed"/>
          <w:b/>
        </w:rPr>
      </w:pPr>
    </w:p>
    <w:p w14:paraId="6626FD15" w14:textId="2597A4F9" w:rsidR="00C7512B" w:rsidRDefault="00C7512B" w:rsidP="001E6F0B">
      <w:pPr>
        <w:ind w:firstLine="720"/>
        <w:rPr>
          <w:rFonts w:ascii="Roboto Condensed" w:hAnsi="Roboto Condensed"/>
        </w:rPr>
      </w:pPr>
    </w:p>
    <w:p w14:paraId="6E8DBB50" w14:textId="104F78AE" w:rsidR="00525F07" w:rsidRPr="00525F07" w:rsidRDefault="00525F07" w:rsidP="00525F07">
      <w:pPr>
        <w:ind w:firstLine="720"/>
        <w:rPr>
          <w:rFonts w:ascii="Roboto Condensed" w:hAnsi="Roboto Condensed"/>
        </w:rPr>
      </w:pPr>
      <w:r w:rsidRPr="00525F07">
        <w:rPr>
          <w:rFonts w:ascii="Roboto Condensed" w:hAnsi="Roboto Condensed"/>
          <w:b/>
          <w:bCs/>
          <w:highlight w:val="yellow"/>
        </w:rPr>
        <w:t>CITY,</w:t>
      </w:r>
      <w:r w:rsidRPr="00525F07">
        <w:rPr>
          <w:rFonts w:ascii="Roboto Condensed" w:hAnsi="Roboto Condensed"/>
          <w:b/>
          <w:bCs/>
        </w:rPr>
        <w:t xml:space="preserve"> Florida</w:t>
      </w:r>
      <w:r w:rsidRPr="00525F07">
        <w:rPr>
          <w:rFonts w:ascii="Roboto Condensed" w:hAnsi="Roboto Condensed"/>
        </w:rPr>
        <w:t xml:space="preserve"> – Students in </w:t>
      </w:r>
      <w:r w:rsidRPr="00525F07">
        <w:rPr>
          <w:rFonts w:ascii="Roboto Condensed" w:hAnsi="Roboto Condensed"/>
          <w:highlight w:val="yellow"/>
        </w:rPr>
        <w:t>[Insert County Name</w:t>
      </w:r>
      <w:r w:rsidRPr="00525F07">
        <w:rPr>
          <w:rFonts w:ascii="Roboto Condensed" w:hAnsi="Roboto Condensed"/>
        </w:rPr>
        <w:t xml:space="preserve">] </w:t>
      </w:r>
      <w:r w:rsidR="00EA0E69">
        <w:rPr>
          <w:rFonts w:ascii="Roboto Condensed" w:hAnsi="Roboto Condensed"/>
        </w:rPr>
        <w:t>will</w:t>
      </w:r>
      <w:r w:rsidRPr="00525F07">
        <w:rPr>
          <w:rFonts w:ascii="Roboto Condensed" w:hAnsi="Roboto Condensed"/>
        </w:rPr>
        <w:t xml:space="preserve"> benefit from a statewide investment by AT&amp;T this year, an initiative that seeks to address the digital divide </w:t>
      </w:r>
      <w:r>
        <w:rPr>
          <w:rFonts w:ascii="Roboto Condensed" w:hAnsi="Roboto Condensed"/>
        </w:rPr>
        <w:t>across</w:t>
      </w:r>
      <w:r w:rsidRPr="00525F07">
        <w:rPr>
          <w:rFonts w:ascii="Roboto Condensed" w:hAnsi="Roboto Condensed"/>
        </w:rPr>
        <w:t xml:space="preserve"> Florida. This strategic effort, in collaboration with the Consortium of Florida Education Foundations</w:t>
      </w:r>
      <w:r w:rsidR="00C1672E">
        <w:rPr>
          <w:rFonts w:ascii="Roboto Condensed" w:hAnsi="Roboto Condensed"/>
        </w:rPr>
        <w:t xml:space="preserve"> (Consortium)</w:t>
      </w:r>
      <w:r w:rsidR="00C1672E" w:rsidRPr="00525F07">
        <w:rPr>
          <w:rFonts w:ascii="Roboto Condensed" w:hAnsi="Roboto Condensed"/>
        </w:rPr>
        <w:t xml:space="preserve"> </w:t>
      </w:r>
      <w:r w:rsidRPr="00525F07">
        <w:rPr>
          <w:rFonts w:ascii="Roboto Condensed" w:hAnsi="Roboto Condensed"/>
        </w:rPr>
        <w:t>is focused on enhancing digital literacy and ensuring equitable access to technology for students, particularly in underserved communities.</w:t>
      </w:r>
    </w:p>
    <w:p w14:paraId="4E57D9D5" w14:textId="77777777" w:rsidR="00525F07" w:rsidRPr="00525F07" w:rsidRDefault="00525F07" w:rsidP="00525F07">
      <w:pPr>
        <w:ind w:firstLine="720"/>
        <w:rPr>
          <w:rFonts w:ascii="Roboto Condensed" w:hAnsi="Roboto Condensed"/>
        </w:rPr>
      </w:pPr>
    </w:p>
    <w:p w14:paraId="0E58BAF1" w14:textId="53EDA2F8" w:rsidR="00201904" w:rsidRDefault="00B84626" w:rsidP="00525F07">
      <w:pPr>
        <w:ind w:firstLine="720"/>
        <w:rPr>
          <w:rFonts w:ascii="Roboto Condensed" w:hAnsi="Roboto Condensed"/>
        </w:rPr>
      </w:pPr>
      <w:r>
        <w:rPr>
          <w:rFonts w:ascii="Roboto Condensed" w:hAnsi="Roboto Condensed"/>
        </w:rPr>
        <w:t xml:space="preserve">The </w:t>
      </w:r>
      <w:r w:rsidRPr="000025F1">
        <w:rPr>
          <w:rFonts w:ascii="Roboto Condensed" w:hAnsi="Roboto Condensed"/>
          <w:highlight w:val="yellow"/>
        </w:rPr>
        <w:t>NAME OF LEF</w:t>
      </w:r>
      <w:r>
        <w:rPr>
          <w:rFonts w:ascii="Roboto Condensed" w:hAnsi="Roboto Condensed"/>
        </w:rPr>
        <w:t xml:space="preserve"> </w:t>
      </w:r>
      <w:r w:rsidR="00106338">
        <w:rPr>
          <w:rFonts w:ascii="Roboto Condensed" w:hAnsi="Roboto Condensed"/>
        </w:rPr>
        <w:t xml:space="preserve">is one of </w:t>
      </w:r>
      <w:r w:rsidR="00FC4B25">
        <w:rPr>
          <w:rFonts w:ascii="Roboto Condensed" w:hAnsi="Roboto Condensed"/>
        </w:rPr>
        <w:t>six</w:t>
      </w:r>
      <w:r w:rsidR="00106338">
        <w:rPr>
          <w:rFonts w:ascii="Roboto Condensed" w:hAnsi="Roboto Condensed"/>
        </w:rPr>
        <w:t xml:space="preserve"> education foundations statewide that was selected by the Consorti</w:t>
      </w:r>
      <w:r w:rsidR="004F7348">
        <w:rPr>
          <w:rFonts w:ascii="Roboto Condensed" w:hAnsi="Roboto Condensed"/>
        </w:rPr>
        <w:t xml:space="preserve">um for a local initiative funded by AT&amp;T. </w:t>
      </w:r>
    </w:p>
    <w:p w14:paraId="48A034A0" w14:textId="77777777" w:rsidR="00201904" w:rsidRPr="007D40B2" w:rsidRDefault="00201904" w:rsidP="001E6F0B">
      <w:pPr>
        <w:ind w:firstLine="720"/>
        <w:rPr>
          <w:rFonts w:ascii="Roboto Condensed" w:hAnsi="Roboto Condensed"/>
        </w:rPr>
      </w:pPr>
    </w:p>
    <w:p w14:paraId="00C80013"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One or two paragraphs of localized information about your project goes here, including:</w:t>
      </w:r>
    </w:p>
    <w:p w14:paraId="13B78C88"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Project Title</w:t>
      </w:r>
    </w:p>
    <w:p w14:paraId="0396F6A8"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Who, What, When, Where, Why?</w:t>
      </w:r>
    </w:p>
    <w:p w14:paraId="51814151"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Timeline of project</w:t>
      </w:r>
    </w:p>
    <w:p w14:paraId="66B39E0C"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Quote from Participant(s)</w:t>
      </w:r>
    </w:p>
    <w:p w14:paraId="13C31DCF" w14:textId="77777777" w:rsidR="00C7512B" w:rsidRPr="007D40B2" w:rsidRDefault="00C7512B" w:rsidP="00C7512B">
      <w:pPr>
        <w:rPr>
          <w:rFonts w:ascii="Roboto Condensed" w:hAnsi="Roboto Condensed"/>
          <w:highlight w:val="yellow"/>
        </w:rPr>
      </w:pPr>
      <w:r w:rsidRPr="007D40B2">
        <w:rPr>
          <w:rFonts w:ascii="Roboto Condensed" w:hAnsi="Roboto Condensed"/>
          <w:highlight w:val="yellow"/>
        </w:rPr>
        <w:t>Were there any additional partners involved?</w:t>
      </w:r>
    </w:p>
    <w:p w14:paraId="3F5B53CF" w14:textId="77777777" w:rsidR="00C7512B" w:rsidRPr="007D40B2" w:rsidRDefault="00C7512B" w:rsidP="00C7512B">
      <w:pPr>
        <w:rPr>
          <w:rFonts w:ascii="Roboto Condensed" w:hAnsi="Roboto Condensed"/>
        </w:rPr>
      </w:pPr>
      <w:r w:rsidRPr="007D40B2">
        <w:rPr>
          <w:rFonts w:ascii="Roboto Condensed" w:hAnsi="Roboto Condensed"/>
          <w:highlight w:val="yellow"/>
        </w:rPr>
        <w:t>Include photo if possible</w:t>
      </w:r>
    </w:p>
    <w:p w14:paraId="7051AFED" w14:textId="77777777" w:rsidR="000A0449" w:rsidRDefault="000A0449" w:rsidP="000A0449">
      <w:pPr>
        <w:rPr>
          <w:rFonts w:ascii="Roboto Condensed" w:hAnsi="Roboto Condensed"/>
        </w:rPr>
      </w:pPr>
    </w:p>
    <w:p w14:paraId="797DE81E" w14:textId="06F6234B" w:rsidR="0004185B" w:rsidRDefault="0004185B" w:rsidP="0004185B">
      <w:pPr>
        <w:rPr>
          <w:rFonts w:ascii="Roboto Condensed" w:hAnsi="Roboto Condensed"/>
        </w:rPr>
      </w:pPr>
      <w:r w:rsidRPr="00EB119F">
        <w:rPr>
          <w:rFonts w:ascii="Roboto Condensed" w:hAnsi="Roboto Condensed"/>
          <w:highlight w:val="cyan"/>
        </w:rPr>
        <w:t>“Our collaboration with the Consortium over the past 1</w:t>
      </w:r>
      <w:r w:rsidR="00EB119F" w:rsidRPr="00EB119F">
        <w:rPr>
          <w:rFonts w:ascii="Roboto Condensed" w:hAnsi="Roboto Condensed"/>
          <w:highlight w:val="cyan"/>
        </w:rPr>
        <w:t>5</w:t>
      </w:r>
      <w:r w:rsidRPr="00EB119F">
        <w:rPr>
          <w:rFonts w:ascii="Roboto Condensed" w:hAnsi="Roboto Condensed"/>
          <w:highlight w:val="cyan"/>
        </w:rPr>
        <w:t xml:space="preserve"> years has been a journey of making tangible differences in the lives of Florida’s students,” commented Joe York, President of</w:t>
      </w:r>
      <w:r w:rsidR="000B35A0" w:rsidRPr="00EB119F">
        <w:rPr>
          <w:rFonts w:ascii="Roboto Condensed" w:hAnsi="Roboto Condensed"/>
          <w:highlight w:val="cyan"/>
        </w:rPr>
        <w:t xml:space="preserve"> </w:t>
      </w:r>
      <w:r w:rsidRPr="00EB119F">
        <w:rPr>
          <w:rFonts w:ascii="Roboto Condensed" w:hAnsi="Roboto Condensed"/>
          <w:highlight w:val="cyan"/>
        </w:rPr>
        <w:t>AT&amp;T Florida. “This year, as we focus on addressing the digital divide, our goal is to not only connect students to technology but also empower them with the skills to navigate and succeed in a digital world.”</w:t>
      </w:r>
    </w:p>
    <w:p w14:paraId="04F8A04C" w14:textId="77777777" w:rsidR="008819A7" w:rsidRPr="00D3392D" w:rsidRDefault="008819A7" w:rsidP="00C7512B">
      <w:pPr>
        <w:rPr>
          <w:rFonts w:ascii="Roboto Condensed" w:hAnsi="Roboto Condensed"/>
        </w:rPr>
      </w:pPr>
    </w:p>
    <w:p w14:paraId="7ACE9B79" w14:textId="77777777" w:rsidR="00CC353C" w:rsidRPr="00616244" w:rsidRDefault="00CC353C" w:rsidP="00CC353C">
      <w:pPr>
        <w:rPr>
          <w:rFonts w:ascii="Roboto Condensed" w:hAnsi="Roboto Condensed" w:cstheme="minorHAnsi"/>
          <w:color w:val="000000" w:themeColor="text1"/>
        </w:rPr>
      </w:pPr>
      <w:r w:rsidRPr="00616244">
        <w:rPr>
          <w:rFonts w:ascii="Roboto Condensed" w:hAnsi="Roboto Condensed" w:cstheme="minorHAnsi"/>
          <w:b/>
          <w:bCs/>
        </w:rPr>
        <w:t xml:space="preserve">About Philanthropy &amp; Social Innovation at AT&amp;T </w:t>
      </w:r>
    </w:p>
    <w:p w14:paraId="632F6924" w14:textId="77777777" w:rsidR="00CC353C" w:rsidRPr="000C0033" w:rsidRDefault="00CC353C" w:rsidP="00CC353C">
      <w:pPr>
        <w:pStyle w:val="paragraph"/>
        <w:spacing w:before="0" w:beforeAutospacing="0" w:after="0" w:afterAutospacing="0"/>
        <w:textAlignment w:val="baseline"/>
        <w:rPr>
          <w:rFonts w:ascii="Roboto Condensed" w:hAnsi="Roboto Condensed" w:cs="Segoe UI"/>
        </w:rPr>
      </w:pPr>
      <w:r w:rsidRPr="000C0033">
        <w:rPr>
          <w:rStyle w:val="eop"/>
          <w:rFonts w:ascii="Roboto Condensed" w:hAnsi="Roboto Condensed" w:cs="ATT Aleck Sans"/>
        </w:rPr>
        <w:t> </w:t>
      </w:r>
    </w:p>
    <w:p w14:paraId="2CE17168" w14:textId="77777777" w:rsidR="00CC353C" w:rsidRDefault="00CC353C" w:rsidP="00CC353C">
      <w:pPr>
        <w:pStyle w:val="paragraph"/>
        <w:spacing w:before="0" w:beforeAutospacing="0" w:after="0" w:afterAutospacing="0"/>
        <w:textAlignment w:val="baseline"/>
        <w:rPr>
          <w:rStyle w:val="eop"/>
          <w:rFonts w:ascii="Roboto Condensed" w:hAnsi="Roboto Condensed" w:cs="ATT Aleck Sans"/>
          <w:color w:val="000000" w:themeColor="text1"/>
        </w:rPr>
      </w:pPr>
      <w:r w:rsidRPr="000C0033">
        <w:rPr>
          <w:rStyle w:val="normaltextrun"/>
          <w:rFonts w:ascii="Roboto Condensed" w:hAnsi="Roboto Condensed" w:cs="ATT Aleck Sans"/>
          <w:color w:val="000000" w:themeColor="text1"/>
        </w:rPr>
        <w:t>We’re committed to advancing education, creating opportunities, strengthening communities, and improving lives. As part of our companywide commitment to address the digital divide, we launched AT&amp;T Connected Learning® to invest in connectivity and technology, digital literacy, and education solutions to help today’s learners succeed inside and outside of the classroom. Since 2008 we’ve committed to programs that help millions of students across all 50 states, Washington D.C and around the world, particularly those in underserved communities.</w:t>
      </w:r>
      <w:r w:rsidRPr="000C0033">
        <w:rPr>
          <w:rStyle w:val="eop"/>
          <w:rFonts w:ascii="Roboto Condensed" w:hAnsi="Roboto Condensed" w:cs="ATT Aleck Sans"/>
          <w:color w:val="000000" w:themeColor="text1"/>
        </w:rPr>
        <w:t> </w:t>
      </w:r>
    </w:p>
    <w:p w14:paraId="0F88E0DF" w14:textId="77777777" w:rsidR="00CC353C" w:rsidRPr="000C0033" w:rsidRDefault="00CC353C" w:rsidP="00CC353C">
      <w:pPr>
        <w:pStyle w:val="paragraph"/>
        <w:spacing w:before="0" w:beforeAutospacing="0" w:after="0" w:afterAutospacing="0"/>
        <w:textAlignment w:val="baseline"/>
        <w:rPr>
          <w:rFonts w:ascii="Roboto Condensed" w:hAnsi="Roboto Condensed" w:cs="Segoe UI"/>
        </w:rPr>
      </w:pPr>
    </w:p>
    <w:p w14:paraId="139608CB" w14:textId="77777777" w:rsidR="007D40B2" w:rsidRPr="008649A7" w:rsidRDefault="007D40B2" w:rsidP="007D40B2">
      <w:pPr>
        <w:rPr>
          <w:rFonts w:ascii="Roboto Condensed" w:hAnsi="Roboto Condensed" w:cs="Arial"/>
          <w:b/>
        </w:rPr>
      </w:pPr>
      <w:r w:rsidRPr="008649A7">
        <w:rPr>
          <w:rFonts w:ascii="Roboto Condensed" w:hAnsi="Roboto Condensed" w:cs="Arial"/>
          <w:b/>
        </w:rPr>
        <w:t>About the Consortium of Florida Education Foundations:</w:t>
      </w:r>
    </w:p>
    <w:p w14:paraId="7DDC06B2" w14:textId="77777777" w:rsidR="007D40B2" w:rsidRPr="008649A7" w:rsidRDefault="007D40B2" w:rsidP="007D40B2">
      <w:pPr>
        <w:rPr>
          <w:rFonts w:ascii="Roboto Condensed" w:hAnsi="Roboto Condensed" w:cs="Arial"/>
          <w:b/>
        </w:rPr>
      </w:pPr>
    </w:p>
    <w:p w14:paraId="22CD8D52" w14:textId="114183D0" w:rsidR="00213213" w:rsidRPr="008649A7" w:rsidRDefault="00C701F9" w:rsidP="00C701F9">
      <w:pPr>
        <w:rPr>
          <w:rFonts w:ascii="Roboto Condensed" w:hAnsi="Roboto Condensed"/>
        </w:rPr>
      </w:pPr>
      <w:r w:rsidRPr="008649A7">
        <w:rPr>
          <w:rFonts w:ascii="Roboto Condensed" w:hAnsi="Roboto Condensed" w:cs="Arial"/>
          <w:bCs/>
        </w:rPr>
        <w:t>The Consortium is the membership organization for Florida’s school district-wide local education foundations. Established in 1987, the Consortium connects individuals, organizations, and financial resources to build the capacity and effectiveness of Florida’s local education foundations. Together, Consortium members raise more than $</w:t>
      </w:r>
      <w:r w:rsidR="00053875" w:rsidRPr="00EB119F">
        <w:rPr>
          <w:rFonts w:ascii="Roboto Condensed" w:hAnsi="Roboto Condensed" w:cs="Arial"/>
          <w:bCs/>
          <w:highlight w:val="yellow"/>
        </w:rPr>
        <w:t>100</w:t>
      </w:r>
      <w:r w:rsidRPr="00EB119F">
        <w:rPr>
          <w:rFonts w:ascii="Roboto Condensed" w:hAnsi="Roboto Condensed" w:cs="Arial"/>
          <w:bCs/>
          <w:highlight w:val="yellow"/>
        </w:rPr>
        <w:t xml:space="preserve"> million annually for a variety of locally driven initiatives and are led by 1,200 board members, 80%</w:t>
      </w:r>
      <w:r w:rsidRPr="008649A7">
        <w:rPr>
          <w:rFonts w:ascii="Roboto Condensed" w:hAnsi="Roboto Condensed" w:cs="Arial"/>
          <w:bCs/>
        </w:rPr>
        <w:t xml:space="preserve"> of whom are local business and community leaders working in partnership with school district leaders. The Consortium manages the nation’s only 1:1 legislative match for education foundation initiatives and a variety of privately funded grant programs. To learn more about the Consortium or connect with any member local education foundation, visit </w:t>
      </w:r>
      <w:hyperlink r:id="rId11" w:history="1">
        <w:r w:rsidRPr="008649A7">
          <w:rPr>
            <w:rStyle w:val="Hyperlink"/>
            <w:rFonts w:ascii="Roboto Condensed" w:hAnsi="Roboto Condensed" w:cs="Arial"/>
            <w:bCs/>
          </w:rPr>
          <w:t>https://educationfoundationsfl.org</w:t>
        </w:r>
      </w:hyperlink>
      <w:r w:rsidRPr="008649A7">
        <w:rPr>
          <w:rFonts w:ascii="Roboto Condensed" w:hAnsi="Roboto Condensed" w:cs="Arial"/>
          <w:bCs/>
        </w:rPr>
        <w:t xml:space="preserve">. </w:t>
      </w:r>
    </w:p>
    <w:sectPr w:rsidR="00213213" w:rsidRPr="008649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D49FE" w14:textId="77777777" w:rsidR="000B35A0" w:rsidRDefault="000B35A0" w:rsidP="000B35A0">
      <w:r>
        <w:separator/>
      </w:r>
    </w:p>
  </w:endnote>
  <w:endnote w:type="continuationSeparator" w:id="0">
    <w:p w14:paraId="47BE51A3" w14:textId="77777777" w:rsidR="000B35A0" w:rsidRDefault="000B35A0" w:rsidP="000B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ATT Aleck Sans">
    <w:charset w:val="00"/>
    <w:family w:val="swiss"/>
    <w:pitch w:val="variable"/>
    <w:sig w:usb0="A000006F" w:usb1="5000004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E96A7" w14:textId="77777777" w:rsidR="000B35A0" w:rsidRDefault="000B3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B97A" w14:textId="77777777" w:rsidR="000B35A0" w:rsidRDefault="000B3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0F5D1" w14:textId="77777777" w:rsidR="000B35A0" w:rsidRDefault="000B3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BBC19" w14:textId="77777777" w:rsidR="000B35A0" w:rsidRDefault="000B35A0" w:rsidP="000B35A0">
      <w:r>
        <w:separator/>
      </w:r>
    </w:p>
  </w:footnote>
  <w:footnote w:type="continuationSeparator" w:id="0">
    <w:p w14:paraId="1DDFA127" w14:textId="77777777" w:rsidR="000B35A0" w:rsidRDefault="000B35A0" w:rsidP="000B3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8CF2" w14:textId="77777777" w:rsidR="000B35A0" w:rsidRDefault="000B3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812B7" w14:textId="7762BF08" w:rsidR="000B35A0" w:rsidRDefault="000B3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BE2B" w14:textId="77777777" w:rsidR="000B35A0" w:rsidRDefault="000B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56DF1"/>
    <w:multiLevelType w:val="hybridMultilevel"/>
    <w:tmpl w:val="98BCF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572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2B"/>
    <w:rsid w:val="000025F1"/>
    <w:rsid w:val="0004185B"/>
    <w:rsid w:val="00053875"/>
    <w:rsid w:val="00083C98"/>
    <w:rsid w:val="000A0449"/>
    <w:rsid w:val="000B35A0"/>
    <w:rsid w:val="00106338"/>
    <w:rsid w:val="00131D9F"/>
    <w:rsid w:val="001E6F0B"/>
    <w:rsid w:val="00201904"/>
    <w:rsid w:val="00213213"/>
    <w:rsid w:val="002557B0"/>
    <w:rsid w:val="002A0764"/>
    <w:rsid w:val="003578BE"/>
    <w:rsid w:val="003C717C"/>
    <w:rsid w:val="004D250C"/>
    <w:rsid w:val="004F7348"/>
    <w:rsid w:val="00525F07"/>
    <w:rsid w:val="005352B2"/>
    <w:rsid w:val="005446B1"/>
    <w:rsid w:val="00594118"/>
    <w:rsid w:val="005F31B1"/>
    <w:rsid w:val="00603933"/>
    <w:rsid w:val="00616E3B"/>
    <w:rsid w:val="006946FD"/>
    <w:rsid w:val="006B6FAC"/>
    <w:rsid w:val="007435BB"/>
    <w:rsid w:val="007A5CB2"/>
    <w:rsid w:val="007D40B2"/>
    <w:rsid w:val="00807F34"/>
    <w:rsid w:val="008556D0"/>
    <w:rsid w:val="008649A7"/>
    <w:rsid w:val="00871753"/>
    <w:rsid w:val="008819A7"/>
    <w:rsid w:val="00965880"/>
    <w:rsid w:val="00966FEB"/>
    <w:rsid w:val="009C3E38"/>
    <w:rsid w:val="00A24494"/>
    <w:rsid w:val="00A41F50"/>
    <w:rsid w:val="00A428AE"/>
    <w:rsid w:val="00AB2918"/>
    <w:rsid w:val="00B47DFC"/>
    <w:rsid w:val="00B60DC1"/>
    <w:rsid w:val="00B7098F"/>
    <w:rsid w:val="00B84626"/>
    <w:rsid w:val="00BB61F7"/>
    <w:rsid w:val="00BC48CF"/>
    <w:rsid w:val="00BD1A47"/>
    <w:rsid w:val="00BE33BC"/>
    <w:rsid w:val="00C1672E"/>
    <w:rsid w:val="00C30E8D"/>
    <w:rsid w:val="00C32734"/>
    <w:rsid w:val="00C701F9"/>
    <w:rsid w:val="00C7512B"/>
    <w:rsid w:val="00CB2315"/>
    <w:rsid w:val="00CC353C"/>
    <w:rsid w:val="00CF0469"/>
    <w:rsid w:val="00D270E9"/>
    <w:rsid w:val="00D3392D"/>
    <w:rsid w:val="00E61854"/>
    <w:rsid w:val="00EA0E69"/>
    <w:rsid w:val="00EB119F"/>
    <w:rsid w:val="00F041E6"/>
    <w:rsid w:val="00F1208F"/>
    <w:rsid w:val="00FB10A5"/>
    <w:rsid w:val="00FB3D26"/>
    <w:rsid w:val="00FB6D40"/>
    <w:rsid w:val="00FC4B25"/>
    <w:rsid w:val="00FD49D0"/>
    <w:rsid w:val="00FF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69921"/>
  <w15:chartTrackingRefBased/>
  <w15:docId w15:val="{D50C9AB6-217A-4857-A6C2-C814415B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512B"/>
    <w:rPr>
      <w:color w:val="258597"/>
      <w:u w:val="none"/>
      <w:effect w:val="none"/>
    </w:rPr>
  </w:style>
  <w:style w:type="paragraph" w:styleId="PlainText">
    <w:name w:val="Plain Text"/>
    <w:basedOn w:val="Normal"/>
    <w:link w:val="PlainTextChar"/>
    <w:uiPriority w:val="99"/>
    <w:semiHidden/>
    <w:unhideWhenUsed/>
    <w:rsid w:val="00C7512B"/>
    <w:rPr>
      <w:rFonts w:ascii="Consolas" w:hAnsi="Consolas" w:cs="Consolas"/>
      <w:sz w:val="21"/>
      <w:szCs w:val="21"/>
    </w:rPr>
  </w:style>
  <w:style w:type="character" w:customStyle="1" w:styleId="PlainTextChar">
    <w:name w:val="Plain Text Char"/>
    <w:basedOn w:val="DefaultParagraphFont"/>
    <w:link w:val="PlainText"/>
    <w:uiPriority w:val="99"/>
    <w:semiHidden/>
    <w:rsid w:val="00C7512B"/>
    <w:rPr>
      <w:rFonts w:ascii="Consolas" w:hAnsi="Consolas" w:cs="Consolas"/>
      <w:sz w:val="21"/>
      <w:szCs w:val="21"/>
    </w:rPr>
  </w:style>
  <w:style w:type="paragraph" w:customStyle="1" w:styleId="Default">
    <w:name w:val="Default"/>
    <w:basedOn w:val="Normal"/>
    <w:rsid w:val="00C7512B"/>
    <w:pPr>
      <w:autoSpaceDE w:val="0"/>
      <w:autoSpaceDN w:val="0"/>
    </w:pPr>
    <w:rPr>
      <w:rFonts w:ascii="Arial" w:hAnsi="Arial" w:cs="Arial"/>
      <w:color w:val="000000"/>
    </w:rPr>
  </w:style>
  <w:style w:type="character" w:styleId="UnresolvedMention">
    <w:name w:val="Unresolved Mention"/>
    <w:basedOn w:val="DefaultParagraphFont"/>
    <w:uiPriority w:val="99"/>
    <w:semiHidden/>
    <w:unhideWhenUsed/>
    <w:rsid w:val="007435BB"/>
    <w:rPr>
      <w:color w:val="605E5C"/>
      <w:shd w:val="clear" w:color="auto" w:fill="E1DFDD"/>
    </w:rPr>
  </w:style>
  <w:style w:type="paragraph" w:customStyle="1" w:styleId="m-1923592512505694007attintro">
    <w:name w:val="m_-1923592512505694007attintro"/>
    <w:basedOn w:val="Normal"/>
    <w:rsid w:val="003578BE"/>
    <w:pPr>
      <w:spacing w:before="100" w:beforeAutospacing="1" w:after="100" w:afterAutospacing="1"/>
    </w:pPr>
    <w:rPr>
      <w:rFonts w:ascii="Calibri" w:hAnsi="Calibri" w:cs="Calibri"/>
      <w:sz w:val="22"/>
      <w:szCs w:val="22"/>
    </w:rPr>
  </w:style>
  <w:style w:type="paragraph" w:styleId="Revision">
    <w:name w:val="Revision"/>
    <w:hidden/>
    <w:uiPriority w:val="99"/>
    <w:semiHidden/>
    <w:rsid w:val="007D40B2"/>
    <w:rPr>
      <w:sz w:val="24"/>
      <w:szCs w:val="24"/>
    </w:rPr>
  </w:style>
  <w:style w:type="character" w:styleId="FollowedHyperlink">
    <w:name w:val="FollowedHyperlink"/>
    <w:basedOn w:val="DefaultParagraphFont"/>
    <w:uiPriority w:val="99"/>
    <w:semiHidden/>
    <w:unhideWhenUsed/>
    <w:rsid w:val="007D40B2"/>
    <w:rPr>
      <w:color w:val="954F72" w:themeColor="followedHyperlink"/>
      <w:u w:val="single"/>
    </w:rPr>
  </w:style>
  <w:style w:type="paragraph" w:styleId="ListParagraph">
    <w:name w:val="List Paragraph"/>
    <w:basedOn w:val="Normal"/>
    <w:uiPriority w:val="34"/>
    <w:qFormat/>
    <w:rsid w:val="001E6F0B"/>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3C717C"/>
    <w:rPr>
      <w:sz w:val="16"/>
      <w:szCs w:val="16"/>
    </w:rPr>
  </w:style>
  <w:style w:type="paragraph" w:styleId="CommentText">
    <w:name w:val="annotation text"/>
    <w:basedOn w:val="Normal"/>
    <w:link w:val="CommentTextChar"/>
    <w:uiPriority w:val="99"/>
    <w:semiHidden/>
    <w:unhideWhenUsed/>
    <w:rsid w:val="003C717C"/>
    <w:rPr>
      <w:sz w:val="20"/>
      <w:szCs w:val="20"/>
    </w:rPr>
  </w:style>
  <w:style w:type="character" w:customStyle="1" w:styleId="CommentTextChar">
    <w:name w:val="Comment Text Char"/>
    <w:basedOn w:val="DefaultParagraphFont"/>
    <w:link w:val="CommentText"/>
    <w:uiPriority w:val="99"/>
    <w:semiHidden/>
    <w:rsid w:val="003C717C"/>
    <w:rPr>
      <w:sz w:val="20"/>
      <w:szCs w:val="20"/>
    </w:rPr>
  </w:style>
  <w:style w:type="paragraph" w:styleId="CommentSubject">
    <w:name w:val="annotation subject"/>
    <w:basedOn w:val="CommentText"/>
    <w:next w:val="CommentText"/>
    <w:link w:val="CommentSubjectChar"/>
    <w:uiPriority w:val="99"/>
    <w:semiHidden/>
    <w:unhideWhenUsed/>
    <w:rsid w:val="003C717C"/>
    <w:rPr>
      <w:b/>
      <w:bCs/>
    </w:rPr>
  </w:style>
  <w:style w:type="character" w:customStyle="1" w:styleId="CommentSubjectChar">
    <w:name w:val="Comment Subject Char"/>
    <w:basedOn w:val="CommentTextChar"/>
    <w:link w:val="CommentSubject"/>
    <w:uiPriority w:val="99"/>
    <w:semiHidden/>
    <w:rsid w:val="003C717C"/>
    <w:rPr>
      <w:b/>
      <w:bCs/>
      <w:sz w:val="20"/>
      <w:szCs w:val="20"/>
    </w:rPr>
  </w:style>
  <w:style w:type="paragraph" w:styleId="Header">
    <w:name w:val="header"/>
    <w:basedOn w:val="Normal"/>
    <w:link w:val="HeaderChar"/>
    <w:uiPriority w:val="99"/>
    <w:unhideWhenUsed/>
    <w:rsid w:val="000B35A0"/>
    <w:pPr>
      <w:tabs>
        <w:tab w:val="center" w:pos="4680"/>
        <w:tab w:val="right" w:pos="9360"/>
      </w:tabs>
    </w:pPr>
  </w:style>
  <w:style w:type="character" w:customStyle="1" w:styleId="HeaderChar">
    <w:name w:val="Header Char"/>
    <w:basedOn w:val="DefaultParagraphFont"/>
    <w:link w:val="Header"/>
    <w:uiPriority w:val="99"/>
    <w:rsid w:val="000B35A0"/>
    <w:rPr>
      <w:sz w:val="24"/>
      <w:szCs w:val="24"/>
    </w:rPr>
  </w:style>
  <w:style w:type="paragraph" w:styleId="Footer">
    <w:name w:val="footer"/>
    <w:basedOn w:val="Normal"/>
    <w:link w:val="FooterChar"/>
    <w:uiPriority w:val="99"/>
    <w:unhideWhenUsed/>
    <w:rsid w:val="000B35A0"/>
    <w:pPr>
      <w:tabs>
        <w:tab w:val="center" w:pos="4680"/>
        <w:tab w:val="right" w:pos="9360"/>
      </w:tabs>
    </w:pPr>
  </w:style>
  <w:style w:type="character" w:customStyle="1" w:styleId="FooterChar">
    <w:name w:val="Footer Char"/>
    <w:basedOn w:val="DefaultParagraphFont"/>
    <w:link w:val="Footer"/>
    <w:uiPriority w:val="99"/>
    <w:rsid w:val="000B35A0"/>
    <w:rPr>
      <w:sz w:val="24"/>
      <w:szCs w:val="24"/>
    </w:rPr>
  </w:style>
  <w:style w:type="paragraph" w:customStyle="1" w:styleId="paragraph">
    <w:name w:val="paragraph"/>
    <w:basedOn w:val="Normal"/>
    <w:rsid w:val="00CC35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353C"/>
  </w:style>
  <w:style w:type="character" w:customStyle="1" w:styleId="eop">
    <w:name w:val="eop"/>
    <w:basedOn w:val="DefaultParagraphFont"/>
    <w:rsid w:val="00CC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9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foundationsfl.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rychance@cfef.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5329C-6C19-4287-A99C-FDB3BE02018E}">
  <ds:schemaRefs>
    <ds:schemaRef ds:uri="http://schemas.microsoft.com/sharepoint/v3/contenttype/forms"/>
  </ds:schemaRefs>
</ds:datastoreItem>
</file>

<file path=customXml/itemProps2.xml><?xml version="1.0" encoding="utf-8"?>
<ds:datastoreItem xmlns:ds="http://schemas.openxmlformats.org/officeDocument/2006/customXml" ds:itemID="{45D202C6-3BC8-43A4-938F-B3476A92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91F67-461F-4351-9890-2FB9A892D519}">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419</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Burger</dc:creator>
  <cp:keywords/>
  <dc:description/>
  <cp:lastModifiedBy>Jayne Moraski</cp:lastModifiedBy>
  <cp:revision>44</cp:revision>
  <dcterms:created xsi:type="dcterms:W3CDTF">2021-12-02T15:44:00Z</dcterms:created>
  <dcterms:modified xsi:type="dcterms:W3CDTF">2024-10-06T16:58:00Z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Order">
    <vt:r8>3302200</vt:r8>
  </property>
  <property fmtid="{D5CDD505-2E9C-101B-9397-08002B2CF9AE}" pid="4" name="GrammarlyDocumentId">
    <vt:lpwstr>dd552bd4b2d1aede541f5e5e5e175d261efd42f9b32494f5caffb18b8c750c72</vt:lpwstr>
  </property>
  <property fmtid="{D5CDD505-2E9C-101B-9397-08002B2CF9AE}" pid="5" name="MediaServiceImageTags">
    <vt:lpwstr/>
  </property>
</Properties>
</file>