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4B06D" w14:textId="03D18E45" w:rsidR="0032594A" w:rsidRDefault="0032594A">
      <w:pPr>
        <w:widowControl w:val="0"/>
        <w:spacing w:line="240" w:lineRule="auto"/>
        <w:contextualSpacing w:val="0"/>
        <w:jc w:val="center"/>
        <w:rPr>
          <w:b/>
          <w:sz w:val="32"/>
          <w:szCs w:val="32"/>
        </w:rPr>
      </w:pPr>
      <w:r>
        <w:rPr>
          <w:b/>
          <w:noProof/>
          <w:sz w:val="32"/>
          <w:szCs w:val="32"/>
        </w:rPr>
        <w:drawing>
          <wp:anchor distT="0" distB="0" distL="114300" distR="114300" simplePos="0" relativeHeight="251658240" behindDoc="1" locked="0" layoutInCell="1" allowOverlap="1" wp14:anchorId="255F5D67" wp14:editId="4D1FE205">
            <wp:simplePos x="0" y="0"/>
            <wp:positionH relativeFrom="margin">
              <wp:posOffset>1804901</wp:posOffset>
            </wp:positionH>
            <wp:positionV relativeFrom="paragraph">
              <wp:posOffset>-114111</wp:posOffset>
            </wp:positionV>
            <wp:extent cx="2505694" cy="117967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EF-with-black-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694" cy="1179670"/>
                    </a:xfrm>
                    <a:prstGeom prst="rect">
                      <a:avLst/>
                    </a:prstGeom>
                  </pic:spPr>
                </pic:pic>
              </a:graphicData>
            </a:graphic>
            <wp14:sizeRelH relativeFrom="margin">
              <wp14:pctWidth>0</wp14:pctWidth>
            </wp14:sizeRelH>
            <wp14:sizeRelV relativeFrom="margin">
              <wp14:pctHeight>0</wp14:pctHeight>
            </wp14:sizeRelV>
          </wp:anchor>
        </w:drawing>
      </w:r>
    </w:p>
    <w:p w14:paraId="0F0F20AB" w14:textId="0D15A9BA" w:rsidR="0032594A" w:rsidRDefault="0032594A">
      <w:pPr>
        <w:widowControl w:val="0"/>
        <w:spacing w:line="240" w:lineRule="auto"/>
        <w:contextualSpacing w:val="0"/>
        <w:jc w:val="center"/>
        <w:rPr>
          <w:b/>
          <w:sz w:val="32"/>
          <w:szCs w:val="32"/>
        </w:rPr>
      </w:pPr>
    </w:p>
    <w:p w14:paraId="4D19573C" w14:textId="77777777" w:rsidR="0032594A" w:rsidRDefault="0032594A">
      <w:pPr>
        <w:widowControl w:val="0"/>
        <w:spacing w:line="240" w:lineRule="auto"/>
        <w:contextualSpacing w:val="0"/>
        <w:jc w:val="center"/>
        <w:rPr>
          <w:b/>
          <w:sz w:val="32"/>
          <w:szCs w:val="32"/>
        </w:rPr>
      </w:pPr>
    </w:p>
    <w:p w14:paraId="56B44DAC" w14:textId="77777777" w:rsidR="0032594A" w:rsidRDefault="0032594A">
      <w:pPr>
        <w:widowControl w:val="0"/>
        <w:spacing w:line="240" w:lineRule="auto"/>
        <w:contextualSpacing w:val="0"/>
        <w:jc w:val="center"/>
        <w:rPr>
          <w:b/>
          <w:sz w:val="32"/>
          <w:szCs w:val="32"/>
        </w:rPr>
      </w:pPr>
    </w:p>
    <w:p w14:paraId="69BCCBED" w14:textId="77777777" w:rsidR="001A1910" w:rsidRDefault="001A1910" w:rsidP="008350ED">
      <w:pPr>
        <w:widowControl w:val="0"/>
        <w:spacing w:line="240" w:lineRule="auto"/>
        <w:contextualSpacing w:val="0"/>
        <w:rPr>
          <w:b/>
          <w:sz w:val="32"/>
          <w:szCs w:val="32"/>
        </w:rPr>
      </w:pPr>
    </w:p>
    <w:p w14:paraId="39163714" w14:textId="19CCC861" w:rsidR="007E3B38" w:rsidRPr="0058365B" w:rsidRDefault="007E3B38" w:rsidP="001B5BA5">
      <w:pPr>
        <w:widowControl w:val="0"/>
        <w:spacing w:line="240" w:lineRule="auto"/>
        <w:contextualSpacing w:val="0"/>
        <w:jc w:val="center"/>
        <w:rPr>
          <w:rFonts w:ascii="Roboto Condensed" w:hAnsi="Roboto Condensed"/>
          <w:b/>
          <w:sz w:val="28"/>
          <w:szCs w:val="28"/>
        </w:rPr>
      </w:pPr>
      <w:r w:rsidRPr="0058365B">
        <w:rPr>
          <w:rFonts w:ascii="Roboto Condensed" w:hAnsi="Roboto Condensed"/>
          <w:b/>
          <w:sz w:val="28"/>
          <w:szCs w:val="28"/>
        </w:rPr>
        <w:t>AT&amp;T “</w:t>
      </w:r>
      <w:r w:rsidR="000E5750">
        <w:rPr>
          <w:rFonts w:ascii="Roboto Condensed" w:hAnsi="Roboto Condensed"/>
          <w:b/>
          <w:sz w:val="28"/>
          <w:szCs w:val="28"/>
        </w:rPr>
        <w:t>Digital Divide</w:t>
      </w:r>
      <w:r w:rsidRPr="0058365B">
        <w:rPr>
          <w:rFonts w:ascii="Roboto Condensed" w:hAnsi="Roboto Condensed"/>
          <w:b/>
          <w:sz w:val="28"/>
          <w:szCs w:val="28"/>
        </w:rPr>
        <w:t>” Grant Program</w:t>
      </w:r>
      <w:r w:rsidR="008350ED" w:rsidRPr="0058365B">
        <w:rPr>
          <w:rFonts w:ascii="Roboto Condensed" w:hAnsi="Roboto Condensed"/>
          <w:b/>
          <w:sz w:val="28"/>
          <w:szCs w:val="28"/>
        </w:rPr>
        <w:t>:</w:t>
      </w:r>
    </w:p>
    <w:p w14:paraId="1983D00F" w14:textId="77777777" w:rsidR="008350ED" w:rsidRPr="0058365B" w:rsidRDefault="008350ED" w:rsidP="008350ED">
      <w:pPr>
        <w:widowControl w:val="0"/>
        <w:spacing w:line="240" w:lineRule="auto"/>
        <w:contextualSpacing w:val="0"/>
        <w:jc w:val="center"/>
        <w:rPr>
          <w:rFonts w:ascii="Roboto Condensed" w:hAnsi="Roboto Condensed"/>
          <w:b/>
          <w:sz w:val="28"/>
          <w:szCs w:val="28"/>
        </w:rPr>
      </w:pPr>
      <w:r w:rsidRPr="0058365B">
        <w:rPr>
          <w:rFonts w:ascii="Roboto Condensed" w:hAnsi="Roboto Condensed"/>
          <w:b/>
          <w:sz w:val="28"/>
          <w:szCs w:val="28"/>
        </w:rPr>
        <w:t>Communications Toolkit for Consortium Grant Recipients</w:t>
      </w:r>
    </w:p>
    <w:p w14:paraId="4A69F51F" w14:textId="77777777" w:rsidR="000808AE" w:rsidRDefault="000808AE" w:rsidP="008350ED">
      <w:pPr>
        <w:widowControl w:val="0"/>
        <w:spacing w:line="240" w:lineRule="auto"/>
        <w:contextualSpacing w:val="0"/>
        <w:rPr>
          <w:rFonts w:ascii="Roboto Condensed" w:hAnsi="Roboto Condensed"/>
          <w:b/>
          <w:sz w:val="32"/>
          <w:szCs w:val="32"/>
        </w:rPr>
      </w:pPr>
    </w:p>
    <w:p w14:paraId="6A0A8C86" w14:textId="357BA7BA" w:rsidR="009D31D2" w:rsidRPr="0058365B" w:rsidRDefault="009D31D2" w:rsidP="000808AE">
      <w:pPr>
        <w:widowControl w:val="0"/>
        <w:spacing w:line="240" w:lineRule="auto"/>
        <w:contextualSpacing w:val="0"/>
        <w:rPr>
          <w:rFonts w:ascii="Roboto Condensed" w:hAnsi="Roboto Condensed"/>
          <w:b/>
          <w:color w:val="FF0000"/>
          <w:sz w:val="28"/>
          <w:szCs w:val="28"/>
        </w:rPr>
      </w:pPr>
      <w:r w:rsidRPr="0058365B">
        <w:rPr>
          <w:rFonts w:ascii="Roboto Condensed" w:hAnsi="Roboto Condensed"/>
          <w:b/>
          <w:color w:val="FF0000"/>
          <w:sz w:val="28"/>
          <w:szCs w:val="28"/>
        </w:rPr>
        <w:t>NAME AND LOGO USAGE</w:t>
      </w:r>
    </w:p>
    <w:p w14:paraId="6617FDCE" w14:textId="77777777" w:rsidR="009D31D2" w:rsidRPr="008350ED" w:rsidRDefault="009D31D2" w:rsidP="000808AE">
      <w:pPr>
        <w:widowControl w:val="0"/>
        <w:spacing w:line="240" w:lineRule="auto"/>
        <w:contextualSpacing w:val="0"/>
        <w:rPr>
          <w:rFonts w:ascii="Roboto Condensed" w:hAnsi="Roboto Condensed"/>
          <w:b/>
          <w:color w:val="FF0000"/>
        </w:rPr>
      </w:pPr>
    </w:p>
    <w:p w14:paraId="27D0FD21" w14:textId="326FF4EB" w:rsidR="00921C08" w:rsidRDefault="00921C08" w:rsidP="00921C08">
      <w:pPr>
        <w:rPr>
          <w:rFonts w:ascii="Roboto Condensed" w:hAnsi="Roboto Condensed"/>
        </w:rPr>
      </w:pPr>
      <w:r w:rsidRPr="008350ED">
        <w:rPr>
          <w:rFonts w:ascii="Roboto Condensed" w:hAnsi="Roboto Condensed"/>
        </w:rPr>
        <w:t xml:space="preserve">A reminder, though this funding is being facilitated by the Consortium, </w:t>
      </w:r>
      <w:r w:rsidR="007D52D6">
        <w:rPr>
          <w:rFonts w:ascii="Roboto Condensed" w:hAnsi="Roboto Condensed"/>
        </w:rPr>
        <w:t xml:space="preserve">the </w:t>
      </w:r>
      <w:r w:rsidR="00032D7E">
        <w:rPr>
          <w:rFonts w:ascii="Roboto Condensed" w:hAnsi="Roboto Condensed"/>
        </w:rPr>
        <w:t>AT&amp;T</w:t>
      </w:r>
      <w:r w:rsidR="007D52D6">
        <w:rPr>
          <w:rFonts w:ascii="Roboto Condensed" w:hAnsi="Roboto Condensed"/>
        </w:rPr>
        <w:t xml:space="preserve"> Foundation</w:t>
      </w:r>
      <w:r w:rsidR="00032D7E">
        <w:rPr>
          <w:rFonts w:ascii="Roboto Condensed" w:hAnsi="Roboto Condensed"/>
        </w:rPr>
        <w:t xml:space="preserve"> </w:t>
      </w:r>
      <w:r w:rsidRPr="008350ED">
        <w:rPr>
          <w:rFonts w:ascii="Roboto Condensed" w:hAnsi="Roboto Condensed"/>
        </w:rPr>
        <w:t xml:space="preserve">is the source of the funding.  Please acknowledge them in your communications at the appropriate level just as you would a donor who gives directly to your education foundation. </w:t>
      </w:r>
    </w:p>
    <w:p w14:paraId="28EA4C34" w14:textId="77777777" w:rsidR="000E5750" w:rsidRPr="008350ED" w:rsidRDefault="000E5750" w:rsidP="00921C08">
      <w:pPr>
        <w:rPr>
          <w:rFonts w:ascii="Roboto Condensed" w:hAnsi="Roboto Condensed"/>
        </w:rPr>
      </w:pPr>
    </w:p>
    <w:p w14:paraId="178B9283" w14:textId="3A72AAAF" w:rsidR="00921C08" w:rsidRPr="008350ED" w:rsidRDefault="00921C08" w:rsidP="00921C08">
      <w:pPr>
        <w:rPr>
          <w:rFonts w:ascii="Roboto Condensed" w:hAnsi="Roboto Condensed"/>
        </w:rPr>
      </w:pPr>
      <w:r w:rsidRPr="008350ED">
        <w:rPr>
          <w:rFonts w:ascii="Roboto Condensed" w:hAnsi="Roboto Condensed"/>
        </w:rPr>
        <w:t>Please use “AT&amp;T</w:t>
      </w:r>
      <w:r w:rsidR="007D52D6">
        <w:rPr>
          <w:rFonts w:ascii="Roboto Condensed" w:hAnsi="Roboto Condensed"/>
        </w:rPr>
        <w:t xml:space="preserve"> Foundation</w:t>
      </w:r>
      <w:r w:rsidRPr="008350ED">
        <w:rPr>
          <w:rFonts w:ascii="Roboto Condensed" w:hAnsi="Roboto Condensed"/>
        </w:rPr>
        <w:t>” for all first references in your communications</w:t>
      </w:r>
      <w:r w:rsidR="007D52D6">
        <w:rPr>
          <w:rFonts w:ascii="Roboto Condensed" w:hAnsi="Roboto Condensed"/>
        </w:rPr>
        <w:t xml:space="preserve"> and “AT&amp;T”</w:t>
      </w:r>
      <w:r w:rsidRPr="008350ED">
        <w:rPr>
          <w:rFonts w:ascii="Roboto Condensed" w:hAnsi="Roboto Condensed"/>
        </w:rPr>
        <w:t xml:space="preserve">. </w:t>
      </w:r>
    </w:p>
    <w:p w14:paraId="0D19673C" w14:textId="77777777" w:rsidR="00921C08" w:rsidRPr="008350ED" w:rsidRDefault="00921C08" w:rsidP="00921C08">
      <w:pPr>
        <w:rPr>
          <w:rFonts w:ascii="Roboto Condensed" w:hAnsi="Roboto Condensed"/>
        </w:rPr>
      </w:pPr>
    </w:p>
    <w:p w14:paraId="1CBFEFF0" w14:textId="2E84CA52" w:rsidR="009D31D2" w:rsidRPr="008350ED" w:rsidRDefault="00921C08" w:rsidP="00921C08">
      <w:pPr>
        <w:rPr>
          <w:rFonts w:ascii="Roboto Condensed" w:hAnsi="Roboto Condensed"/>
        </w:rPr>
      </w:pPr>
      <w:r w:rsidRPr="008350ED">
        <w:rPr>
          <w:rFonts w:ascii="Roboto Condensed" w:hAnsi="Roboto Condensed"/>
        </w:rPr>
        <w:t>Please use the following logo in all your communications (website, annual reports, social media, etc.) when referencing the funding:</w:t>
      </w:r>
    </w:p>
    <w:p w14:paraId="1E042874" w14:textId="37527F0E" w:rsidR="00921C08" w:rsidRDefault="002757D0" w:rsidP="00921C08">
      <w:pPr>
        <w:rPr>
          <w:rFonts w:ascii="Roboto Condensed" w:hAnsi="Roboto Condensed"/>
          <w:sz w:val="24"/>
          <w:szCs w:val="24"/>
        </w:rPr>
      </w:pPr>
      <w:r>
        <w:rPr>
          <w:rFonts w:ascii="Roboto Condensed" w:hAnsi="Roboto Condensed"/>
          <w:noProof/>
          <w:sz w:val="24"/>
          <w:szCs w:val="24"/>
        </w:rPr>
        <w:drawing>
          <wp:anchor distT="0" distB="0" distL="114300" distR="114300" simplePos="0" relativeHeight="251659264" behindDoc="0" locked="0" layoutInCell="1" allowOverlap="1" wp14:anchorId="2BE8601E" wp14:editId="363CDEE9">
            <wp:simplePos x="0" y="0"/>
            <wp:positionH relativeFrom="column">
              <wp:posOffset>2113428</wp:posOffset>
            </wp:positionH>
            <wp:positionV relativeFrom="paragraph">
              <wp:posOffset>125490</wp:posOffset>
            </wp:positionV>
            <wp:extent cx="1603169" cy="658738"/>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3169" cy="658738"/>
                    </a:xfrm>
                    <a:prstGeom prst="rect">
                      <a:avLst/>
                    </a:prstGeom>
                  </pic:spPr>
                </pic:pic>
              </a:graphicData>
            </a:graphic>
            <wp14:sizeRelH relativeFrom="margin">
              <wp14:pctWidth>0</wp14:pctWidth>
            </wp14:sizeRelH>
            <wp14:sizeRelV relativeFrom="margin">
              <wp14:pctHeight>0</wp14:pctHeight>
            </wp14:sizeRelV>
          </wp:anchor>
        </w:drawing>
      </w:r>
    </w:p>
    <w:p w14:paraId="6B14B8DD" w14:textId="2730166B" w:rsidR="00921C08" w:rsidRPr="00921C08" w:rsidRDefault="00921C08" w:rsidP="00921C08">
      <w:pPr>
        <w:rPr>
          <w:rFonts w:ascii="Roboto Condensed" w:hAnsi="Roboto Condensed"/>
          <w:sz w:val="24"/>
          <w:szCs w:val="24"/>
        </w:rPr>
      </w:pPr>
    </w:p>
    <w:p w14:paraId="5E5A750C" w14:textId="77777777" w:rsidR="009D31D2" w:rsidRDefault="009D31D2" w:rsidP="000808AE">
      <w:pPr>
        <w:widowControl w:val="0"/>
        <w:spacing w:line="240" w:lineRule="auto"/>
        <w:contextualSpacing w:val="0"/>
        <w:rPr>
          <w:rFonts w:ascii="Roboto Condensed" w:hAnsi="Roboto Condensed"/>
          <w:b/>
          <w:color w:val="FF0000"/>
          <w:sz w:val="32"/>
          <w:szCs w:val="32"/>
        </w:rPr>
      </w:pPr>
    </w:p>
    <w:p w14:paraId="55EDCD97" w14:textId="77777777" w:rsidR="008350ED" w:rsidRDefault="008350ED" w:rsidP="000808AE">
      <w:pPr>
        <w:widowControl w:val="0"/>
        <w:spacing w:line="240" w:lineRule="auto"/>
        <w:contextualSpacing w:val="0"/>
        <w:rPr>
          <w:rFonts w:ascii="Roboto Condensed" w:hAnsi="Roboto Condensed"/>
          <w:b/>
          <w:color w:val="FF0000"/>
          <w:sz w:val="32"/>
          <w:szCs w:val="32"/>
        </w:rPr>
      </w:pPr>
    </w:p>
    <w:p w14:paraId="794D154F" w14:textId="77777777" w:rsidR="0058365B" w:rsidRDefault="0058365B" w:rsidP="000808AE">
      <w:pPr>
        <w:widowControl w:val="0"/>
        <w:spacing w:line="240" w:lineRule="auto"/>
        <w:contextualSpacing w:val="0"/>
        <w:rPr>
          <w:rFonts w:ascii="Roboto Condensed" w:hAnsi="Roboto Condensed"/>
          <w:b/>
          <w:color w:val="FF0000"/>
          <w:sz w:val="28"/>
          <w:szCs w:val="28"/>
        </w:rPr>
      </w:pPr>
    </w:p>
    <w:p w14:paraId="2271BE53" w14:textId="31F30D86" w:rsidR="00921C08" w:rsidRPr="0058365B" w:rsidRDefault="00921C08" w:rsidP="000808AE">
      <w:pPr>
        <w:widowControl w:val="0"/>
        <w:spacing w:line="240" w:lineRule="auto"/>
        <w:contextualSpacing w:val="0"/>
        <w:rPr>
          <w:rFonts w:ascii="Roboto Condensed" w:hAnsi="Roboto Condensed"/>
          <w:b/>
          <w:color w:val="FF0000"/>
          <w:sz w:val="28"/>
          <w:szCs w:val="28"/>
        </w:rPr>
      </w:pPr>
      <w:r w:rsidRPr="0058365B">
        <w:rPr>
          <w:rFonts w:ascii="Roboto Condensed" w:hAnsi="Roboto Condensed"/>
          <w:b/>
          <w:color w:val="FF0000"/>
          <w:sz w:val="28"/>
          <w:szCs w:val="28"/>
        </w:rPr>
        <w:t>NEWSLETTER</w:t>
      </w:r>
    </w:p>
    <w:p w14:paraId="7554B3ED" w14:textId="77777777" w:rsidR="00921C08" w:rsidRDefault="00921C08" w:rsidP="000808AE">
      <w:pPr>
        <w:widowControl w:val="0"/>
        <w:spacing w:line="240" w:lineRule="auto"/>
        <w:contextualSpacing w:val="0"/>
        <w:rPr>
          <w:rFonts w:ascii="Roboto Condensed" w:hAnsi="Roboto Condensed"/>
          <w:b/>
          <w:color w:val="FF0000"/>
          <w:sz w:val="32"/>
          <w:szCs w:val="32"/>
        </w:rPr>
      </w:pPr>
    </w:p>
    <w:p w14:paraId="723383E6" w14:textId="3ACC480A" w:rsidR="00B7171D" w:rsidRDefault="00B7171D" w:rsidP="00B7171D">
      <w:pPr>
        <w:ind w:firstLine="720"/>
        <w:jc w:val="center"/>
        <w:rPr>
          <w:rFonts w:ascii="Roboto Condensed" w:hAnsi="Roboto Condensed"/>
          <w:b/>
          <w:color w:val="FF0000"/>
          <w:sz w:val="28"/>
          <w:szCs w:val="28"/>
        </w:rPr>
      </w:pPr>
      <w:r>
        <w:rPr>
          <w:rFonts w:ascii="Roboto Condensed" w:hAnsi="Roboto Condensed"/>
          <w:b/>
          <w:color w:val="FF0000"/>
          <w:sz w:val="28"/>
          <w:szCs w:val="28"/>
        </w:rPr>
        <w:t xml:space="preserve">NAME OF LOCAL EDUCATION FOUNDATION Receives </w:t>
      </w:r>
      <w:r w:rsidRPr="006F1B88">
        <w:rPr>
          <w:rFonts w:ascii="Roboto Condensed" w:hAnsi="Roboto Condensed"/>
          <w:b/>
          <w:sz w:val="28"/>
          <w:szCs w:val="28"/>
          <w:highlight w:val="yellow"/>
        </w:rPr>
        <w:t>$$$ to…</w:t>
      </w:r>
      <w:r w:rsidRPr="00DC53A2">
        <w:rPr>
          <w:rFonts w:ascii="Roboto Condensed" w:hAnsi="Roboto Condensed"/>
          <w:b/>
          <w:sz w:val="28"/>
          <w:szCs w:val="28"/>
        </w:rPr>
        <w:t xml:space="preserve"> </w:t>
      </w:r>
      <w:r w:rsidR="009F4845">
        <w:rPr>
          <w:rFonts w:ascii="Roboto Condensed" w:hAnsi="Roboto Condensed"/>
          <w:b/>
          <w:color w:val="FF0000"/>
          <w:sz w:val="28"/>
          <w:szCs w:val="28"/>
        </w:rPr>
        <w:t>Bridge the Digital Divide for Students</w:t>
      </w:r>
    </w:p>
    <w:p w14:paraId="7B252E63" w14:textId="77777777" w:rsidR="008350ED" w:rsidRPr="006F1B88" w:rsidRDefault="008350ED" w:rsidP="00B7171D">
      <w:pPr>
        <w:ind w:firstLine="720"/>
        <w:jc w:val="center"/>
        <w:rPr>
          <w:rFonts w:ascii="Roboto Condensed" w:hAnsi="Roboto Condensed"/>
          <w:b/>
          <w:sz w:val="28"/>
          <w:szCs w:val="28"/>
        </w:rPr>
      </w:pPr>
    </w:p>
    <w:p w14:paraId="3D57FE89" w14:textId="68F39BA3" w:rsidR="00B7171D" w:rsidRDefault="00B7171D" w:rsidP="00B7171D">
      <w:pPr>
        <w:ind w:firstLine="720"/>
        <w:jc w:val="center"/>
        <w:rPr>
          <w:rFonts w:ascii="Roboto Condensed" w:hAnsi="Roboto Condensed"/>
          <w:bCs/>
          <w:i/>
          <w:iCs/>
          <w:color w:val="FF0000"/>
        </w:rPr>
      </w:pPr>
      <w:r w:rsidRPr="00CA5ECA">
        <w:rPr>
          <w:rFonts w:ascii="Roboto Condensed" w:hAnsi="Roboto Condensed"/>
          <w:bCs/>
          <w:i/>
          <w:iCs/>
          <w:color w:val="FF0000"/>
        </w:rPr>
        <w:t xml:space="preserve">(Local photo of </w:t>
      </w:r>
      <w:r>
        <w:rPr>
          <w:rFonts w:ascii="Roboto Condensed" w:hAnsi="Roboto Condensed"/>
          <w:bCs/>
          <w:i/>
          <w:iCs/>
          <w:color w:val="FF0000"/>
        </w:rPr>
        <w:t xml:space="preserve">STEM programming </w:t>
      </w:r>
      <w:r w:rsidRPr="00CA5ECA">
        <w:rPr>
          <w:rFonts w:ascii="Roboto Condensed" w:hAnsi="Roboto Condensed"/>
          <w:bCs/>
          <w:i/>
          <w:iCs/>
          <w:color w:val="FF0000"/>
        </w:rPr>
        <w:t>in action)</w:t>
      </w:r>
    </w:p>
    <w:p w14:paraId="0A186B03" w14:textId="77777777" w:rsidR="008350ED" w:rsidRPr="00CA5ECA" w:rsidRDefault="008350ED" w:rsidP="00B7171D">
      <w:pPr>
        <w:ind w:firstLine="720"/>
        <w:jc w:val="center"/>
        <w:rPr>
          <w:rFonts w:ascii="Roboto Condensed" w:hAnsi="Roboto Condensed"/>
          <w:bCs/>
          <w:i/>
          <w:iCs/>
          <w:color w:val="FF0000"/>
        </w:rPr>
      </w:pPr>
    </w:p>
    <w:p w14:paraId="4B264C15" w14:textId="30D8FA0D" w:rsidR="00B7171D" w:rsidRPr="00B43BF8" w:rsidRDefault="00B7171D" w:rsidP="00B43BF8">
      <w:pPr>
        <w:ind w:firstLine="720"/>
        <w:rPr>
          <w:rFonts w:ascii="Roboto Condensed" w:hAnsi="Roboto Condensed"/>
          <w:bCs/>
          <w:color w:val="FF0000"/>
        </w:rPr>
      </w:pPr>
      <w:r w:rsidRPr="00D33912">
        <w:rPr>
          <w:rFonts w:ascii="Roboto Condensed" w:hAnsi="Roboto Condensed"/>
          <w:bCs/>
        </w:rPr>
        <w:t xml:space="preserve">As </w:t>
      </w:r>
      <w:r w:rsidRPr="00CE6DD0">
        <w:rPr>
          <w:rFonts w:ascii="Roboto Condensed" w:hAnsi="Roboto Condensed"/>
          <w:bCs/>
        </w:rPr>
        <w:t xml:space="preserve">part </w:t>
      </w:r>
      <w:r w:rsidRPr="00605285">
        <w:rPr>
          <w:rFonts w:ascii="Roboto Condensed" w:hAnsi="Roboto Condensed"/>
          <w:bCs/>
        </w:rPr>
        <w:t>of a $</w:t>
      </w:r>
      <w:r w:rsidR="00605285" w:rsidRPr="00605285">
        <w:rPr>
          <w:rFonts w:ascii="Roboto Condensed" w:hAnsi="Roboto Condensed"/>
          <w:bCs/>
        </w:rPr>
        <w:t>100</w:t>
      </w:r>
      <w:r w:rsidRPr="00605285">
        <w:rPr>
          <w:rFonts w:ascii="Roboto Condensed" w:hAnsi="Roboto Condensed"/>
          <w:bCs/>
        </w:rPr>
        <w:t>,000 grant</w:t>
      </w:r>
      <w:r w:rsidRPr="00CE6DD0">
        <w:rPr>
          <w:rFonts w:ascii="Roboto Condensed" w:hAnsi="Roboto Condensed"/>
          <w:bCs/>
        </w:rPr>
        <w:t xml:space="preserve"> from </w:t>
      </w:r>
      <w:r>
        <w:rPr>
          <w:rFonts w:ascii="Roboto Condensed" w:hAnsi="Roboto Condensed"/>
          <w:bCs/>
        </w:rPr>
        <w:t>AT&amp;T statewide</w:t>
      </w:r>
      <w:r w:rsidRPr="00D33912">
        <w:rPr>
          <w:rFonts w:ascii="Roboto Condensed" w:hAnsi="Roboto Condensed"/>
          <w:bCs/>
        </w:rPr>
        <w:t>, we</w:t>
      </w:r>
      <w:r>
        <w:rPr>
          <w:rFonts w:ascii="Roboto Condensed" w:hAnsi="Roboto Condensed"/>
          <w:bCs/>
        </w:rPr>
        <w:t xml:space="preserve"> have received </w:t>
      </w:r>
      <w:r w:rsidRPr="00E01D4F">
        <w:rPr>
          <w:rFonts w:ascii="Roboto Condensed" w:hAnsi="Roboto Condensed"/>
          <w:bCs/>
          <w:highlight w:val="yellow"/>
        </w:rPr>
        <w:t>$$$</w:t>
      </w:r>
      <w:r w:rsidRPr="00D33912">
        <w:rPr>
          <w:rFonts w:ascii="Roboto Condensed" w:hAnsi="Roboto Condensed"/>
          <w:bCs/>
        </w:rPr>
        <w:t xml:space="preserve"> </w:t>
      </w:r>
      <w:r w:rsidR="00FD0ACE">
        <w:rPr>
          <w:rFonts w:ascii="Roboto Condensed" w:hAnsi="Roboto Condensed"/>
          <w:bCs/>
        </w:rPr>
        <w:t>to</w:t>
      </w:r>
      <w:r w:rsidR="00B43BF8" w:rsidRPr="00525F07">
        <w:rPr>
          <w:rFonts w:ascii="Roboto Condensed" w:hAnsi="Roboto Condensed"/>
        </w:rPr>
        <w:t xml:space="preserve"> address the digital divide </w:t>
      </w:r>
      <w:r w:rsidR="00B43BF8">
        <w:rPr>
          <w:rFonts w:ascii="Roboto Condensed" w:hAnsi="Roboto Condensed"/>
        </w:rPr>
        <w:t>across</w:t>
      </w:r>
      <w:r w:rsidR="00B43BF8" w:rsidRPr="00525F07">
        <w:rPr>
          <w:rFonts w:ascii="Roboto Condensed" w:hAnsi="Roboto Condensed"/>
        </w:rPr>
        <w:t xml:space="preserve"> Florida</w:t>
      </w:r>
      <w:r>
        <w:rPr>
          <w:rFonts w:ascii="Roboto Condensed" w:hAnsi="Roboto Condensed"/>
          <w:bCs/>
        </w:rPr>
        <w:t>.</w:t>
      </w:r>
      <w:r>
        <w:rPr>
          <w:rFonts w:ascii="Roboto Condensed" w:hAnsi="Roboto Condensed"/>
          <w:b/>
          <w:bCs/>
          <w:sz w:val="24"/>
          <w:szCs w:val="24"/>
        </w:rPr>
        <w:t xml:space="preserve"> </w:t>
      </w:r>
      <w:r w:rsidRPr="008C2075">
        <w:rPr>
          <w:rFonts w:ascii="Roboto Condensed" w:hAnsi="Roboto Condensed"/>
          <w:bCs/>
          <w:color w:val="FF0000"/>
        </w:rPr>
        <w:t xml:space="preserve">BRIEF DESCRIPTION </w:t>
      </w:r>
      <w:r>
        <w:rPr>
          <w:rFonts w:ascii="Roboto Condensed" w:hAnsi="Roboto Condensed"/>
          <w:bCs/>
          <w:color w:val="FF0000"/>
        </w:rPr>
        <w:t>OF LOCALIZED INFORMATION ABOUT YOUR PROJECT</w:t>
      </w:r>
      <w:r w:rsidRPr="008C2075">
        <w:rPr>
          <w:rFonts w:ascii="Roboto Condensed" w:hAnsi="Roboto Condensed"/>
          <w:bCs/>
          <w:color w:val="FF0000"/>
        </w:rPr>
        <w:t xml:space="preserve"> – CAN INCLUDE </w:t>
      </w:r>
      <w:r>
        <w:rPr>
          <w:rFonts w:ascii="Roboto Condensed" w:hAnsi="Roboto Condensed"/>
          <w:bCs/>
          <w:color w:val="FF0000"/>
        </w:rPr>
        <w:t xml:space="preserve">MAIN GOALS, TIMELINE, ETC. </w:t>
      </w:r>
      <w:r w:rsidRPr="0059251C">
        <w:rPr>
          <w:rFonts w:ascii="Roboto Condensed" w:hAnsi="Roboto Condensed"/>
          <w:bCs/>
        </w:rPr>
        <w:t xml:space="preserve">Learn more about </w:t>
      </w:r>
      <w:r>
        <w:rPr>
          <w:rFonts w:ascii="Roboto Condensed" w:hAnsi="Roboto Condensed"/>
          <w:bCs/>
        </w:rPr>
        <w:t xml:space="preserve">our work to support </w:t>
      </w:r>
      <w:r w:rsidRPr="00EE663D">
        <w:rPr>
          <w:rFonts w:ascii="Roboto Condensed" w:hAnsi="Roboto Condensed"/>
          <w:bCs/>
          <w:highlight w:val="yellow"/>
        </w:rPr>
        <w:t>teachers/STEM education</w:t>
      </w:r>
      <w:r>
        <w:rPr>
          <w:rFonts w:ascii="Roboto Condensed" w:hAnsi="Roboto Condensed"/>
          <w:bCs/>
        </w:rPr>
        <w:t xml:space="preserve"> </w:t>
      </w:r>
      <w:r w:rsidRPr="0059251C">
        <w:rPr>
          <w:rFonts w:ascii="Roboto Condensed" w:hAnsi="Roboto Condensed"/>
          <w:bCs/>
          <w:highlight w:val="yellow"/>
        </w:rPr>
        <w:t>here (link to website).</w:t>
      </w:r>
    </w:p>
    <w:p w14:paraId="75DADC09" w14:textId="77777777" w:rsidR="008350ED" w:rsidRDefault="008350ED" w:rsidP="00B7171D">
      <w:pPr>
        <w:ind w:firstLine="720"/>
        <w:rPr>
          <w:rFonts w:ascii="Roboto Condensed" w:hAnsi="Roboto Condensed"/>
          <w:b/>
          <w:color w:val="FF0000"/>
          <w:sz w:val="32"/>
          <w:szCs w:val="32"/>
        </w:rPr>
      </w:pPr>
    </w:p>
    <w:p w14:paraId="231386DF" w14:textId="77777777" w:rsidR="008350ED" w:rsidRDefault="008350ED" w:rsidP="00B7171D">
      <w:pPr>
        <w:ind w:firstLine="720"/>
        <w:rPr>
          <w:rFonts w:ascii="Roboto Condensed" w:hAnsi="Roboto Condensed"/>
          <w:b/>
          <w:color w:val="FF0000"/>
          <w:sz w:val="32"/>
          <w:szCs w:val="32"/>
        </w:rPr>
      </w:pPr>
    </w:p>
    <w:p w14:paraId="457EFC14" w14:textId="77777777" w:rsidR="008350ED" w:rsidRDefault="008350ED" w:rsidP="00B7171D">
      <w:pPr>
        <w:ind w:firstLine="720"/>
        <w:rPr>
          <w:rFonts w:ascii="Roboto Condensed" w:hAnsi="Roboto Condensed"/>
          <w:b/>
          <w:color w:val="FF0000"/>
          <w:sz w:val="32"/>
          <w:szCs w:val="32"/>
        </w:rPr>
      </w:pPr>
    </w:p>
    <w:p w14:paraId="5F6F2DDF" w14:textId="77777777" w:rsidR="0058365B" w:rsidRDefault="0058365B" w:rsidP="00B43BF8">
      <w:pPr>
        <w:rPr>
          <w:rFonts w:ascii="Roboto Condensed" w:hAnsi="Roboto Condensed"/>
          <w:b/>
          <w:color w:val="FF0000"/>
          <w:sz w:val="32"/>
          <w:szCs w:val="32"/>
        </w:rPr>
      </w:pPr>
    </w:p>
    <w:p w14:paraId="20046DC9" w14:textId="77777777" w:rsidR="008350ED" w:rsidRDefault="008350ED" w:rsidP="00B7171D">
      <w:pPr>
        <w:ind w:firstLine="720"/>
        <w:rPr>
          <w:rFonts w:ascii="Roboto Condensed" w:hAnsi="Roboto Condensed"/>
          <w:b/>
          <w:color w:val="FF0000"/>
          <w:sz w:val="32"/>
          <w:szCs w:val="32"/>
        </w:rPr>
      </w:pPr>
    </w:p>
    <w:p w14:paraId="7BEDB064" w14:textId="51A303EF" w:rsidR="000808AE" w:rsidRPr="0058365B" w:rsidRDefault="000808AE" w:rsidP="008350ED">
      <w:pPr>
        <w:rPr>
          <w:rFonts w:ascii="Roboto Condensed" w:hAnsi="Roboto Condensed"/>
          <w:b/>
          <w:bCs/>
          <w:sz w:val="28"/>
          <w:szCs w:val="28"/>
        </w:rPr>
      </w:pPr>
      <w:r w:rsidRPr="0058365B">
        <w:rPr>
          <w:rFonts w:ascii="Roboto Condensed" w:hAnsi="Roboto Condensed"/>
          <w:b/>
          <w:color w:val="FF0000"/>
          <w:sz w:val="28"/>
          <w:szCs w:val="28"/>
        </w:rPr>
        <w:t>L</w:t>
      </w:r>
      <w:r w:rsidR="009D31D2" w:rsidRPr="0058365B">
        <w:rPr>
          <w:rFonts w:ascii="Roboto Condensed" w:hAnsi="Roboto Condensed"/>
          <w:b/>
          <w:color w:val="FF0000"/>
          <w:sz w:val="28"/>
          <w:szCs w:val="28"/>
        </w:rPr>
        <w:t>OCAL PRESS RELEASE</w:t>
      </w:r>
    </w:p>
    <w:p w14:paraId="2CDEF0CE" w14:textId="77777777" w:rsidR="000808AE" w:rsidRDefault="000808AE" w:rsidP="000808AE">
      <w:pPr>
        <w:rPr>
          <w:rFonts w:ascii="Roboto Condensed" w:hAnsi="Roboto Condensed"/>
          <w:b/>
        </w:rPr>
      </w:pPr>
    </w:p>
    <w:p w14:paraId="1DAC127F" w14:textId="77777777" w:rsidR="00EB612F" w:rsidRPr="007D40B2" w:rsidRDefault="00EB612F" w:rsidP="00EB612F">
      <w:pPr>
        <w:rPr>
          <w:rFonts w:ascii="Roboto Condensed" w:hAnsi="Roboto Condensed"/>
          <w:b/>
        </w:rPr>
      </w:pPr>
      <w:r w:rsidRPr="007D40B2">
        <w:rPr>
          <w:rFonts w:ascii="Roboto Condensed" w:hAnsi="Roboto Condensed"/>
          <w:b/>
        </w:rPr>
        <w:t xml:space="preserve">For immediate </w:t>
      </w:r>
      <w:r w:rsidRPr="007D40B2">
        <w:rPr>
          <w:rFonts w:ascii="Roboto Condensed" w:hAnsi="Roboto Condensed"/>
          <w:b/>
          <w:highlight w:val="yellow"/>
        </w:rPr>
        <w:t xml:space="preserve">release </w:t>
      </w:r>
      <w:r>
        <w:rPr>
          <w:rFonts w:ascii="Roboto Condensed" w:hAnsi="Roboto Condensed"/>
          <w:b/>
          <w:highlight w:val="yellow"/>
        </w:rPr>
        <w:t>DATE</w:t>
      </w:r>
      <w:r w:rsidRPr="007D40B2">
        <w:rPr>
          <w:rFonts w:ascii="Roboto Condensed" w:hAnsi="Roboto Condensed"/>
          <w:b/>
          <w:highlight w:val="yellow"/>
        </w:rPr>
        <w:t>:</w:t>
      </w:r>
    </w:p>
    <w:p w14:paraId="6D4E5485" w14:textId="77777777" w:rsidR="00EB612F" w:rsidRPr="007D40B2" w:rsidRDefault="00EB612F" w:rsidP="00EB612F">
      <w:pPr>
        <w:rPr>
          <w:rFonts w:ascii="Roboto Condensed" w:hAnsi="Roboto Condensed"/>
          <w:b/>
        </w:rPr>
      </w:pPr>
    </w:p>
    <w:p w14:paraId="710D6FF8" w14:textId="77777777" w:rsidR="00EB612F" w:rsidRPr="007D40B2" w:rsidRDefault="00EB612F" w:rsidP="00EB612F">
      <w:pPr>
        <w:rPr>
          <w:rFonts w:ascii="Roboto Condensed" w:hAnsi="Roboto Condensed"/>
          <w:b/>
        </w:rPr>
      </w:pPr>
      <w:r w:rsidRPr="007D40B2">
        <w:rPr>
          <w:rFonts w:ascii="Roboto Condensed" w:hAnsi="Roboto Condensed"/>
          <w:b/>
        </w:rPr>
        <w:t>For more information contact:</w:t>
      </w:r>
    </w:p>
    <w:p w14:paraId="2B8D6E76" w14:textId="77777777" w:rsidR="00EB612F" w:rsidRPr="007D40B2" w:rsidRDefault="00EB612F" w:rsidP="00EB612F">
      <w:pPr>
        <w:rPr>
          <w:rFonts w:ascii="Roboto Condensed" w:hAnsi="Roboto Condensed"/>
          <w:b/>
        </w:rPr>
      </w:pPr>
      <w:r w:rsidRPr="007D40B2">
        <w:rPr>
          <w:rFonts w:ascii="Roboto Condensed" w:hAnsi="Roboto Condensed"/>
          <w:b/>
          <w:highlight w:val="yellow"/>
        </w:rPr>
        <w:t>Local Executive Director Name XXX/XXX-XXXX</w:t>
      </w:r>
    </w:p>
    <w:p w14:paraId="6BD377F6" w14:textId="77777777" w:rsidR="00EB612F" w:rsidRPr="007D40B2" w:rsidRDefault="00EB612F" w:rsidP="00EB612F">
      <w:pPr>
        <w:rPr>
          <w:rFonts w:ascii="Roboto Condensed" w:hAnsi="Roboto Condensed"/>
          <w:b/>
        </w:rPr>
      </w:pPr>
      <w:r w:rsidRPr="007D40B2">
        <w:rPr>
          <w:rFonts w:ascii="Roboto Condensed" w:hAnsi="Roboto Condensed"/>
          <w:b/>
        </w:rPr>
        <w:t>Mary Chance 352</w:t>
      </w:r>
      <w:r>
        <w:rPr>
          <w:rFonts w:ascii="Roboto Condensed" w:hAnsi="Roboto Condensed"/>
          <w:b/>
        </w:rPr>
        <w:t>-</w:t>
      </w:r>
      <w:r w:rsidRPr="007D40B2">
        <w:rPr>
          <w:rFonts w:ascii="Roboto Condensed" w:hAnsi="Roboto Condensed"/>
          <w:b/>
        </w:rPr>
        <w:t xml:space="preserve">338-0250 or </w:t>
      </w:r>
      <w:hyperlink r:id="rId12" w:history="1">
        <w:r w:rsidRPr="007D40B2">
          <w:rPr>
            <w:rStyle w:val="Hyperlink"/>
            <w:rFonts w:ascii="Roboto Condensed" w:hAnsi="Roboto Condensed"/>
            <w:b/>
          </w:rPr>
          <w:t>marychance@cfef.net</w:t>
        </w:r>
      </w:hyperlink>
    </w:p>
    <w:p w14:paraId="2AAE0311" w14:textId="77777777" w:rsidR="00EB612F" w:rsidRDefault="00EB612F" w:rsidP="00EB612F">
      <w:pPr>
        <w:jc w:val="center"/>
        <w:rPr>
          <w:rFonts w:ascii="Roboto Condensed" w:hAnsi="Roboto Condensed"/>
          <w:b/>
          <w:i/>
        </w:rPr>
      </w:pPr>
    </w:p>
    <w:p w14:paraId="70B86FD3" w14:textId="77777777" w:rsidR="00EB612F" w:rsidRPr="007D40B2" w:rsidRDefault="00EB612F" w:rsidP="00EB612F">
      <w:pPr>
        <w:jc w:val="center"/>
        <w:rPr>
          <w:rFonts w:ascii="Roboto Condensed" w:hAnsi="Roboto Condensed"/>
          <w:b/>
          <w:i/>
        </w:rPr>
      </w:pPr>
    </w:p>
    <w:p w14:paraId="6EA6EAE2" w14:textId="77777777" w:rsidR="00EB612F" w:rsidRDefault="00EB612F" w:rsidP="00EB612F">
      <w:pPr>
        <w:jc w:val="center"/>
        <w:rPr>
          <w:rFonts w:ascii="Roboto Condensed" w:hAnsi="Roboto Condensed"/>
          <w:b/>
        </w:rPr>
      </w:pPr>
      <w:r w:rsidRPr="007D40B2">
        <w:rPr>
          <w:rFonts w:ascii="Roboto Condensed" w:hAnsi="Roboto Condensed"/>
          <w:b/>
          <w:highlight w:val="yellow"/>
        </w:rPr>
        <w:t>Local Education Foundatio</w:t>
      </w:r>
      <w:r>
        <w:rPr>
          <w:rFonts w:ascii="Roboto Condensed" w:hAnsi="Roboto Condensed"/>
          <w:b/>
          <w:highlight w:val="yellow"/>
        </w:rPr>
        <w:t xml:space="preserve">n </w:t>
      </w:r>
      <w:r w:rsidRPr="00201904">
        <w:rPr>
          <w:rFonts w:ascii="Roboto Condensed" w:hAnsi="Roboto Condensed"/>
          <w:b/>
          <w:highlight w:val="yellow"/>
        </w:rPr>
        <w:t>Name</w:t>
      </w:r>
      <w:r w:rsidRPr="007D40B2">
        <w:rPr>
          <w:rFonts w:ascii="Roboto Condensed" w:hAnsi="Roboto Condensed"/>
          <w:b/>
        </w:rPr>
        <w:t xml:space="preserve"> </w:t>
      </w:r>
      <w:r>
        <w:rPr>
          <w:rFonts w:ascii="Roboto Condensed" w:hAnsi="Roboto Condensed"/>
          <w:b/>
        </w:rPr>
        <w:t>Collaborates with</w:t>
      </w:r>
      <w:r w:rsidRPr="007D40B2">
        <w:rPr>
          <w:rFonts w:ascii="Roboto Condensed" w:hAnsi="Roboto Condensed"/>
          <w:b/>
        </w:rPr>
        <w:t xml:space="preserve"> AT&amp;T </w:t>
      </w:r>
      <w:r>
        <w:rPr>
          <w:rFonts w:ascii="Roboto Condensed" w:hAnsi="Roboto Condensed"/>
          <w:b/>
        </w:rPr>
        <w:t xml:space="preserve">to </w:t>
      </w:r>
    </w:p>
    <w:p w14:paraId="148DDC69" w14:textId="77777777" w:rsidR="00EB612F" w:rsidRDefault="00EB612F" w:rsidP="00EB612F">
      <w:pPr>
        <w:jc w:val="center"/>
        <w:rPr>
          <w:rFonts w:ascii="Roboto Condensed" w:hAnsi="Roboto Condensed"/>
          <w:b/>
        </w:rPr>
      </w:pPr>
      <w:r>
        <w:rPr>
          <w:rFonts w:ascii="Roboto Condensed" w:hAnsi="Roboto Condensed"/>
          <w:b/>
        </w:rPr>
        <w:t>Bridge the Digital Divide for Florida’s Students</w:t>
      </w:r>
    </w:p>
    <w:p w14:paraId="214D68CF" w14:textId="77777777" w:rsidR="00EB612F" w:rsidRPr="007D40B2" w:rsidRDefault="00EB612F" w:rsidP="00EB612F">
      <w:pPr>
        <w:jc w:val="center"/>
        <w:rPr>
          <w:rFonts w:ascii="Roboto Condensed" w:hAnsi="Roboto Condensed"/>
          <w:b/>
        </w:rPr>
      </w:pPr>
    </w:p>
    <w:p w14:paraId="31BA9DAC" w14:textId="77777777" w:rsidR="00EB612F" w:rsidRDefault="00EB612F" w:rsidP="00EB612F">
      <w:pPr>
        <w:ind w:firstLine="720"/>
        <w:rPr>
          <w:rFonts w:ascii="Roboto Condensed" w:hAnsi="Roboto Condensed"/>
        </w:rPr>
      </w:pPr>
    </w:p>
    <w:p w14:paraId="5F3FAC78" w14:textId="77777777" w:rsidR="00EB612F" w:rsidRPr="00525F07" w:rsidRDefault="00EB612F" w:rsidP="00EB612F">
      <w:pPr>
        <w:ind w:firstLine="720"/>
        <w:rPr>
          <w:rFonts w:ascii="Roboto Condensed" w:hAnsi="Roboto Condensed"/>
        </w:rPr>
      </w:pPr>
      <w:r w:rsidRPr="00525F07">
        <w:rPr>
          <w:rFonts w:ascii="Roboto Condensed" w:hAnsi="Roboto Condensed"/>
          <w:b/>
          <w:bCs/>
          <w:highlight w:val="yellow"/>
        </w:rPr>
        <w:t>CITY,</w:t>
      </w:r>
      <w:r w:rsidRPr="00525F07">
        <w:rPr>
          <w:rFonts w:ascii="Roboto Condensed" w:hAnsi="Roboto Condensed"/>
          <w:b/>
          <w:bCs/>
        </w:rPr>
        <w:t xml:space="preserve"> Florida</w:t>
      </w:r>
      <w:r w:rsidRPr="00525F07">
        <w:rPr>
          <w:rFonts w:ascii="Roboto Condensed" w:hAnsi="Roboto Condensed"/>
        </w:rPr>
        <w:t xml:space="preserve"> – Students in </w:t>
      </w:r>
      <w:r w:rsidRPr="00525F07">
        <w:rPr>
          <w:rFonts w:ascii="Roboto Condensed" w:hAnsi="Roboto Condensed"/>
          <w:highlight w:val="yellow"/>
        </w:rPr>
        <w:t>[Insert County Name</w:t>
      </w:r>
      <w:r w:rsidRPr="00525F07">
        <w:rPr>
          <w:rFonts w:ascii="Roboto Condensed" w:hAnsi="Roboto Condensed"/>
        </w:rPr>
        <w:t xml:space="preserve">] </w:t>
      </w:r>
      <w:r>
        <w:rPr>
          <w:rFonts w:ascii="Roboto Condensed" w:hAnsi="Roboto Condensed"/>
        </w:rPr>
        <w:t>will</w:t>
      </w:r>
      <w:r w:rsidRPr="00525F07">
        <w:rPr>
          <w:rFonts w:ascii="Roboto Condensed" w:hAnsi="Roboto Condensed"/>
        </w:rPr>
        <w:t xml:space="preserve"> benefit from a statewide investment by AT&amp;T this year, an initiative that seeks to address the digital divide </w:t>
      </w:r>
      <w:r>
        <w:rPr>
          <w:rFonts w:ascii="Roboto Condensed" w:hAnsi="Roboto Condensed"/>
        </w:rPr>
        <w:t>across</w:t>
      </w:r>
      <w:r w:rsidRPr="00525F07">
        <w:rPr>
          <w:rFonts w:ascii="Roboto Condensed" w:hAnsi="Roboto Condensed"/>
        </w:rPr>
        <w:t xml:space="preserve"> Florida. This strategic effort, in collaboration with the Consortium of Florida Education Foundations</w:t>
      </w:r>
      <w:r>
        <w:rPr>
          <w:rFonts w:ascii="Roboto Condensed" w:hAnsi="Roboto Condensed"/>
        </w:rPr>
        <w:t xml:space="preserve"> (Consortium)</w:t>
      </w:r>
      <w:r w:rsidRPr="00525F07">
        <w:rPr>
          <w:rFonts w:ascii="Roboto Condensed" w:hAnsi="Roboto Condensed"/>
        </w:rPr>
        <w:t xml:space="preserve"> is focused on enhancing digital literacy and ensuring equitable access to technology for students, particularly in underserved communities.</w:t>
      </w:r>
    </w:p>
    <w:p w14:paraId="28C86165" w14:textId="77777777" w:rsidR="00EB612F" w:rsidRPr="00525F07" w:rsidRDefault="00EB612F" w:rsidP="00EB612F">
      <w:pPr>
        <w:ind w:firstLine="720"/>
        <w:rPr>
          <w:rFonts w:ascii="Roboto Condensed" w:hAnsi="Roboto Condensed"/>
        </w:rPr>
      </w:pPr>
    </w:p>
    <w:p w14:paraId="2A4D2574" w14:textId="45FB7737" w:rsidR="00EB612F" w:rsidRDefault="00EB612F" w:rsidP="00EB612F">
      <w:pPr>
        <w:ind w:firstLine="720"/>
        <w:rPr>
          <w:rFonts w:ascii="Roboto Condensed" w:hAnsi="Roboto Condensed"/>
        </w:rPr>
      </w:pPr>
      <w:r>
        <w:rPr>
          <w:rFonts w:ascii="Roboto Condensed" w:hAnsi="Roboto Condensed"/>
        </w:rPr>
        <w:t xml:space="preserve">The </w:t>
      </w:r>
      <w:r w:rsidRPr="000025F1">
        <w:rPr>
          <w:rFonts w:ascii="Roboto Condensed" w:hAnsi="Roboto Condensed"/>
          <w:highlight w:val="yellow"/>
        </w:rPr>
        <w:t xml:space="preserve">NAME OF </w:t>
      </w:r>
      <w:proofErr w:type="gramStart"/>
      <w:r w:rsidRPr="000025F1">
        <w:rPr>
          <w:rFonts w:ascii="Roboto Condensed" w:hAnsi="Roboto Condensed"/>
          <w:highlight w:val="yellow"/>
        </w:rPr>
        <w:t>LEF</w:t>
      </w:r>
      <w:r>
        <w:rPr>
          <w:rFonts w:ascii="Roboto Condensed" w:hAnsi="Roboto Condensed"/>
        </w:rPr>
        <w:t xml:space="preserve"> </w:t>
      </w:r>
      <w:r w:rsidRPr="00525F07">
        <w:rPr>
          <w:rFonts w:ascii="Roboto Condensed" w:hAnsi="Roboto Condensed"/>
        </w:rPr>
        <w:t xml:space="preserve"> </w:t>
      </w:r>
      <w:r>
        <w:rPr>
          <w:rFonts w:ascii="Roboto Condensed" w:hAnsi="Roboto Condensed"/>
        </w:rPr>
        <w:t>is</w:t>
      </w:r>
      <w:proofErr w:type="gramEnd"/>
      <w:r>
        <w:rPr>
          <w:rFonts w:ascii="Roboto Condensed" w:hAnsi="Roboto Condensed"/>
        </w:rPr>
        <w:t xml:space="preserve"> one of </w:t>
      </w:r>
      <w:r w:rsidR="003B20BD">
        <w:rPr>
          <w:rFonts w:ascii="Roboto Condensed" w:hAnsi="Roboto Condensed"/>
        </w:rPr>
        <w:t>nine</w:t>
      </w:r>
      <w:r>
        <w:rPr>
          <w:rFonts w:ascii="Roboto Condensed" w:hAnsi="Roboto Condensed"/>
        </w:rPr>
        <w:t xml:space="preserve"> education foundations statewide that was selected by the Consortium for a local initiative funded by AT&amp;T. </w:t>
      </w:r>
    </w:p>
    <w:p w14:paraId="6CA28ABC" w14:textId="77777777" w:rsidR="00EB612F" w:rsidRPr="007D40B2" w:rsidRDefault="00EB612F" w:rsidP="00EB612F">
      <w:pPr>
        <w:ind w:firstLine="720"/>
        <w:rPr>
          <w:rFonts w:ascii="Roboto Condensed" w:hAnsi="Roboto Condensed"/>
        </w:rPr>
      </w:pPr>
    </w:p>
    <w:p w14:paraId="32B145F5"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One or two paragraphs of localized information about your project goes here, including:</w:t>
      </w:r>
    </w:p>
    <w:p w14:paraId="55D5A4FD"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Project Title</w:t>
      </w:r>
    </w:p>
    <w:p w14:paraId="002767B7"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Who, What, When, Where, Why?</w:t>
      </w:r>
    </w:p>
    <w:p w14:paraId="02C276E1"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Timeline of project</w:t>
      </w:r>
    </w:p>
    <w:p w14:paraId="79574D55"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Quote from Participant(s)</w:t>
      </w:r>
    </w:p>
    <w:p w14:paraId="253EBBEA" w14:textId="77777777" w:rsidR="00EB612F" w:rsidRPr="007D40B2" w:rsidRDefault="00EB612F" w:rsidP="00EB612F">
      <w:pPr>
        <w:rPr>
          <w:rFonts w:ascii="Roboto Condensed" w:hAnsi="Roboto Condensed"/>
          <w:highlight w:val="yellow"/>
        </w:rPr>
      </w:pPr>
      <w:r w:rsidRPr="007D40B2">
        <w:rPr>
          <w:rFonts w:ascii="Roboto Condensed" w:hAnsi="Roboto Condensed"/>
          <w:highlight w:val="yellow"/>
        </w:rPr>
        <w:t>Were there any additional partners involved?</w:t>
      </w:r>
    </w:p>
    <w:p w14:paraId="72BBD858" w14:textId="77777777" w:rsidR="00EB612F" w:rsidRPr="007D40B2" w:rsidRDefault="00EB612F" w:rsidP="00EB612F">
      <w:pPr>
        <w:rPr>
          <w:rFonts w:ascii="Roboto Condensed" w:hAnsi="Roboto Condensed"/>
        </w:rPr>
      </w:pPr>
      <w:r w:rsidRPr="007D40B2">
        <w:rPr>
          <w:rFonts w:ascii="Roboto Condensed" w:hAnsi="Roboto Condensed"/>
          <w:highlight w:val="yellow"/>
        </w:rPr>
        <w:t>Include photo if possible</w:t>
      </w:r>
    </w:p>
    <w:p w14:paraId="2B67AE18" w14:textId="77777777" w:rsidR="00EB612F" w:rsidRDefault="00EB612F" w:rsidP="00EB612F">
      <w:pPr>
        <w:rPr>
          <w:rFonts w:ascii="Roboto Condensed" w:hAnsi="Roboto Condensed"/>
        </w:rPr>
      </w:pPr>
    </w:p>
    <w:p w14:paraId="438E8797" w14:textId="77777777" w:rsidR="00EB612F" w:rsidRDefault="00EB612F" w:rsidP="00EB612F">
      <w:pPr>
        <w:rPr>
          <w:rFonts w:ascii="Roboto Condensed" w:hAnsi="Roboto Condensed"/>
        </w:rPr>
      </w:pPr>
      <w:r w:rsidRPr="00472833">
        <w:rPr>
          <w:rFonts w:ascii="Roboto Condensed" w:hAnsi="Roboto Condensed"/>
        </w:rPr>
        <w:t>“Our collaboration with the Consortium over the past 14 years has been a journey of making tangible differences in the lives of Florida’s students</w:t>
      </w:r>
      <w:r>
        <w:rPr>
          <w:rFonts w:ascii="Roboto Condensed" w:hAnsi="Roboto Condensed"/>
        </w:rPr>
        <w:t>,” commented Joe York, President of AT&amp;T Florida.</w:t>
      </w:r>
      <w:r w:rsidRPr="00472833">
        <w:rPr>
          <w:rFonts w:ascii="Roboto Condensed" w:hAnsi="Roboto Condensed"/>
        </w:rPr>
        <w:t xml:space="preserve"> </w:t>
      </w:r>
      <w:r>
        <w:rPr>
          <w:rFonts w:ascii="Roboto Condensed" w:hAnsi="Roboto Condensed"/>
        </w:rPr>
        <w:t>“</w:t>
      </w:r>
      <w:r w:rsidRPr="00472833">
        <w:rPr>
          <w:rFonts w:ascii="Roboto Condensed" w:hAnsi="Roboto Condensed"/>
        </w:rPr>
        <w:t xml:space="preserve">This year, as we focus on addressing the digital divide, </w:t>
      </w:r>
      <w:r>
        <w:rPr>
          <w:rFonts w:ascii="Roboto Condensed" w:hAnsi="Roboto Condensed"/>
        </w:rPr>
        <w:t xml:space="preserve">our goal is to </w:t>
      </w:r>
      <w:r w:rsidRPr="00472833">
        <w:rPr>
          <w:rFonts w:ascii="Roboto Condensed" w:hAnsi="Roboto Condensed"/>
        </w:rPr>
        <w:t>not only connect students to technology but also empower them with the skills to navigate and succeed in a digital world.”</w:t>
      </w:r>
    </w:p>
    <w:p w14:paraId="4DF48086" w14:textId="77777777" w:rsidR="00EB612F" w:rsidRPr="00D3392D" w:rsidRDefault="00EB612F" w:rsidP="00EB612F">
      <w:pPr>
        <w:rPr>
          <w:rFonts w:ascii="Roboto Condensed" w:hAnsi="Roboto Condensed"/>
        </w:rPr>
      </w:pPr>
    </w:p>
    <w:p w14:paraId="37F37843" w14:textId="77777777" w:rsidR="00EB612F" w:rsidRPr="00616244" w:rsidRDefault="00EB612F" w:rsidP="00EB612F">
      <w:pPr>
        <w:rPr>
          <w:rFonts w:ascii="Roboto Condensed" w:hAnsi="Roboto Condensed" w:cstheme="minorHAnsi"/>
          <w:color w:val="000000" w:themeColor="text1"/>
        </w:rPr>
      </w:pPr>
      <w:r w:rsidRPr="00616244">
        <w:rPr>
          <w:rFonts w:ascii="Roboto Condensed" w:hAnsi="Roboto Condensed" w:cstheme="minorHAnsi"/>
          <w:b/>
          <w:bCs/>
        </w:rPr>
        <w:t xml:space="preserve">About Philanthropy &amp; Social Innovation at AT&amp;T </w:t>
      </w:r>
    </w:p>
    <w:p w14:paraId="1259652E" w14:textId="77777777" w:rsidR="00EB612F" w:rsidRPr="000C0033" w:rsidRDefault="00EB612F" w:rsidP="00EB612F">
      <w:pPr>
        <w:pStyle w:val="paragraph"/>
        <w:spacing w:before="0" w:beforeAutospacing="0" w:after="0" w:afterAutospacing="0"/>
        <w:textAlignment w:val="baseline"/>
        <w:rPr>
          <w:rFonts w:ascii="Roboto Condensed" w:hAnsi="Roboto Condensed" w:cs="Segoe UI"/>
        </w:rPr>
      </w:pPr>
      <w:r w:rsidRPr="000C0033">
        <w:rPr>
          <w:rStyle w:val="eop"/>
          <w:rFonts w:ascii="Roboto Condensed" w:hAnsi="Roboto Condensed" w:cs="ATT Aleck Sans"/>
        </w:rPr>
        <w:t> </w:t>
      </w:r>
    </w:p>
    <w:p w14:paraId="0A8B4A17" w14:textId="77777777" w:rsidR="00EB612F" w:rsidRDefault="00EB612F" w:rsidP="00EB612F">
      <w:pPr>
        <w:pStyle w:val="paragraph"/>
        <w:spacing w:before="0" w:beforeAutospacing="0" w:after="0" w:afterAutospacing="0"/>
        <w:textAlignment w:val="baseline"/>
        <w:rPr>
          <w:rStyle w:val="eop"/>
          <w:rFonts w:ascii="Roboto Condensed" w:hAnsi="Roboto Condensed" w:cs="ATT Aleck Sans"/>
          <w:color w:val="000000" w:themeColor="text1"/>
        </w:rPr>
      </w:pPr>
      <w:r w:rsidRPr="000C0033">
        <w:rPr>
          <w:rStyle w:val="normaltextrun"/>
          <w:rFonts w:ascii="Roboto Condensed" w:hAnsi="Roboto Condensed" w:cs="ATT Aleck Sans"/>
          <w:color w:val="000000" w:themeColor="text1"/>
        </w:rPr>
        <w:t>We’re committed to advancing education, creating opportunities, strengthening communities, and improving lives. As part of our companywide commitment to address the digital divide, we launched AT&amp;T Connected Learning® to invest in connectivity and technology, digital literacy, and education solutions to help today’s learners succeed inside and outside of the classroom. Since 2008 we’ve committed to programs that help millions of students across all 50 states, Washington D.C and around the world, particularly those in underserved communities.</w:t>
      </w:r>
      <w:r w:rsidRPr="000C0033">
        <w:rPr>
          <w:rStyle w:val="eop"/>
          <w:rFonts w:ascii="Roboto Condensed" w:hAnsi="Roboto Condensed" w:cs="ATT Aleck Sans"/>
          <w:color w:val="000000" w:themeColor="text1"/>
        </w:rPr>
        <w:t> </w:t>
      </w:r>
    </w:p>
    <w:p w14:paraId="1CA6068F" w14:textId="77777777" w:rsidR="00EB612F" w:rsidRPr="000C0033" w:rsidRDefault="00EB612F" w:rsidP="00EB612F">
      <w:pPr>
        <w:pStyle w:val="paragraph"/>
        <w:spacing w:before="0" w:beforeAutospacing="0" w:after="0" w:afterAutospacing="0"/>
        <w:textAlignment w:val="baseline"/>
        <w:rPr>
          <w:rFonts w:ascii="Roboto Condensed" w:hAnsi="Roboto Condensed" w:cs="Segoe UI"/>
        </w:rPr>
      </w:pPr>
    </w:p>
    <w:p w14:paraId="28566A40" w14:textId="77777777" w:rsidR="00EB612F" w:rsidRPr="008649A7" w:rsidRDefault="00EB612F" w:rsidP="00EB612F">
      <w:pPr>
        <w:rPr>
          <w:rFonts w:ascii="Roboto Condensed" w:hAnsi="Roboto Condensed"/>
          <w:b/>
        </w:rPr>
      </w:pPr>
      <w:r w:rsidRPr="008649A7">
        <w:rPr>
          <w:rFonts w:ascii="Roboto Condensed" w:hAnsi="Roboto Condensed"/>
          <w:b/>
        </w:rPr>
        <w:t>About the Consortium of Florida Education Foundations:</w:t>
      </w:r>
    </w:p>
    <w:p w14:paraId="1636EBF9" w14:textId="77777777" w:rsidR="00EB612F" w:rsidRPr="008649A7" w:rsidRDefault="00EB612F" w:rsidP="00EB612F">
      <w:pPr>
        <w:rPr>
          <w:rFonts w:ascii="Roboto Condensed" w:hAnsi="Roboto Condensed"/>
          <w:b/>
        </w:rPr>
      </w:pPr>
    </w:p>
    <w:p w14:paraId="0B06A61B" w14:textId="54077750" w:rsidR="000808AE" w:rsidRDefault="00EB612F" w:rsidP="00EB612F">
      <w:pPr>
        <w:widowControl w:val="0"/>
        <w:spacing w:line="240" w:lineRule="auto"/>
        <w:contextualSpacing w:val="0"/>
        <w:rPr>
          <w:rFonts w:ascii="Roboto Condensed" w:hAnsi="Roboto Condensed"/>
          <w:b/>
          <w:sz w:val="32"/>
          <w:szCs w:val="32"/>
        </w:rPr>
      </w:pPr>
      <w:r w:rsidRPr="008649A7">
        <w:rPr>
          <w:rFonts w:ascii="Roboto Condensed" w:hAnsi="Roboto Condensed"/>
          <w:bCs/>
        </w:rPr>
        <w:lastRenderedPageBreak/>
        <w:t xml:space="preserve">The Consortium is the membership organization for Florida’s school district-wide local education foundations. Established in 1987, the Consortium connects individuals, organizations, and financial resources to build the capacity and effectiveness of Florida’s local education foundations. Together, Consortium members raise more than $83 million annually for a variety of locally driven initiatives and are led by 1,200 board members, 80% of whom are local business and community leaders working in partnership with school district leaders. The Consortium manages the nation’s only 1:1 legislative match for education foundation initiatives and a variety of privately funded grant programs. To learn more about the Consortium or connect with any member local education foundation, visit </w:t>
      </w:r>
      <w:hyperlink r:id="rId13" w:history="1">
        <w:r w:rsidRPr="008649A7">
          <w:rPr>
            <w:rStyle w:val="Hyperlink"/>
            <w:rFonts w:ascii="Roboto Condensed" w:hAnsi="Roboto Condensed"/>
            <w:bCs/>
          </w:rPr>
          <w:t>https://educationfoundationsfl.org</w:t>
        </w:r>
      </w:hyperlink>
    </w:p>
    <w:p w14:paraId="55C3ACE8" w14:textId="77777777" w:rsidR="000808AE" w:rsidRDefault="000808AE">
      <w:pPr>
        <w:widowControl w:val="0"/>
        <w:spacing w:line="240" w:lineRule="auto"/>
        <w:contextualSpacing w:val="0"/>
        <w:jc w:val="center"/>
        <w:rPr>
          <w:rFonts w:ascii="Roboto Condensed" w:hAnsi="Roboto Condensed"/>
          <w:b/>
          <w:sz w:val="32"/>
          <w:szCs w:val="32"/>
        </w:rPr>
      </w:pPr>
    </w:p>
    <w:p w14:paraId="317D9A40" w14:textId="77777777" w:rsidR="000808AE" w:rsidRDefault="000808AE">
      <w:pPr>
        <w:widowControl w:val="0"/>
        <w:spacing w:line="240" w:lineRule="auto"/>
        <w:contextualSpacing w:val="0"/>
        <w:jc w:val="center"/>
        <w:rPr>
          <w:rFonts w:ascii="Roboto Condensed" w:hAnsi="Roboto Condensed"/>
          <w:b/>
          <w:sz w:val="32"/>
          <w:szCs w:val="32"/>
        </w:rPr>
      </w:pPr>
    </w:p>
    <w:p w14:paraId="04C9A795" w14:textId="1F7352A6" w:rsidR="000808AE" w:rsidRPr="00E5592E" w:rsidRDefault="000808AE" w:rsidP="000808AE">
      <w:pPr>
        <w:widowControl w:val="0"/>
        <w:spacing w:line="240" w:lineRule="auto"/>
        <w:contextualSpacing w:val="0"/>
        <w:rPr>
          <w:rFonts w:ascii="Roboto Condensed" w:hAnsi="Roboto Condensed"/>
          <w:color w:val="FF0000"/>
          <w:sz w:val="28"/>
          <w:szCs w:val="28"/>
        </w:rPr>
      </w:pPr>
      <w:r w:rsidRPr="00E5592E">
        <w:rPr>
          <w:rFonts w:ascii="Roboto Condensed" w:hAnsi="Roboto Condensed"/>
          <w:b/>
          <w:color w:val="FF0000"/>
          <w:sz w:val="28"/>
          <w:szCs w:val="28"/>
        </w:rPr>
        <w:t>S</w:t>
      </w:r>
      <w:r w:rsidR="00625EC2" w:rsidRPr="00E5592E">
        <w:rPr>
          <w:rFonts w:ascii="Roboto Condensed" w:hAnsi="Roboto Condensed"/>
          <w:b/>
          <w:color w:val="FF0000"/>
          <w:sz w:val="28"/>
          <w:szCs w:val="28"/>
        </w:rPr>
        <w:t>OCIAL MEDIA POSTS</w:t>
      </w:r>
    </w:p>
    <w:p w14:paraId="25816073" w14:textId="3855DE5C" w:rsidR="006F1ADF" w:rsidRPr="00E872D7" w:rsidRDefault="006F1ADF">
      <w:pPr>
        <w:widowControl w:val="0"/>
        <w:tabs>
          <w:tab w:val="right" w:pos="-5040"/>
        </w:tabs>
        <w:spacing w:line="240" w:lineRule="auto"/>
        <w:contextualSpacing w:val="0"/>
        <w:jc w:val="center"/>
        <w:rPr>
          <w:rFonts w:ascii="Roboto Condensed" w:eastAsia="Times New Roman" w:hAnsi="Roboto Condensed" w:cs="Times New Roman"/>
          <w:sz w:val="24"/>
          <w:szCs w:val="24"/>
        </w:rPr>
      </w:pPr>
    </w:p>
    <w:p w14:paraId="78ECB1B6" w14:textId="385933C5" w:rsidR="00FD0ACE" w:rsidRDefault="00FD0ACE" w:rsidP="001A1910">
      <w:pPr>
        <w:widowControl w:val="0"/>
        <w:spacing w:line="240" w:lineRule="auto"/>
        <w:contextualSpacing w:val="0"/>
        <w:rPr>
          <w:rFonts w:ascii="Roboto Condensed" w:hAnsi="Roboto Condensed"/>
        </w:rPr>
      </w:pPr>
      <w:proofErr w:type="gramStart"/>
      <w:r>
        <w:rPr>
          <w:rFonts w:ascii="Roboto Condensed" w:hAnsi="Roboto Condensed"/>
        </w:rPr>
        <w:t>Don’t</w:t>
      </w:r>
      <w:proofErr w:type="gramEnd"/>
      <w:r>
        <w:rPr>
          <w:rFonts w:ascii="Roboto Condensed" w:hAnsi="Roboto Condensed"/>
        </w:rPr>
        <w:t xml:space="preserve"> forget to tag AT&amp;T in your posts </w:t>
      </w:r>
      <w:r w:rsidR="00625EC2">
        <w:rPr>
          <w:rFonts w:ascii="Roboto Condensed" w:hAnsi="Roboto Condensed"/>
        </w:rPr>
        <w:t>using the following handles so we can share:</w:t>
      </w:r>
    </w:p>
    <w:p w14:paraId="71D2C0A4" w14:textId="77777777" w:rsidR="00625EC2" w:rsidRDefault="00625EC2" w:rsidP="001A1910">
      <w:pPr>
        <w:widowControl w:val="0"/>
        <w:spacing w:line="240" w:lineRule="auto"/>
        <w:contextualSpacing w:val="0"/>
        <w:rPr>
          <w:rFonts w:ascii="Roboto Condensed" w:hAnsi="Roboto Condensed"/>
        </w:rPr>
      </w:pPr>
    </w:p>
    <w:p w14:paraId="0AB48320" w14:textId="5BCA55D7" w:rsidR="00625EC2" w:rsidRPr="00625EC2" w:rsidRDefault="00625EC2" w:rsidP="001A1910">
      <w:pPr>
        <w:widowControl w:val="0"/>
        <w:spacing w:line="240" w:lineRule="auto"/>
        <w:contextualSpacing w:val="0"/>
        <w:rPr>
          <w:rFonts w:ascii="Roboto Condensed" w:hAnsi="Roboto Condensed"/>
          <w:b/>
          <w:bCs/>
        </w:rPr>
      </w:pPr>
      <w:r w:rsidRPr="00625EC2">
        <w:rPr>
          <w:rFonts w:ascii="Roboto Condensed" w:hAnsi="Roboto Condensed"/>
          <w:b/>
          <w:bCs/>
        </w:rPr>
        <w:t xml:space="preserve">Facebook: </w:t>
      </w:r>
      <w:r w:rsidRPr="00E872D7">
        <w:rPr>
          <w:rFonts w:ascii="Roboto Condensed" w:hAnsi="Roboto Condensed"/>
        </w:rPr>
        <w:t>@</w:t>
      </w:r>
      <w:proofErr w:type="gramStart"/>
      <w:r w:rsidRPr="00E872D7">
        <w:rPr>
          <w:rFonts w:ascii="Roboto Condensed" w:hAnsi="Roboto Condensed"/>
        </w:rPr>
        <w:t>ATT</w:t>
      </w:r>
      <w:r w:rsidR="00D000A7">
        <w:rPr>
          <w:rFonts w:ascii="Roboto Condensed" w:hAnsi="Roboto Condensed"/>
        </w:rPr>
        <w:t xml:space="preserve">  and</w:t>
      </w:r>
      <w:proofErr w:type="gramEnd"/>
      <w:r w:rsidR="00D000A7">
        <w:rPr>
          <w:rFonts w:ascii="Roboto Condensed" w:hAnsi="Roboto Condensed"/>
        </w:rPr>
        <w:t xml:space="preserve"> @educationfoundationsfl</w:t>
      </w:r>
    </w:p>
    <w:p w14:paraId="4A7550F0" w14:textId="0B31C69D" w:rsidR="00625EC2" w:rsidRPr="00625EC2" w:rsidRDefault="00625EC2" w:rsidP="001A1910">
      <w:pPr>
        <w:widowControl w:val="0"/>
        <w:spacing w:line="240" w:lineRule="auto"/>
        <w:contextualSpacing w:val="0"/>
        <w:rPr>
          <w:rFonts w:ascii="Roboto Condensed" w:hAnsi="Roboto Condensed"/>
          <w:b/>
          <w:bCs/>
        </w:rPr>
      </w:pPr>
      <w:r w:rsidRPr="00625EC2">
        <w:rPr>
          <w:rFonts w:ascii="Roboto Condensed" w:hAnsi="Roboto Condensed"/>
          <w:b/>
          <w:bCs/>
        </w:rPr>
        <w:t>Instagram:</w:t>
      </w:r>
      <w:r>
        <w:rPr>
          <w:rFonts w:ascii="Roboto Condensed" w:hAnsi="Roboto Condensed"/>
          <w:b/>
          <w:bCs/>
        </w:rPr>
        <w:t xml:space="preserve"> </w:t>
      </w:r>
      <w:r w:rsidRPr="00E872D7">
        <w:rPr>
          <w:rFonts w:ascii="Roboto Condensed" w:hAnsi="Roboto Condensed"/>
        </w:rPr>
        <w:t>@ATT</w:t>
      </w:r>
      <w:r w:rsidR="00D000A7">
        <w:rPr>
          <w:rFonts w:ascii="Roboto Condensed" w:hAnsi="Roboto Condensed"/>
        </w:rPr>
        <w:t xml:space="preserve"> </w:t>
      </w:r>
      <w:proofErr w:type="gramStart"/>
      <w:r w:rsidR="00D000A7">
        <w:rPr>
          <w:rFonts w:ascii="Roboto Condensed" w:hAnsi="Roboto Condensed"/>
        </w:rPr>
        <w:t xml:space="preserve">and  </w:t>
      </w:r>
      <w:r w:rsidR="00D000A7">
        <w:rPr>
          <w:rFonts w:ascii="Roboto Condensed" w:hAnsi="Roboto Condensed"/>
        </w:rPr>
        <w:t>@</w:t>
      </w:r>
      <w:proofErr w:type="gramEnd"/>
      <w:r w:rsidR="00D000A7">
        <w:rPr>
          <w:rFonts w:ascii="Roboto Condensed" w:hAnsi="Roboto Condensed"/>
        </w:rPr>
        <w:t>educationfoundationsfl</w:t>
      </w:r>
    </w:p>
    <w:p w14:paraId="20A15B0D" w14:textId="77777777" w:rsidR="008350ED" w:rsidRDefault="008350ED">
      <w:pPr>
        <w:contextualSpacing w:val="0"/>
        <w:rPr>
          <w:rFonts w:ascii="Roboto Condensed" w:hAnsi="Roboto Condensed"/>
          <w:b/>
          <w:sz w:val="28"/>
          <w:szCs w:val="28"/>
        </w:rPr>
      </w:pPr>
    </w:p>
    <w:p w14:paraId="13D769BA" w14:textId="2F7B1A01" w:rsidR="006F1ADF" w:rsidRPr="00E872D7" w:rsidRDefault="00996C0D">
      <w:pPr>
        <w:contextualSpacing w:val="0"/>
        <w:rPr>
          <w:rFonts w:ascii="Roboto Condensed" w:hAnsi="Roboto Condensed"/>
          <w:b/>
          <w:sz w:val="28"/>
          <w:szCs w:val="28"/>
        </w:rPr>
      </w:pPr>
      <w:r w:rsidRPr="00E872D7">
        <w:rPr>
          <w:rFonts w:ascii="Roboto Condensed" w:hAnsi="Roboto Condensed"/>
          <w:b/>
          <w:sz w:val="28"/>
          <w:szCs w:val="28"/>
        </w:rPr>
        <w:t>Ready-To-Go Social Media Messaging and Templates</w:t>
      </w:r>
    </w:p>
    <w:p w14:paraId="75A2CF3B" w14:textId="77777777" w:rsidR="006F1ADF" w:rsidRPr="00E872D7" w:rsidRDefault="006F1ADF">
      <w:pPr>
        <w:widowControl w:val="0"/>
        <w:spacing w:line="240" w:lineRule="auto"/>
        <w:contextualSpacing w:val="0"/>
        <w:rPr>
          <w:rFonts w:ascii="Roboto Condensed" w:hAnsi="Roboto Condensed"/>
          <w:b/>
          <w:sz w:val="16"/>
          <w:szCs w:val="16"/>
        </w:rPr>
      </w:pPr>
    </w:p>
    <w:p w14:paraId="67635865" w14:textId="77777777" w:rsidR="00D82B95" w:rsidRPr="00E872D7" w:rsidRDefault="00D82B95">
      <w:pPr>
        <w:contextualSpacing w:val="0"/>
        <w:rPr>
          <w:rFonts w:ascii="Roboto Condensed" w:hAnsi="Roboto Condensed"/>
          <w:b/>
          <w:sz w:val="16"/>
          <w:szCs w:val="16"/>
        </w:rPr>
      </w:pPr>
    </w:p>
    <w:p w14:paraId="5925A711" w14:textId="32ECAE20" w:rsidR="006F1ADF" w:rsidRPr="00E872D7" w:rsidRDefault="00996C0D">
      <w:pPr>
        <w:numPr>
          <w:ilvl w:val="0"/>
          <w:numId w:val="2"/>
        </w:numPr>
        <w:rPr>
          <w:rFonts w:ascii="Roboto Condensed" w:hAnsi="Roboto Condensed"/>
        </w:rPr>
      </w:pPr>
      <w:r w:rsidRPr="00E872D7">
        <w:rPr>
          <w:rFonts w:ascii="Roboto Condensed" w:hAnsi="Roboto Condensed"/>
          <w:b/>
        </w:rPr>
        <w:t>Messaging:</w:t>
      </w:r>
      <w:r w:rsidRPr="00E872D7">
        <w:rPr>
          <w:rFonts w:ascii="Roboto Condensed" w:hAnsi="Roboto Condensed"/>
        </w:rPr>
        <w:t xml:space="preserve"> Use the following messages on Facebook, LinkedIn</w:t>
      </w:r>
      <w:r w:rsidR="002757D0">
        <w:rPr>
          <w:rFonts w:ascii="Roboto Condensed" w:hAnsi="Roboto Condensed"/>
        </w:rPr>
        <w:t>,</w:t>
      </w:r>
      <w:r w:rsidRPr="00E872D7">
        <w:rPr>
          <w:rFonts w:ascii="Roboto Condensed" w:hAnsi="Roboto Condensed"/>
        </w:rPr>
        <w:t xml:space="preserve"> and Instagram to highlight the grant on your social media channels. When possible, include a graphic or photo.</w:t>
      </w:r>
    </w:p>
    <w:p w14:paraId="4566EEA7" w14:textId="77777777" w:rsidR="00AF2F57" w:rsidRPr="00E872D7" w:rsidRDefault="00AF2F57" w:rsidP="00AF2F57">
      <w:pPr>
        <w:ind w:left="720"/>
        <w:rPr>
          <w:rFonts w:ascii="Roboto Condensed" w:hAnsi="Roboto Condensed"/>
        </w:rPr>
      </w:pPr>
    </w:p>
    <w:p w14:paraId="6B917F2C" w14:textId="024F42EC" w:rsidR="00CC321F" w:rsidRPr="00E872D7" w:rsidRDefault="00996C0D" w:rsidP="00CC321F">
      <w:pPr>
        <w:numPr>
          <w:ilvl w:val="0"/>
          <w:numId w:val="2"/>
        </w:numPr>
        <w:rPr>
          <w:rFonts w:ascii="Roboto Condensed" w:hAnsi="Roboto Condensed"/>
          <w:b/>
        </w:rPr>
      </w:pPr>
      <w:r w:rsidRPr="00E872D7">
        <w:rPr>
          <w:rFonts w:ascii="Roboto Condensed" w:hAnsi="Roboto Condensed"/>
          <w:b/>
        </w:rPr>
        <w:t>Graphics:</w:t>
      </w:r>
      <w:r w:rsidRPr="00E872D7">
        <w:rPr>
          <w:rFonts w:ascii="Roboto Condensed" w:hAnsi="Roboto Condensed"/>
        </w:rPr>
        <w:t xml:space="preserve"> </w:t>
      </w:r>
      <w:r w:rsidR="002541F0">
        <w:rPr>
          <w:rFonts w:ascii="Roboto Condensed" w:hAnsi="Roboto Condensed"/>
        </w:rPr>
        <w:t>Use candid photos showcasing the work with students and families</w:t>
      </w:r>
    </w:p>
    <w:p w14:paraId="23F765AD" w14:textId="77777777" w:rsidR="00AF2F57" w:rsidRPr="00E872D7" w:rsidRDefault="00AF2F57" w:rsidP="00AF2F57">
      <w:pPr>
        <w:ind w:left="720"/>
        <w:rPr>
          <w:rFonts w:ascii="Roboto Condensed" w:hAnsi="Roboto Condensed"/>
          <w:b/>
        </w:rPr>
      </w:pPr>
    </w:p>
    <w:p w14:paraId="132F70AC" w14:textId="77777777" w:rsidR="006F1ADF" w:rsidRPr="00E872D7" w:rsidRDefault="006F1ADF">
      <w:pPr>
        <w:contextualSpacing w:val="0"/>
        <w:rPr>
          <w:rFonts w:ascii="Roboto Condensed" w:hAnsi="Roboto Condensed"/>
          <w:b/>
        </w:rPr>
      </w:pPr>
    </w:p>
    <w:p w14:paraId="55ABA18B" w14:textId="051B0D03" w:rsidR="006F1ADF" w:rsidRPr="00E872D7" w:rsidRDefault="00996C0D">
      <w:pPr>
        <w:contextualSpacing w:val="0"/>
        <w:rPr>
          <w:rFonts w:ascii="Roboto Condensed" w:hAnsi="Roboto Condensed"/>
          <w:b/>
        </w:rPr>
      </w:pPr>
      <w:r w:rsidRPr="00E872D7">
        <w:rPr>
          <w:rFonts w:ascii="Roboto Condensed" w:hAnsi="Roboto Condensed"/>
          <w:b/>
        </w:rPr>
        <w:t>Facebook</w:t>
      </w:r>
      <w:r w:rsidR="00BE5D64">
        <w:rPr>
          <w:rFonts w:ascii="Roboto Condensed" w:hAnsi="Roboto Condensed"/>
          <w:b/>
        </w:rPr>
        <w:t xml:space="preserve"> &amp; Instagram</w:t>
      </w:r>
      <w:r w:rsidRPr="00E872D7">
        <w:rPr>
          <w:rFonts w:ascii="Roboto Condensed" w:hAnsi="Roboto Condensed"/>
          <w:b/>
        </w:rPr>
        <w:t>:</w:t>
      </w:r>
    </w:p>
    <w:p w14:paraId="34614363" w14:textId="77777777" w:rsidR="006F1ADF" w:rsidRPr="00E872D7" w:rsidRDefault="006F1ADF">
      <w:pPr>
        <w:contextualSpacing w:val="0"/>
        <w:rPr>
          <w:rFonts w:ascii="Roboto Condensed" w:hAnsi="Roboto Condensed"/>
          <w:b/>
        </w:rPr>
      </w:pPr>
    </w:p>
    <w:p w14:paraId="59EF5996" w14:textId="77777777" w:rsidR="004D39DD" w:rsidRPr="004D39DD" w:rsidRDefault="004D39DD" w:rsidP="004D39DD">
      <w:pPr>
        <w:contextualSpacing w:val="0"/>
        <w:rPr>
          <w:rFonts w:ascii="Roboto Condensed" w:hAnsi="Roboto Condensed"/>
          <w:bCs/>
        </w:rPr>
      </w:pPr>
      <w:r w:rsidRPr="004D39DD">
        <w:rPr>
          <w:rFonts w:ascii="Segoe UI Emoji" w:hAnsi="Segoe UI Emoji" w:cs="Segoe UI Emoji"/>
          <w:bCs/>
        </w:rPr>
        <w:t>🌟</w:t>
      </w:r>
      <w:r w:rsidRPr="004D39DD">
        <w:rPr>
          <w:rFonts w:ascii="Roboto Condensed" w:hAnsi="Roboto Condensed"/>
          <w:bCs/>
        </w:rPr>
        <w:t xml:space="preserve"> Exciting News! </w:t>
      </w:r>
      <w:r w:rsidRPr="004D39DD">
        <w:rPr>
          <w:rFonts w:ascii="Segoe UI Emoji" w:hAnsi="Segoe UI Emoji" w:cs="Segoe UI Emoji"/>
          <w:bCs/>
        </w:rPr>
        <w:t>🌟</w:t>
      </w:r>
    </w:p>
    <w:p w14:paraId="4E4CC282" w14:textId="52A83847" w:rsidR="004D39DD" w:rsidRDefault="004D39DD" w:rsidP="004D39DD">
      <w:pPr>
        <w:contextualSpacing w:val="0"/>
        <w:rPr>
          <w:rFonts w:ascii="Segoe UI Emoji" w:hAnsi="Segoe UI Emoji" w:cs="Segoe UI Emoji"/>
          <w:bCs/>
        </w:rPr>
      </w:pPr>
      <w:proofErr w:type="gramStart"/>
      <w:r w:rsidRPr="004D39DD">
        <w:rPr>
          <w:rFonts w:ascii="Roboto Condensed" w:hAnsi="Roboto Condensed"/>
          <w:bCs/>
        </w:rPr>
        <w:t>We're</w:t>
      </w:r>
      <w:proofErr w:type="gramEnd"/>
      <w:r w:rsidRPr="004D39DD">
        <w:rPr>
          <w:rFonts w:ascii="Roboto Condensed" w:hAnsi="Roboto Condensed"/>
          <w:bCs/>
        </w:rPr>
        <w:t xml:space="preserve"> thrilled to announce our collaboration with </w:t>
      </w:r>
      <w:r>
        <w:rPr>
          <w:rFonts w:ascii="Roboto Condensed" w:hAnsi="Roboto Condensed"/>
          <w:bCs/>
        </w:rPr>
        <w:t>@</w:t>
      </w:r>
      <w:r w:rsidRPr="004D39DD">
        <w:rPr>
          <w:rFonts w:ascii="Roboto Condensed" w:hAnsi="Roboto Condensed"/>
          <w:bCs/>
        </w:rPr>
        <w:t xml:space="preserve">ATT and the </w:t>
      </w:r>
      <w:r>
        <w:rPr>
          <w:rFonts w:ascii="Roboto Condensed" w:hAnsi="Roboto Condensed"/>
          <w:bCs/>
        </w:rPr>
        <w:t>@educationfoundationsfl</w:t>
      </w:r>
      <w:r w:rsidR="005A43CB">
        <w:rPr>
          <w:rFonts w:ascii="Roboto Condensed" w:hAnsi="Roboto Condensed"/>
          <w:bCs/>
        </w:rPr>
        <w:t xml:space="preserve"> </w:t>
      </w:r>
      <w:r w:rsidRPr="004D39DD">
        <w:rPr>
          <w:rFonts w:ascii="Roboto Condensed" w:hAnsi="Roboto Condensed"/>
          <w:bCs/>
        </w:rPr>
        <w:t xml:space="preserve">to </w:t>
      </w:r>
      <w:r w:rsidR="005A43CB">
        <w:rPr>
          <w:rFonts w:ascii="Roboto Condensed" w:hAnsi="Roboto Condensed"/>
          <w:bCs/>
        </w:rPr>
        <w:t>decrease</w:t>
      </w:r>
      <w:r w:rsidRPr="004D39DD">
        <w:rPr>
          <w:rFonts w:ascii="Roboto Condensed" w:hAnsi="Roboto Condensed"/>
          <w:bCs/>
        </w:rPr>
        <w:t xml:space="preserve"> the digital divide for students in Florida! </w:t>
      </w:r>
      <w:r w:rsidRPr="004D39DD">
        <w:rPr>
          <w:rFonts w:ascii="Segoe UI Emoji" w:hAnsi="Segoe UI Emoji" w:cs="Segoe UI Emoji"/>
          <w:bCs/>
        </w:rPr>
        <w:t>🌐</w:t>
      </w:r>
    </w:p>
    <w:p w14:paraId="050A12AD" w14:textId="77777777" w:rsidR="004D39DD" w:rsidRPr="004D39DD" w:rsidRDefault="004D39DD" w:rsidP="004D39DD">
      <w:pPr>
        <w:contextualSpacing w:val="0"/>
        <w:rPr>
          <w:rFonts w:ascii="Roboto Condensed" w:hAnsi="Roboto Condensed"/>
          <w:bCs/>
        </w:rPr>
      </w:pPr>
    </w:p>
    <w:p w14:paraId="71CEC818" w14:textId="77777777" w:rsidR="004D39DD" w:rsidRPr="004D39DD" w:rsidRDefault="004D39DD" w:rsidP="004D39DD">
      <w:pPr>
        <w:contextualSpacing w:val="0"/>
        <w:rPr>
          <w:rFonts w:ascii="Roboto Condensed" w:hAnsi="Roboto Condensed"/>
          <w:bCs/>
        </w:rPr>
      </w:pPr>
      <w:r w:rsidRPr="004D39DD">
        <w:rPr>
          <w:rFonts w:ascii="Roboto Condensed" w:hAnsi="Roboto Condensed"/>
          <w:bCs/>
        </w:rPr>
        <w:t xml:space="preserve">This initiative aims to enhance digital literacy and provide equitable access to technology, especially in underserved communities. We're proud to be one of the six education foundations selected for this vital project. Together, we're committed to empowering our students for a brighter, tech-savvy future! </w:t>
      </w:r>
      <w:r w:rsidRPr="004D39DD">
        <w:rPr>
          <w:rFonts w:ascii="Segoe UI Emoji" w:hAnsi="Segoe UI Emoji" w:cs="Segoe UI Emoji"/>
          <w:bCs/>
        </w:rPr>
        <w:t>💻✨</w:t>
      </w:r>
    </w:p>
    <w:p w14:paraId="1B9600B6" w14:textId="0EDF8981" w:rsidR="00AF5490" w:rsidRDefault="001C247B" w:rsidP="004D39DD">
      <w:pPr>
        <w:contextualSpacing w:val="0"/>
        <w:rPr>
          <w:rFonts w:ascii="Roboto Condensed" w:hAnsi="Roboto Condensed"/>
          <w:bCs/>
        </w:rPr>
      </w:pPr>
      <w:r w:rsidRPr="00E872D7">
        <w:rPr>
          <w:rFonts w:ascii="Roboto Condensed" w:hAnsi="Roboto Condensed"/>
        </w:rPr>
        <w:t>@</w:t>
      </w:r>
      <w:proofErr w:type="gramStart"/>
      <w:r w:rsidRPr="00E872D7">
        <w:rPr>
          <w:rFonts w:ascii="Roboto Condensed" w:hAnsi="Roboto Condensed"/>
        </w:rPr>
        <w:t>ATT</w:t>
      </w:r>
      <w:r>
        <w:rPr>
          <w:rFonts w:ascii="Roboto Condensed" w:hAnsi="Roboto Condensed"/>
        </w:rPr>
        <w:t xml:space="preserve">  and</w:t>
      </w:r>
      <w:proofErr w:type="gramEnd"/>
      <w:r>
        <w:rPr>
          <w:rFonts w:ascii="Roboto Condensed" w:hAnsi="Roboto Condensed"/>
        </w:rPr>
        <w:t xml:space="preserve"> @educationfoundationsfl</w:t>
      </w:r>
    </w:p>
    <w:p w14:paraId="52645FDA" w14:textId="77777777" w:rsidR="00AF5490" w:rsidRDefault="00AF5490" w:rsidP="004D39DD">
      <w:pPr>
        <w:contextualSpacing w:val="0"/>
        <w:rPr>
          <w:rFonts w:ascii="Roboto Condensed" w:hAnsi="Roboto Condensed"/>
          <w:bCs/>
        </w:rPr>
      </w:pPr>
    </w:p>
    <w:p w14:paraId="0E00870E" w14:textId="26A95994" w:rsidR="00AF5490" w:rsidRPr="00AF5490" w:rsidRDefault="00AF5490" w:rsidP="00AF5490">
      <w:pPr>
        <w:contextualSpacing w:val="0"/>
        <w:rPr>
          <w:rFonts w:ascii="Roboto Condensed" w:hAnsi="Roboto Condensed"/>
          <w:bCs/>
        </w:rPr>
      </w:pPr>
      <w:r w:rsidRPr="00AF5490">
        <w:rPr>
          <w:rFonts w:ascii="Segoe UI Emoji" w:hAnsi="Segoe UI Emoji" w:cs="Segoe UI Emoji"/>
          <w:bCs/>
        </w:rPr>
        <w:t>🎉</w:t>
      </w:r>
      <w:r w:rsidRPr="00AF5490">
        <w:rPr>
          <w:rFonts w:ascii="Roboto Condensed" w:hAnsi="Roboto Condensed"/>
          <w:bCs/>
        </w:rPr>
        <w:t xml:space="preserve"> </w:t>
      </w:r>
      <w:r w:rsidR="005A43CB">
        <w:rPr>
          <w:rFonts w:ascii="Roboto Condensed" w:hAnsi="Roboto Condensed"/>
          <w:bCs/>
        </w:rPr>
        <w:t>Game Changer</w:t>
      </w:r>
      <w:r w:rsidRPr="00AF5490">
        <w:rPr>
          <w:rFonts w:ascii="Roboto Condensed" w:hAnsi="Roboto Condensed"/>
          <w:bCs/>
        </w:rPr>
        <w:t xml:space="preserve">! </w:t>
      </w:r>
      <w:r w:rsidRPr="00AF5490">
        <w:rPr>
          <w:rFonts w:ascii="Segoe UI Emoji" w:hAnsi="Segoe UI Emoji" w:cs="Segoe UI Emoji"/>
          <w:bCs/>
        </w:rPr>
        <w:t>🎉</w:t>
      </w:r>
    </w:p>
    <w:p w14:paraId="4549E8DF" w14:textId="3D78CDD7" w:rsidR="00AF5490" w:rsidRPr="00AF5490" w:rsidRDefault="00AF5490" w:rsidP="00AF5490">
      <w:pPr>
        <w:contextualSpacing w:val="0"/>
        <w:rPr>
          <w:rFonts w:ascii="Roboto Condensed" w:hAnsi="Roboto Condensed"/>
          <w:bCs/>
        </w:rPr>
      </w:pPr>
      <w:r w:rsidRPr="00AF5490">
        <w:rPr>
          <w:rFonts w:ascii="Roboto Condensed" w:hAnsi="Roboto Condensed"/>
          <w:bCs/>
        </w:rPr>
        <w:t xml:space="preserve">In partnership with </w:t>
      </w:r>
      <w:r>
        <w:rPr>
          <w:rFonts w:ascii="Roboto Condensed" w:hAnsi="Roboto Condensed"/>
          <w:bCs/>
        </w:rPr>
        <w:t>@</w:t>
      </w:r>
      <w:r w:rsidRPr="00AF5490">
        <w:rPr>
          <w:rFonts w:ascii="Roboto Condensed" w:hAnsi="Roboto Condensed"/>
          <w:bCs/>
        </w:rPr>
        <w:t xml:space="preserve">ATT and the </w:t>
      </w:r>
      <w:r>
        <w:rPr>
          <w:rFonts w:ascii="Roboto Condensed" w:hAnsi="Roboto Condensed"/>
          <w:bCs/>
        </w:rPr>
        <w:t>@</w:t>
      </w:r>
      <w:r w:rsidR="00F66AD1">
        <w:rPr>
          <w:rFonts w:ascii="Roboto Condensed" w:hAnsi="Roboto Condensed"/>
          <w:bCs/>
        </w:rPr>
        <w:t>educationfoundationsfl.org</w:t>
      </w:r>
      <w:r w:rsidRPr="00AF5490">
        <w:rPr>
          <w:rFonts w:ascii="Roboto Condensed" w:hAnsi="Roboto Condensed"/>
          <w:bCs/>
        </w:rPr>
        <w:t xml:space="preserve">, </w:t>
      </w:r>
      <w:proofErr w:type="gramStart"/>
      <w:r w:rsidRPr="00AF5490">
        <w:rPr>
          <w:rFonts w:ascii="Roboto Condensed" w:hAnsi="Roboto Condensed"/>
          <w:bCs/>
        </w:rPr>
        <w:t>we're</w:t>
      </w:r>
      <w:proofErr w:type="gramEnd"/>
      <w:r w:rsidRPr="00AF5490">
        <w:rPr>
          <w:rFonts w:ascii="Roboto Condensed" w:hAnsi="Roboto Condensed"/>
          <w:bCs/>
        </w:rPr>
        <w:t xml:space="preserve"> taking significant strides to close the digital divide in Florida's education. </w:t>
      </w:r>
      <w:r w:rsidR="00F66AD1" w:rsidRPr="004D39DD">
        <w:rPr>
          <w:rFonts w:ascii="Segoe UI Emoji" w:hAnsi="Segoe UI Emoji" w:cs="Segoe UI Emoji"/>
          <w:bCs/>
        </w:rPr>
        <w:t>🌐</w:t>
      </w:r>
    </w:p>
    <w:p w14:paraId="3F77831C" w14:textId="77777777" w:rsidR="00AF5490" w:rsidRPr="00AF5490" w:rsidRDefault="00AF5490" w:rsidP="00AF5490">
      <w:pPr>
        <w:contextualSpacing w:val="0"/>
        <w:rPr>
          <w:rFonts w:ascii="Roboto Condensed" w:hAnsi="Roboto Condensed"/>
          <w:bCs/>
        </w:rPr>
      </w:pPr>
      <w:r w:rsidRPr="00AF5490">
        <w:rPr>
          <w:rFonts w:ascii="Roboto Condensed" w:hAnsi="Roboto Condensed"/>
          <w:bCs/>
        </w:rPr>
        <w:t xml:space="preserve">Our students deserve every opportunity to succeed in a digital world. That's why we're focusing on digital literacy and tech accessibility. Thanks to AT&amp;T's commitment, we're not just connecting students to technology but empowering them with essential skills. Let's make digital learning accessible to all! </w:t>
      </w:r>
      <w:r w:rsidRPr="00AF5490">
        <w:rPr>
          <w:rFonts w:ascii="Segoe UI Emoji" w:hAnsi="Segoe UI Emoji" w:cs="Segoe UI Emoji"/>
          <w:bCs/>
        </w:rPr>
        <w:t>🌍💡</w:t>
      </w:r>
    </w:p>
    <w:p w14:paraId="11DF27DA" w14:textId="2F40A530" w:rsidR="00DA4438" w:rsidRDefault="001C247B">
      <w:pPr>
        <w:contextualSpacing w:val="0"/>
        <w:rPr>
          <w:rFonts w:ascii="Roboto Condensed" w:hAnsi="Roboto Condensed" w:cs="Roboto Condensed"/>
          <w:i/>
          <w:iCs/>
        </w:rPr>
      </w:pPr>
      <w:r w:rsidRPr="001814B0">
        <w:rPr>
          <w:rFonts w:ascii="Roboto Condensed" w:hAnsi="Roboto Condensed"/>
        </w:rPr>
        <w:lastRenderedPageBreak/>
        <w:t>A parent participant from St. Lucie County last year wrote, “</w:t>
      </w:r>
      <w:r w:rsidRPr="00535C59">
        <w:rPr>
          <w:rFonts w:ascii="Roboto Condensed" w:hAnsi="Roboto Condensed" w:cs="Roboto Condensed"/>
          <w:i/>
          <w:iCs/>
        </w:rPr>
        <w:t>Online resources were made clear as a bell…I can now communicate with my child’s teacher using multiple ways, Skyward/Class Dojo and Remind. This is a game changer</w:t>
      </w:r>
      <w:r>
        <w:rPr>
          <w:rFonts w:ascii="Roboto Condensed" w:hAnsi="Roboto Condensed" w:cs="Roboto Condensed"/>
          <w:i/>
          <w:iCs/>
        </w:rPr>
        <w:t>!</w:t>
      </w:r>
    </w:p>
    <w:p w14:paraId="5E0DEB57" w14:textId="30AAC6F9" w:rsidR="001C247B" w:rsidRDefault="001C247B">
      <w:pPr>
        <w:contextualSpacing w:val="0"/>
        <w:rPr>
          <w:rFonts w:ascii="Roboto Condensed" w:hAnsi="Roboto Condensed"/>
          <w:b/>
        </w:rPr>
      </w:pPr>
    </w:p>
    <w:p w14:paraId="229FFF46" w14:textId="744D9510" w:rsidR="001C247B" w:rsidRDefault="001C247B">
      <w:pPr>
        <w:contextualSpacing w:val="0"/>
        <w:rPr>
          <w:rFonts w:ascii="Roboto Condensed" w:hAnsi="Roboto Condensed"/>
        </w:rPr>
      </w:pPr>
      <w:r w:rsidRPr="00E872D7">
        <w:rPr>
          <w:rFonts w:ascii="Roboto Condensed" w:hAnsi="Roboto Condensed"/>
        </w:rPr>
        <w:t>@</w:t>
      </w:r>
      <w:proofErr w:type="gramStart"/>
      <w:r w:rsidRPr="00E872D7">
        <w:rPr>
          <w:rFonts w:ascii="Roboto Condensed" w:hAnsi="Roboto Condensed"/>
        </w:rPr>
        <w:t>ATT</w:t>
      </w:r>
      <w:r>
        <w:rPr>
          <w:rFonts w:ascii="Roboto Condensed" w:hAnsi="Roboto Condensed"/>
        </w:rPr>
        <w:t xml:space="preserve">  and</w:t>
      </w:r>
      <w:proofErr w:type="gramEnd"/>
      <w:r>
        <w:rPr>
          <w:rFonts w:ascii="Roboto Condensed" w:hAnsi="Roboto Condensed"/>
        </w:rPr>
        <w:t xml:space="preserve"> @educationfoundationsfl</w:t>
      </w:r>
    </w:p>
    <w:p w14:paraId="5F5C716F" w14:textId="77777777" w:rsidR="001C247B" w:rsidRDefault="001C247B">
      <w:pPr>
        <w:contextualSpacing w:val="0"/>
        <w:rPr>
          <w:rFonts w:ascii="Roboto Condensed" w:hAnsi="Roboto Condensed"/>
          <w:b/>
        </w:rPr>
      </w:pPr>
    </w:p>
    <w:p w14:paraId="0B7F7F1E" w14:textId="4EB50720" w:rsidR="006F1ADF" w:rsidRPr="00E872D7" w:rsidRDefault="00996C0D">
      <w:pPr>
        <w:contextualSpacing w:val="0"/>
        <w:rPr>
          <w:rFonts w:ascii="Roboto Condensed" w:hAnsi="Roboto Condensed"/>
          <w:b/>
        </w:rPr>
      </w:pPr>
      <w:r w:rsidRPr="00E872D7">
        <w:rPr>
          <w:rFonts w:ascii="Roboto Condensed" w:hAnsi="Roboto Condensed"/>
          <w:b/>
        </w:rPr>
        <w:t>LinkedIn:</w:t>
      </w:r>
      <w:r w:rsidRPr="00E872D7">
        <w:rPr>
          <w:rFonts w:ascii="Roboto Condensed" w:hAnsi="Roboto Condensed"/>
          <w:b/>
        </w:rPr>
        <w:br/>
      </w:r>
    </w:p>
    <w:p w14:paraId="54C74F51" w14:textId="77777777" w:rsidR="00BE5D64" w:rsidRPr="00BE5D64" w:rsidRDefault="00BE5D64" w:rsidP="00BE5D64">
      <w:pPr>
        <w:contextualSpacing w:val="0"/>
        <w:rPr>
          <w:rFonts w:ascii="Roboto Condensed" w:hAnsi="Roboto Condensed"/>
        </w:rPr>
      </w:pPr>
      <w:r w:rsidRPr="00BE5D64">
        <w:rPr>
          <w:rFonts w:ascii="Segoe UI Emoji" w:hAnsi="Segoe UI Emoji" w:cs="Segoe UI Emoji"/>
        </w:rPr>
        <w:t>🔗</w:t>
      </w:r>
      <w:r w:rsidRPr="00BE5D64">
        <w:rPr>
          <w:rFonts w:ascii="Roboto Condensed" w:hAnsi="Roboto Condensed"/>
        </w:rPr>
        <w:t xml:space="preserve"> New Partnership Alert! </w:t>
      </w:r>
      <w:r w:rsidRPr="00BE5D64">
        <w:rPr>
          <w:rFonts w:ascii="Segoe UI Emoji" w:hAnsi="Segoe UI Emoji" w:cs="Segoe UI Emoji"/>
        </w:rPr>
        <w:t>🔗</w:t>
      </w:r>
    </w:p>
    <w:p w14:paraId="7D3AAA1E" w14:textId="4473CFA9" w:rsidR="00BE5D64" w:rsidRPr="00BE5D64" w:rsidRDefault="00BE5D64" w:rsidP="00BE5D64">
      <w:pPr>
        <w:contextualSpacing w:val="0"/>
        <w:rPr>
          <w:rFonts w:ascii="Roboto Condensed" w:hAnsi="Roboto Condensed"/>
        </w:rPr>
      </w:pPr>
      <w:r w:rsidRPr="00BE5D64">
        <w:rPr>
          <w:rFonts w:ascii="Roboto Condensed" w:hAnsi="Roboto Condensed"/>
        </w:rPr>
        <w:t xml:space="preserve">We're proud to join forces with </w:t>
      </w:r>
      <w:r>
        <w:rPr>
          <w:rFonts w:ascii="Roboto Condensed" w:hAnsi="Roboto Condensed"/>
        </w:rPr>
        <w:t>@</w:t>
      </w:r>
      <w:r w:rsidRPr="00BE5D64">
        <w:rPr>
          <w:rFonts w:ascii="Roboto Condensed" w:hAnsi="Roboto Condensed"/>
        </w:rPr>
        <w:t xml:space="preserve">AT&amp;T and the </w:t>
      </w:r>
      <w:r>
        <w:rPr>
          <w:rFonts w:ascii="Roboto Condensed" w:hAnsi="Roboto Condensed"/>
        </w:rPr>
        <w:t>@</w:t>
      </w:r>
      <w:r w:rsidRPr="00BE5D64">
        <w:rPr>
          <w:rFonts w:ascii="Roboto Condensed" w:hAnsi="Roboto Condensed"/>
        </w:rPr>
        <w:t>Consortium of Florida Education Foundations in a strategic effort to bridge the digital divide for students in our state. It's an honor to be among the six selected education foundations to drive this initiative</w:t>
      </w:r>
      <w:r w:rsidR="002757D0">
        <w:rPr>
          <w:rFonts w:ascii="Roboto Condensed" w:hAnsi="Roboto Condensed"/>
        </w:rPr>
        <w:t xml:space="preserve">, </w:t>
      </w:r>
      <w:r w:rsidR="002757D0" w:rsidRPr="00BE5D64">
        <w:rPr>
          <w:rFonts w:ascii="Roboto Condensed" w:hAnsi="Roboto Condensed"/>
        </w:rPr>
        <w:t>enhanc</w:t>
      </w:r>
      <w:r w:rsidR="002757D0">
        <w:rPr>
          <w:rFonts w:ascii="Roboto Condensed" w:hAnsi="Roboto Condensed"/>
        </w:rPr>
        <w:t>ing</w:t>
      </w:r>
      <w:r w:rsidR="002757D0" w:rsidRPr="00BE5D64">
        <w:rPr>
          <w:rFonts w:ascii="Roboto Condensed" w:hAnsi="Roboto Condensed"/>
        </w:rPr>
        <w:t xml:space="preserve"> digital literacy and ensur</w:t>
      </w:r>
      <w:r w:rsidR="002757D0">
        <w:rPr>
          <w:rFonts w:ascii="Roboto Condensed" w:hAnsi="Roboto Condensed"/>
        </w:rPr>
        <w:t>ing</w:t>
      </w:r>
      <w:r w:rsidR="002757D0" w:rsidRPr="00BE5D64">
        <w:rPr>
          <w:rFonts w:ascii="Roboto Condensed" w:hAnsi="Roboto Condensed"/>
        </w:rPr>
        <w:t xml:space="preserve"> equitable tech access</w:t>
      </w:r>
      <w:r w:rsidRPr="00BE5D64">
        <w:rPr>
          <w:rFonts w:ascii="Roboto Condensed" w:hAnsi="Roboto Condensed"/>
        </w:rPr>
        <w:t>. Together, we're shaping a brighter future for our students in the digital age.</w:t>
      </w:r>
    </w:p>
    <w:p w14:paraId="01393B3C" w14:textId="77777777" w:rsidR="00BE5D64" w:rsidRPr="00BE5D64" w:rsidRDefault="00BE5D64" w:rsidP="00BE5D64">
      <w:pPr>
        <w:contextualSpacing w:val="0"/>
        <w:rPr>
          <w:rFonts w:ascii="Roboto Condensed" w:hAnsi="Roboto Condensed"/>
        </w:rPr>
      </w:pPr>
    </w:p>
    <w:p w14:paraId="652495F4" w14:textId="6DD14A82" w:rsidR="00BE5D64" w:rsidRPr="00BE5D64" w:rsidRDefault="00BE5D64" w:rsidP="00BE5D64">
      <w:pPr>
        <w:contextualSpacing w:val="0"/>
        <w:rPr>
          <w:rFonts w:ascii="Roboto Condensed" w:hAnsi="Roboto Condensed"/>
        </w:rPr>
      </w:pPr>
      <w:r w:rsidRPr="00BE5D64">
        <w:rPr>
          <w:rFonts w:ascii="Segoe UI Emoji" w:hAnsi="Segoe UI Emoji" w:cs="Segoe UI Emoji"/>
        </w:rPr>
        <w:t>🌐</w:t>
      </w:r>
      <w:r w:rsidRPr="00BE5D64">
        <w:rPr>
          <w:rFonts w:ascii="Roboto Condensed" w:hAnsi="Roboto Condensed"/>
        </w:rPr>
        <w:t xml:space="preserve"> </w:t>
      </w:r>
      <w:r w:rsidR="0009629A">
        <w:rPr>
          <w:rFonts w:ascii="Roboto Condensed" w:hAnsi="Roboto Condensed"/>
        </w:rPr>
        <w:t>Decreasing the</w:t>
      </w:r>
      <w:r w:rsidRPr="00BE5D64">
        <w:rPr>
          <w:rFonts w:ascii="Roboto Condensed" w:hAnsi="Roboto Condensed"/>
        </w:rPr>
        <w:t xml:space="preserve"> Digital Divide </w:t>
      </w:r>
      <w:r w:rsidRPr="00BE5D64">
        <w:rPr>
          <w:rFonts w:ascii="Segoe UI Emoji" w:hAnsi="Segoe UI Emoji" w:cs="Segoe UI Emoji"/>
        </w:rPr>
        <w:t>🌐</w:t>
      </w:r>
    </w:p>
    <w:p w14:paraId="4799B122" w14:textId="05B1001A" w:rsidR="00BE5D64" w:rsidRPr="00BE5D64" w:rsidRDefault="00BE5D64" w:rsidP="00BE5D64">
      <w:pPr>
        <w:contextualSpacing w:val="0"/>
        <w:rPr>
          <w:rFonts w:ascii="Roboto Condensed" w:hAnsi="Roboto Condensed"/>
        </w:rPr>
      </w:pPr>
      <w:r w:rsidRPr="00BE5D64">
        <w:rPr>
          <w:rFonts w:ascii="Roboto Condensed" w:hAnsi="Roboto Condensed"/>
        </w:rPr>
        <w:t xml:space="preserve">In a significant collaboration with </w:t>
      </w:r>
      <w:r>
        <w:rPr>
          <w:rFonts w:ascii="Roboto Condensed" w:hAnsi="Roboto Condensed"/>
        </w:rPr>
        <w:t>@</w:t>
      </w:r>
      <w:r w:rsidRPr="00BE5D64">
        <w:rPr>
          <w:rFonts w:ascii="Roboto Condensed" w:hAnsi="Roboto Condensed"/>
        </w:rPr>
        <w:t xml:space="preserve">AT&amp;T and the </w:t>
      </w:r>
      <w:r>
        <w:rPr>
          <w:rFonts w:ascii="Roboto Condensed" w:hAnsi="Roboto Condensed"/>
        </w:rPr>
        <w:t>@</w:t>
      </w:r>
      <w:r w:rsidRPr="00BE5D64">
        <w:rPr>
          <w:rFonts w:ascii="Roboto Condensed" w:hAnsi="Roboto Condensed"/>
        </w:rPr>
        <w:t>Consortium</w:t>
      </w:r>
      <w:r>
        <w:rPr>
          <w:rFonts w:ascii="Roboto Condensed" w:hAnsi="Roboto Condensed"/>
        </w:rPr>
        <w:t xml:space="preserve"> of Florida Education Foundations</w:t>
      </w:r>
      <w:r w:rsidRPr="00BE5D64">
        <w:rPr>
          <w:rFonts w:ascii="Roboto Condensed" w:hAnsi="Roboto Condensed"/>
        </w:rPr>
        <w:t>, we're dedicated to addressing the digital divide in Florida. This initiative represents a commitment to not only connect students to technology but also to empower them with digital literacy skills. We're excited to be part of this transformative project and look forward to the positive impact on our students.</w:t>
      </w:r>
    </w:p>
    <w:p w14:paraId="1056D792" w14:textId="1E0D041A" w:rsidR="00CC321F" w:rsidRDefault="001C247B" w:rsidP="001C247B">
      <w:pPr>
        <w:contextualSpacing w:val="0"/>
        <w:rPr>
          <w:rFonts w:ascii="Roboto Condensed" w:hAnsi="Roboto Condensed"/>
        </w:rPr>
      </w:pPr>
      <w:r w:rsidRPr="00E872D7">
        <w:rPr>
          <w:rFonts w:ascii="Roboto Condensed" w:hAnsi="Roboto Condensed"/>
        </w:rPr>
        <w:t>@</w:t>
      </w:r>
      <w:proofErr w:type="gramStart"/>
      <w:r w:rsidRPr="00E872D7">
        <w:rPr>
          <w:rFonts w:ascii="Roboto Condensed" w:hAnsi="Roboto Condensed"/>
        </w:rPr>
        <w:t>ATT</w:t>
      </w:r>
      <w:r>
        <w:rPr>
          <w:rFonts w:ascii="Roboto Condensed" w:hAnsi="Roboto Condensed"/>
        </w:rPr>
        <w:t xml:space="preserve">  and</w:t>
      </w:r>
      <w:proofErr w:type="gramEnd"/>
      <w:r>
        <w:rPr>
          <w:rFonts w:ascii="Roboto Condensed" w:hAnsi="Roboto Condensed"/>
        </w:rPr>
        <w:t xml:space="preserve"> @educationfoundationsfl</w:t>
      </w:r>
    </w:p>
    <w:p w14:paraId="74630D85" w14:textId="44785E1A" w:rsidR="00627CA5" w:rsidRDefault="00627CA5" w:rsidP="00627CA5">
      <w:pPr>
        <w:spacing w:before="240"/>
        <w:contextualSpacing w:val="0"/>
        <w:rPr>
          <w:rFonts w:ascii="Roboto Condensed" w:hAnsi="Roboto Condensed"/>
        </w:rPr>
      </w:pPr>
      <w:r>
        <w:rPr>
          <w:rFonts w:ascii="Roboto Condensed" w:hAnsi="Roboto Condensed"/>
        </w:rPr>
        <w:softHyphen/>
      </w:r>
    </w:p>
    <w:p w14:paraId="58BEF325" w14:textId="77777777" w:rsidR="00627CA5" w:rsidRDefault="00627CA5">
      <w:pPr>
        <w:rPr>
          <w:rFonts w:ascii="Roboto Condensed" w:hAnsi="Roboto Condensed"/>
        </w:rPr>
      </w:pPr>
      <w:r>
        <w:rPr>
          <w:rFonts w:ascii="Roboto Condensed" w:hAnsi="Roboto Condensed"/>
        </w:rPr>
        <w:br w:type="page"/>
      </w:r>
    </w:p>
    <w:p w14:paraId="4F211D93" w14:textId="629F0E9C" w:rsidR="00627CA5" w:rsidRDefault="0009629A" w:rsidP="00627CA5">
      <w:pPr>
        <w:spacing w:before="240"/>
        <w:contextualSpacing w:val="0"/>
        <w:rPr>
          <w:rFonts w:ascii="Roboto Condensed" w:hAnsi="Roboto Condensed"/>
          <w:b/>
        </w:rPr>
      </w:pPr>
      <w:r>
        <w:rPr>
          <w:rFonts w:ascii="Roboto Condensed" w:hAnsi="Roboto Condensed"/>
          <w:b/>
        </w:rPr>
        <w:lastRenderedPageBreak/>
        <w:t>Statewide press release (</w:t>
      </w:r>
      <w:proofErr w:type="gramStart"/>
      <w:r>
        <w:rPr>
          <w:rFonts w:ascii="Roboto Condensed" w:hAnsi="Roboto Condensed"/>
          <w:b/>
        </w:rPr>
        <w:t>similar to</w:t>
      </w:r>
      <w:proofErr w:type="gramEnd"/>
      <w:r>
        <w:rPr>
          <w:rFonts w:ascii="Roboto Condensed" w:hAnsi="Roboto Condensed"/>
          <w:b/>
        </w:rPr>
        <w:t xml:space="preserve"> earlier one, with slightly updated information)</w:t>
      </w:r>
    </w:p>
    <w:p w14:paraId="2A7BB0F5" w14:textId="77777777" w:rsidR="0009629A" w:rsidRPr="001814B0" w:rsidRDefault="0009629A" w:rsidP="0009629A">
      <w:pPr>
        <w:jc w:val="center"/>
        <w:rPr>
          <w:rFonts w:ascii="Roboto Condensed" w:hAnsi="Roboto Condensed"/>
          <w:b/>
        </w:rPr>
      </w:pPr>
      <w:r w:rsidRPr="001814B0">
        <w:rPr>
          <w:rFonts w:ascii="Roboto Condensed" w:hAnsi="Roboto Condensed"/>
          <w:b/>
        </w:rPr>
        <w:t>Consortium of Florida Education Foundations and AT&amp;T are Decreasing the Digital Divide</w:t>
      </w:r>
    </w:p>
    <w:p w14:paraId="66406232" w14:textId="77777777" w:rsidR="0009629A" w:rsidRPr="001814B0" w:rsidRDefault="0009629A" w:rsidP="0009629A">
      <w:pPr>
        <w:rPr>
          <w:rFonts w:ascii="Roboto Condensed" w:hAnsi="Roboto Condensed"/>
        </w:rPr>
      </w:pPr>
    </w:p>
    <w:p w14:paraId="4F040509" w14:textId="77777777" w:rsidR="0009629A" w:rsidRPr="001814B0" w:rsidRDefault="0009629A" w:rsidP="0009629A">
      <w:pPr>
        <w:rPr>
          <w:rFonts w:ascii="Roboto Condensed" w:hAnsi="Roboto Condensed"/>
        </w:rPr>
      </w:pPr>
      <w:r w:rsidRPr="001814B0">
        <w:rPr>
          <w:rFonts w:ascii="Roboto Condensed" w:hAnsi="Roboto Condensed"/>
          <w:b/>
          <w:bCs/>
        </w:rPr>
        <w:t>Gainesville, Florida</w:t>
      </w:r>
      <w:r w:rsidRPr="001814B0">
        <w:rPr>
          <w:rFonts w:ascii="Roboto Condensed" w:hAnsi="Roboto Condensed"/>
        </w:rPr>
        <w:t xml:space="preserve"> – For fifteen years, The Consortium of Florida Education Foundations and AT&amp;T have collaborated to foster educational advancement across Florida. This year, the partnership focuses on decreasing the digital divide to enhance parent and student digital literacy—to improve access to modern technology and support safe and confident use of the internet, social media, and school-based technology.</w:t>
      </w:r>
    </w:p>
    <w:p w14:paraId="6842012F" w14:textId="77777777" w:rsidR="0009629A" w:rsidRPr="001814B0" w:rsidRDefault="0009629A" w:rsidP="0009629A">
      <w:pPr>
        <w:rPr>
          <w:rFonts w:ascii="Roboto Condensed" w:hAnsi="Roboto Condensed"/>
        </w:rPr>
      </w:pPr>
    </w:p>
    <w:p w14:paraId="47345CE3" w14:textId="77777777" w:rsidR="0009629A" w:rsidRPr="001814B0" w:rsidRDefault="0009629A" w:rsidP="0009629A">
      <w:pPr>
        <w:pStyle w:val="Default"/>
        <w:rPr>
          <w:rFonts w:ascii="Roboto Condensed" w:hAnsi="Roboto Condensed"/>
        </w:rPr>
      </w:pPr>
      <w:r w:rsidRPr="001814B0">
        <w:rPr>
          <w:rFonts w:ascii="Roboto Condensed" w:hAnsi="Roboto Condensed"/>
        </w:rPr>
        <w:t>Recognizing the importance of not only providing devices and broadband access but also emphasizing digital literacy and ongoing support, this year's initiative is designed to equip students and families with the necessary skills and knowledge for successful online learning.</w:t>
      </w:r>
    </w:p>
    <w:p w14:paraId="3EDC511F" w14:textId="77777777" w:rsidR="0009629A" w:rsidRPr="001814B0" w:rsidRDefault="0009629A" w:rsidP="0009629A">
      <w:pPr>
        <w:pStyle w:val="Default"/>
        <w:rPr>
          <w:rFonts w:ascii="Roboto Condensed" w:hAnsi="Roboto Condensed"/>
        </w:rPr>
      </w:pPr>
    </w:p>
    <w:p w14:paraId="2520F83E" w14:textId="77777777" w:rsidR="0009629A" w:rsidRPr="00535C59" w:rsidRDefault="0009629A" w:rsidP="0009629A">
      <w:pPr>
        <w:pStyle w:val="Default"/>
        <w:rPr>
          <w:rFonts w:ascii="Roboto Condensed" w:hAnsi="Roboto Condensed" w:cs="Roboto Condensed"/>
        </w:rPr>
      </w:pPr>
      <w:r w:rsidRPr="001814B0">
        <w:rPr>
          <w:rFonts w:ascii="Roboto Condensed" w:hAnsi="Roboto Condensed"/>
        </w:rPr>
        <w:t>A parent participant from St. Lucie County last year wrote, “</w:t>
      </w:r>
      <w:r w:rsidRPr="00535C59">
        <w:rPr>
          <w:rFonts w:ascii="Roboto Condensed" w:hAnsi="Roboto Condensed" w:cs="Roboto Condensed"/>
          <w:i/>
          <w:iCs/>
        </w:rPr>
        <w:t xml:space="preserve">Online resources were made clear as a bell…I can now communicate with my child’s teacher using multiple ways, Skyward/Class Dojo and Remind. This is a game changer! " </w:t>
      </w:r>
    </w:p>
    <w:p w14:paraId="7CE01E2A" w14:textId="77777777" w:rsidR="0009629A" w:rsidRPr="001814B0" w:rsidRDefault="0009629A" w:rsidP="0009629A">
      <w:pPr>
        <w:rPr>
          <w:rFonts w:ascii="Roboto Condensed" w:hAnsi="Roboto Condensed"/>
        </w:rPr>
      </w:pPr>
    </w:p>
    <w:p w14:paraId="3CF22193" w14:textId="77777777" w:rsidR="0009629A" w:rsidRDefault="0009629A" w:rsidP="0009629A">
      <w:pPr>
        <w:rPr>
          <w:rFonts w:ascii="Roboto Condensed" w:hAnsi="Roboto Condensed"/>
        </w:rPr>
      </w:pPr>
      <w:r w:rsidRPr="001814B0">
        <w:rPr>
          <w:rFonts w:ascii="Roboto Condensed" w:hAnsi="Roboto Condensed"/>
        </w:rPr>
        <w:t>Nine separate projects, spearheaded by local education foundations through the Consortium, will be rolled out across counties in Florida. These projects are tailored to address the unique challenges and needs of each community, ensuring a meaningful and lasting impact on students’ educational experiences.</w:t>
      </w:r>
    </w:p>
    <w:p w14:paraId="2FFEE908" w14:textId="77777777" w:rsidR="0009629A" w:rsidRDefault="0009629A" w:rsidP="0009629A">
      <w:pPr>
        <w:rPr>
          <w:rFonts w:ascii="Roboto Condensed" w:hAnsi="Roboto Condensed"/>
        </w:rPr>
      </w:pPr>
    </w:p>
    <w:p w14:paraId="613EAF92" w14:textId="77777777" w:rsidR="0009629A" w:rsidRPr="001814B0" w:rsidRDefault="0009629A" w:rsidP="0009629A">
      <w:pPr>
        <w:rPr>
          <w:rFonts w:ascii="Roboto Condensed" w:hAnsi="Roboto Condensed"/>
        </w:rPr>
      </w:pPr>
      <w:r w:rsidRPr="00A609A2">
        <w:rPr>
          <w:rFonts w:ascii="Roboto Condensed" w:hAnsi="Roboto Condensed"/>
          <w:highlight w:val="yellow"/>
        </w:rPr>
        <w:t>[INSERT LOCAL IMPACT IF DESIRED.  Locally, the project will focus on (increasing comfort with technology at an early age, informing parents about school progress apps, equipping high school seniors with knowledge of safety and digital security, etc.) and is anticipated to help X number of student and Y number parents. ]</w:t>
      </w:r>
    </w:p>
    <w:p w14:paraId="3CE261CF" w14:textId="77777777" w:rsidR="0009629A" w:rsidRPr="001814B0" w:rsidRDefault="0009629A" w:rsidP="0009629A">
      <w:pPr>
        <w:rPr>
          <w:rFonts w:ascii="Roboto Condensed" w:hAnsi="Roboto Condensed"/>
        </w:rPr>
      </w:pPr>
    </w:p>
    <w:p w14:paraId="53CF2002" w14:textId="77777777" w:rsidR="0009629A" w:rsidRPr="001814B0" w:rsidRDefault="0009629A" w:rsidP="0009629A">
      <w:pPr>
        <w:rPr>
          <w:rFonts w:ascii="Roboto Condensed" w:hAnsi="Roboto Condensed"/>
        </w:rPr>
      </w:pPr>
      <w:r w:rsidRPr="001814B0">
        <w:rPr>
          <w:rFonts w:ascii="Roboto Condensed" w:hAnsi="Roboto Condensed"/>
        </w:rPr>
        <w:t>“Our collaboration with the Consortium over the past 15 years has been a journey of making tangible differences in the lives of Florida’s students,” commented Joe York, President of AT&amp;T Florida. “This year, as we focus on addressing the digital divide, our goal is to not only connect students to technology but also empower them with the skills to navigate and succeed in a digital world.”</w:t>
      </w:r>
    </w:p>
    <w:p w14:paraId="4C0BD673" w14:textId="77777777" w:rsidR="0009629A" w:rsidRPr="001814B0" w:rsidRDefault="0009629A" w:rsidP="0009629A">
      <w:pPr>
        <w:rPr>
          <w:rFonts w:ascii="Roboto Condensed" w:hAnsi="Roboto Condensed"/>
        </w:rPr>
      </w:pPr>
    </w:p>
    <w:p w14:paraId="7D2EDEED" w14:textId="77777777" w:rsidR="0009629A" w:rsidRPr="001814B0" w:rsidRDefault="0009629A" w:rsidP="0009629A">
      <w:pPr>
        <w:rPr>
          <w:rFonts w:ascii="Roboto Condensed" w:hAnsi="Roboto Condensed" w:cstheme="minorHAnsi"/>
          <w:color w:val="000000" w:themeColor="text1"/>
        </w:rPr>
      </w:pPr>
      <w:r w:rsidRPr="001814B0">
        <w:rPr>
          <w:rFonts w:ascii="Roboto Condensed" w:hAnsi="Roboto Condensed" w:cstheme="minorHAnsi"/>
          <w:b/>
          <w:bCs/>
        </w:rPr>
        <w:t xml:space="preserve">About Philanthropy &amp; Social Innovation at AT&amp;T </w:t>
      </w:r>
    </w:p>
    <w:p w14:paraId="0A2B328C" w14:textId="77777777" w:rsidR="0009629A" w:rsidRPr="001814B0" w:rsidRDefault="0009629A" w:rsidP="0009629A">
      <w:pPr>
        <w:pStyle w:val="paragraph"/>
        <w:spacing w:before="0" w:beforeAutospacing="0" w:after="0" w:afterAutospacing="0"/>
        <w:textAlignment w:val="baseline"/>
        <w:rPr>
          <w:rFonts w:ascii="Roboto Condensed" w:hAnsi="Roboto Condensed" w:cs="Segoe UI"/>
        </w:rPr>
      </w:pPr>
      <w:r w:rsidRPr="001814B0">
        <w:rPr>
          <w:rStyle w:val="eop"/>
          <w:rFonts w:ascii="Roboto Condensed" w:hAnsi="Roboto Condensed" w:cs="ATT Aleck Sans"/>
        </w:rPr>
        <w:t> </w:t>
      </w:r>
    </w:p>
    <w:p w14:paraId="363ECF7F" w14:textId="77777777" w:rsidR="0009629A" w:rsidRPr="001814B0" w:rsidRDefault="0009629A" w:rsidP="0009629A">
      <w:pPr>
        <w:pStyle w:val="paragraph"/>
        <w:spacing w:before="0" w:beforeAutospacing="0" w:after="0" w:afterAutospacing="0"/>
        <w:textAlignment w:val="baseline"/>
        <w:rPr>
          <w:rFonts w:ascii="Roboto Condensed" w:hAnsi="Roboto Condensed" w:cs="Segoe UI"/>
        </w:rPr>
      </w:pPr>
      <w:proofErr w:type="gramStart"/>
      <w:r w:rsidRPr="001814B0">
        <w:rPr>
          <w:rStyle w:val="normaltextrun"/>
          <w:rFonts w:ascii="Roboto Condensed" w:hAnsi="Roboto Condensed" w:cs="ATT Aleck Sans"/>
          <w:color w:val="000000" w:themeColor="text1"/>
        </w:rPr>
        <w:t>We’re</w:t>
      </w:r>
      <w:proofErr w:type="gramEnd"/>
      <w:r w:rsidRPr="001814B0">
        <w:rPr>
          <w:rStyle w:val="normaltextrun"/>
          <w:rFonts w:ascii="Roboto Condensed" w:hAnsi="Roboto Condensed" w:cs="ATT Aleck Sans"/>
          <w:color w:val="000000" w:themeColor="text1"/>
        </w:rPr>
        <w:t xml:space="preserve"> committed to advancing education, creating opportunities, strengthening communities, and improving lives. As part of our companywide commitment to address the digital divide, we launched AT&amp;T Connected Learning® to invest in connectivity and technology, digital literacy, and education solutions to help today’s learners succeed inside and outside of the classroom. Since 2008 </w:t>
      </w:r>
      <w:proofErr w:type="gramStart"/>
      <w:r w:rsidRPr="001814B0">
        <w:rPr>
          <w:rStyle w:val="normaltextrun"/>
          <w:rFonts w:ascii="Roboto Condensed" w:hAnsi="Roboto Condensed" w:cs="ATT Aleck Sans"/>
          <w:color w:val="000000" w:themeColor="text1"/>
        </w:rPr>
        <w:t>we’ve</w:t>
      </w:r>
      <w:proofErr w:type="gramEnd"/>
      <w:r w:rsidRPr="001814B0">
        <w:rPr>
          <w:rStyle w:val="normaltextrun"/>
          <w:rFonts w:ascii="Roboto Condensed" w:hAnsi="Roboto Condensed" w:cs="ATT Aleck Sans"/>
          <w:color w:val="000000" w:themeColor="text1"/>
        </w:rPr>
        <w:t xml:space="preserve"> committed to programs that help millions of students across all 50 states, Washington D.C and around the world, particularly those in underserved communities.</w:t>
      </w:r>
      <w:r w:rsidRPr="001814B0">
        <w:rPr>
          <w:rStyle w:val="eop"/>
          <w:rFonts w:ascii="Roboto Condensed" w:hAnsi="Roboto Condensed" w:cs="ATT Aleck Sans"/>
          <w:color w:val="000000" w:themeColor="text1"/>
        </w:rPr>
        <w:t> </w:t>
      </w:r>
    </w:p>
    <w:p w14:paraId="22AAFC2D" w14:textId="77777777" w:rsidR="0009629A" w:rsidRPr="001814B0" w:rsidRDefault="0009629A" w:rsidP="0009629A">
      <w:pPr>
        <w:rPr>
          <w:rFonts w:ascii="Roboto Condensed" w:hAnsi="Roboto Condensed"/>
          <w:b/>
        </w:rPr>
      </w:pPr>
    </w:p>
    <w:p w14:paraId="1499174D" w14:textId="77777777" w:rsidR="0009629A" w:rsidRPr="001814B0" w:rsidRDefault="0009629A" w:rsidP="0009629A">
      <w:pPr>
        <w:rPr>
          <w:rFonts w:ascii="Roboto Condensed" w:hAnsi="Roboto Condensed"/>
          <w:b/>
        </w:rPr>
      </w:pPr>
      <w:r w:rsidRPr="001814B0">
        <w:rPr>
          <w:rFonts w:ascii="Roboto Condensed" w:hAnsi="Roboto Condensed"/>
          <w:b/>
        </w:rPr>
        <w:t>About the Consortium of Florida Education Foundations:</w:t>
      </w:r>
    </w:p>
    <w:p w14:paraId="501FAD5A" w14:textId="77777777" w:rsidR="0009629A" w:rsidRPr="001814B0" w:rsidRDefault="0009629A" w:rsidP="0009629A">
      <w:pPr>
        <w:rPr>
          <w:rFonts w:ascii="Roboto Condensed" w:hAnsi="Roboto Condensed"/>
          <w:b/>
        </w:rPr>
      </w:pPr>
    </w:p>
    <w:p w14:paraId="6A4A415D" w14:textId="77777777" w:rsidR="0009629A" w:rsidRPr="001814B0" w:rsidRDefault="0009629A" w:rsidP="0009629A">
      <w:pPr>
        <w:rPr>
          <w:rFonts w:ascii="Roboto Condensed" w:hAnsi="Roboto Condensed"/>
        </w:rPr>
      </w:pPr>
      <w:r w:rsidRPr="001814B0">
        <w:rPr>
          <w:rFonts w:ascii="Roboto Condensed" w:hAnsi="Roboto Condensed"/>
          <w:bCs/>
        </w:rPr>
        <w:lastRenderedPageBreak/>
        <w:t xml:space="preserve">The Consortium is the membership organization for Florida’s school district-wide local education foundations. Established in 1987, the Consortium connects individuals, organizations, and financial resources to build the capacity and effectiveness of Florida’s local education foundations. Together, Consortium members raise more than $100 million annually for a variety of locally driven initiatives and are led by 1,200 board members, 80% of whom are local business and community leaders working in partnership with school district leaders. The Consortium manages the nation’s only 1:1 legislative match for education foundation initiatives and a variety of privately funded grant programs. To learn more about the Consortium or connect with any member local education foundation, visit </w:t>
      </w:r>
      <w:hyperlink r:id="rId14" w:history="1">
        <w:r w:rsidRPr="001814B0">
          <w:rPr>
            <w:rStyle w:val="Hyperlink"/>
            <w:rFonts w:ascii="Roboto Condensed" w:hAnsi="Roboto Condensed"/>
            <w:bCs/>
          </w:rPr>
          <w:t>https://educationfoundationsfl.org</w:t>
        </w:r>
      </w:hyperlink>
      <w:r w:rsidRPr="001814B0">
        <w:rPr>
          <w:rFonts w:ascii="Roboto Condensed" w:hAnsi="Roboto Condensed"/>
          <w:bCs/>
        </w:rPr>
        <w:t xml:space="preserve">. </w:t>
      </w:r>
    </w:p>
    <w:p w14:paraId="0B006DA9" w14:textId="77777777" w:rsidR="0009629A" w:rsidRPr="00E872D7" w:rsidRDefault="0009629A" w:rsidP="00627CA5">
      <w:pPr>
        <w:spacing w:before="240"/>
        <w:contextualSpacing w:val="0"/>
        <w:rPr>
          <w:rFonts w:ascii="Roboto Condensed" w:hAnsi="Roboto Condensed"/>
          <w:b/>
        </w:rPr>
      </w:pPr>
    </w:p>
    <w:sectPr w:rsidR="0009629A" w:rsidRPr="00E872D7" w:rsidSect="00B64F25">
      <w:headerReference w:type="default" r:id="rId15"/>
      <w:pgSz w:w="12240" w:h="15840"/>
      <w:pgMar w:top="1152" w:right="1440" w:bottom="100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EFACF" w14:textId="77777777" w:rsidR="00221424" w:rsidRDefault="00221424">
      <w:pPr>
        <w:spacing w:line="240" w:lineRule="auto"/>
      </w:pPr>
      <w:r>
        <w:separator/>
      </w:r>
    </w:p>
  </w:endnote>
  <w:endnote w:type="continuationSeparator" w:id="0">
    <w:p w14:paraId="6804D83E" w14:textId="77777777" w:rsidR="00221424" w:rsidRDefault="00221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Condensed">
    <w:altName w:val="Arial"/>
    <w:charset w:val="00"/>
    <w:family w:val="auto"/>
    <w:pitch w:val="variable"/>
    <w:sig w:usb0="E0000AFF" w:usb1="5000217F" w:usb2="00000021" w:usb3="00000000" w:csb0="0000019F" w:csb1="00000000"/>
  </w:font>
  <w:font w:name="ATT Aleck Sans">
    <w:charset w:val="00"/>
    <w:family w:val="swiss"/>
    <w:pitch w:val="variable"/>
    <w:sig w:usb0="A000006F" w:usb1="5000004B" w:usb2="00000008"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E9927" w14:textId="77777777" w:rsidR="00221424" w:rsidRDefault="00221424">
      <w:pPr>
        <w:spacing w:line="240" w:lineRule="auto"/>
      </w:pPr>
      <w:r>
        <w:separator/>
      </w:r>
    </w:p>
  </w:footnote>
  <w:footnote w:type="continuationSeparator" w:id="0">
    <w:p w14:paraId="39EB61A4" w14:textId="77777777" w:rsidR="00221424" w:rsidRDefault="002214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76D29" w14:textId="77777777" w:rsidR="006F1ADF" w:rsidRDefault="006F1ADF">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C0C96"/>
    <w:multiLevelType w:val="multilevel"/>
    <w:tmpl w:val="17101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8D58B5"/>
    <w:multiLevelType w:val="multilevel"/>
    <w:tmpl w:val="A824E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F141B9"/>
    <w:multiLevelType w:val="hybridMultilevel"/>
    <w:tmpl w:val="126AE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4E5317"/>
    <w:multiLevelType w:val="multilevel"/>
    <w:tmpl w:val="9B9E8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2E5BF6"/>
    <w:multiLevelType w:val="multilevel"/>
    <w:tmpl w:val="92881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883574"/>
    <w:multiLevelType w:val="multilevel"/>
    <w:tmpl w:val="AD1A5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2B2552"/>
    <w:multiLevelType w:val="multilevel"/>
    <w:tmpl w:val="F4527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7F1C77"/>
    <w:multiLevelType w:val="multilevel"/>
    <w:tmpl w:val="80F490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08F7563"/>
    <w:multiLevelType w:val="multilevel"/>
    <w:tmpl w:val="53FEB4F0"/>
    <w:lvl w:ilvl="0">
      <w:start w:val="1"/>
      <w:numFmt w:val="bullet"/>
      <w:lvlText w:val="●"/>
      <w:lvlJc w:val="left"/>
      <w:pPr>
        <w:ind w:left="360" w:hanging="216"/>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242786"/>
    <w:multiLevelType w:val="multilevel"/>
    <w:tmpl w:val="EE20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4456CE"/>
    <w:multiLevelType w:val="multilevel"/>
    <w:tmpl w:val="D3EEE2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3"/>
  </w:num>
  <w:num w:numId="3">
    <w:abstractNumId w:val="8"/>
  </w:num>
  <w:num w:numId="4">
    <w:abstractNumId w:val="9"/>
  </w:num>
  <w:num w:numId="5">
    <w:abstractNumId w:val="5"/>
  </w:num>
  <w:num w:numId="6">
    <w:abstractNumId w:val="0"/>
  </w:num>
  <w:num w:numId="7">
    <w:abstractNumId w:val="1"/>
  </w:num>
  <w:num w:numId="8">
    <w:abstractNumId w:val="6"/>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DF"/>
    <w:rsid w:val="00032D7E"/>
    <w:rsid w:val="00040983"/>
    <w:rsid w:val="000808AE"/>
    <w:rsid w:val="0009629A"/>
    <w:rsid w:val="000E5750"/>
    <w:rsid w:val="00133F90"/>
    <w:rsid w:val="001627A0"/>
    <w:rsid w:val="001A1910"/>
    <w:rsid w:val="001B5BA5"/>
    <w:rsid w:val="001C247B"/>
    <w:rsid w:val="00221424"/>
    <w:rsid w:val="002541F0"/>
    <w:rsid w:val="00256FE2"/>
    <w:rsid w:val="002757D0"/>
    <w:rsid w:val="0032594A"/>
    <w:rsid w:val="003B20BD"/>
    <w:rsid w:val="003C4128"/>
    <w:rsid w:val="003C74D7"/>
    <w:rsid w:val="00460653"/>
    <w:rsid w:val="00474AD0"/>
    <w:rsid w:val="004848B3"/>
    <w:rsid w:val="004C4645"/>
    <w:rsid w:val="004D39DD"/>
    <w:rsid w:val="004F1198"/>
    <w:rsid w:val="005200A0"/>
    <w:rsid w:val="0058365B"/>
    <w:rsid w:val="00584741"/>
    <w:rsid w:val="005A43CB"/>
    <w:rsid w:val="005B0511"/>
    <w:rsid w:val="006048F5"/>
    <w:rsid w:val="00605285"/>
    <w:rsid w:val="00625EC2"/>
    <w:rsid w:val="00627CA5"/>
    <w:rsid w:val="00632455"/>
    <w:rsid w:val="006D7629"/>
    <w:rsid w:val="006F1ADF"/>
    <w:rsid w:val="006F3878"/>
    <w:rsid w:val="00717B21"/>
    <w:rsid w:val="00726503"/>
    <w:rsid w:val="00785DF6"/>
    <w:rsid w:val="007D52D6"/>
    <w:rsid w:val="007E3B38"/>
    <w:rsid w:val="007E7CEC"/>
    <w:rsid w:val="00811A07"/>
    <w:rsid w:val="00817143"/>
    <w:rsid w:val="00822B8C"/>
    <w:rsid w:val="008350ED"/>
    <w:rsid w:val="008A0D7E"/>
    <w:rsid w:val="00921C08"/>
    <w:rsid w:val="00925467"/>
    <w:rsid w:val="009437C2"/>
    <w:rsid w:val="00996BF0"/>
    <w:rsid w:val="00996C0D"/>
    <w:rsid w:val="009D31D2"/>
    <w:rsid w:val="009F4845"/>
    <w:rsid w:val="00A21F21"/>
    <w:rsid w:val="00A70C91"/>
    <w:rsid w:val="00A92B25"/>
    <w:rsid w:val="00AF2F57"/>
    <w:rsid w:val="00AF5490"/>
    <w:rsid w:val="00B3058E"/>
    <w:rsid w:val="00B43BF8"/>
    <w:rsid w:val="00B64F25"/>
    <w:rsid w:val="00B7171D"/>
    <w:rsid w:val="00B85962"/>
    <w:rsid w:val="00BE5D64"/>
    <w:rsid w:val="00C66E2C"/>
    <w:rsid w:val="00C70FC6"/>
    <w:rsid w:val="00CA4863"/>
    <w:rsid w:val="00CC321F"/>
    <w:rsid w:val="00CC5481"/>
    <w:rsid w:val="00CD323E"/>
    <w:rsid w:val="00D000A7"/>
    <w:rsid w:val="00D12E65"/>
    <w:rsid w:val="00D409B8"/>
    <w:rsid w:val="00D44872"/>
    <w:rsid w:val="00D82B95"/>
    <w:rsid w:val="00D92854"/>
    <w:rsid w:val="00DA0A32"/>
    <w:rsid w:val="00DA4438"/>
    <w:rsid w:val="00E14220"/>
    <w:rsid w:val="00E5592E"/>
    <w:rsid w:val="00E872D7"/>
    <w:rsid w:val="00E93398"/>
    <w:rsid w:val="00EB612F"/>
    <w:rsid w:val="00F66AD1"/>
    <w:rsid w:val="00F91E06"/>
    <w:rsid w:val="00FD0ACE"/>
    <w:rsid w:val="00FD74B0"/>
    <w:rsid w:val="00FE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924F"/>
  <w15:docId w15:val="{EDDA674B-6BE0-4DC9-97EB-3F062B89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C4645"/>
    <w:rPr>
      <w:color w:val="0000FF" w:themeColor="hyperlink"/>
      <w:u w:val="single"/>
    </w:rPr>
  </w:style>
  <w:style w:type="character" w:styleId="UnresolvedMention">
    <w:name w:val="Unresolved Mention"/>
    <w:basedOn w:val="DefaultParagraphFont"/>
    <w:uiPriority w:val="99"/>
    <w:semiHidden/>
    <w:unhideWhenUsed/>
    <w:rsid w:val="004C4645"/>
    <w:rPr>
      <w:color w:val="605E5C"/>
      <w:shd w:val="clear" w:color="auto" w:fill="E1DFDD"/>
    </w:rPr>
  </w:style>
  <w:style w:type="character" w:styleId="FollowedHyperlink">
    <w:name w:val="FollowedHyperlink"/>
    <w:basedOn w:val="DefaultParagraphFont"/>
    <w:uiPriority w:val="99"/>
    <w:semiHidden/>
    <w:unhideWhenUsed/>
    <w:rsid w:val="004C4645"/>
    <w:rPr>
      <w:color w:val="800080" w:themeColor="followedHyperlink"/>
      <w:u w:val="single"/>
    </w:rPr>
  </w:style>
  <w:style w:type="paragraph" w:styleId="ListParagraph">
    <w:name w:val="List Paragraph"/>
    <w:basedOn w:val="Normal"/>
    <w:uiPriority w:val="34"/>
    <w:qFormat/>
    <w:rsid w:val="001A1910"/>
    <w:pPr>
      <w:ind w:left="720"/>
    </w:pPr>
  </w:style>
  <w:style w:type="paragraph" w:styleId="Revision">
    <w:name w:val="Revision"/>
    <w:hidden/>
    <w:uiPriority w:val="99"/>
    <w:semiHidden/>
    <w:rsid w:val="005200A0"/>
    <w:pPr>
      <w:spacing w:line="240" w:lineRule="auto"/>
      <w:contextualSpacing w:val="0"/>
    </w:pPr>
  </w:style>
  <w:style w:type="paragraph" w:customStyle="1" w:styleId="m-1923592512505694007attintro">
    <w:name w:val="m_-1923592512505694007attintro"/>
    <w:basedOn w:val="Normal"/>
    <w:rsid w:val="000808AE"/>
    <w:pPr>
      <w:spacing w:before="100" w:beforeAutospacing="1" w:after="100" w:afterAutospacing="1" w:line="240" w:lineRule="auto"/>
      <w:contextualSpacing w:val="0"/>
    </w:pPr>
    <w:rPr>
      <w:rFonts w:ascii="Calibri" w:eastAsiaTheme="minorHAnsi" w:hAnsi="Calibri" w:cs="Calibri"/>
      <w:lang w:val="en-US"/>
    </w:rPr>
  </w:style>
  <w:style w:type="paragraph" w:customStyle="1" w:styleId="paragraph">
    <w:name w:val="paragraph"/>
    <w:basedOn w:val="Normal"/>
    <w:rsid w:val="00EB612F"/>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B612F"/>
  </w:style>
  <w:style w:type="character" w:customStyle="1" w:styleId="eop">
    <w:name w:val="eop"/>
    <w:basedOn w:val="DefaultParagraphFont"/>
    <w:rsid w:val="00EB612F"/>
  </w:style>
  <w:style w:type="paragraph" w:customStyle="1" w:styleId="Default">
    <w:name w:val="Default"/>
    <w:basedOn w:val="Normal"/>
    <w:rsid w:val="0009629A"/>
    <w:pPr>
      <w:autoSpaceDE w:val="0"/>
      <w:autoSpaceDN w:val="0"/>
      <w:spacing w:line="240" w:lineRule="auto"/>
      <w:contextualSpacing w:val="0"/>
    </w:pPr>
    <w:rPr>
      <w:rFonts w:eastAsiaTheme="minorHAns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44219">
      <w:bodyDiv w:val="1"/>
      <w:marLeft w:val="0"/>
      <w:marRight w:val="0"/>
      <w:marTop w:val="0"/>
      <w:marBottom w:val="0"/>
      <w:divBdr>
        <w:top w:val="none" w:sz="0" w:space="0" w:color="auto"/>
        <w:left w:val="none" w:sz="0" w:space="0" w:color="auto"/>
        <w:bottom w:val="none" w:sz="0" w:space="0" w:color="auto"/>
        <w:right w:val="none" w:sz="0" w:space="0" w:color="auto"/>
      </w:divBdr>
    </w:div>
    <w:div w:id="969482875">
      <w:bodyDiv w:val="1"/>
      <w:marLeft w:val="0"/>
      <w:marRight w:val="0"/>
      <w:marTop w:val="0"/>
      <w:marBottom w:val="0"/>
      <w:divBdr>
        <w:top w:val="none" w:sz="0" w:space="0" w:color="auto"/>
        <w:left w:val="none" w:sz="0" w:space="0" w:color="auto"/>
        <w:bottom w:val="none" w:sz="0" w:space="0" w:color="auto"/>
        <w:right w:val="none" w:sz="0" w:space="0" w:color="auto"/>
      </w:divBdr>
    </w:div>
    <w:div w:id="1136025146">
      <w:bodyDiv w:val="1"/>
      <w:marLeft w:val="0"/>
      <w:marRight w:val="0"/>
      <w:marTop w:val="0"/>
      <w:marBottom w:val="0"/>
      <w:divBdr>
        <w:top w:val="none" w:sz="0" w:space="0" w:color="auto"/>
        <w:left w:val="none" w:sz="0" w:space="0" w:color="auto"/>
        <w:bottom w:val="none" w:sz="0" w:space="0" w:color="auto"/>
        <w:right w:val="none" w:sz="0" w:space="0" w:color="auto"/>
      </w:divBdr>
    </w:div>
    <w:div w:id="1479153882">
      <w:bodyDiv w:val="1"/>
      <w:marLeft w:val="0"/>
      <w:marRight w:val="0"/>
      <w:marTop w:val="0"/>
      <w:marBottom w:val="0"/>
      <w:divBdr>
        <w:top w:val="none" w:sz="0" w:space="0" w:color="auto"/>
        <w:left w:val="none" w:sz="0" w:space="0" w:color="auto"/>
        <w:bottom w:val="none" w:sz="0" w:space="0" w:color="auto"/>
        <w:right w:val="none" w:sz="0" w:space="0" w:color="auto"/>
      </w:divBdr>
    </w:div>
    <w:div w:id="191686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foundationsf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ychance@cfef.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foundations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97AD3-E984-4BF4-9684-D9A934E5761A}">
  <ds:schemaRefs>
    <ds:schemaRef ds:uri="http://schemas.microsoft.com/sharepoint/v3/contenttype/forms"/>
  </ds:schemaRefs>
</ds:datastoreItem>
</file>

<file path=customXml/itemProps2.xml><?xml version="1.0" encoding="utf-8"?>
<ds:datastoreItem xmlns:ds="http://schemas.openxmlformats.org/officeDocument/2006/customXml" ds:itemID="{23DD4828-7ECD-4269-B5A6-46BA48AD9E97}">
  <ds:schemaRefs>
    <ds:schemaRef ds:uri="http://purl.org/dc/elements/1.1/"/>
    <ds:schemaRef ds:uri="http://schemas.openxmlformats.org/package/2006/metadata/core-properties"/>
    <ds:schemaRef ds:uri="3522434c-75d6-4b06-abb5-b865110bf9f4"/>
    <ds:schemaRef ds:uri="http://purl.org/dc/terms/"/>
    <ds:schemaRef ds:uri="http://purl.org/dc/dcmitype/"/>
    <ds:schemaRef ds:uri="http://schemas.microsoft.com/office/2006/documentManagement/types"/>
    <ds:schemaRef ds:uri="7adf79b8-6387-4435-a987-f34a3642c7cb"/>
    <ds:schemaRef ds:uri="http://schemas.microsoft.com/office/infopath/2007/PartnerControl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383EFB0A-16A1-4982-866C-D7E71527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1499</Words>
  <Characters>9004</Characters>
  <Application>Microsoft Office Word</Application>
  <DocSecurity>0</DocSecurity>
  <Lines>250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Burger</dc:creator>
  <cp:lastModifiedBy>Jayne Moraski</cp:lastModifiedBy>
  <cp:revision>8</cp:revision>
  <dcterms:created xsi:type="dcterms:W3CDTF">2024-11-20T18:52:00Z</dcterms:created>
  <dcterms:modified xsi:type="dcterms:W3CDTF">2024-11-20T19:01:00Z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Order">
    <vt:r8>607800</vt:r8>
  </property>
  <property fmtid="{D5CDD505-2E9C-101B-9397-08002B2CF9AE}" pid="4" name="GrammarlyDocumentId">
    <vt:lpwstr>9c63b4c2e54e48f013ac742179229835a2dc78cb337c34f657b702dd903a037d</vt:lpwstr>
  </property>
  <property fmtid="{D5CDD505-2E9C-101B-9397-08002B2CF9AE}" pid="5" name="MediaServiceImageTags">
    <vt:lpwstr/>
  </property>
</Properties>
</file>