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0621D" w14:textId="4F4DA3BE" w:rsidR="00D621CC" w:rsidRPr="00D621CC" w:rsidRDefault="00FD0CE5" w:rsidP="00D621CC">
      <w:pPr>
        <w:pStyle w:val="Heading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IT </w:t>
      </w:r>
      <w:r w:rsidR="00CE7E50" w:rsidRPr="00D621CC">
        <w:rPr>
          <w:b/>
          <w:bCs/>
          <w:sz w:val="28"/>
          <w:szCs w:val="28"/>
        </w:rPr>
        <w:t>4333</w:t>
      </w:r>
      <w:r w:rsidR="00D621CC" w:rsidRPr="00D621CC">
        <w:rPr>
          <w:b/>
          <w:bCs/>
          <w:sz w:val="28"/>
          <w:szCs w:val="28"/>
        </w:rPr>
        <w:t xml:space="preserve">: </w:t>
      </w:r>
      <w:r w:rsidR="009C4AF6" w:rsidRPr="00D621CC">
        <w:rPr>
          <w:b/>
          <w:bCs/>
          <w:sz w:val="28"/>
          <w:szCs w:val="28"/>
        </w:rPr>
        <w:t>As</w:t>
      </w:r>
      <w:r>
        <w:rPr>
          <w:b/>
          <w:bCs/>
          <w:sz w:val="28"/>
          <w:szCs w:val="28"/>
        </w:rPr>
        <w:t>signm</w:t>
      </w:r>
      <w:bookmarkStart w:id="0" w:name="_GoBack"/>
      <w:bookmarkEnd w:id="0"/>
      <w:r>
        <w:rPr>
          <w:b/>
          <w:bCs/>
          <w:sz w:val="28"/>
          <w:szCs w:val="28"/>
        </w:rPr>
        <w:t xml:space="preserve">ent </w:t>
      </w:r>
      <w:r w:rsidR="00D621CC">
        <w:rPr>
          <w:b/>
          <w:bCs/>
          <w:sz w:val="28"/>
          <w:szCs w:val="28"/>
        </w:rPr>
        <w:t>(</w:t>
      </w:r>
      <w:proofErr w:type="spellStart"/>
      <w:r w:rsidR="00D621CC">
        <w:rPr>
          <w:b/>
          <w:bCs/>
          <w:sz w:val="28"/>
          <w:szCs w:val="28"/>
        </w:rPr>
        <w:t>NetSH</w:t>
      </w:r>
      <w:proofErr w:type="spellEnd"/>
      <w:r w:rsidR="00D621CC">
        <w:rPr>
          <w:b/>
          <w:bCs/>
          <w:sz w:val="28"/>
          <w:szCs w:val="28"/>
        </w:rPr>
        <w:t>)</w:t>
      </w:r>
    </w:p>
    <w:p w14:paraId="3FF414B1" w14:textId="77777777" w:rsidR="0084700F" w:rsidRPr="00CE7E50" w:rsidRDefault="00AF643A" w:rsidP="00114FEA">
      <w:pPr>
        <w:spacing w:before="100" w:beforeAutospacing="1"/>
        <w:rPr>
          <w:color w:val="000000" w:themeColor="text1"/>
        </w:rPr>
      </w:pPr>
      <w:r w:rsidRPr="00CE7E50">
        <w:rPr>
          <w:color w:val="000000" w:themeColor="text1"/>
        </w:rPr>
        <w:t>Your Name</w:t>
      </w:r>
      <w:proofErr w:type="gramStart"/>
      <w:r w:rsidRPr="00CE7E50">
        <w:rPr>
          <w:color w:val="000000" w:themeColor="text1"/>
        </w:rPr>
        <w:t>:_</w:t>
      </w:r>
      <w:proofErr w:type="gramEnd"/>
      <w:r w:rsidRPr="00CE7E50">
        <w:rPr>
          <w:color w:val="000000" w:themeColor="text1"/>
        </w:rPr>
        <w:t>__________________________________ Date__________________________</w:t>
      </w:r>
    </w:p>
    <w:p w14:paraId="48E07E75" w14:textId="645E86B7" w:rsidR="00D621CC" w:rsidRDefault="00FD0CE5" w:rsidP="00114FEA">
      <w:pPr>
        <w:spacing w:before="100" w:beforeAutospacing="1"/>
        <w:rPr>
          <w:color w:val="000000" w:themeColor="text1"/>
        </w:rPr>
      </w:pPr>
      <w:r>
        <w:rPr>
          <w:color w:val="000000" w:themeColor="text1"/>
        </w:rPr>
        <w:t xml:space="preserve">Total points: 100 </w:t>
      </w:r>
    </w:p>
    <w:p w14:paraId="19630123" w14:textId="77777777" w:rsidR="00FD0CE5" w:rsidRPr="00CE7E50" w:rsidRDefault="00FD0CE5" w:rsidP="00114FEA">
      <w:pPr>
        <w:spacing w:before="100" w:beforeAutospacing="1"/>
        <w:rPr>
          <w:color w:val="000000" w:themeColor="text1"/>
        </w:rPr>
      </w:pPr>
    </w:p>
    <w:p w14:paraId="24B779E2" w14:textId="7D73DA79" w:rsidR="0020240F" w:rsidRPr="00CE7E50" w:rsidRDefault="00114FEA" w:rsidP="007A6F73">
      <w:pPr>
        <w:numPr>
          <w:ilvl w:val="0"/>
          <w:numId w:val="17"/>
        </w:numPr>
        <w:rPr>
          <w:color w:val="000000" w:themeColor="text1"/>
        </w:rPr>
      </w:pPr>
      <w:r w:rsidRPr="00CE7E50">
        <w:rPr>
          <w:color w:val="000000" w:themeColor="text1"/>
        </w:rPr>
        <w:t>Read article</w:t>
      </w:r>
      <w:r w:rsidR="0020240F" w:rsidRPr="00CE7E50">
        <w:rPr>
          <w:rFonts w:hint="eastAsia"/>
          <w:color w:val="000000" w:themeColor="text1"/>
          <w:lang w:eastAsia="zh-CN"/>
        </w:rPr>
        <w:t>s</w:t>
      </w:r>
      <w:r w:rsidR="00CE7E50" w:rsidRPr="00CE7E50">
        <w:rPr>
          <w:color w:val="000000" w:themeColor="text1"/>
          <w:lang w:eastAsia="zh-CN"/>
        </w:rPr>
        <w:t xml:space="preserve"> on </w:t>
      </w:r>
      <w:hyperlink r:id="rId7" w:history="1">
        <w:r w:rsidR="00CE7E50" w:rsidRPr="00CE7E50">
          <w:rPr>
            <w:rStyle w:val="Hyperlink"/>
            <w:color w:val="000000" w:themeColor="text1"/>
            <w:lang w:eastAsia="zh-CN"/>
          </w:rPr>
          <w:t xml:space="preserve">network configuration </w:t>
        </w:r>
        <w:r w:rsidR="00CE7E50" w:rsidRPr="00CE7E50">
          <w:rPr>
            <w:rStyle w:val="Hyperlink"/>
            <w:color w:val="000000" w:themeColor="text1"/>
            <w:lang w:eastAsia="zh-CN"/>
          </w:rPr>
          <w:t>i</w:t>
        </w:r>
        <w:r w:rsidR="00CE7E50" w:rsidRPr="00CE7E50">
          <w:rPr>
            <w:rStyle w:val="Hyperlink"/>
            <w:color w:val="000000" w:themeColor="text1"/>
            <w:lang w:eastAsia="zh-CN"/>
          </w:rPr>
          <w:t xml:space="preserve">n windows </w:t>
        </w:r>
      </w:hyperlink>
      <w:r w:rsidR="00CE7E50" w:rsidRPr="00CE7E50">
        <w:rPr>
          <w:color w:val="000000" w:themeColor="text1"/>
          <w:lang w:eastAsia="zh-CN"/>
        </w:rPr>
        <w:t xml:space="preserve">and </w:t>
      </w:r>
      <w:hyperlink r:id="rId8" w:history="1">
        <w:r w:rsidR="00CE7E50" w:rsidRPr="00CE7E50">
          <w:rPr>
            <w:rStyle w:val="Hyperlink"/>
            <w:color w:val="000000" w:themeColor="text1"/>
            <w:lang w:eastAsia="zh-CN"/>
          </w:rPr>
          <w:t>Netsh-part1</w:t>
        </w:r>
      </w:hyperlink>
      <w:r w:rsidRPr="00CE7E50">
        <w:rPr>
          <w:b/>
          <w:color w:val="000000" w:themeColor="text1"/>
        </w:rPr>
        <w:t xml:space="preserve"> </w:t>
      </w:r>
      <w:r w:rsidR="00FD0CE5">
        <w:rPr>
          <w:b/>
          <w:color w:val="000000" w:themeColor="text1"/>
        </w:rPr>
        <w:t xml:space="preserve"> [20 points]</w:t>
      </w:r>
    </w:p>
    <w:p w14:paraId="2DCB9BEF" w14:textId="77777777" w:rsidR="0020240F" w:rsidRPr="00CE7E50" w:rsidRDefault="0020240F" w:rsidP="0020240F">
      <w:pPr>
        <w:ind w:left="360"/>
        <w:rPr>
          <w:color w:val="000000" w:themeColor="text1"/>
          <w:lang w:eastAsia="zh-CN"/>
        </w:rPr>
      </w:pPr>
    </w:p>
    <w:p w14:paraId="1DCC5DEB" w14:textId="184B214B" w:rsidR="00114FEA" w:rsidRPr="00CE7E50" w:rsidRDefault="00114FEA" w:rsidP="0020240F">
      <w:pPr>
        <w:ind w:left="360"/>
        <w:rPr>
          <w:color w:val="000000" w:themeColor="text1"/>
        </w:rPr>
      </w:pPr>
      <w:r w:rsidRPr="00CE7E50">
        <w:rPr>
          <w:color w:val="000000" w:themeColor="text1"/>
        </w:rPr>
        <w:t xml:space="preserve">Provide </w:t>
      </w:r>
      <w:proofErr w:type="spellStart"/>
      <w:r w:rsidR="002D49DD" w:rsidRPr="00CE7E50">
        <w:rPr>
          <w:color w:val="000000" w:themeColor="text1"/>
        </w:rPr>
        <w:t>netsh</w:t>
      </w:r>
      <w:proofErr w:type="spellEnd"/>
      <w:r w:rsidR="002D49DD" w:rsidRPr="00CE7E50">
        <w:rPr>
          <w:color w:val="000000" w:themeColor="text1"/>
        </w:rPr>
        <w:t xml:space="preserve"> </w:t>
      </w:r>
      <w:r w:rsidRPr="00CE7E50">
        <w:rPr>
          <w:color w:val="000000" w:themeColor="text1"/>
        </w:rPr>
        <w:t xml:space="preserve">commands to save and restore network configurations (IP configurations </w:t>
      </w:r>
      <w:r w:rsidR="00F710B9" w:rsidRPr="00CE7E50">
        <w:rPr>
          <w:color w:val="000000" w:themeColor="text1"/>
        </w:rPr>
        <w:t>only</w:t>
      </w:r>
      <w:r w:rsidRPr="00CE7E50">
        <w:rPr>
          <w:color w:val="000000" w:themeColor="text1"/>
        </w:rPr>
        <w:t xml:space="preserve">) </w:t>
      </w:r>
    </w:p>
    <w:p w14:paraId="443BC66E" w14:textId="77777777" w:rsidR="001029A7" w:rsidRPr="00CE7E50" w:rsidRDefault="001029A7" w:rsidP="0020240F">
      <w:pPr>
        <w:ind w:left="360"/>
        <w:rPr>
          <w:color w:val="000000" w:themeColor="text1"/>
        </w:rPr>
      </w:pPr>
    </w:p>
    <w:p w14:paraId="44383D6E" w14:textId="77777777" w:rsidR="001029A7" w:rsidRPr="00CE7E50" w:rsidRDefault="000172BC" w:rsidP="001029A7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  <w:r w:rsidRPr="00CE7E50">
        <w:rPr>
          <w:color w:val="000000" w:themeColor="text1"/>
          <w:lang w:eastAsia="zh-CN"/>
        </w:rPr>
        <w:t>Command</w:t>
      </w:r>
      <w:r w:rsidR="001029A7" w:rsidRPr="00CE7E50">
        <w:rPr>
          <w:color w:val="000000" w:themeColor="text1"/>
          <w:lang w:eastAsia="zh-CN"/>
        </w:rPr>
        <w:t xml:space="preserve"> to save:</w:t>
      </w:r>
    </w:p>
    <w:p w14:paraId="3C998C23" w14:textId="77777777" w:rsidR="001029A7" w:rsidRPr="00CE7E50" w:rsidRDefault="001029A7" w:rsidP="001029A7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69A1F91F" w14:textId="77777777" w:rsidR="00114FEA" w:rsidRPr="00CE7E50" w:rsidRDefault="000172BC" w:rsidP="001029A7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  <w:r w:rsidRPr="00CE7E50">
        <w:rPr>
          <w:color w:val="000000" w:themeColor="text1"/>
          <w:lang w:eastAsia="zh-CN"/>
        </w:rPr>
        <w:t>C</w:t>
      </w:r>
      <w:r w:rsidR="001029A7" w:rsidRPr="00CE7E50">
        <w:rPr>
          <w:color w:val="000000" w:themeColor="text1"/>
          <w:lang w:eastAsia="zh-CN"/>
        </w:rPr>
        <w:t>ommand to restore:</w:t>
      </w:r>
    </w:p>
    <w:p w14:paraId="05DF155F" w14:textId="77777777" w:rsidR="001029A7" w:rsidRPr="00CE7E50" w:rsidRDefault="001029A7" w:rsidP="001029A7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5A43A1B2" w14:textId="77777777" w:rsidR="001029A7" w:rsidRPr="00CE7E50" w:rsidRDefault="001029A7" w:rsidP="001029A7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6F9F0EBD" w14:textId="77777777" w:rsidR="007A6F73" w:rsidRPr="00CE7E50" w:rsidRDefault="007A6F73" w:rsidP="007A6F73">
      <w:pPr>
        <w:pBdr>
          <w:left w:val="single" w:sz="36" w:space="4" w:color="auto"/>
        </w:pBdr>
        <w:ind w:left="360"/>
        <w:rPr>
          <w:color w:val="000000" w:themeColor="text1"/>
        </w:rPr>
      </w:pPr>
      <w:r w:rsidRPr="00CE7E50">
        <w:rPr>
          <w:color w:val="000000" w:themeColor="text1"/>
        </w:rPr>
        <w:t xml:space="preserve"># ---------------------------------- </w:t>
      </w:r>
    </w:p>
    <w:p w14:paraId="44056A23" w14:textId="77777777" w:rsidR="007A6F73" w:rsidRPr="00CE7E50" w:rsidRDefault="007A6F73" w:rsidP="007A6F73">
      <w:pPr>
        <w:pBdr>
          <w:left w:val="single" w:sz="36" w:space="4" w:color="auto"/>
        </w:pBdr>
        <w:ind w:left="360"/>
        <w:rPr>
          <w:color w:val="000000" w:themeColor="text1"/>
        </w:rPr>
      </w:pPr>
      <w:r w:rsidRPr="00CE7E50">
        <w:rPr>
          <w:color w:val="000000" w:themeColor="text1"/>
        </w:rPr>
        <w:t xml:space="preserve"># Interface IP </w:t>
      </w:r>
      <w:proofErr w:type="gramStart"/>
      <w:r w:rsidRPr="00CE7E50">
        <w:rPr>
          <w:color w:val="000000" w:themeColor="text1"/>
        </w:rPr>
        <w:t xml:space="preserve">Configuration  </w:t>
      </w:r>
      <w:r w:rsidR="001029A7" w:rsidRPr="00CE7E50">
        <w:rPr>
          <w:color w:val="000000" w:themeColor="text1"/>
        </w:rPr>
        <w:t>(</w:t>
      </w:r>
      <w:proofErr w:type="gramEnd"/>
      <w:r w:rsidR="001029A7" w:rsidRPr="00CE7E50">
        <w:rPr>
          <w:color w:val="000000" w:themeColor="text1"/>
        </w:rPr>
        <w:t>found in the file)</w:t>
      </w:r>
    </w:p>
    <w:p w14:paraId="1EC595C3" w14:textId="77777777" w:rsidR="007A6F73" w:rsidRPr="00CE7E50" w:rsidRDefault="007A6F73" w:rsidP="007A6F73">
      <w:pPr>
        <w:pBdr>
          <w:left w:val="single" w:sz="36" w:space="4" w:color="auto"/>
        </w:pBdr>
        <w:ind w:left="360"/>
        <w:rPr>
          <w:color w:val="000000" w:themeColor="text1"/>
        </w:rPr>
      </w:pPr>
      <w:r w:rsidRPr="00CE7E50">
        <w:rPr>
          <w:color w:val="000000" w:themeColor="text1"/>
        </w:rPr>
        <w:t># ----------------------------------</w:t>
      </w:r>
    </w:p>
    <w:p w14:paraId="1D0F1389" w14:textId="77777777" w:rsidR="001029A7" w:rsidRPr="00CE7E50" w:rsidRDefault="001029A7" w:rsidP="007A6F73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666D435D" w14:textId="77777777" w:rsidR="00802AFB" w:rsidRPr="00CE7E50" w:rsidRDefault="001029A7" w:rsidP="001029A7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  <w:r w:rsidRPr="00CE7E50">
        <w:rPr>
          <w:color w:val="000000" w:themeColor="text1"/>
          <w:lang w:eastAsia="zh-CN"/>
        </w:rPr>
        <w:t xml:space="preserve">Note: </w:t>
      </w:r>
      <w:r w:rsidR="007F2402" w:rsidRPr="00CE7E50">
        <w:rPr>
          <w:color w:val="000000" w:themeColor="text1"/>
          <w:lang w:eastAsia="zh-CN"/>
        </w:rPr>
        <w:t xml:space="preserve">after you save the configuration, </w:t>
      </w:r>
      <w:r w:rsidRPr="00CE7E50">
        <w:rPr>
          <w:color w:val="000000" w:themeColor="text1"/>
          <w:lang w:eastAsia="zh-CN"/>
        </w:rPr>
        <w:t xml:space="preserve">open the .txt file, the content of the interface </w:t>
      </w:r>
      <w:proofErr w:type="gramStart"/>
      <w:r w:rsidRPr="00CE7E50">
        <w:rPr>
          <w:color w:val="000000" w:themeColor="text1"/>
          <w:lang w:eastAsia="zh-CN"/>
        </w:rPr>
        <w:t>configurations</w:t>
      </w:r>
      <w:proofErr w:type="gramEnd"/>
      <w:r w:rsidRPr="00CE7E50">
        <w:rPr>
          <w:color w:val="000000" w:themeColor="text1"/>
          <w:lang w:eastAsia="zh-CN"/>
        </w:rPr>
        <w:t xml:space="preserve"> should look like the below screenshot</w:t>
      </w:r>
    </w:p>
    <w:p w14:paraId="08BE2366" w14:textId="77777777" w:rsidR="001029A7" w:rsidRPr="00CE7E50" w:rsidRDefault="001029A7" w:rsidP="001029A7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  <w:r w:rsidRPr="00CE7E50">
        <w:rPr>
          <w:noProof/>
          <w:color w:val="000000" w:themeColor="text1"/>
        </w:rPr>
        <w:drawing>
          <wp:inline distT="0" distB="0" distL="0" distR="0" wp14:anchorId="79FB02EB" wp14:editId="1A0E08D7">
            <wp:extent cx="2777490" cy="4259580"/>
            <wp:effectExtent l="0" t="0" r="3810" b="7620"/>
            <wp:docPr id="2" name="Picture 2" descr="Save the configuration, open the .txt file, the content of the interface configurations should include statements like&#10;pushd interface&#10;popd&#10;reset&#10;pushd interface ipv4&#10;reset &#10;set global icmpredirects=enabled&#10;ad address name =&quot;Local Area Connection&quot;&#10;popd&#10;pushd interface ipv6&#10;reset&#10;set interface interface=&quot;Teredo Tunneling&quot;&#10;pop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ave the configuration, open the .txt file, the content of the interface configurations should include statements like&#10;pushd interface&#10;popd&#10;reset&#10;pushd interface ipv4&#10;reset &#10;set global icmpredirects=enabled&#10;ad address name =&quot;Local Area Connection&quot;&#10;popd&#10;pushd interface ipv6&#10;reset&#10;set interface interface=&quot;Teredo Tunneling&quot;&#10;pop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7710" cy="425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0C704" w14:textId="77777777" w:rsidR="003A21F8" w:rsidRPr="00CE7E50" w:rsidRDefault="003A21F8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78BF9873" w14:textId="77777777" w:rsidR="00C306AF" w:rsidRPr="00CE7E50" w:rsidRDefault="00C306AF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6948763A" w14:textId="77777777" w:rsidR="00C306AF" w:rsidRPr="00CE7E50" w:rsidRDefault="00C306AF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1BEC7D98" w14:textId="77777777" w:rsidR="00C306AF" w:rsidRPr="00CE7E50" w:rsidRDefault="00C306AF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5A9AE09F" w14:textId="77777777" w:rsidR="006F4089" w:rsidRPr="00CE7E50" w:rsidRDefault="006F4089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51B9B904" w14:textId="7DB49EF4" w:rsidR="00FD0CE5" w:rsidRDefault="005369A3" w:rsidP="005369A3">
      <w:pPr>
        <w:pStyle w:val="ListParagraph"/>
        <w:numPr>
          <w:ilvl w:val="0"/>
          <w:numId w:val="17"/>
        </w:numPr>
        <w:rPr>
          <w:color w:val="000000" w:themeColor="text1"/>
        </w:rPr>
      </w:pPr>
      <w:r w:rsidRPr="00CE7E50">
        <w:rPr>
          <w:color w:val="000000" w:themeColor="text1"/>
        </w:rPr>
        <w:t xml:space="preserve">Assign static IP to your workstation using </w:t>
      </w:r>
      <w:proofErr w:type="spellStart"/>
      <w:r w:rsidRPr="00CE7E50">
        <w:rPr>
          <w:color w:val="000000" w:themeColor="text1"/>
        </w:rPr>
        <w:t>netsh</w:t>
      </w:r>
      <w:proofErr w:type="spellEnd"/>
      <w:r w:rsidRPr="00CE7E50">
        <w:rPr>
          <w:color w:val="000000" w:themeColor="text1"/>
        </w:rPr>
        <w:t xml:space="preserve"> command.  Note: use values (IPv4, Subnet and Default gateway address) you get after running </w:t>
      </w:r>
      <w:r w:rsidRPr="00CE7E50">
        <w:rPr>
          <w:b/>
          <w:color w:val="000000" w:themeColor="text1"/>
        </w:rPr>
        <w:t>ipconfig/all</w:t>
      </w:r>
      <w:r w:rsidRPr="00CE7E50">
        <w:rPr>
          <w:color w:val="000000" w:themeColor="text1"/>
        </w:rPr>
        <w:t xml:space="preserve"> command to avoid IP conflicts on the network. </w:t>
      </w:r>
      <w:r w:rsidR="00013C12" w:rsidRPr="00CE7E50">
        <w:rPr>
          <w:color w:val="000000" w:themeColor="text1"/>
        </w:rPr>
        <w:t xml:space="preserve"> </w:t>
      </w:r>
      <w:r w:rsidRPr="00CE7E50">
        <w:rPr>
          <w:color w:val="000000" w:themeColor="text1"/>
        </w:rPr>
        <w:t xml:space="preserve">Provide </w:t>
      </w:r>
      <w:proofErr w:type="spellStart"/>
      <w:r w:rsidR="00F653BE" w:rsidRPr="00CE7E50">
        <w:rPr>
          <w:color w:val="000000" w:themeColor="text1"/>
        </w:rPr>
        <w:t>netsh</w:t>
      </w:r>
      <w:proofErr w:type="spellEnd"/>
      <w:r w:rsidR="00F653BE" w:rsidRPr="00CE7E50">
        <w:rPr>
          <w:color w:val="000000" w:themeColor="text1"/>
        </w:rPr>
        <w:t xml:space="preserve"> </w:t>
      </w:r>
      <w:r w:rsidRPr="00CE7E50">
        <w:rPr>
          <w:color w:val="000000" w:themeColor="text1"/>
        </w:rPr>
        <w:t>command</w:t>
      </w:r>
      <w:r w:rsidR="00777FC0" w:rsidRPr="00CE7E50">
        <w:rPr>
          <w:color w:val="000000" w:themeColor="text1"/>
        </w:rPr>
        <w:t xml:space="preserve"> for assigning static IP</w:t>
      </w:r>
      <w:r w:rsidRPr="00CE7E50">
        <w:rPr>
          <w:color w:val="000000" w:themeColor="text1"/>
        </w:rPr>
        <w:t xml:space="preserve"> and screenshot </w:t>
      </w:r>
      <w:r w:rsidR="007374B3" w:rsidRPr="00CE7E50">
        <w:rPr>
          <w:color w:val="000000" w:themeColor="text1"/>
        </w:rPr>
        <w:t xml:space="preserve">(use command </w:t>
      </w:r>
      <w:proofErr w:type="spellStart"/>
      <w:r w:rsidR="007374B3" w:rsidRPr="00CE7E50">
        <w:rPr>
          <w:i/>
          <w:color w:val="000000" w:themeColor="text1"/>
        </w:rPr>
        <w:t>netsh</w:t>
      </w:r>
      <w:proofErr w:type="spellEnd"/>
      <w:r w:rsidR="007374B3" w:rsidRPr="00CE7E50">
        <w:rPr>
          <w:i/>
          <w:color w:val="000000" w:themeColor="text1"/>
        </w:rPr>
        <w:t xml:space="preserve"> interface ipv4 show config</w:t>
      </w:r>
      <w:r w:rsidR="007374B3" w:rsidRPr="00CE7E50">
        <w:rPr>
          <w:color w:val="000000" w:themeColor="text1"/>
        </w:rPr>
        <w:t xml:space="preserve"> to show the result) </w:t>
      </w:r>
      <w:r w:rsidRPr="00CE7E50">
        <w:rPr>
          <w:color w:val="000000" w:themeColor="text1"/>
        </w:rPr>
        <w:t xml:space="preserve">to prove that your modification was successful.  </w:t>
      </w:r>
      <w:r w:rsidR="00FD0CE5">
        <w:rPr>
          <w:color w:val="000000" w:themeColor="text1"/>
        </w:rPr>
        <w:t>[</w:t>
      </w:r>
      <w:r w:rsidR="00FD0CE5">
        <w:rPr>
          <w:b/>
          <w:color w:val="000000" w:themeColor="text1"/>
        </w:rPr>
        <w:t>1</w:t>
      </w:r>
      <w:r w:rsidR="00FD0CE5" w:rsidRPr="00FD0CE5">
        <w:rPr>
          <w:b/>
          <w:color w:val="000000" w:themeColor="text1"/>
        </w:rPr>
        <w:t>0 points</w:t>
      </w:r>
      <w:r w:rsidR="00FD0CE5">
        <w:rPr>
          <w:color w:val="000000" w:themeColor="text1"/>
        </w:rPr>
        <w:t>]</w:t>
      </w:r>
    </w:p>
    <w:p w14:paraId="02A81AA4" w14:textId="745833EC" w:rsidR="005369A3" w:rsidRPr="00CE7E50" w:rsidRDefault="005369A3" w:rsidP="00FD0CE5">
      <w:pPr>
        <w:pStyle w:val="ListParagraph"/>
        <w:ind w:left="360"/>
        <w:rPr>
          <w:color w:val="000000" w:themeColor="text1"/>
        </w:rPr>
      </w:pPr>
    </w:p>
    <w:p w14:paraId="0612C81E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1993E5C5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59E269E2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5E04DDF3" w14:textId="77777777" w:rsidR="006454B2" w:rsidRPr="00CE7E50" w:rsidRDefault="006454B2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7BC3A983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1C4AF88F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032E4412" w14:textId="54178667" w:rsidR="00114FEA" w:rsidRPr="00CE7E50" w:rsidRDefault="00114FEA" w:rsidP="008A020D">
      <w:pPr>
        <w:numPr>
          <w:ilvl w:val="0"/>
          <w:numId w:val="17"/>
        </w:numPr>
        <w:rPr>
          <w:color w:val="000000" w:themeColor="text1"/>
        </w:rPr>
      </w:pPr>
      <w:r w:rsidRPr="00CE7E50">
        <w:rPr>
          <w:color w:val="000000" w:themeColor="text1"/>
        </w:rPr>
        <w:t xml:space="preserve">What is an interface metric? </w:t>
      </w:r>
      <w:r w:rsidR="002A697F" w:rsidRPr="00CE7E50">
        <w:rPr>
          <w:color w:val="000000" w:themeColor="text1"/>
        </w:rPr>
        <w:t xml:space="preserve"> </w:t>
      </w:r>
      <w:r w:rsidR="008A020D" w:rsidRPr="00CE7E50">
        <w:rPr>
          <w:color w:val="000000" w:themeColor="text1"/>
        </w:rPr>
        <w:t>H</w:t>
      </w:r>
      <w:r w:rsidRPr="00CE7E50">
        <w:rPr>
          <w:color w:val="000000" w:themeColor="text1"/>
        </w:rPr>
        <w:t xml:space="preserve">ow to find </w:t>
      </w:r>
      <w:r w:rsidR="008A020D" w:rsidRPr="00CE7E50">
        <w:rPr>
          <w:color w:val="000000" w:themeColor="text1"/>
        </w:rPr>
        <w:t xml:space="preserve">an interface metric </w:t>
      </w:r>
      <w:r w:rsidRPr="00CE7E50">
        <w:rPr>
          <w:color w:val="000000" w:themeColor="text1"/>
        </w:rPr>
        <w:t>for each interface</w:t>
      </w:r>
      <w:r w:rsidR="00F653BE" w:rsidRPr="00CE7E50">
        <w:rPr>
          <w:color w:val="000000" w:themeColor="text1"/>
        </w:rPr>
        <w:t xml:space="preserve"> (provide the </w:t>
      </w:r>
      <w:proofErr w:type="spellStart"/>
      <w:r w:rsidR="00F653BE" w:rsidRPr="00CE7E50">
        <w:rPr>
          <w:color w:val="000000" w:themeColor="text1"/>
        </w:rPr>
        <w:t>netsh</w:t>
      </w:r>
      <w:proofErr w:type="spellEnd"/>
      <w:r w:rsidR="00F653BE" w:rsidRPr="00CE7E50">
        <w:rPr>
          <w:color w:val="000000" w:themeColor="text1"/>
        </w:rPr>
        <w:t xml:space="preserve"> command and screenshot to show the </w:t>
      </w:r>
      <w:r w:rsidR="002A697F" w:rsidRPr="00CE7E50">
        <w:rPr>
          <w:color w:val="000000" w:themeColor="text1"/>
        </w:rPr>
        <w:t xml:space="preserve">command </w:t>
      </w:r>
      <w:r w:rsidR="00F653BE" w:rsidRPr="00CE7E50">
        <w:rPr>
          <w:color w:val="000000" w:themeColor="text1"/>
        </w:rPr>
        <w:t>result)</w:t>
      </w:r>
      <w:r w:rsidRPr="00CE7E50">
        <w:rPr>
          <w:color w:val="000000" w:themeColor="text1"/>
        </w:rPr>
        <w:t xml:space="preserve">? </w:t>
      </w:r>
      <w:r w:rsidR="00FD0CE5">
        <w:rPr>
          <w:color w:val="000000" w:themeColor="text1"/>
        </w:rPr>
        <w:t>[</w:t>
      </w:r>
      <w:r w:rsidR="00FD0CE5" w:rsidRPr="00FD0CE5">
        <w:rPr>
          <w:b/>
          <w:color w:val="000000" w:themeColor="text1"/>
        </w:rPr>
        <w:t>20 points</w:t>
      </w:r>
      <w:r w:rsidR="00FD0CE5">
        <w:rPr>
          <w:color w:val="000000" w:themeColor="text1"/>
        </w:rPr>
        <w:t>]</w:t>
      </w:r>
    </w:p>
    <w:p w14:paraId="20F609E8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19E6D8EF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481D1686" w14:textId="77777777" w:rsidR="00D1725B" w:rsidRPr="00CE7E50" w:rsidRDefault="00D1725B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1EF5FA62" w14:textId="77777777" w:rsidR="003D70EB" w:rsidRPr="00CE7E50" w:rsidRDefault="003D70EB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5D934410" w14:textId="77777777" w:rsidR="003D70EB" w:rsidRPr="00CE7E50" w:rsidRDefault="003D70EB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75A6F812" w14:textId="77777777" w:rsidR="00D1725B" w:rsidRPr="00CE7E50" w:rsidRDefault="00D1725B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2187B7B6" w14:textId="41CF9F29" w:rsidR="006D5E4F" w:rsidRPr="00CE7E50" w:rsidRDefault="00114FEA" w:rsidP="006D5E4F">
      <w:pPr>
        <w:numPr>
          <w:ilvl w:val="0"/>
          <w:numId w:val="17"/>
        </w:numPr>
        <w:rPr>
          <w:color w:val="000000" w:themeColor="text1"/>
        </w:rPr>
      </w:pPr>
      <w:r w:rsidRPr="00CE7E50">
        <w:rPr>
          <w:color w:val="000000" w:themeColor="text1"/>
        </w:rPr>
        <w:t>Check Internet connectivity. How did you check it</w:t>
      </w:r>
      <w:r w:rsidR="006D5E4F" w:rsidRPr="00CE7E50">
        <w:rPr>
          <w:color w:val="000000" w:themeColor="text1"/>
        </w:rPr>
        <w:t xml:space="preserve"> and w</w:t>
      </w:r>
      <w:r w:rsidRPr="00CE7E50">
        <w:rPr>
          <w:color w:val="000000" w:themeColor="text1"/>
        </w:rPr>
        <w:t>hat are the results</w:t>
      </w:r>
      <w:r w:rsidR="006D5E4F" w:rsidRPr="00CE7E50">
        <w:rPr>
          <w:color w:val="000000" w:themeColor="text1"/>
        </w:rPr>
        <w:t xml:space="preserve"> (</w:t>
      </w:r>
      <w:r w:rsidR="001C7108" w:rsidRPr="00CE7E50">
        <w:rPr>
          <w:color w:val="000000" w:themeColor="text1"/>
        </w:rPr>
        <w:t>p</w:t>
      </w:r>
      <w:r w:rsidR="006D5E4F" w:rsidRPr="00CE7E50">
        <w:rPr>
          <w:color w:val="000000" w:themeColor="text1"/>
        </w:rPr>
        <w:t xml:space="preserve">rovide the </w:t>
      </w:r>
      <w:proofErr w:type="spellStart"/>
      <w:r w:rsidR="006D5E4F" w:rsidRPr="00CE7E50">
        <w:rPr>
          <w:color w:val="000000" w:themeColor="text1"/>
        </w:rPr>
        <w:t>netsh</w:t>
      </w:r>
      <w:proofErr w:type="spellEnd"/>
      <w:r w:rsidR="006D5E4F" w:rsidRPr="00CE7E50">
        <w:rPr>
          <w:color w:val="000000" w:themeColor="text1"/>
        </w:rPr>
        <w:t xml:space="preserve"> command and screenshot to show the command result)?</w:t>
      </w:r>
      <w:r w:rsidR="00FD0CE5">
        <w:rPr>
          <w:color w:val="000000" w:themeColor="text1"/>
        </w:rPr>
        <w:t xml:space="preserve"> [</w:t>
      </w:r>
      <w:r w:rsidR="00FD0CE5" w:rsidRPr="00FD0CE5">
        <w:rPr>
          <w:b/>
          <w:color w:val="000000" w:themeColor="text1"/>
        </w:rPr>
        <w:t>10 points</w:t>
      </w:r>
      <w:r w:rsidR="00FD0CE5">
        <w:rPr>
          <w:color w:val="000000" w:themeColor="text1"/>
        </w:rPr>
        <w:t>]</w:t>
      </w:r>
    </w:p>
    <w:p w14:paraId="6E9F8D9E" w14:textId="77777777" w:rsidR="00114FEA" w:rsidRPr="00CE7E50" w:rsidRDefault="00114FEA" w:rsidP="006D5E4F">
      <w:pPr>
        <w:ind w:left="360"/>
        <w:rPr>
          <w:color w:val="000000" w:themeColor="text1"/>
        </w:rPr>
      </w:pPr>
    </w:p>
    <w:p w14:paraId="7A08D1B1" w14:textId="77777777" w:rsidR="003D70EB" w:rsidRPr="00CE7E50" w:rsidRDefault="003D70EB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3F6177B3" w14:textId="77777777" w:rsidR="003D70EB" w:rsidRPr="00CE7E50" w:rsidRDefault="003D70EB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1939E65F" w14:textId="77777777" w:rsidR="003D70EB" w:rsidRPr="00CE7E50" w:rsidRDefault="003D70EB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5D4783E8" w14:textId="77777777" w:rsidR="006454B2" w:rsidRPr="00CE7E50" w:rsidRDefault="006454B2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1B9C3A5E" w14:textId="77777777" w:rsidR="00D1725B" w:rsidRPr="00CE7E50" w:rsidRDefault="00D1725B" w:rsidP="00114FEA">
      <w:pPr>
        <w:pBdr>
          <w:left w:val="single" w:sz="36" w:space="4" w:color="auto"/>
        </w:pBdr>
        <w:ind w:left="360"/>
        <w:rPr>
          <w:color w:val="000000" w:themeColor="text1"/>
          <w:lang w:eastAsia="zh-CN"/>
        </w:rPr>
      </w:pPr>
    </w:p>
    <w:p w14:paraId="5377EEE1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3B141990" w14:textId="0ACF1C39" w:rsidR="00114FEA" w:rsidRPr="00CE7E50" w:rsidRDefault="00114FEA" w:rsidP="00114FEA">
      <w:pPr>
        <w:numPr>
          <w:ilvl w:val="0"/>
          <w:numId w:val="17"/>
        </w:numPr>
        <w:rPr>
          <w:color w:val="000000" w:themeColor="text1"/>
        </w:rPr>
      </w:pPr>
      <w:r w:rsidRPr="00CE7E50">
        <w:rPr>
          <w:color w:val="000000" w:themeColor="text1"/>
        </w:rPr>
        <w:t xml:space="preserve">Assign dynamic IP to your workstation using </w:t>
      </w:r>
      <w:proofErr w:type="spellStart"/>
      <w:r w:rsidRPr="00CE7E50">
        <w:rPr>
          <w:color w:val="000000" w:themeColor="text1"/>
        </w:rPr>
        <w:t>netsh</w:t>
      </w:r>
      <w:proofErr w:type="spellEnd"/>
      <w:r w:rsidRPr="00CE7E50">
        <w:rPr>
          <w:color w:val="000000" w:themeColor="text1"/>
        </w:rPr>
        <w:t xml:space="preserve"> command. </w:t>
      </w:r>
      <w:r w:rsidR="004F3AF1" w:rsidRPr="00CE7E50">
        <w:rPr>
          <w:color w:val="000000" w:themeColor="text1"/>
        </w:rPr>
        <w:t xml:space="preserve"> </w:t>
      </w:r>
      <w:r w:rsidRPr="00CE7E50">
        <w:rPr>
          <w:color w:val="000000" w:themeColor="text1"/>
        </w:rPr>
        <w:t>Provide</w:t>
      </w:r>
      <w:r w:rsidR="00777FC0" w:rsidRPr="00CE7E50">
        <w:rPr>
          <w:color w:val="000000" w:themeColor="text1"/>
        </w:rPr>
        <w:t xml:space="preserve"> </w:t>
      </w:r>
      <w:proofErr w:type="spellStart"/>
      <w:r w:rsidR="00777FC0" w:rsidRPr="00CE7E50">
        <w:rPr>
          <w:color w:val="000000" w:themeColor="text1"/>
        </w:rPr>
        <w:t>netsh</w:t>
      </w:r>
      <w:proofErr w:type="spellEnd"/>
      <w:r w:rsidRPr="00CE7E50">
        <w:rPr>
          <w:color w:val="000000" w:themeColor="text1"/>
        </w:rPr>
        <w:t xml:space="preserve"> command </w:t>
      </w:r>
      <w:r w:rsidR="00777FC0" w:rsidRPr="00CE7E50">
        <w:rPr>
          <w:color w:val="000000" w:themeColor="text1"/>
        </w:rPr>
        <w:t xml:space="preserve">for assigning dynamic IP </w:t>
      </w:r>
      <w:r w:rsidRPr="00CE7E50">
        <w:rPr>
          <w:color w:val="000000" w:themeColor="text1"/>
        </w:rPr>
        <w:t xml:space="preserve">and screenshot </w:t>
      </w:r>
      <w:r w:rsidR="004F3AF1" w:rsidRPr="00CE7E50">
        <w:rPr>
          <w:color w:val="000000" w:themeColor="text1"/>
        </w:rPr>
        <w:t xml:space="preserve">(use command </w:t>
      </w:r>
      <w:proofErr w:type="spellStart"/>
      <w:r w:rsidR="004F3AF1" w:rsidRPr="00CE7E50">
        <w:rPr>
          <w:i/>
          <w:color w:val="000000" w:themeColor="text1"/>
        </w:rPr>
        <w:t>netsh</w:t>
      </w:r>
      <w:proofErr w:type="spellEnd"/>
      <w:r w:rsidR="004F3AF1" w:rsidRPr="00CE7E50">
        <w:rPr>
          <w:i/>
          <w:color w:val="000000" w:themeColor="text1"/>
        </w:rPr>
        <w:t xml:space="preserve"> interface ipv4 show config</w:t>
      </w:r>
      <w:r w:rsidR="004F3AF1" w:rsidRPr="00CE7E50">
        <w:rPr>
          <w:color w:val="000000" w:themeColor="text1"/>
        </w:rPr>
        <w:t xml:space="preserve"> to show the result) </w:t>
      </w:r>
      <w:r w:rsidRPr="00CE7E50">
        <w:rPr>
          <w:color w:val="000000" w:themeColor="text1"/>
        </w:rPr>
        <w:t>to prove that your modification was successful.</w:t>
      </w:r>
      <w:r w:rsidR="008449C0" w:rsidRPr="00CE7E50">
        <w:rPr>
          <w:color w:val="000000" w:themeColor="text1"/>
        </w:rPr>
        <w:t xml:space="preserve"> </w:t>
      </w:r>
      <w:r w:rsidR="00777FC0" w:rsidRPr="00CE7E50">
        <w:rPr>
          <w:color w:val="000000" w:themeColor="text1"/>
        </w:rPr>
        <w:t xml:space="preserve"> </w:t>
      </w:r>
      <w:r w:rsidR="00FD0CE5">
        <w:rPr>
          <w:color w:val="000000" w:themeColor="text1"/>
        </w:rPr>
        <w:t>[</w:t>
      </w:r>
      <w:r w:rsidR="00FD0CE5" w:rsidRPr="00FD0CE5">
        <w:rPr>
          <w:b/>
          <w:color w:val="000000" w:themeColor="text1"/>
        </w:rPr>
        <w:t>20 points</w:t>
      </w:r>
      <w:r w:rsidR="00FD0CE5">
        <w:rPr>
          <w:color w:val="000000" w:themeColor="text1"/>
        </w:rPr>
        <w:t>]</w:t>
      </w:r>
    </w:p>
    <w:p w14:paraId="0D256B67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6F9609D5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6A043227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3E04F316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5EEE6291" w14:textId="77777777" w:rsidR="00114FEA" w:rsidRPr="00CE7E50" w:rsidRDefault="00114FEA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7A482AC4" w14:textId="77777777" w:rsidR="00C306AF" w:rsidRPr="00CE7E50" w:rsidRDefault="00C306AF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3D9D9617" w14:textId="77777777" w:rsidR="00C306AF" w:rsidRPr="00CE7E50" w:rsidRDefault="00C306AF" w:rsidP="00114FEA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6193D7FB" w14:textId="6842F5FA" w:rsidR="00E306C4" w:rsidRPr="00CE7E50" w:rsidRDefault="00E306C4" w:rsidP="00E306C4">
      <w:pPr>
        <w:numPr>
          <w:ilvl w:val="0"/>
          <w:numId w:val="17"/>
        </w:numPr>
        <w:rPr>
          <w:color w:val="000000" w:themeColor="text1"/>
        </w:rPr>
      </w:pPr>
      <w:r w:rsidRPr="00CE7E50">
        <w:rPr>
          <w:color w:val="000000" w:themeColor="text1"/>
        </w:rPr>
        <w:t xml:space="preserve">Rename </w:t>
      </w:r>
      <w:r w:rsidR="003B07E9" w:rsidRPr="00CE7E50">
        <w:rPr>
          <w:color w:val="000000" w:themeColor="text1"/>
        </w:rPr>
        <w:t>“</w:t>
      </w:r>
      <w:r w:rsidRPr="00CE7E50">
        <w:rPr>
          <w:color w:val="000000" w:themeColor="text1"/>
        </w:rPr>
        <w:t>Local Area Connection</w:t>
      </w:r>
      <w:r w:rsidR="003B07E9" w:rsidRPr="00CE7E50">
        <w:rPr>
          <w:color w:val="000000" w:themeColor="text1"/>
        </w:rPr>
        <w:t>”</w:t>
      </w:r>
      <w:r w:rsidRPr="00CE7E50">
        <w:rPr>
          <w:color w:val="000000" w:themeColor="text1"/>
        </w:rPr>
        <w:t xml:space="preserve"> interface using </w:t>
      </w:r>
      <w:proofErr w:type="spellStart"/>
      <w:r w:rsidRPr="00CE7E50">
        <w:rPr>
          <w:color w:val="000000" w:themeColor="text1"/>
        </w:rPr>
        <w:t>netsh</w:t>
      </w:r>
      <w:proofErr w:type="spellEnd"/>
      <w:r w:rsidRPr="00CE7E50">
        <w:rPr>
          <w:color w:val="000000" w:themeColor="text1"/>
        </w:rPr>
        <w:t xml:space="preserve"> command. </w:t>
      </w:r>
      <w:r w:rsidR="004E2FF7" w:rsidRPr="00CE7E50">
        <w:rPr>
          <w:color w:val="000000" w:themeColor="text1"/>
        </w:rPr>
        <w:t xml:space="preserve"> </w:t>
      </w:r>
      <w:r w:rsidRPr="00CE7E50">
        <w:rPr>
          <w:color w:val="000000" w:themeColor="text1"/>
        </w:rPr>
        <w:t xml:space="preserve">Use your name as a new network connection name. </w:t>
      </w:r>
      <w:r w:rsidR="001B1176" w:rsidRPr="00CE7E50">
        <w:rPr>
          <w:color w:val="000000" w:themeColor="text1"/>
        </w:rPr>
        <w:t xml:space="preserve"> </w:t>
      </w:r>
      <w:r w:rsidRPr="00CE7E50">
        <w:rPr>
          <w:color w:val="000000" w:themeColor="text1"/>
        </w:rPr>
        <w:t>Provide command and screenshot to prove that your modification was successful.</w:t>
      </w:r>
      <w:r w:rsidR="00FD0CE5">
        <w:rPr>
          <w:color w:val="000000" w:themeColor="text1"/>
        </w:rPr>
        <w:t xml:space="preserve"> [</w:t>
      </w:r>
      <w:r w:rsidR="00FD0CE5" w:rsidRPr="00FD0CE5">
        <w:rPr>
          <w:b/>
          <w:color w:val="000000" w:themeColor="text1"/>
        </w:rPr>
        <w:t>10 points</w:t>
      </w:r>
      <w:r w:rsidR="00FD0CE5">
        <w:rPr>
          <w:color w:val="000000" w:themeColor="text1"/>
        </w:rPr>
        <w:t>]</w:t>
      </w:r>
    </w:p>
    <w:p w14:paraId="270F5404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1216E3F7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13342B49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536D5DF8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25BAD3C1" w14:textId="77777777" w:rsidR="00E55CE9" w:rsidRPr="00CE7E50" w:rsidRDefault="00E55CE9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0B5A52BB" w14:textId="77777777" w:rsidR="003B07E9" w:rsidRPr="00CE7E50" w:rsidRDefault="003B07E9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23248B94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4C0B76B8" w14:textId="539A9E0C" w:rsidR="00E306C4" w:rsidRPr="00CE7E50" w:rsidRDefault="00E306C4" w:rsidP="00E306C4">
      <w:pPr>
        <w:numPr>
          <w:ilvl w:val="0"/>
          <w:numId w:val="17"/>
        </w:numPr>
        <w:rPr>
          <w:color w:val="000000" w:themeColor="text1"/>
        </w:rPr>
      </w:pPr>
      <w:r w:rsidRPr="00CE7E50">
        <w:rPr>
          <w:color w:val="000000" w:themeColor="text1"/>
        </w:rPr>
        <w:t>Find wha</w:t>
      </w:r>
      <w:r w:rsidR="00C935B3" w:rsidRPr="00CE7E50">
        <w:rPr>
          <w:color w:val="000000" w:themeColor="text1"/>
        </w:rPr>
        <w:t xml:space="preserve">t other network configurations </w:t>
      </w:r>
      <w:r w:rsidRPr="00CE7E50">
        <w:rPr>
          <w:color w:val="000000" w:themeColor="text1"/>
        </w:rPr>
        <w:t xml:space="preserve">you can control using </w:t>
      </w:r>
      <w:proofErr w:type="spellStart"/>
      <w:r w:rsidRPr="00CE7E50">
        <w:rPr>
          <w:color w:val="000000" w:themeColor="text1"/>
        </w:rPr>
        <w:t>netsh</w:t>
      </w:r>
      <w:proofErr w:type="spellEnd"/>
      <w:r w:rsidRPr="00CE7E50">
        <w:rPr>
          <w:color w:val="000000" w:themeColor="text1"/>
        </w:rPr>
        <w:t xml:space="preserve">. </w:t>
      </w:r>
      <w:r w:rsidR="00C935B3" w:rsidRPr="00CE7E50">
        <w:rPr>
          <w:color w:val="000000" w:themeColor="text1"/>
        </w:rPr>
        <w:t xml:space="preserve"> </w:t>
      </w:r>
      <w:r w:rsidRPr="00CE7E50">
        <w:rPr>
          <w:color w:val="000000" w:themeColor="text1"/>
        </w:rPr>
        <w:t xml:space="preserve">Provide example of ONE </w:t>
      </w:r>
      <w:proofErr w:type="spellStart"/>
      <w:r w:rsidR="003B07E9" w:rsidRPr="00CE7E50">
        <w:rPr>
          <w:color w:val="000000" w:themeColor="text1"/>
        </w:rPr>
        <w:t>netsh</w:t>
      </w:r>
      <w:proofErr w:type="spellEnd"/>
      <w:r w:rsidR="003B07E9" w:rsidRPr="00CE7E50">
        <w:rPr>
          <w:color w:val="000000" w:themeColor="text1"/>
        </w:rPr>
        <w:t xml:space="preserve"> </w:t>
      </w:r>
      <w:r w:rsidRPr="00CE7E50">
        <w:rPr>
          <w:color w:val="000000" w:themeColor="text1"/>
        </w:rPr>
        <w:t>command and screenshot to prove that your modification was successful.</w:t>
      </w:r>
      <w:r w:rsidR="00FD0CE5">
        <w:rPr>
          <w:color w:val="000000" w:themeColor="text1"/>
        </w:rPr>
        <w:t xml:space="preserve"> [</w:t>
      </w:r>
      <w:r w:rsidR="00FD0CE5" w:rsidRPr="00FD0CE5">
        <w:rPr>
          <w:b/>
          <w:color w:val="000000" w:themeColor="text1"/>
        </w:rPr>
        <w:t>10 points</w:t>
      </w:r>
      <w:r w:rsidR="00FD0CE5">
        <w:rPr>
          <w:color w:val="000000" w:themeColor="text1"/>
        </w:rPr>
        <w:t>]</w:t>
      </w:r>
    </w:p>
    <w:p w14:paraId="6ED65565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2F96FAC1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4E1E89B7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049615E3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0CD2683B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7EF54CD6" w14:textId="77777777" w:rsidR="00E55CE9" w:rsidRPr="00CE7E50" w:rsidRDefault="00E55CE9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2391B0CB" w14:textId="77777777" w:rsidR="00E306C4" w:rsidRPr="00CE7E50" w:rsidRDefault="00E306C4" w:rsidP="00E306C4">
      <w:pPr>
        <w:pBdr>
          <w:left w:val="single" w:sz="36" w:space="4" w:color="auto"/>
        </w:pBdr>
        <w:ind w:left="360"/>
        <w:rPr>
          <w:color w:val="000000" w:themeColor="text1"/>
        </w:rPr>
      </w:pPr>
    </w:p>
    <w:p w14:paraId="273829C0" w14:textId="77777777" w:rsidR="00114FEA" w:rsidRPr="00CE7E50" w:rsidRDefault="00114FEA" w:rsidP="00114FEA">
      <w:pPr>
        <w:spacing w:before="100" w:beforeAutospacing="1"/>
        <w:rPr>
          <w:color w:val="000000" w:themeColor="text1"/>
        </w:rPr>
      </w:pPr>
    </w:p>
    <w:p w14:paraId="30A66199" w14:textId="643F1437" w:rsidR="006E3787" w:rsidRPr="00CE7E50" w:rsidRDefault="006E3787" w:rsidP="00114FEA">
      <w:pPr>
        <w:rPr>
          <w:color w:val="000000" w:themeColor="text1"/>
          <w:lang w:eastAsia="zh-CN"/>
        </w:rPr>
      </w:pPr>
    </w:p>
    <w:sectPr w:rsidR="006E3787" w:rsidRPr="00CE7E50" w:rsidSect="00AF643A">
      <w:footerReference w:type="even" r:id="rId10"/>
      <w:footerReference w:type="default" r:id="rId11"/>
      <w:pgSz w:w="12240" w:h="15840"/>
      <w:pgMar w:top="1260" w:right="1530" w:bottom="90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F3D25" w14:textId="77777777" w:rsidR="0046639B" w:rsidRDefault="0046639B">
      <w:r>
        <w:separator/>
      </w:r>
    </w:p>
  </w:endnote>
  <w:endnote w:type="continuationSeparator" w:id="0">
    <w:p w14:paraId="2B2F096C" w14:textId="77777777" w:rsidR="0046639B" w:rsidRDefault="0046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C4394" w14:textId="77777777" w:rsidR="003C1DDA" w:rsidRDefault="00272994" w:rsidP="006351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1DD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96E0B" w14:textId="77777777" w:rsidR="003C1DDA" w:rsidRDefault="003C1DDA" w:rsidP="001034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6790D" w14:textId="2B732034" w:rsidR="003C1DDA" w:rsidRDefault="00272994" w:rsidP="006351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1DD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0CE5">
      <w:rPr>
        <w:rStyle w:val="PageNumber"/>
        <w:noProof/>
      </w:rPr>
      <w:t>1</w:t>
    </w:r>
    <w:r>
      <w:rPr>
        <w:rStyle w:val="PageNumber"/>
      </w:rPr>
      <w:fldChar w:fldCharType="end"/>
    </w:r>
  </w:p>
  <w:p w14:paraId="736EB665" w14:textId="77777777" w:rsidR="003C1DDA" w:rsidRDefault="003C1DDA" w:rsidP="001034D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E5478" w14:textId="77777777" w:rsidR="0046639B" w:rsidRDefault="0046639B">
      <w:r>
        <w:separator/>
      </w:r>
    </w:p>
  </w:footnote>
  <w:footnote w:type="continuationSeparator" w:id="0">
    <w:p w14:paraId="607C7E38" w14:textId="77777777" w:rsidR="0046639B" w:rsidRDefault="00466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E5373"/>
    <w:multiLevelType w:val="hybridMultilevel"/>
    <w:tmpl w:val="389C1744"/>
    <w:lvl w:ilvl="0" w:tplc="F272B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D55A1"/>
    <w:multiLevelType w:val="multilevel"/>
    <w:tmpl w:val="DDE2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D1436"/>
    <w:multiLevelType w:val="hybridMultilevel"/>
    <w:tmpl w:val="62249C20"/>
    <w:lvl w:ilvl="0" w:tplc="1BEA352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AD46FA7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3DB41D0"/>
    <w:multiLevelType w:val="hybridMultilevel"/>
    <w:tmpl w:val="FD9A9C0E"/>
    <w:lvl w:ilvl="0" w:tplc="F272B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F12F7C"/>
    <w:multiLevelType w:val="hybridMultilevel"/>
    <w:tmpl w:val="8928486A"/>
    <w:lvl w:ilvl="0" w:tplc="DD301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2A64F6"/>
    <w:multiLevelType w:val="hybridMultilevel"/>
    <w:tmpl w:val="114023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609ED"/>
    <w:multiLevelType w:val="multilevel"/>
    <w:tmpl w:val="D08C1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0336A9"/>
    <w:multiLevelType w:val="hybridMultilevel"/>
    <w:tmpl w:val="DDE2E12A"/>
    <w:lvl w:ilvl="0" w:tplc="2D72B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EC746B"/>
    <w:multiLevelType w:val="hybridMultilevel"/>
    <w:tmpl w:val="3F5E74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BAD2225"/>
    <w:multiLevelType w:val="multilevel"/>
    <w:tmpl w:val="7A242A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D338FC"/>
    <w:multiLevelType w:val="multilevel"/>
    <w:tmpl w:val="DDE2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EA11E5"/>
    <w:multiLevelType w:val="hybridMultilevel"/>
    <w:tmpl w:val="AA6A363C"/>
    <w:lvl w:ilvl="0" w:tplc="E8F6C35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536981"/>
    <w:multiLevelType w:val="hybridMultilevel"/>
    <w:tmpl w:val="7F3A741A"/>
    <w:lvl w:ilvl="0" w:tplc="2D72B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150A9B"/>
    <w:multiLevelType w:val="hybridMultilevel"/>
    <w:tmpl w:val="142C5DB4"/>
    <w:lvl w:ilvl="0" w:tplc="2D72B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2D1568"/>
    <w:multiLevelType w:val="hybridMultilevel"/>
    <w:tmpl w:val="D08C17F8"/>
    <w:lvl w:ilvl="0" w:tplc="DD301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A12509"/>
    <w:multiLevelType w:val="hybridMultilevel"/>
    <w:tmpl w:val="19CE48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166B93"/>
    <w:multiLevelType w:val="hybridMultilevel"/>
    <w:tmpl w:val="7A242A2C"/>
    <w:lvl w:ilvl="0" w:tplc="DD3018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6"/>
  </w:num>
  <w:num w:numId="5">
    <w:abstractNumId w:val="16"/>
  </w:num>
  <w:num w:numId="6">
    <w:abstractNumId w:val="9"/>
  </w:num>
  <w:num w:numId="7">
    <w:abstractNumId w:val="7"/>
  </w:num>
  <w:num w:numId="8">
    <w:abstractNumId w:val="10"/>
  </w:num>
  <w:num w:numId="9">
    <w:abstractNumId w:val="13"/>
  </w:num>
  <w:num w:numId="10">
    <w:abstractNumId w:val="1"/>
  </w:num>
  <w:num w:numId="11">
    <w:abstractNumId w:val="12"/>
  </w:num>
  <w:num w:numId="12">
    <w:abstractNumId w:val="5"/>
  </w:num>
  <w:num w:numId="13">
    <w:abstractNumId w:val="0"/>
  </w:num>
  <w:num w:numId="14">
    <w:abstractNumId w:val="15"/>
  </w:num>
  <w:num w:numId="15">
    <w:abstractNumId w:val="2"/>
  </w:num>
  <w:num w:numId="16">
    <w:abstractNumId w:val="3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90"/>
    <w:rsid w:val="00013C12"/>
    <w:rsid w:val="000172BC"/>
    <w:rsid w:val="000229B9"/>
    <w:rsid w:val="00023187"/>
    <w:rsid w:val="00033422"/>
    <w:rsid w:val="0006408B"/>
    <w:rsid w:val="00072F63"/>
    <w:rsid w:val="0007700C"/>
    <w:rsid w:val="000930AD"/>
    <w:rsid w:val="000C4C56"/>
    <w:rsid w:val="001029A7"/>
    <w:rsid w:val="001034DD"/>
    <w:rsid w:val="001070E3"/>
    <w:rsid w:val="00114FEA"/>
    <w:rsid w:val="00122C5B"/>
    <w:rsid w:val="00153783"/>
    <w:rsid w:val="00182655"/>
    <w:rsid w:val="00191313"/>
    <w:rsid w:val="001A7B02"/>
    <w:rsid w:val="001B1176"/>
    <w:rsid w:val="001C7108"/>
    <w:rsid w:val="001C72F5"/>
    <w:rsid w:val="001D08CA"/>
    <w:rsid w:val="001D6CC3"/>
    <w:rsid w:val="0020240F"/>
    <w:rsid w:val="00215A4B"/>
    <w:rsid w:val="00272994"/>
    <w:rsid w:val="00274C8A"/>
    <w:rsid w:val="002751AD"/>
    <w:rsid w:val="00290FAD"/>
    <w:rsid w:val="002A697F"/>
    <w:rsid w:val="002D0D70"/>
    <w:rsid w:val="002D49DD"/>
    <w:rsid w:val="002F7140"/>
    <w:rsid w:val="003002DD"/>
    <w:rsid w:val="003141F8"/>
    <w:rsid w:val="00326450"/>
    <w:rsid w:val="00347E2F"/>
    <w:rsid w:val="00354E5E"/>
    <w:rsid w:val="003A21F8"/>
    <w:rsid w:val="003B07E9"/>
    <w:rsid w:val="003B264B"/>
    <w:rsid w:val="003C14B9"/>
    <w:rsid w:val="003C1DDA"/>
    <w:rsid w:val="003D70EB"/>
    <w:rsid w:val="003F143C"/>
    <w:rsid w:val="00410CB0"/>
    <w:rsid w:val="00421D84"/>
    <w:rsid w:val="004462A4"/>
    <w:rsid w:val="00447A23"/>
    <w:rsid w:val="00455A02"/>
    <w:rsid w:val="0046639B"/>
    <w:rsid w:val="004729F4"/>
    <w:rsid w:val="00473542"/>
    <w:rsid w:val="00477CF4"/>
    <w:rsid w:val="00485617"/>
    <w:rsid w:val="004902E1"/>
    <w:rsid w:val="0049594B"/>
    <w:rsid w:val="004A51B7"/>
    <w:rsid w:val="004B3AD0"/>
    <w:rsid w:val="004C4AF4"/>
    <w:rsid w:val="004C5963"/>
    <w:rsid w:val="004C71F4"/>
    <w:rsid w:val="004D1D78"/>
    <w:rsid w:val="004E153C"/>
    <w:rsid w:val="004E2FF7"/>
    <w:rsid w:val="004F18A7"/>
    <w:rsid w:val="004F3AF1"/>
    <w:rsid w:val="00514366"/>
    <w:rsid w:val="005172DE"/>
    <w:rsid w:val="00523A91"/>
    <w:rsid w:val="00533551"/>
    <w:rsid w:val="005365EA"/>
    <w:rsid w:val="005369A3"/>
    <w:rsid w:val="00583974"/>
    <w:rsid w:val="00590EB6"/>
    <w:rsid w:val="005A1C4B"/>
    <w:rsid w:val="005A2ED3"/>
    <w:rsid w:val="005A55C7"/>
    <w:rsid w:val="005B1A35"/>
    <w:rsid w:val="005B7E5A"/>
    <w:rsid w:val="005C2F48"/>
    <w:rsid w:val="005C490E"/>
    <w:rsid w:val="005D6FB2"/>
    <w:rsid w:val="00604629"/>
    <w:rsid w:val="00623AE5"/>
    <w:rsid w:val="00630381"/>
    <w:rsid w:val="006351BD"/>
    <w:rsid w:val="00637818"/>
    <w:rsid w:val="00643AEE"/>
    <w:rsid w:val="006454B2"/>
    <w:rsid w:val="0064693F"/>
    <w:rsid w:val="00650897"/>
    <w:rsid w:val="00667B94"/>
    <w:rsid w:val="00684A50"/>
    <w:rsid w:val="00684EB6"/>
    <w:rsid w:val="006C15B6"/>
    <w:rsid w:val="006C4602"/>
    <w:rsid w:val="006C7606"/>
    <w:rsid w:val="006C7B42"/>
    <w:rsid w:val="006D2F49"/>
    <w:rsid w:val="006D5E4F"/>
    <w:rsid w:val="006E3787"/>
    <w:rsid w:val="006F4089"/>
    <w:rsid w:val="00707D24"/>
    <w:rsid w:val="00716F10"/>
    <w:rsid w:val="007374B3"/>
    <w:rsid w:val="00746097"/>
    <w:rsid w:val="007525B8"/>
    <w:rsid w:val="00777FC0"/>
    <w:rsid w:val="00781898"/>
    <w:rsid w:val="00781978"/>
    <w:rsid w:val="0079075A"/>
    <w:rsid w:val="00797F0C"/>
    <w:rsid w:val="007A112B"/>
    <w:rsid w:val="007A6F73"/>
    <w:rsid w:val="007B52C7"/>
    <w:rsid w:val="007D3763"/>
    <w:rsid w:val="007E4638"/>
    <w:rsid w:val="007F042B"/>
    <w:rsid w:val="007F2402"/>
    <w:rsid w:val="00802AFB"/>
    <w:rsid w:val="008116C9"/>
    <w:rsid w:val="008428CE"/>
    <w:rsid w:val="008449C0"/>
    <w:rsid w:val="008457B7"/>
    <w:rsid w:val="0084700F"/>
    <w:rsid w:val="00847872"/>
    <w:rsid w:val="00851926"/>
    <w:rsid w:val="00880D4E"/>
    <w:rsid w:val="00895D45"/>
    <w:rsid w:val="008A020D"/>
    <w:rsid w:val="008A32C1"/>
    <w:rsid w:val="008B63BE"/>
    <w:rsid w:val="008E1E76"/>
    <w:rsid w:val="008E2729"/>
    <w:rsid w:val="008E2A65"/>
    <w:rsid w:val="008E65F5"/>
    <w:rsid w:val="0090267F"/>
    <w:rsid w:val="00904734"/>
    <w:rsid w:val="00905499"/>
    <w:rsid w:val="00924D5F"/>
    <w:rsid w:val="009263CF"/>
    <w:rsid w:val="00936947"/>
    <w:rsid w:val="00943C85"/>
    <w:rsid w:val="00955327"/>
    <w:rsid w:val="0096291E"/>
    <w:rsid w:val="009650CD"/>
    <w:rsid w:val="00977DB2"/>
    <w:rsid w:val="009805AB"/>
    <w:rsid w:val="00986733"/>
    <w:rsid w:val="009A541A"/>
    <w:rsid w:val="009B3FDE"/>
    <w:rsid w:val="009B4085"/>
    <w:rsid w:val="009C224C"/>
    <w:rsid w:val="009C4AF6"/>
    <w:rsid w:val="009D443E"/>
    <w:rsid w:val="00A01841"/>
    <w:rsid w:val="00A12D28"/>
    <w:rsid w:val="00A15257"/>
    <w:rsid w:val="00A22590"/>
    <w:rsid w:val="00A4573F"/>
    <w:rsid w:val="00A61DAE"/>
    <w:rsid w:val="00AB2DFD"/>
    <w:rsid w:val="00AC2BB5"/>
    <w:rsid w:val="00AD475A"/>
    <w:rsid w:val="00AE14A4"/>
    <w:rsid w:val="00AF643A"/>
    <w:rsid w:val="00B03C66"/>
    <w:rsid w:val="00B04CD7"/>
    <w:rsid w:val="00B069A9"/>
    <w:rsid w:val="00B06C19"/>
    <w:rsid w:val="00B27EE5"/>
    <w:rsid w:val="00B31C81"/>
    <w:rsid w:val="00B42348"/>
    <w:rsid w:val="00B57A11"/>
    <w:rsid w:val="00B939DA"/>
    <w:rsid w:val="00B94E25"/>
    <w:rsid w:val="00B96577"/>
    <w:rsid w:val="00B96CBB"/>
    <w:rsid w:val="00BA31D2"/>
    <w:rsid w:val="00BF110E"/>
    <w:rsid w:val="00BF16A7"/>
    <w:rsid w:val="00C07E83"/>
    <w:rsid w:val="00C22CBB"/>
    <w:rsid w:val="00C306AF"/>
    <w:rsid w:val="00C3698F"/>
    <w:rsid w:val="00C50378"/>
    <w:rsid w:val="00C52B49"/>
    <w:rsid w:val="00C71455"/>
    <w:rsid w:val="00C765AC"/>
    <w:rsid w:val="00C80E50"/>
    <w:rsid w:val="00C81280"/>
    <w:rsid w:val="00C92C6A"/>
    <w:rsid w:val="00C935B3"/>
    <w:rsid w:val="00CD0135"/>
    <w:rsid w:val="00CE7E50"/>
    <w:rsid w:val="00CF32AB"/>
    <w:rsid w:val="00CF3C0B"/>
    <w:rsid w:val="00CF6733"/>
    <w:rsid w:val="00D06166"/>
    <w:rsid w:val="00D15849"/>
    <w:rsid w:val="00D1725B"/>
    <w:rsid w:val="00D236A7"/>
    <w:rsid w:val="00D308B8"/>
    <w:rsid w:val="00D621CC"/>
    <w:rsid w:val="00D840B7"/>
    <w:rsid w:val="00DC2161"/>
    <w:rsid w:val="00DC7893"/>
    <w:rsid w:val="00DE3A3C"/>
    <w:rsid w:val="00DF01BC"/>
    <w:rsid w:val="00E0505E"/>
    <w:rsid w:val="00E15C09"/>
    <w:rsid w:val="00E22830"/>
    <w:rsid w:val="00E23DA1"/>
    <w:rsid w:val="00E306C4"/>
    <w:rsid w:val="00E32E4D"/>
    <w:rsid w:val="00E34ACE"/>
    <w:rsid w:val="00E421B2"/>
    <w:rsid w:val="00E422AA"/>
    <w:rsid w:val="00E45370"/>
    <w:rsid w:val="00E55CE9"/>
    <w:rsid w:val="00E62AF7"/>
    <w:rsid w:val="00E728D2"/>
    <w:rsid w:val="00E93F8F"/>
    <w:rsid w:val="00E9627C"/>
    <w:rsid w:val="00EB346E"/>
    <w:rsid w:val="00EC5462"/>
    <w:rsid w:val="00EC7ADC"/>
    <w:rsid w:val="00F11175"/>
    <w:rsid w:val="00F20583"/>
    <w:rsid w:val="00F264E8"/>
    <w:rsid w:val="00F31602"/>
    <w:rsid w:val="00F62CE0"/>
    <w:rsid w:val="00F653BE"/>
    <w:rsid w:val="00F670AD"/>
    <w:rsid w:val="00F710B9"/>
    <w:rsid w:val="00F80CFF"/>
    <w:rsid w:val="00F815AC"/>
    <w:rsid w:val="00F857C9"/>
    <w:rsid w:val="00F86611"/>
    <w:rsid w:val="00FA5247"/>
    <w:rsid w:val="00FC007B"/>
    <w:rsid w:val="00FD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4D350A"/>
  <w15:docId w15:val="{0BB48D57-8D81-4B5B-B6E3-C8E4F3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E4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621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E153C"/>
    <w:rPr>
      <w:color w:val="0000FF"/>
      <w:u w:val="single"/>
    </w:rPr>
  </w:style>
  <w:style w:type="table" w:styleId="TableGrid">
    <w:name w:val="Table Grid"/>
    <w:basedOn w:val="TableNormal"/>
    <w:rsid w:val="004D1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1034D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034DD"/>
  </w:style>
  <w:style w:type="paragraph" w:styleId="Header">
    <w:name w:val="header"/>
    <w:basedOn w:val="Normal"/>
    <w:rsid w:val="001034D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002D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20240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369A3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7E5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D621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dowsnetworking.com/articles-tutorials/windows-xp/Netsh-Part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ndowsnetworking.com/kbase/WindowsTips/WindowsXP/UserTips/Utilities/Usenetshtoconfigureyourlaptopsnicfordifferentnetworks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DB841D8-2822-4202-AA34-DBA8EA18703B}"/>
</file>

<file path=customXml/itemProps2.xml><?xml version="1.0" encoding="utf-8"?>
<ds:datastoreItem xmlns:ds="http://schemas.openxmlformats.org/officeDocument/2006/customXml" ds:itemID="{83A6434E-46A7-4A7A-818A-215F1994FA92}"/>
</file>

<file path=customXml/itemProps3.xml><?xml version="1.0" encoding="utf-8"?>
<ds:datastoreItem xmlns:ds="http://schemas.openxmlformats.org/officeDocument/2006/customXml" ds:itemID="{1E41094C-D3E8-462A-B5FF-8D231395FB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Peltsverger</dc:creator>
  <cp:lastModifiedBy>Hossain Shahriar</cp:lastModifiedBy>
  <cp:revision>4</cp:revision>
  <cp:lastPrinted>2007-01-24T22:36:00Z</cp:lastPrinted>
  <dcterms:created xsi:type="dcterms:W3CDTF">2020-11-13T15:36:00Z</dcterms:created>
  <dcterms:modified xsi:type="dcterms:W3CDTF">2021-01-21T01:48:00Z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