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672B6581" w:rsidR="00693F6F" w:rsidRPr="00025321" w:rsidRDefault="00693F6F" w:rsidP="002617E7">
      <w:pPr>
        <w:contextualSpacing/>
        <w:jc w:val="center"/>
        <w:rPr>
          <w:b/>
          <w:color w:val="FF0000"/>
        </w:rPr>
      </w:pPr>
    </w:p>
    <w:p w14:paraId="475EEF77" w14:textId="7C89DD02" w:rsidR="00693F6F" w:rsidRPr="00025321" w:rsidRDefault="00F85651" w:rsidP="00E06931">
      <w:pPr>
        <w:pStyle w:val="Title"/>
        <w:spacing w:after="0"/>
        <w:jc w:val="both"/>
        <w:rPr>
          <w:rFonts w:ascii="Arial" w:hAnsi="Arial" w:cs="Arial"/>
          <w:sz w:val="32"/>
        </w:rPr>
      </w:pPr>
      <w:r w:rsidRPr="00025321">
        <w:rPr>
          <w:noProof/>
          <w:sz w:val="32"/>
        </w:rPr>
        <w:drawing>
          <wp:inline distT="0" distB="0" distL="0" distR="0" wp14:anchorId="4FF08645" wp14:editId="595BD84F">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4E482239" w:rsidR="0055543D" w:rsidRPr="000146CD" w:rsidRDefault="00D92D74" w:rsidP="002617E7">
      <w:pPr>
        <w:pStyle w:val="Title"/>
        <w:spacing w:after="0"/>
        <w:jc w:val="center"/>
        <w:rPr>
          <w:rFonts w:ascii="Arial" w:hAnsi="Arial" w:cs="Arial"/>
          <w:sz w:val="28"/>
          <w:szCs w:val="28"/>
        </w:rPr>
      </w:pPr>
      <w:r>
        <w:rPr>
          <w:rFonts w:ascii="Arial" w:hAnsi="Arial" w:cs="Arial"/>
          <w:sz w:val="28"/>
          <w:szCs w:val="28"/>
        </w:rPr>
        <w:t xml:space="preserve">IT </w:t>
      </w:r>
      <w:r w:rsidR="00D61A27">
        <w:rPr>
          <w:rFonts w:ascii="Arial" w:hAnsi="Arial" w:cs="Arial"/>
          <w:sz w:val="28"/>
          <w:szCs w:val="28"/>
        </w:rPr>
        <w:t>7343</w:t>
      </w:r>
      <w:r w:rsidR="00FD14D8" w:rsidRPr="000146CD">
        <w:rPr>
          <w:rFonts w:ascii="Arial" w:hAnsi="Arial" w:cs="Arial"/>
          <w:sz w:val="28"/>
          <w:szCs w:val="28"/>
        </w:rPr>
        <w:t xml:space="preserve">: </w:t>
      </w:r>
      <w:r w:rsidR="003A4F7F">
        <w:rPr>
          <w:bCs/>
          <w:sz w:val="28"/>
        </w:rPr>
        <w:t xml:space="preserve">Ethical Hacking: Networking Security </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5D882B40" w:rsidR="007B429D" w:rsidRPr="00D61A27" w:rsidRDefault="007B429D" w:rsidP="007B429D">
      <w:pPr>
        <w:spacing w:line="0" w:lineRule="atLeast"/>
        <w:rPr>
          <w:color w:val="000000" w:themeColor="text1"/>
          <w:sz w:val="24"/>
          <w:szCs w:val="24"/>
        </w:rPr>
      </w:pPr>
      <w:r w:rsidRPr="00025321">
        <w:rPr>
          <w:color w:val="000000"/>
          <w:sz w:val="24"/>
          <w:szCs w:val="24"/>
        </w:rPr>
        <w:t xml:space="preserve">Class meeting time: </w:t>
      </w:r>
    </w:p>
    <w:p w14:paraId="744ECE3E" w14:textId="4BF0260B" w:rsidR="00693F6F" w:rsidRDefault="007B429D" w:rsidP="007B429D">
      <w:pPr>
        <w:jc w:val="both"/>
        <w:rPr>
          <w:i/>
          <w:iCs/>
          <w:color w:val="000000" w:themeColor="text1"/>
          <w:sz w:val="24"/>
          <w:szCs w:val="24"/>
        </w:rPr>
      </w:pPr>
      <w:r w:rsidRPr="00025321">
        <w:rPr>
          <w:color w:val="000000"/>
          <w:sz w:val="24"/>
          <w:szCs w:val="24"/>
        </w:rPr>
        <w:t xml:space="preserve">Modality and Location: </w:t>
      </w:r>
    </w:p>
    <w:p w14:paraId="619DA69F" w14:textId="1EE4F3B5" w:rsidR="00F4579B" w:rsidRDefault="00BA1EE4" w:rsidP="007B429D">
      <w:pPr>
        <w:jc w:val="both"/>
        <w:rPr>
          <w:i/>
          <w:iCs/>
          <w:color w:val="000000" w:themeColor="text1"/>
          <w:sz w:val="24"/>
          <w:szCs w:val="24"/>
        </w:rPr>
      </w:pPr>
      <w:r>
        <w:rPr>
          <w:i/>
          <w:iCs/>
          <w:color w:val="000000" w:themeColor="text1"/>
          <w:sz w:val="24"/>
          <w:szCs w:val="24"/>
        </w:rPr>
        <w:t xml:space="preserve">Link to Course Materials: </w:t>
      </w:r>
      <w:hyperlink r:id="rId14" w:history="1">
        <w:r>
          <w:rPr>
            <w:rStyle w:val="Hyperlink"/>
          </w:rPr>
          <w:t>Information Technology - IT7343_R22_Hossain.zip - All Documents (sharepoint.com)</w:t>
        </w:r>
      </w:hyperlink>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02413198"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p>
    <w:p w14:paraId="222471AF" w14:textId="7BBC4F75"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p>
    <w:p w14:paraId="18E31F61" w14:textId="5BF25BE5"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p>
    <w:p w14:paraId="6B2A10D3" w14:textId="1A1851E3"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p>
    <w:p w14:paraId="70B7E3C1" w14:textId="320A37C0"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2FB3EC80" w:rsidR="005C2C47" w:rsidRPr="00E51EEC" w:rsidRDefault="005C2C47" w:rsidP="005C2C47">
      <w:pPr>
        <w:pStyle w:val="Heading1"/>
        <w:numPr>
          <w:ilvl w:val="0"/>
          <w:numId w:val="2"/>
        </w:numPr>
        <w:jc w:val="both"/>
        <w:rPr>
          <w:b w:val="0"/>
          <w:bCs/>
          <w:sz w:val="24"/>
          <w:szCs w:val="24"/>
        </w:rPr>
      </w:pPr>
      <w:r w:rsidRPr="00E51EEC">
        <w:rPr>
          <w:b w:val="0"/>
          <w:bCs/>
          <w:sz w:val="24"/>
          <w:szCs w:val="24"/>
        </w:rPr>
        <w:t>Email is the best way to reach the instructor. Use D2L email if possible.  Instructor’s KSU email (</w:t>
      </w:r>
      <w:r w:rsidR="00D92D74">
        <w:rPr>
          <w:b w:val="0"/>
          <w:bCs/>
          <w:sz w:val="24"/>
          <w:szCs w:val="24"/>
        </w:rPr>
        <w:t>hshahria</w:t>
      </w:r>
      <w:r w:rsidRPr="00E51EEC">
        <w:rPr>
          <w:b w:val="0"/>
          <w:bCs/>
          <w:sz w:val="24"/>
          <w:szCs w:val="24"/>
        </w:rPr>
        <w:t xml:space="preserve">@kennesaw.edu) should only be used when you don’t have access to D2L site. </w:t>
      </w:r>
      <w:r w:rsidRPr="00D408A0">
        <w:rPr>
          <w:b w:val="0"/>
          <w:bCs/>
          <w:i/>
          <w:iCs/>
          <w:sz w:val="24"/>
          <w:szCs w:val="24"/>
        </w:rPr>
        <w:t>[You may choose either to use D2L email or KSU email for communication]</w:t>
      </w:r>
    </w:p>
    <w:p w14:paraId="121B9A1D" w14:textId="3B166CAE" w:rsidR="005C2C47" w:rsidRPr="00E51EEC" w:rsidRDefault="005C2C47" w:rsidP="005C2C47">
      <w:pPr>
        <w:pStyle w:val="Heading1"/>
        <w:numPr>
          <w:ilvl w:val="0"/>
          <w:numId w:val="2"/>
        </w:numPr>
        <w:jc w:val="both"/>
        <w:rPr>
          <w:b w:val="0"/>
          <w:bCs/>
          <w:sz w:val="24"/>
          <w:szCs w:val="24"/>
        </w:rPr>
      </w:pPr>
      <w:r w:rsidRPr="00E51EEC">
        <w:rPr>
          <w:b w:val="0"/>
          <w:bCs/>
          <w:sz w:val="24"/>
          <w:szCs w:val="24"/>
        </w:rPr>
        <w:t>Students’ emails will be replied WITHIN 24</w:t>
      </w:r>
      <w:r w:rsidR="00D92D74">
        <w:rPr>
          <w:b w:val="0"/>
          <w:bCs/>
          <w:sz w:val="24"/>
          <w:szCs w:val="24"/>
        </w:rPr>
        <w:t>-48</w:t>
      </w:r>
      <w:r w:rsidRPr="00E51EEC">
        <w:rPr>
          <w:b w:val="0"/>
          <w:bCs/>
          <w:sz w:val="24"/>
          <w:szCs w:val="24"/>
        </w:rPr>
        <w:t xml:space="preserve"> hours during the weekday. Weekend and holidays don’t apply.  </w:t>
      </w:r>
    </w:p>
    <w:p w14:paraId="47F40C8C" w14:textId="326E86C7"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 the instructor using accounts other than D2L email, put the cour</w:t>
      </w:r>
      <w:r w:rsidR="00D92D74">
        <w:rPr>
          <w:b w:val="0"/>
          <w:bCs/>
          <w:sz w:val="24"/>
          <w:szCs w:val="24"/>
        </w:rPr>
        <w:t xml:space="preserve">se number in the subject line. </w:t>
      </w:r>
      <w:r w:rsidRPr="00E51EEC">
        <w:rPr>
          <w:b w:val="0"/>
          <w:bCs/>
          <w:sz w:val="24"/>
          <w:szCs w:val="24"/>
        </w:rPr>
        <w:t>Emails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51D51639"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D92D74">
        <w:rPr>
          <w:rFonts w:eastAsia="Times New Roman" w:cs="Times New Roman"/>
          <w:bCs/>
          <w:sz w:val="24"/>
          <w:szCs w:val="24"/>
        </w:rPr>
        <w:t xml:space="preserve">IT </w:t>
      </w:r>
      <w:r w:rsidR="0052190D">
        <w:rPr>
          <w:rFonts w:eastAsia="Times New Roman" w:cs="Times New Roman"/>
          <w:bCs/>
          <w:sz w:val="24"/>
          <w:szCs w:val="24"/>
        </w:rPr>
        <w:t>5423</w:t>
      </w:r>
    </w:p>
    <w:p w14:paraId="5ABCCB0C" w14:textId="4A71F0D5"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81484C" w:rsidRPr="0081484C">
        <w:rPr>
          <w:rFonts w:eastAsia="Times New Roman" w:cs="Times New Roman"/>
          <w:bCs/>
          <w:i/>
          <w:iCs/>
          <w:sz w:val="24"/>
          <w:szCs w:val="24"/>
        </w:rPr>
        <w:t>3-0-3</w:t>
      </w:r>
      <w:r w:rsidR="0081484C">
        <w:rPr>
          <w:rFonts w:eastAsia="Times New Roman" w:cs="Times New Roman"/>
          <w:bCs/>
          <w:i/>
          <w:iCs/>
          <w:sz w:val="24"/>
          <w:szCs w:val="24"/>
        </w:rPr>
        <w:t xml:space="preserve"> (</w:t>
      </w:r>
      <w:r w:rsidR="0081484C" w:rsidRPr="0081484C">
        <w:rPr>
          <w:rFonts w:eastAsia="Times New Roman" w:cs="Times New Roman"/>
          <w:bCs/>
          <w:i/>
          <w:iCs/>
          <w:sz w:val="24"/>
          <w:szCs w:val="24"/>
        </w:rPr>
        <w:t>3 hours of lecture, zero lab hours, 3 hours credit</w:t>
      </w:r>
      <w:r w:rsidR="00D92D74">
        <w:rPr>
          <w:rFonts w:eastAsia="Times New Roman" w:cs="Times New Roman"/>
          <w:bCs/>
          <w:i/>
          <w:iCs/>
          <w:sz w:val="24"/>
          <w:szCs w:val="24"/>
        </w:rPr>
        <w:t>)</w:t>
      </w:r>
    </w:p>
    <w:p w14:paraId="26333172" w14:textId="77777777" w:rsidR="003A4F7F" w:rsidRDefault="006F6A15" w:rsidP="003A4F7F">
      <w:pPr>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D92D74">
        <w:rPr>
          <w:rFonts w:eastAsia="Times New Roman" w:cs="Times New Roman"/>
          <w:bCs/>
          <w:i/>
          <w:iCs/>
          <w:sz w:val="24"/>
          <w:szCs w:val="24"/>
        </w:rPr>
        <w:t>None</w:t>
      </w:r>
      <w:r w:rsidR="003A4F7F">
        <w:rPr>
          <w:rFonts w:eastAsia="Times New Roman" w:cs="Times New Roman"/>
          <w:bCs/>
          <w:i/>
          <w:iCs/>
          <w:sz w:val="24"/>
          <w:szCs w:val="24"/>
        </w:rPr>
        <w:t xml:space="preserve">. </w:t>
      </w:r>
    </w:p>
    <w:p w14:paraId="6E971098" w14:textId="37E9BEC3" w:rsidR="003A4F7F" w:rsidRPr="003A4F7F" w:rsidRDefault="003A4F7F" w:rsidP="003A4F7F">
      <w:pPr>
        <w:rPr>
          <w:szCs w:val="22"/>
        </w:rPr>
      </w:pPr>
      <w:r w:rsidRPr="003A4F7F">
        <w:rPr>
          <w:rFonts w:eastAsia="Times New Roman"/>
          <w:bCs/>
          <w:i/>
          <w:iCs/>
          <w:szCs w:val="22"/>
        </w:rPr>
        <w:t>The instructor will provide all the needed resources in D2L modules.</w:t>
      </w:r>
      <w:r w:rsidRPr="003A4F7F">
        <w:rPr>
          <w:rFonts w:eastAsia="Times New Roman"/>
          <w:bCs/>
          <w:iCs/>
          <w:szCs w:val="22"/>
        </w:rPr>
        <w:t xml:space="preserve"> </w:t>
      </w:r>
      <w:r w:rsidRPr="003A4F7F">
        <w:rPr>
          <w:szCs w:val="22"/>
        </w:rPr>
        <w:t>I will provide all instructions assuming that you have Windows computer. We will use open source software, VM Player and Virtual Box. All this is available for Linux/Unix/MAC.</w:t>
      </w:r>
      <w:r>
        <w:rPr>
          <w:szCs w:val="22"/>
        </w:rPr>
        <w:t xml:space="preserve"> </w:t>
      </w:r>
      <w:r w:rsidRPr="003A4F7F">
        <w:rPr>
          <w:szCs w:val="22"/>
        </w:rPr>
        <w:t>You must have</w:t>
      </w:r>
    </w:p>
    <w:p w14:paraId="346480B8" w14:textId="77777777" w:rsidR="003A4F7F" w:rsidRPr="003A4F7F" w:rsidRDefault="003A4F7F" w:rsidP="003A4F7F">
      <w:pPr>
        <w:pStyle w:val="ListParagraph"/>
        <w:widowControl/>
        <w:numPr>
          <w:ilvl w:val="0"/>
          <w:numId w:val="16"/>
        </w:numPr>
        <w:spacing w:after="0" w:line="240" w:lineRule="auto"/>
        <w:rPr>
          <w:rFonts w:ascii="Arial" w:hAnsi="Arial" w:cs="Arial"/>
        </w:rPr>
      </w:pPr>
      <w:r w:rsidRPr="003A4F7F">
        <w:rPr>
          <w:rFonts w:ascii="Arial" w:hAnsi="Arial" w:cs="Arial"/>
        </w:rPr>
        <w:t xml:space="preserve">2 GHz or faster processor </w:t>
      </w:r>
    </w:p>
    <w:p w14:paraId="0EAAE318" w14:textId="2577033F" w:rsidR="003A4F7F" w:rsidRPr="003A4F7F" w:rsidRDefault="003A4F7F" w:rsidP="003A4F7F">
      <w:pPr>
        <w:pStyle w:val="ListParagraph"/>
        <w:widowControl/>
        <w:numPr>
          <w:ilvl w:val="0"/>
          <w:numId w:val="16"/>
        </w:numPr>
        <w:spacing w:after="0" w:line="240" w:lineRule="auto"/>
        <w:rPr>
          <w:rFonts w:ascii="Arial" w:hAnsi="Arial" w:cs="Arial"/>
        </w:rPr>
      </w:pPr>
      <w:r w:rsidRPr="003A4F7F">
        <w:rPr>
          <w:rFonts w:ascii="Arial" w:hAnsi="Arial" w:cs="Arial"/>
        </w:rPr>
        <w:t xml:space="preserve">minimum </w:t>
      </w:r>
      <w:r w:rsidR="0015542D">
        <w:rPr>
          <w:rFonts w:ascii="Arial" w:hAnsi="Arial" w:cs="Arial"/>
        </w:rPr>
        <w:t>16</w:t>
      </w:r>
      <w:r w:rsidRPr="003A4F7F">
        <w:rPr>
          <w:rFonts w:ascii="Arial" w:hAnsi="Arial" w:cs="Arial"/>
        </w:rPr>
        <w:t xml:space="preserve">GB RAM </w:t>
      </w:r>
    </w:p>
    <w:p w14:paraId="4CD6D7CD" w14:textId="729189BC" w:rsidR="003A4F7F" w:rsidRPr="003A4F7F" w:rsidRDefault="003A4F7F" w:rsidP="003A4F7F">
      <w:pPr>
        <w:pStyle w:val="ListParagraph"/>
        <w:widowControl/>
        <w:numPr>
          <w:ilvl w:val="0"/>
          <w:numId w:val="16"/>
        </w:numPr>
        <w:spacing w:after="0" w:line="240" w:lineRule="auto"/>
        <w:rPr>
          <w:rFonts w:ascii="Arial" w:hAnsi="Arial" w:cs="Arial"/>
        </w:rPr>
      </w:pPr>
      <w:r w:rsidRPr="003A4F7F">
        <w:rPr>
          <w:rFonts w:ascii="Arial" w:hAnsi="Arial" w:cs="Arial"/>
        </w:rPr>
        <w:t xml:space="preserve">free disk space minimum </w:t>
      </w:r>
      <w:r w:rsidR="0015542D">
        <w:rPr>
          <w:rFonts w:ascii="Arial" w:hAnsi="Arial" w:cs="Arial"/>
        </w:rPr>
        <w:t>12</w:t>
      </w:r>
      <w:r w:rsidRPr="003A4F7F">
        <w:rPr>
          <w:rFonts w:ascii="Arial" w:hAnsi="Arial" w:cs="Arial"/>
        </w:rPr>
        <w:t>0GB</w:t>
      </w:r>
    </w:p>
    <w:p w14:paraId="64A402A9" w14:textId="77777777" w:rsidR="003A4F7F" w:rsidRPr="003A4F7F" w:rsidRDefault="003A4F7F" w:rsidP="00E104B2">
      <w:pPr>
        <w:pStyle w:val="ListParagraph"/>
        <w:widowControl/>
        <w:numPr>
          <w:ilvl w:val="0"/>
          <w:numId w:val="16"/>
        </w:numPr>
        <w:spacing w:after="0" w:line="240" w:lineRule="auto"/>
        <w:ind w:right="1102"/>
        <w:jc w:val="both"/>
        <w:rPr>
          <w:rFonts w:ascii="Arial" w:eastAsia="Times New Roman" w:hAnsi="Arial" w:cs="Arial"/>
          <w:bCs/>
          <w:iCs/>
        </w:rPr>
      </w:pPr>
      <w:r w:rsidRPr="003A4F7F">
        <w:rPr>
          <w:rFonts w:ascii="Arial" w:hAnsi="Arial" w:cs="Arial"/>
        </w:rPr>
        <w:t xml:space="preserve">administrative rights to your PC </w:t>
      </w:r>
    </w:p>
    <w:p w14:paraId="04F43A15" w14:textId="17B70E15" w:rsidR="00693F6F" w:rsidRPr="003A4F7F" w:rsidRDefault="003A4F7F" w:rsidP="00E104B2">
      <w:pPr>
        <w:pStyle w:val="ListParagraph"/>
        <w:widowControl/>
        <w:numPr>
          <w:ilvl w:val="0"/>
          <w:numId w:val="16"/>
        </w:numPr>
        <w:spacing w:after="0" w:line="240" w:lineRule="auto"/>
        <w:ind w:right="1102"/>
        <w:jc w:val="both"/>
        <w:rPr>
          <w:rFonts w:ascii="Arial" w:eastAsia="Times New Roman" w:hAnsi="Arial" w:cs="Arial"/>
          <w:bCs/>
          <w:iCs/>
        </w:rPr>
      </w:pPr>
      <w:r w:rsidRPr="003A4F7F">
        <w:rPr>
          <w:rFonts w:ascii="Arial" w:hAnsi="Arial" w:cs="Arial"/>
        </w:rPr>
        <w:lastRenderedPageBreak/>
        <w:t>owner's permission to install course software if you are not the owner of the system.</w:t>
      </w:r>
    </w:p>
    <w:p w14:paraId="79D35993" w14:textId="0FB5EF95" w:rsidR="00D92D74" w:rsidRPr="003A4F7F" w:rsidRDefault="00D92D74" w:rsidP="003A4F7F">
      <w:pPr>
        <w:ind w:right="1102"/>
        <w:jc w:val="both"/>
      </w:pPr>
      <w:r w:rsidRPr="003A4F7F">
        <w:t xml:space="preserve"> </w:t>
      </w:r>
    </w:p>
    <w:p w14:paraId="2FEBA489" w14:textId="3EE14183" w:rsidR="001E0488" w:rsidRPr="007E33DD" w:rsidRDefault="001E0488" w:rsidP="00D85FAC">
      <w:pPr>
        <w:ind w:right="1102"/>
        <w:jc w:val="both"/>
        <w:rPr>
          <w:b/>
          <w:bCs/>
          <w:color w:val="000000"/>
          <w:sz w:val="24"/>
          <w:szCs w:val="24"/>
        </w:rPr>
      </w:pPr>
      <w:r w:rsidRPr="007E33DD">
        <w:rPr>
          <w:b/>
          <w:bCs/>
          <w:color w:val="000000"/>
          <w:sz w:val="24"/>
          <w:szCs w:val="24"/>
        </w:rPr>
        <w:t xml:space="preserve">Course Description: </w:t>
      </w:r>
    </w:p>
    <w:p w14:paraId="2946D743" w14:textId="6F5CED4B" w:rsidR="00502617" w:rsidRPr="002524C2" w:rsidRDefault="003A4F7F" w:rsidP="00D85FAC">
      <w:pPr>
        <w:jc w:val="both"/>
        <w:rPr>
          <w:rFonts w:eastAsia="Times New Roman" w:cs="Times New Roman"/>
          <w:i/>
          <w:iCs/>
          <w:sz w:val="24"/>
          <w:szCs w:val="24"/>
        </w:rPr>
      </w:pPr>
      <w:r>
        <w:t>This course covers the major issues surrounding the use of penetration testing to secure network security and important skills of a professional hacker and common security challenges that an information security officer will face in his/her work. Topics include the ethics of ethical hacking, laws and regulations, vulnerability discovery and risk analysis, internal and external attacks, how malicious hackers attack and exploit system vulnerabilities, penetration testing methods and tools, latest security countermeasures, and various types of penetration testing and programming skills required to complete successful penetration tests and to secure real systems against real attacks.</w:t>
      </w:r>
    </w:p>
    <w:p w14:paraId="16493F8A" w14:textId="77777777" w:rsidR="00D85FAC" w:rsidRDefault="00D85FAC" w:rsidP="00E06931">
      <w:pPr>
        <w:contextualSpacing/>
        <w:jc w:val="both"/>
        <w:rPr>
          <w:b/>
          <w:bCs/>
          <w:color w:val="000000"/>
          <w:sz w:val="24"/>
          <w:szCs w:val="24"/>
        </w:rPr>
      </w:pPr>
    </w:p>
    <w:p w14:paraId="2730A9DF" w14:textId="69AFBF42" w:rsidR="00502617" w:rsidRDefault="00035504" w:rsidP="00E06931">
      <w:pPr>
        <w:contextualSpacing/>
        <w:jc w:val="both"/>
        <w:rPr>
          <w:b/>
          <w:bCs/>
          <w:color w:val="000000"/>
          <w:sz w:val="24"/>
          <w:szCs w:val="24"/>
        </w:rPr>
      </w:pPr>
      <w:r>
        <w:rPr>
          <w:b/>
          <w:bCs/>
          <w:color w:val="000000"/>
          <w:sz w:val="24"/>
          <w:szCs w:val="24"/>
        </w:rPr>
        <w:t>Technology</w:t>
      </w:r>
      <w:r w:rsidR="00502617" w:rsidRPr="00A12EF8">
        <w:rPr>
          <w:b/>
          <w:bCs/>
          <w:color w:val="000000"/>
          <w:sz w:val="24"/>
          <w:szCs w:val="24"/>
        </w:rPr>
        <w:t xml:space="preserve"> Requirements: </w:t>
      </w:r>
    </w:p>
    <w:p w14:paraId="41C5A164" w14:textId="57978742" w:rsidR="00A12EF8" w:rsidRPr="003A4F7F" w:rsidRDefault="00A12EF8" w:rsidP="00E06931">
      <w:pPr>
        <w:pStyle w:val="ListParagraph"/>
        <w:numPr>
          <w:ilvl w:val="0"/>
          <w:numId w:val="3"/>
        </w:numPr>
        <w:spacing w:line="240" w:lineRule="auto"/>
        <w:jc w:val="both"/>
        <w:rPr>
          <w:rFonts w:ascii="Arial" w:hAnsi="Arial" w:cs="Arial"/>
          <w:color w:val="000000"/>
          <w:szCs w:val="24"/>
        </w:rPr>
      </w:pPr>
      <w:r w:rsidRPr="003A4F7F">
        <w:rPr>
          <w:rFonts w:ascii="Arial" w:hAnsi="Arial" w:cs="Arial"/>
          <w:color w:val="000000"/>
          <w:szCs w:val="24"/>
        </w:rPr>
        <w:t xml:space="preserve">This class uses D2L as hosting site.  Run a system check to ensure your computer work with D2L. Check out UITS D2L training: </w:t>
      </w:r>
      <w:hyperlink r:id="rId15" w:history="1">
        <w:r w:rsidR="00923E3B" w:rsidRPr="003A4F7F">
          <w:rPr>
            <w:rStyle w:val="Hyperlink"/>
            <w:rFonts w:ascii="Arial" w:hAnsi="Arial" w:cs="Arial"/>
            <w:szCs w:val="24"/>
          </w:rPr>
          <w:t>http://uits.kennesaw.edu/support/d2ltraining.php</w:t>
        </w:r>
      </w:hyperlink>
      <w:r w:rsidR="00923E3B" w:rsidRPr="003A4F7F">
        <w:rPr>
          <w:rFonts w:ascii="Arial" w:hAnsi="Arial" w:cs="Arial"/>
          <w:color w:val="000000"/>
          <w:szCs w:val="24"/>
        </w:rPr>
        <w:t xml:space="preserve"> . </w:t>
      </w:r>
      <w:r w:rsidRPr="003A4F7F">
        <w:rPr>
          <w:rFonts w:ascii="Arial" w:hAnsi="Arial" w:cs="Arial"/>
          <w:color w:val="000000"/>
          <w:szCs w:val="24"/>
        </w:rPr>
        <w:t xml:space="preserve"> </w:t>
      </w:r>
    </w:p>
    <w:p w14:paraId="55CD4DC5" w14:textId="40FDBFA3" w:rsidR="00A12EF8" w:rsidRPr="003A4F7F" w:rsidRDefault="00A12EF8" w:rsidP="00E06931">
      <w:pPr>
        <w:pStyle w:val="ListParagraph"/>
        <w:numPr>
          <w:ilvl w:val="0"/>
          <w:numId w:val="3"/>
        </w:numPr>
        <w:spacing w:line="240" w:lineRule="auto"/>
        <w:jc w:val="both"/>
        <w:rPr>
          <w:rFonts w:ascii="Arial" w:hAnsi="Arial" w:cs="Arial"/>
          <w:color w:val="000000"/>
          <w:szCs w:val="24"/>
        </w:rPr>
      </w:pPr>
      <w:r w:rsidRPr="003A4F7F">
        <w:rPr>
          <w:rFonts w:ascii="Arial" w:hAnsi="Arial" w:cs="Arial"/>
          <w:color w:val="000000"/>
          <w:szCs w:val="24"/>
        </w:rPr>
        <w:t xml:space="preserve">Internet Connection. A high-speed Internet connection such as DSL or cable Internet access is highly recommended. You </w:t>
      </w:r>
      <w:r w:rsidR="00E51A86" w:rsidRPr="003A4F7F">
        <w:rPr>
          <w:rFonts w:ascii="Arial" w:hAnsi="Arial" w:cs="Arial"/>
          <w:color w:val="000000"/>
          <w:szCs w:val="24"/>
        </w:rPr>
        <w:t>may</w:t>
      </w:r>
      <w:r w:rsidRPr="003A4F7F">
        <w:rPr>
          <w:rFonts w:ascii="Arial" w:hAnsi="Arial" w:cs="Arial"/>
          <w:color w:val="000000"/>
          <w:szCs w:val="24"/>
        </w:rPr>
        <w:t xml:space="preserve"> also use computer labs on campus to complete the coursework. </w:t>
      </w:r>
    </w:p>
    <w:p w14:paraId="2A72BDCF" w14:textId="632C72F4" w:rsidR="00A12EF8" w:rsidRPr="00E26213" w:rsidRDefault="00A12EF8" w:rsidP="00D85FAC">
      <w:pPr>
        <w:pStyle w:val="ListParagraph"/>
        <w:spacing w:line="240" w:lineRule="auto"/>
        <w:jc w:val="both"/>
        <w:rPr>
          <w:rFonts w:ascii="Arial" w:hAnsi="Arial" w:cs="Arial"/>
          <w:color w:val="000000"/>
          <w:sz w:val="24"/>
          <w:szCs w:val="24"/>
        </w:rPr>
      </w:pP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7B12C80A" w:rsidR="00613C28" w:rsidRDefault="00613C28" w:rsidP="00E06931">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6C52185D" w14:textId="77777777" w:rsidR="003A4F7F" w:rsidRDefault="003A4F7F" w:rsidP="003A4F7F">
      <w:pPr>
        <w:pStyle w:val="NormalWeb"/>
        <w:numPr>
          <w:ilvl w:val="0"/>
          <w:numId w:val="13"/>
        </w:numPr>
        <w:spacing w:before="0" w:beforeAutospacing="0" w:after="0" w:afterAutospacing="0"/>
        <w:rPr>
          <w:bCs/>
        </w:rPr>
      </w:pPr>
      <w:r>
        <w:rPr>
          <w:bCs/>
        </w:rPr>
        <w:t>Differentiate what an ethical hacker can and cannot do legally.</w:t>
      </w:r>
    </w:p>
    <w:p w14:paraId="247D96AE" w14:textId="77777777" w:rsidR="003A4F7F" w:rsidRDefault="003A4F7F" w:rsidP="003A4F7F">
      <w:pPr>
        <w:pStyle w:val="NormalWeb"/>
        <w:numPr>
          <w:ilvl w:val="0"/>
          <w:numId w:val="13"/>
        </w:numPr>
        <w:rPr>
          <w:bCs/>
        </w:rPr>
      </w:pPr>
      <w:r>
        <w:rPr>
          <w:bCs/>
        </w:rPr>
        <w:t>Evaluate security threats and vulnerabilities.</w:t>
      </w:r>
    </w:p>
    <w:p w14:paraId="010A6476" w14:textId="77777777" w:rsidR="003A4F7F" w:rsidRDefault="003A4F7F" w:rsidP="003A4F7F">
      <w:pPr>
        <w:pStyle w:val="NormalWeb"/>
        <w:numPr>
          <w:ilvl w:val="0"/>
          <w:numId w:val="13"/>
        </w:numPr>
        <w:rPr>
          <w:bCs/>
        </w:rPr>
      </w:pPr>
      <w:r>
        <w:rPr>
          <w:bCs/>
        </w:rPr>
        <w:t>Use hacking tools to locate and fix security leaks.</w:t>
      </w:r>
    </w:p>
    <w:p w14:paraId="06BCAEC7" w14:textId="77777777" w:rsidR="003A4F7F" w:rsidRDefault="003A4F7F" w:rsidP="003A4F7F">
      <w:pPr>
        <w:pStyle w:val="NormalWeb"/>
        <w:numPr>
          <w:ilvl w:val="0"/>
          <w:numId w:val="13"/>
        </w:numPr>
        <w:rPr>
          <w:bCs/>
        </w:rPr>
      </w:pPr>
      <w:r>
        <w:rPr>
          <w:bCs/>
        </w:rPr>
        <w:t>Assess potential operating systems vulnerabilities.</w:t>
      </w:r>
    </w:p>
    <w:p w14:paraId="0F89CCB5" w14:textId="77777777" w:rsidR="003A4F7F" w:rsidRDefault="003A4F7F" w:rsidP="003A4F7F">
      <w:pPr>
        <w:pStyle w:val="NormalWeb"/>
        <w:numPr>
          <w:ilvl w:val="0"/>
          <w:numId w:val="13"/>
        </w:numPr>
        <w:rPr>
          <w:bCs/>
        </w:rPr>
      </w:pPr>
      <w:r>
        <w:rPr>
          <w:bCs/>
        </w:rPr>
        <w:t xml:space="preserve">Manage and configure network security devices </w:t>
      </w:r>
      <w:r>
        <w:t>to secure real systems against real attacks</w:t>
      </w:r>
      <w:r>
        <w:rPr>
          <w:bCs/>
        </w:rPr>
        <w:t>.</w:t>
      </w:r>
    </w:p>
    <w:p w14:paraId="4EF4A6F2" w14:textId="4BBD1FC5" w:rsidR="00D85FAC" w:rsidRPr="00D85FAC" w:rsidRDefault="003A4F7F" w:rsidP="003A4F7F">
      <w:pPr>
        <w:pStyle w:val="Default"/>
        <w:numPr>
          <w:ilvl w:val="0"/>
          <w:numId w:val="13"/>
        </w:numPr>
        <w:spacing w:after="22"/>
        <w:jc w:val="both"/>
        <w:rPr>
          <w:rFonts w:ascii="Arial" w:hAnsi="Arial" w:cs="Arial"/>
        </w:rPr>
      </w:pPr>
      <w:r>
        <w:rPr>
          <w:bCs/>
        </w:rPr>
        <w:t>In depth knowledge of at least one network security topic.</w:t>
      </w:r>
    </w:p>
    <w:p w14:paraId="27529614" w14:textId="789388D1" w:rsidR="000E6C53" w:rsidRPr="00025321" w:rsidRDefault="00693F6F" w:rsidP="00E06931">
      <w:pPr>
        <w:pStyle w:val="Heading1"/>
        <w:jc w:val="both"/>
      </w:pPr>
      <w:r>
        <w:br/>
      </w: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F54349" w14:textId="37502AF7" w:rsidR="00DF2675" w:rsidRDefault="00920442" w:rsidP="00E06931">
      <w:pPr>
        <w:pStyle w:val="Heading2"/>
        <w:jc w:val="both"/>
        <w:rPr>
          <w:rFonts w:ascii="Arial" w:hAnsi="Arial" w:cs="Arial"/>
          <w:i/>
          <w:iCs/>
          <w:color w:val="000000" w:themeColor="text1"/>
          <w:sz w:val="24"/>
          <w:szCs w:val="24"/>
        </w:rPr>
      </w:pPr>
      <w:r w:rsidRPr="00920442">
        <w:rPr>
          <w:rFonts w:ascii="Arial" w:hAnsi="Arial" w:cs="Arial"/>
          <w:i/>
          <w:iCs/>
          <w:color w:val="000000" w:themeColor="text1"/>
          <w:sz w:val="24"/>
          <w:szCs w:val="24"/>
        </w:rPr>
        <w:t>List of each assignment in as much detail as possible. Include course requirements such as participation and/or attendance.</w:t>
      </w:r>
    </w:p>
    <w:p w14:paraId="198D17C8" w14:textId="77777777" w:rsidR="00E60FF4" w:rsidRPr="00E60FF4" w:rsidRDefault="00E60FF4" w:rsidP="00E60FF4"/>
    <w:p w14:paraId="095DB62F" w14:textId="77777777" w:rsidR="00AD5899" w:rsidRPr="00000CB9" w:rsidRDefault="00AD5899" w:rsidP="00AD5899">
      <w:pPr>
        <w:contextualSpacing/>
        <w:rPr>
          <w:b/>
          <w:szCs w:val="24"/>
        </w:rPr>
      </w:pPr>
      <w:r w:rsidRPr="00000CB9">
        <w:rPr>
          <w:b/>
          <w:szCs w:val="24"/>
        </w:rPr>
        <w:t xml:space="preserve">Labs </w:t>
      </w:r>
    </w:p>
    <w:p w14:paraId="6B22D4FB" w14:textId="77777777" w:rsidR="00AD5899" w:rsidRPr="00000CB9" w:rsidRDefault="00AD5899" w:rsidP="00AD5899">
      <w:pPr>
        <w:contextualSpacing/>
        <w:rPr>
          <w:szCs w:val="24"/>
        </w:rPr>
      </w:pPr>
      <w:r w:rsidRPr="00000CB9">
        <w:rPr>
          <w:szCs w:val="24"/>
        </w:rPr>
        <w:t xml:space="preserve">Lab1- this lab will prepare </w:t>
      </w:r>
      <w:r>
        <w:rPr>
          <w:szCs w:val="24"/>
        </w:rPr>
        <w:t>Kali</w:t>
      </w:r>
      <w:r w:rsidRPr="00000CB9">
        <w:rPr>
          <w:szCs w:val="24"/>
        </w:rPr>
        <w:t xml:space="preserve"> </w:t>
      </w:r>
      <w:r>
        <w:rPr>
          <w:szCs w:val="24"/>
        </w:rPr>
        <w:t>L</w:t>
      </w:r>
      <w:r w:rsidRPr="00000CB9">
        <w:rPr>
          <w:szCs w:val="24"/>
        </w:rPr>
        <w:t xml:space="preserve">inux in </w:t>
      </w:r>
      <w:r>
        <w:rPr>
          <w:szCs w:val="24"/>
        </w:rPr>
        <w:t>the V</w:t>
      </w:r>
      <w:r w:rsidRPr="00000CB9">
        <w:rPr>
          <w:szCs w:val="24"/>
        </w:rPr>
        <w:t xml:space="preserve">irtual </w:t>
      </w:r>
      <w:r>
        <w:rPr>
          <w:szCs w:val="24"/>
        </w:rPr>
        <w:t>B</w:t>
      </w:r>
      <w:r w:rsidRPr="00000CB9">
        <w:rPr>
          <w:szCs w:val="24"/>
        </w:rPr>
        <w:t xml:space="preserve">ox environment and practice common </w:t>
      </w:r>
      <w:proofErr w:type="spellStart"/>
      <w:r>
        <w:rPr>
          <w:szCs w:val="24"/>
        </w:rPr>
        <w:t>linux</w:t>
      </w:r>
      <w:proofErr w:type="spellEnd"/>
      <w:r>
        <w:rPr>
          <w:szCs w:val="24"/>
        </w:rPr>
        <w:t xml:space="preserve"> </w:t>
      </w:r>
      <w:r w:rsidRPr="00000CB9">
        <w:rPr>
          <w:szCs w:val="24"/>
        </w:rPr>
        <w:t xml:space="preserve">commands for creating, deleting files and directories, creating and executing scripts, </w:t>
      </w:r>
      <w:r>
        <w:rPr>
          <w:szCs w:val="24"/>
        </w:rPr>
        <w:t xml:space="preserve">and </w:t>
      </w:r>
      <w:r w:rsidRPr="00000CB9">
        <w:rPr>
          <w:szCs w:val="24"/>
        </w:rPr>
        <w:t xml:space="preserve">changing passwords. </w:t>
      </w:r>
    </w:p>
    <w:p w14:paraId="32518BF5" w14:textId="77777777" w:rsidR="00AD5899" w:rsidRPr="00000CB9" w:rsidRDefault="00AD5899" w:rsidP="00AD5899">
      <w:pPr>
        <w:contextualSpacing/>
        <w:rPr>
          <w:szCs w:val="24"/>
        </w:rPr>
      </w:pPr>
      <w:r w:rsidRPr="00000CB9">
        <w:rPr>
          <w:szCs w:val="24"/>
        </w:rPr>
        <w:t xml:space="preserve">Lab2 – this lab will analyze packets using </w:t>
      </w:r>
      <w:r>
        <w:rPr>
          <w:szCs w:val="24"/>
        </w:rPr>
        <w:t>W</w:t>
      </w:r>
      <w:r w:rsidRPr="00000CB9">
        <w:rPr>
          <w:szCs w:val="24"/>
        </w:rPr>
        <w:t xml:space="preserve">ireshark, examining web server information with HTTP commands such as HEAD/OPTIONS, and identifying SSL public key information. </w:t>
      </w:r>
    </w:p>
    <w:p w14:paraId="7D7309B2" w14:textId="77777777" w:rsidR="00AD5899" w:rsidRPr="00000CB9" w:rsidRDefault="00AD5899" w:rsidP="00AD5899">
      <w:pPr>
        <w:contextualSpacing/>
        <w:rPr>
          <w:szCs w:val="24"/>
        </w:rPr>
      </w:pPr>
      <w:r w:rsidRPr="00000CB9">
        <w:rPr>
          <w:szCs w:val="24"/>
        </w:rPr>
        <w:t>Lab3- this lab</w:t>
      </w:r>
      <w:r>
        <w:rPr>
          <w:szCs w:val="24"/>
        </w:rPr>
        <w:t xml:space="preserve"> </w:t>
      </w:r>
      <w:r w:rsidRPr="00000CB9">
        <w:rPr>
          <w:szCs w:val="24"/>
        </w:rPr>
        <w:t>will investigate computer attack</w:t>
      </w:r>
      <w:r>
        <w:rPr>
          <w:szCs w:val="24"/>
        </w:rPr>
        <w:t xml:space="preserve"> techniques in depth </w:t>
      </w:r>
      <w:r w:rsidRPr="00000CB9">
        <w:rPr>
          <w:szCs w:val="24"/>
        </w:rPr>
        <w:t>and identify countermeasures</w:t>
      </w:r>
      <w:r>
        <w:rPr>
          <w:szCs w:val="24"/>
        </w:rPr>
        <w:t>. T</w:t>
      </w:r>
      <w:r w:rsidRPr="00000CB9">
        <w:rPr>
          <w:szCs w:val="24"/>
        </w:rPr>
        <w:t>opic may include IoT DDOS, Spear Phishing, Ransomware, Point of Sale (POS) Intrusions, and Man-in-the-middle for cellphones.</w:t>
      </w:r>
    </w:p>
    <w:p w14:paraId="4147EDBF" w14:textId="77777777" w:rsidR="00AD5899" w:rsidRPr="00000CB9" w:rsidRDefault="00AD5899" w:rsidP="00AD5899">
      <w:pPr>
        <w:contextualSpacing/>
        <w:rPr>
          <w:szCs w:val="24"/>
        </w:rPr>
      </w:pPr>
      <w:r w:rsidRPr="00000CB9">
        <w:rPr>
          <w:szCs w:val="24"/>
        </w:rPr>
        <w:t xml:space="preserve">Lab4- this lab will cover </w:t>
      </w:r>
      <w:proofErr w:type="spellStart"/>
      <w:r w:rsidRPr="00000CB9">
        <w:rPr>
          <w:szCs w:val="24"/>
        </w:rPr>
        <w:t>footprinting</w:t>
      </w:r>
      <w:proofErr w:type="spellEnd"/>
      <w:r w:rsidRPr="00000CB9">
        <w:rPr>
          <w:szCs w:val="24"/>
        </w:rPr>
        <w:t xml:space="preserve"> techniques using common tools such as dig, host, </w:t>
      </w:r>
      <w:proofErr w:type="spellStart"/>
      <w:r w:rsidRPr="00000CB9">
        <w:rPr>
          <w:szCs w:val="24"/>
        </w:rPr>
        <w:t>dnsenum</w:t>
      </w:r>
      <w:proofErr w:type="spellEnd"/>
      <w:r w:rsidRPr="00000CB9">
        <w:rPr>
          <w:szCs w:val="24"/>
        </w:rPr>
        <w:t xml:space="preserve"> and </w:t>
      </w:r>
      <w:proofErr w:type="spellStart"/>
      <w:r w:rsidRPr="00000CB9">
        <w:rPr>
          <w:szCs w:val="24"/>
        </w:rPr>
        <w:t>whois</w:t>
      </w:r>
      <w:proofErr w:type="spellEnd"/>
      <w:r w:rsidRPr="00000CB9">
        <w:rPr>
          <w:szCs w:val="24"/>
        </w:rPr>
        <w:t>.</w:t>
      </w:r>
    </w:p>
    <w:p w14:paraId="7F788A6E" w14:textId="77777777" w:rsidR="00AD5899" w:rsidRPr="00000CB9" w:rsidRDefault="00AD5899" w:rsidP="00AD5899">
      <w:pPr>
        <w:contextualSpacing/>
        <w:rPr>
          <w:szCs w:val="24"/>
        </w:rPr>
      </w:pPr>
      <w:r w:rsidRPr="00000CB9">
        <w:rPr>
          <w:szCs w:val="24"/>
        </w:rPr>
        <w:t>Lab5 – this lab will cover port scanning through TCP/UPP protocols using hping3, NetBIOS. It will also scan computers for open ports using Nmap tool.</w:t>
      </w:r>
    </w:p>
    <w:p w14:paraId="4E639A31" w14:textId="77777777" w:rsidR="00AD5899" w:rsidRPr="00000CB9" w:rsidRDefault="00AD5899" w:rsidP="00AD5899">
      <w:pPr>
        <w:contextualSpacing/>
        <w:rPr>
          <w:szCs w:val="24"/>
        </w:rPr>
      </w:pPr>
      <w:r w:rsidRPr="00000CB9">
        <w:rPr>
          <w:szCs w:val="24"/>
        </w:rPr>
        <w:t xml:space="preserve">Lab6- this lab will install and configure </w:t>
      </w:r>
      <w:r>
        <w:rPr>
          <w:szCs w:val="24"/>
        </w:rPr>
        <w:t>N</w:t>
      </w:r>
      <w:r w:rsidRPr="00000CB9">
        <w:rPr>
          <w:szCs w:val="24"/>
        </w:rPr>
        <w:t xml:space="preserve">essus scanner in </w:t>
      </w:r>
      <w:r>
        <w:rPr>
          <w:szCs w:val="24"/>
        </w:rPr>
        <w:t>K</w:t>
      </w:r>
      <w:r w:rsidRPr="00000CB9">
        <w:rPr>
          <w:szCs w:val="24"/>
        </w:rPr>
        <w:t xml:space="preserve">ali and perform enumeration on </w:t>
      </w:r>
      <w:r>
        <w:rPr>
          <w:szCs w:val="24"/>
        </w:rPr>
        <w:t xml:space="preserve">network </w:t>
      </w:r>
      <w:r w:rsidRPr="00000CB9">
        <w:rPr>
          <w:szCs w:val="24"/>
        </w:rPr>
        <w:t>hosts.</w:t>
      </w:r>
      <w:r>
        <w:rPr>
          <w:szCs w:val="24"/>
        </w:rPr>
        <w:t xml:space="preserve"> </w:t>
      </w:r>
      <w:r w:rsidRPr="00000CB9">
        <w:rPr>
          <w:szCs w:val="24"/>
        </w:rPr>
        <w:t>It will also cover enumerating windows computer</w:t>
      </w:r>
      <w:r>
        <w:rPr>
          <w:szCs w:val="24"/>
        </w:rPr>
        <w:t>s</w:t>
      </w:r>
      <w:r w:rsidRPr="00000CB9">
        <w:rPr>
          <w:szCs w:val="24"/>
        </w:rPr>
        <w:t xml:space="preserve"> </w:t>
      </w:r>
      <w:r>
        <w:rPr>
          <w:szCs w:val="24"/>
        </w:rPr>
        <w:t xml:space="preserve">with </w:t>
      </w:r>
      <w:r w:rsidRPr="00000CB9">
        <w:rPr>
          <w:szCs w:val="24"/>
        </w:rPr>
        <w:t xml:space="preserve">commands such as netstat and </w:t>
      </w:r>
      <w:proofErr w:type="spellStart"/>
      <w:r w:rsidRPr="00000CB9">
        <w:rPr>
          <w:szCs w:val="24"/>
        </w:rPr>
        <w:t>netuser</w:t>
      </w:r>
      <w:proofErr w:type="spellEnd"/>
      <w:r w:rsidRPr="00000CB9">
        <w:rPr>
          <w:szCs w:val="24"/>
        </w:rPr>
        <w:t>.</w:t>
      </w:r>
    </w:p>
    <w:p w14:paraId="5E1F29EF" w14:textId="77777777" w:rsidR="00AD5899" w:rsidRPr="00000CB9" w:rsidRDefault="00AD5899" w:rsidP="00AD5899">
      <w:pPr>
        <w:contextualSpacing/>
        <w:rPr>
          <w:szCs w:val="24"/>
        </w:rPr>
      </w:pPr>
      <w:r w:rsidRPr="00000CB9">
        <w:rPr>
          <w:szCs w:val="24"/>
        </w:rPr>
        <w:t>Lab7- this lab will conduct security risk assessment using Metasploit on vulnerable hosts, gather list of vulnerabilities, exploit vulnerabilities by launching attacks and gain remote access</w:t>
      </w:r>
      <w:r>
        <w:rPr>
          <w:szCs w:val="24"/>
        </w:rPr>
        <w:t xml:space="preserve"> as a root user</w:t>
      </w:r>
      <w:r w:rsidRPr="00000CB9">
        <w:rPr>
          <w:szCs w:val="24"/>
        </w:rPr>
        <w:t>.</w:t>
      </w:r>
      <w:r>
        <w:rPr>
          <w:szCs w:val="24"/>
        </w:rPr>
        <w:t xml:space="preserve"> The lab will also cover how to secure vulnerable hosts.</w:t>
      </w:r>
    </w:p>
    <w:p w14:paraId="1D1D9DD3" w14:textId="75BF71FB" w:rsidR="00AD5899" w:rsidRDefault="00AD5899" w:rsidP="00AD5899">
      <w:pPr>
        <w:contextualSpacing/>
        <w:rPr>
          <w:szCs w:val="24"/>
        </w:rPr>
      </w:pPr>
      <w:r w:rsidRPr="00000CB9">
        <w:rPr>
          <w:szCs w:val="24"/>
        </w:rPr>
        <w:t>Lab</w:t>
      </w:r>
      <w:r>
        <w:rPr>
          <w:szCs w:val="24"/>
        </w:rPr>
        <w:t>8</w:t>
      </w:r>
      <w:r w:rsidRPr="00000CB9">
        <w:rPr>
          <w:szCs w:val="24"/>
        </w:rPr>
        <w:t xml:space="preserve"> – this lab will</w:t>
      </w:r>
      <w:r>
        <w:rPr>
          <w:szCs w:val="24"/>
        </w:rPr>
        <w:t xml:space="preserve"> analyze security policy and disclosure principles on organizations.</w:t>
      </w:r>
    </w:p>
    <w:p w14:paraId="6C989162" w14:textId="7BE1B65A" w:rsidR="00AD5899" w:rsidRPr="00000CB9" w:rsidRDefault="00AD5899" w:rsidP="00AD5899">
      <w:pPr>
        <w:contextualSpacing/>
        <w:rPr>
          <w:szCs w:val="24"/>
        </w:rPr>
      </w:pPr>
      <w:r w:rsidRPr="00000CB9">
        <w:rPr>
          <w:szCs w:val="24"/>
        </w:rPr>
        <w:t>Lab</w:t>
      </w:r>
      <w:r>
        <w:rPr>
          <w:szCs w:val="24"/>
        </w:rPr>
        <w:t>9</w:t>
      </w:r>
      <w:r w:rsidRPr="00000CB9">
        <w:rPr>
          <w:szCs w:val="24"/>
        </w:rPr>
        <w:t xml:space="preserve"> – this lab will cover writing </w:t>
      </w:r>
      <w:r>
        <w:rPr>
          <w:szCs w:val="24"/>
        </w:rPr>
        <w:t xml:space="preserve">and executing Perl </w:t>
      </w:r>
      <w:r w:rsidRPr="00000CB9">
        <w:rPr>
          <w:szCs w:val="24"/>
        </w:rPr>
        <w:t>scripts to discover environment variables</w:t>
      </w:r>
      <w:r>
        <w:rPr>
          <w:szCs w:val="24"/>
        </w:rPr>
        <w:t xml:space="preserve"> of hosts</w:t>
      </w:r>
      <w:r w:rsidRPr="00000CB9">
        <w:rPr>
          <w:szCs w:val="24"/>
        </w:rPr>
        <w:t xml:space="preserve">, </w:t>
      </w:r>
      <w:r>
        <w:rPr>
          <w:szCs w:val="24"/>
        </w:rPr>
        <w:t xml:space="preserve">identify </w:t>
      </w:r>
      <w:r w:rsidRPr="00000CB9">
        <w:rPr>
          <w:szCs w:val="24"/>
        </w:rPr>
        <w:t>hostname, user information and IP address.</w:t>
      </w:r>
    </w:p>
    <w:p w14:paraId="340E5B75" w14:textId="07D668A6" w:rsidR="00AD5899" w:rsidRPr="00000CB9" w:rsidRDefault="00AD5899" w:rsidP="00AD5899">
      <w:pPr>
        <w:contextualSpacing/>
        <w:rPr>
          <w:szCs w:val="24"/>
        </w:rPr>
      </w:pPr>
      <w:r>
        <w:rPr>
          <w:szCs w:val="24"/>
        </w:rPr>
        <w:lastRenderedPageBreak/>
        <w:t>Lab10</w:t>
      </w:r>
      <w:r w:rsidRPr="00000CB9">
        <w:rPr>
          <w:szCs w:val="24"/>
        </w:rPr>
        <w:t xml:space="preserve"> – this lab will cover scanning a large scale web application for identifying common security vulnerabilities and preventing the vulnerabilities.</w:t>
      </w:r>
    </w:p>
    <w:p w14:paraId="4E137E15" w14:textId="049382D1" w:rsidR="00AD5899" w:rsidRDefault="00AD5899" w:rsidP="00AD5899">
      <w:pPr>
        <w:contextualSpacing/>
        <w:rPr>
          <w:szCs w:val="24"/>
        </w:rPr>
      </w:pPr>
      <w:r>
        <w:rPr>
          <w:szCs w:val="24"/>
        </w:rPr>
        <w:t xml:space="preserve">Lab11 - </w:t>
      </w:r>
      <w:r w:rsidRPr="00000CB9">
        <w:rPr>
          <w:szCs w:val="24"/>
        </w:rPr>
        <w:t xml:space="preserve">this lab will </w:t>
      </w:r>
      <w:r>
        <w:rPr>
          <w:szCs w:val="24"/>
        </w:rPr>
        <w:t>review IoT technologies and security issues.</w:t>
      </w:r>
    </w:p>
    <w:p w14:paraId="25D75EEA" w14:textId="75E7862E" w:rsidR="00AD5899" w:rsidRPr="00000CB9" w:rsidRDefault="00AD5899" w:rsidP="00AD5899">
      <w:pPr>
        <w:contextualSpacing/>
        <w:rPr>
          <w:szCs w:val="24"/>
        </w:rPr>
      </w:pPr>
      <w:r>
        <w:rPr>
          <w:szCs w:val="24"/>
        </w:rPr>
        <w:t>Lab12</w:t>
      </w:r>
      <w:r w:rsidRPr="00000CB9">
        <w:rPr>
          <w:szCs w:val="24"/>
        </w:rPr>
        <w:t>- this lab will cover writing SNORT signatures to detect network level attacks and testing the signatures by generating traffics with appropriate applications.</w:t>
      </w:r>
    </w:p>
    <w:p w14:paraId="5260EE74" w14:textId="625F4DFC" w:rsidR="00AD5899" w:rsidRPr="00000CB9" w:rsidRDefault="00AD5899" w:rsidP="00AD5899">
      <w:pPr>
        <w:contextualSpacing/>
        <w:rPr>
          <w:szCs w:val="24"/>
        </w:rPr>
      </w:pPr>
      <w:r w:rsidRPr="00000CB9">
        <w:rPr>
          <w:szCs w:val="24"/>
        </w:rPr>
        <w:t>Lab1</w:t>
      </w:r>
      <w:r w:rsidR="000D71A3">
        <w:rPr>
          <w:szCs w:val="24"/>
        </w:rPr>
        <w:t>3</w:t>
      </w:r>
      <w:r w:rsidRPr="00000CB9">
        <w:rPr>
          <w:szCs w:val="24"/>
        </w:rPr>
        <w:t xml:space="preserve">- this lab </w:t>
      </w:r>
      <w:r>
        <w:rPr>
          <w:szCs w:val="24"/>
        </w:rPr>
        <w:t xml:space="preserve">install and apply </w:t>
      </w:r>
      <w:proofErr w:type="spellStart"/>
      <w:r w:rsidRPr="00000CB9">
        <w:rPr>
          <w:szCs w:val="24"/>
        </w:rPr>
        <w:t>chrootkit</w:t>
      </w:r>
      <w:proofErr w:type="spellEnd"/>
      <w:r w:rsidRPr="00000CB9">
        <w:rPr>
          <w:szCs w:val="24"/>
        </w:rPr>
        <w:t xml:space="preserve"> and Rootkit Hunter tools</w:t>
      </w:r>
      <w:r>
        <w:rPr>
          <w:szCs w:val="24"/>
        </w:rPr>
        <w:t xml:space="preserve"> to </w:t>
      </w:r>
      <w:r w:rsidRPr="00000CB9">
        <w:rPr>
          <w:szCs w:val="24"/>
        </w:rPr>
        <w:t xml:space="preserve">analyze </w:t>
      </w:r>
      <w:r>
        <w:rPr>
          <w:szCs w:val="24"/>
        </w:rPr>
        <w:t xml:space="preserve">the presence of potential </w:t>
      </w:r>
      <w:r w:rsidRPr="00000CB9">
        <w:rPr>
          <w:szCs w:val="24"/>
        </w:rPr>
        <w:t>rootkits, backdoors, and local exploits.</w:t>
      </w:r>
    </w:p>
    <w:p w14:paraId="6BA8C1DD" w14:textId="77777777" w:rsidR="00AD5899" w:rsidRPr="00000CB9" w:rsidRDefault="00AD5899" w:rsidP="00AD5899">
      <w:pPr>
        <w:contextualSpacing/>
        <w:rPr>
          <w:szCs w:val="24"/>
        </w:rPr>
      </w:pPr>
    </w:p>
    <w:p w14:paraId="44222070" w14:textId="77777777" w:rsidR="00AD5899" w:rsidRDefault="00AD5899" w:rsidP="00AD5899">
      <w:pPr>
        <w:contextualSpacing/>
        <w:rPr>
          <w:szCs w:val="24"/>
        </w:rPr>
      </w:pPr>
    </w:p>
    <w:p w14:paraId="6C434AEB" w14:textId="77777777" w:rsidR="00AD5899" w:rsidRPr="00000CB9" w:rsidRDefault="00AD5899" w:rsidP="00AD5899">
      <w:pPr>
        <w:contextualSpacing/>
        <w:rPr>
          <w:b/>
          <w:szCs w:val="24"/>
        </w:rPr>
      </w:pPr>
      <w:r>
        <w:rPr>
          <w:b/>
          <w:szCs w:val="24"/>
        </w:rPr>
        <w:t xml:space="preserve">Quiz </w:t>
      </w:r>
      <w:r w:rsidRPr="00000CB9">
        <w:rPr>
          <w:b/>
          <w:szCs w:val="24"/>
        </w:rPr>
        <w:t>(</w:t>
      </w:r>
      <w:r>
        <w:rPr>
          <w:b/>
          <w:szCs w:val="24"/>
        </w:rPr>
        <w:t>2</w:t>
      </w:r>
      <w:r w:rsidRPr="00000CB9">
        <w:rPr>
          <w:b/>
          <w:szCs w:val="24"/>
        </w:rPr>
        <w:t>)</w:t>
      </w:r>
    </w:p>
    <w:p w14:paraId="6C9DF83A" w14:textId="77777777" w:rsidR="00AD5899" w:rsidRPr="00000CB9" w:rsidRDefault="00AD5899" w:rsidP="00AD5899">
      <w:pPr>
        <w:contextualSpacing/>
        <w:rPr>
          <w:szCs w:val="24"/>
        </w:rPr>
      </w:pPr>
      <w:r>
        <w:rPr>
          <w:szCs w:val="24"/>
        </w:rPr>
        <w:t xml:space="preserve">Quiz </w:t>
      </w:r>
      <w:r w:rsidRPr="00000CB9">
        <w:rPr>
          <w:szCs w:val="24"/>
        </w:rPr>
        <w:t xml:space="preserve">1 – this online activity will ask students to </w:t>
      </w:r>
      <w:r>
        <w:rPr>
          <w:szCs w:val="24"/>
        </w:rPr>
        <w:t xml:space="preserve">complete online profile and becoming familiar with D2L environment. </w:t>
      </w:r>
    </w:p>
    <w:p w14:paraId="0348C7C7" w14:textId="77777777" w:rsidR="00AD5899" w:rsidRPr="00000CB9" w:rsidRDefault="00AD5899" w:rsidP="00AD5899">
      <w:pPr>
        <w:contextualSpacing/>
        <w:rPr>
          <w:szCs w:val="24"/>
        </w:rPr>
      </w:pPr>
      <w:r>
        <w:rPr>
          <w:szCs w:val="24"/>
        </w:rPr>
        <w:t xml:space="preserve">Quiz </w:t>
      </w:r>
      <w:r w:rsidRPr="00000CB9">
        <w:rPr>
          <w:szCs w:val="24"/>
        </w:rPr>
        <w:t xml:space="preserve">2 – this online activity will ask students to </w:t>
      </w:r>
      <w:r>
        <w:rPr>
          <w:szCs w:val="24"/>
        </w:rPr>
        <w:t>review course syllabus and complete multiple choice questions</w:t>
      </w:r>
      <w:r w:rsidRPr="00000CB9">
        <w:rPr>
          <w:szCs w:val="24"/>
        </w:rPr>
        <w:t xml:space="preserve">. </w:t>
      </w:r>
    </w:p>
    <w:p w14:paraId="1A24D6C4" w14:textId="77777777" w:rsidR="00AD5899" w:rsidRDefault="00AD5899" w:rsidP="00AD5899">
      <w:pPr>
        <w:contextualSpacing/>
        <w:rPr>
          <w:szCs w:val="24"/>
        </w:rPr>
      </w:pPr>
    </w:p>
    <w:p w14:paraId="124FDCE6" w14:textId="527A0B0B" w:rsidR="00AD5899" w:rsidRPr="00000CB9" w:rsidRDefault="00AD5899" w:rsidP="00AD5899">
      <w:pPr>
        <w:contextualSpacing/>
        <w:rPr>
          <w:szCs w:val="24"/>
        </w:rPr>
      </w:pPr>
      <w:r>
        <w:rPr>
          <w:b/>
          <w:szCs w:val="24"/>
        </w:rPr>
        <w:t xml:space="preserve">Term project </w:t>
      </w:r>
      <w:r w:rsidRPr="00000CB9">
        <w:rPr>
          <w:szCs w:val="24"/>
        </w:rPr>
        <w:t xml:space="preserve">– </w:t>
      </w:r>
      <w:r>
        <w:rPr>
          <w:szCs w:val="24"/>
        </w:rPr>
        <w:t xml:space="preserve">term project will cover in depth of one relevant topic for research and paper writing; it can be done in group of 3-4 members; topics will be </w:t>
      </w:r>
      <w:r w:rsidR="000D71A3">
        <w:rPr>
          <w:szCs w:val="24"/>
        </w:rPr>
        <w:t xml:space="preserve">posted in D2L and can be discussed with </w:t>
      </w:r>
      <w:r>
        <w:rPr>
          <w:szCs w:val="24"/>
        </w:rPr>
        <w:t>the instructor</w:t>
      </w:r>
      <w:r w:rsidRPr="00000CB9">
        <w:rPr>
          <w:szCs w:val="24"/>
        </w:rPr>
        <w:t>.</w:t>
      </w:r>
    </w:p>
    <w:p w14:paraId="1CDA16CF" w14:textId="77777777" w:rsidR="00AD5899" w:rsidRDefault="00AD5899" w:rsidP="00AD5899">
      <w:pPr>
        <w:contextualSpacing/>
        <w:rPr>
          <w:szCs w:val="24"/>
        </w:rPr>
      </w:pPr>
    </w:p>
    <w:p w14:paraId="75A9BFF7" w14:textId="77777777" w:rsidR="00AD5899" w:rsidRDefault="00AD5899" w:rsidP="00AD5899">
      <w:pPr>
        <w:contextualSpacing/>
        <w:rPr>
          <w:szCs w:val="24"/>
        </w:rPr>
      </w:pPr>
      <w:r w:rsidRPr="00000CB9">
        <w:rPr>
          <w:b/>
          <w:szCs w:val="24"/>
        </w:rPr>
        <w:t>Final Exam</w:t>
      </w:r>
      <w:r w:rsidRPr="00000CB9">
        <w:rPr>
          <w:szCs w:val="24"/>
        </w:rPr>
        <w:t xml:space="preserve"> – final exam </w:t>
      </w:r>
      <w:r>
        <w:rPr>
          <w:szCs w:val="24"/>
        </w:rPr>
        <w:t xml:space="preserve">will be available </w:t>
      </w:r>
      <w:r w:rsidRPr="00000CB9">
        <w:rPr>
          <w:szCs w:val="24"/>
        </w:rPr>
        <w:t>online</w:t>
      </w:r>
      <w:r>
        <w:rPr>
          <w:szCs w:val="24"/>
        </w:rPr>
        <w:t xml:space="preserve"> to complete</w:t>
      </w:r>
      <w:r w:rsidRPr="00000CB9">
        <w:rPr>
          <w:szCs w:val="24"/>
        </w:rPr>
        <w:t xml:space="preserve">, </w:t>
      </w:r>
      <w:r>
        <w:rPr>
          <w:szCs w:val="24"/>
        </w:rPr>
        <w:t>it will have multiple choice questions and written answering</w:t>
      </w:r>
      <w:r w:rsidRPr="00000CB9">
        <w:rPr>
          <w:szCs w:val="24"/>
        </w:rPr>
        <w:t xml:space="preserve"> </w:t>
      </w:r>
      <w:r>
        <w:rPr>
          <w:szCs w:val="24"/>
        </w:rPr>
        <w:t xml:space="preserve">of questions. The test is </w:t>
      </w:r>
      <w:r w:rsidRPr="00000CB9">
        <w:rPr>
          <w:szCs w:val="24"/>
        </w:rPr>
        <w:t>open book but timed</w:t>
      </w:r>
      <w:r>
        <w:rPr>
          <w:szCs w:val="24"/>
        </w:rPr>
        <w:t xml:space="preserve">. It </w:t>
      </w:r>
      <w:r w:rsidRPr="00000CB9">
        <w:rPr>
          <w:szCs w:val="24"/>
        </w:rPr>
        <w:t>will cover topics</w:t>
      </w:r>
      <w:r>
        <w:rPr>
          <w:szCs w:val="24"/>
        </w:rPr>
        <w:t xml:space="preserve"> from lectures and lab activities</w:t>
      </w:r>
      <w:r w:rsidRPr="00000CB9">
        <w:rPr>
          <w:szCs w:val="24"/>
        </w:rPr>
        <w:t>.</w:t>
      </w:r>
    </w:p>
    <w:p w14:paraId="52D70D8F" w14:textId="586081BB" w:rsidR="00137D13" w:rsidRDefault="00137D13" w:rsidP="00137D13"/>
    <w:p w14:paraId="4F52CDB9" w14:textId="05861439" w:rsidR="006F2BD3" w:rsidRPr="00920442" w:rsidRDefault="006F2BD3" w:rsidP="00920442">
      <w:r>
        <w:t xml:space="preserve"> </w:t>
      </w:r>
    </w:p>
    <w:p w14:paraId="1C2C77A9" w14:textId="5489547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620"/>
      </w:tblGrid>
      <w:tr w:rsidR="00353ACE" w:rsidRPr="003D5BF7" w14:paraId="3D1E8C87" w14:textId="77777777" w:rsidTr="00353ACE">
        <w:trP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620"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E60FF4" w14:paraId="3453A0CC" w14:textId="77777777" w:rsidTr="00820B81">
        <w:trPr>
          <w:jc w:val="center"/>
        </w:trPr>
        <w:tc>
          <w:tcPr>
            <w:tcW w:w="3510" w:type="dxa"/>
            <w:vAlign w:val="center"/>
          </w:tcPr>
          <w:p w14:paraId="5801E438" w14:textId="5705DB7A" w:rsidR="00E60FF4" w:rsidRDefault="00AD5899" w:rsidP="00AD5899">
            <w:pPr>
              <w:autoSpaceDE w:val="0"/>
              <w:autoSpaceDN w:val="0"/>
              <w:adjustRightInd w:val="0"/>
              <w:ind w:right="-30"/>
              <w:jc w:val="both"/>
              <w:rPr>
                <w:rFonts w:cs="Times New Roman"/>
                <w:bCs/>
              </w:rPr>
            </w:pPr>
            <w:r>
              <w:t>Lab a</w:t>
            </w:r>
            <w:r w:rsidR="00E60FF4">
              <w:t>ssignment (</w:t>
            </w:r>
            <w:r>
              <w:t>1</w:t>
            </w:r>
            <w:r w:rsidR="00DC6533">
              <w:t>4</w:t>
            </w:r>
            <w:r w:rsidR="00E60FF4">
              <w:t>)</w:t>
            </w:r>
          </w:p>
        </w:tc>
        <w:tc>
          <w:tcPr>
            <w:tcW w:w="1620" w:type="dxa"/>
            <w:vAlign w:val="center"/>
          </w:tcPr>
          <w:p w14:paraId="5B9D15A1" w14:textId="558FFB72" w:rsidR="00E60FF4" w:rsidRDefault="00AD5899" w:rsidP="00E60FF4">
            <w:pPr>
              <w:autoSpaceDE w:val="0"/>
              <w:autoSpaceDN w:val="0"/>
              <w:adjustRightInd w:val="0"/>
              <w:ind w:right="-30"/>
              <w:jc w:val="both"/>
              <w:rPr>
                <w:rFonts w:cs="Times New Roman"/>
                <w:bCs/>
              </w:rPr>
            </w:pPr>
            <w:r>
              <w:t>57</w:t>
            </w:r>
          </w:p>
        </w:tc>
      </w:tr>
      <w:tr w:rsidR="00E60FF4" w14:paraId="1427C30C" w14:textId="77777777" w:rsidTr="00820B81">
        <w:trPr>
          <w:jc w:val="center"/>
        </w:trPr>
        <w:tc>
          <w:tcPr>
            <w:tcW w:w="3510" w:type="dxa"/>
            <w:vAlign w:val="center"/>
          </w:tcPr>
          <w:p w14:paraId="074C8DC0" w14:textId="048E76A2" w:rsidR="00E60FF4" w:rsidRDefault="00AD5899" w:rsidP="00E60FF4">
            <w:pPr>
              <w:autoSpaceDE w:val="0"/>
              <w:autoSpaceDN w:val="0"/>
              <w:adjustRightInd w:val="0"/>
              <w:ind w:right="-30"/>
              <w:jc w:val="both"/>
              <w:rPr>
                <w:rFonts w:cs="Times New Roman"/>
                <w:bCs/>
              </w:rPr>
            </w:pPr>
            <w:r>
              <w:t>Quizzes (2</w:t>
            </w:r>
            <w:r w:rsidR="00E60FF4">
              <w:t>)</w:t>
            </w:r>
          </w:p>
        </w:tc>
        <w:tc>
          <w:tcPr>
            <w:tcW w:w="1620" w:type="dxa"/>
            <w:vAlign w:val="center"/>
          </w:tcPr>
          <w:p w14:paraId="1EE6B7D9" w14:textId="0EB748CD" w:rsidR="00E60FF4" w:rsidRDefault="00E60FF4" w:rsidP="00E60FF4">
            <w:pPr>
              <w:autoSpaceDE w:val="0"/>
              <w:autoSpaceDN w:val="0"/>
              <w:adjustRightInd w:val="0"/>
              <w:ind w:right="-30"/>
              <w:jc w:val="both"/>
              <w:rPr>
                <w:rFonts w:cs="Times New Roman"/>
                <w:bCs/>
              </w:rPr>
            </w:pPr>
            <w:r>
              <w:t>5</w:t>
            </w:r>
          </w:p>
        </w:tc>
      </w:tr>
      <w:tr w:rsidR="00E60FF4" w14:paraId="6B7A4047" w14:textId="77777777" w:rsidTr="00820B81">
        <w:trPr>
          <w:jc w:val="center"/>
        </w:trPr>
        <w:tc>
          <w:tcPr>
            <w:tcW w:w="3510" w:type="dxa"/>
            <w:vAlign w:val="center"/>
          </w:tcPr>
          <w:p w14:paraId="799B85CA" w14:textId="0804EF72" w:rsidR="00E60FF4" w:rsidRDefault="00AD5899" w:rsidP="00E60FF4">
            <w:pPr>
              <w:autoSpaceDE w:val="0"/>
              <w:autoSpaceDN w:val="0"/>
              <w:adjustRightInd w:val="0"/>
              <w:ind w:right="-30"/>
              <w:jc w:val="both"/>
              <w:rPr>
                <w:rFonts w:cs="Times New Roman"/>
                <w:bCs/>
              </w:rPr>
            </w:pPr>
            <w:r>
              <w:t xml:space="preserve">Term project </w:t>
            </w:r>
          </w:p>
        </w:tc>
        <w:tc>
          <w:tcPr>
            <w:tcW w:w="1620" w:type="dxa"/>
            <w:vAlign w:val="center"/>
          </w:tcPr>
          <w:p w14:paraId="5E6889C5" w14:textId="74F72696" w:rsidR="00E60FF4" w:rsidRDefault="00AD5899" w:rsidP="00E60FF4">
            <w:pPr>
              <w:autoSpaceDE w:val="0"/>
              <w:autoSpaceDN w:val="0"/>
              <w:adjustRightInd w:val="0"/>
              <w:ind w:right="-30"/>
              <w:jc w:val="both"/>
              <w:rPr>
                <w:rFonts w:cs="Times New Roman"/>
                <w:bCs/>
              </w:rPr>
            </w:pPr>
            <w:r>
              <w:t>20</w:t>
            </w:r>
          </w:p>
        </w:tc>
      </w:tr>
      <w:tr w:rsidR="00E60FF4" w14:paraId="3EBFE05D" w14:textId="77777777" w:rsidTr="00820B81">
        <w:trPr>
          <w:jc w:val="center"/>
        </w:trPr>
        <w:tc>
          <w:tcPr>
            <w:tcW w:w="3510" w:type="dxa"/>
            <w:vAlign w:val="center"/>
          </w:tcPr>
          <w:p w14:paraId="6A9CABAF" w14:textId="0BA55C86" w:rsidR="00E60FF4" w:rsidRDefault="00AD5899" w:rsidP="00AD5899">
            <w:pPr>
              <w:autoSpaceDE w:val="0"/>
              <w:autoSpaceDN w:val="0"/>
              <w:adjustRightInd w:val="0"/>
              <w:ind w:right="-30"/>
              <w:jc w:val="both"/>
              <w:rPr>
                <w:rFonts w:cs="Times New Roman"/>
                <w:bCs/>
              </w:rPr>
            </w:pPr>
            <w:r>
              <w:t xml:space="preserve">Final exam </w:t>
            </w:r>
          </w:p>
        </w:tc>
        <w:tc>
          <w:tcPr>
            <w:tcW w:w="1620" w:type="dxa"/>
            <w:vAlign w:val="center"/>
          </w:tcPr>
          <w:p w14:paraId="1773563B" w14:textId="48B5EC29" w:rsidR="00E60FF4" w:rsidRDefault="00AD5899" w:rsidP="00E60FF4">
            <w:pPr>
              <w:autoSpaceDE w:val="0"/>
              <w:autoSpaceDN w:val="0"/>
              <w:adjustRightInd w:val="0"/>
              <w:ind w:right="-30"/>
              <w:jc w:val="both"/>
              <w:rPr>
                <w:rFonts w:cs="Times New Roman"/>
                <w:bCs/>
              </w:rPr>
            </w:pPr>
            <w:r>
              <w:t>18</w:t>
            </w:r>
          </w:p>
        </w:tc>
      </w:tr>
      <w:tr w:rsidR="00E60FF4" w:rsidRPr="003D5BF7" w14:paraId="78773B57" w14:textId="77777777" w:rsidTr="00353ACE">
        <w:trPr>
          <w:jc w:val="center"/>
        </w:trPr>
        <w:tc>
          <w:tcPr>
            <w:tcW w:w="3510" w:type="dxa"/>
          </w:tcPr>
          <w:p w14:paraId="773326AE" w14:textId="77777777" w:rsidR="00E60FF4" w:rsidRPr="003D5BF7" w:rsidRDefault="00E60FF4" w:rsidP="00E60FF4">
            <w:pPr>
              <w:autoSpaceDE w:val="0"/>
              <w:autoSpaceDN w:val="0"/>
              <w:adjustRightInd w:val="0"/>
              <w:ind w:right="-30"/>
              <w:jc w:val="both"/>
              <w:rPr>
                <w:rFonts w:cs="Times New Roman"/>
                <w:b/>
              </w:rPr>
            </w:pPr>
            <w:r w:rsidRPr="003D5BF7">
              <w:rPr>
                <w:rFonts w:cs="Times New Roman"/>
                <w:b/>
              </w:rPr>
              <w:t xml:space="preserve">Total </w:t>
            </w:r>
          </w:p>
        </w:tc>
        <w:tc>
          <w:tcPr>
            <w:tcW w:w="1620" w:type="dxa"/>
          </w:tcPr>
          <w:p w14:paraId="005FDB93" w14:textId="77777777" w:rsidR="00E60FF4" w:rsidRPr="003D5BF7" w:rsidRDefault="00E60FF4" w:rsidP="00E60FF4">
            <w:pPr>
              <w:autoSpaceDE w:val="0"/>
              <w:autoSpaceDN w:val="0"/>
              <w:adjustRightInd w:val="0"/>
              <w:ind w:right="-30"/>
              <w:jc w:val="both"/>
              <w:rPr>
                <w:rFonts w:cs="Times New Roman"/>
                <w:b/>
              </w:rPr>
            </w:pPr>
            <w:r w:rsidRPr="003D5BF7">
              <w:rPr>
                <w:rFonts w:cs="Times New Roman"/>
                <w:b/>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0% - 59% E</w:t>
      </w:r>
    </w:p>
    <w:p w14:paraId="0841F2B2" w14:textId="1589E71A" w:rsidR="00632904" w:rsidRDefault="00632904" w:rsidP="00632904">
      <w:pPr>
        <w:spacing w:line="0" w:lineRule="atLeast"/>
        <w:rPr>
          <w:color w:val="000000" w:themeColor="text1"/>
          <w:sz w:val="24"/>
          <w:szCs w:val="24"/>
        </w:rPr>
      </w:pPr>
      <w:r w:rsidRPr="00C73EB4">
        <w:rPr>
          <w:color w:val="7030A0"/>
          <w:sz w:val="24"/>
          <w:szCs w:val="24"/>
        </w:rPr>
        <w:br/>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4889B7D3" w14:textId="77777777" w:rsidR="00A63E0B" w:rsidRPr="00A63E0B" w:rsidRDefault="00A63E0B" w:rsidP="00933D46">
      <w:pPr>
        <w:jc w:val="both"/>
        <w:rPr>
          <w:sz w:val="24"/>
          <w:szCs w:val="24"/>
        </w:rPr>
      </w:pPr>
    </w:p>
    <w:p w14:paraId="1D0D3E13" w14:textId="7C949778" w:rsidR="008A5854" w:rsidRPr="008A5854" w:rsidRDefault="008A5854" w:rsidP="00933D46">
      <w:pPr>
        <w:pStyle w:val="Heading1"/>
        <w:jc w:val="both"/>
        <w:rPr>
          <w:sz w:val="24"/>
          <w:szCs w:val="24"/>
        </w:rPr>
      </w:pPr>
      <w:r w:rsidRPr="008A5854">
        <w:rPr>
          <w:sz w:val="24"/>
          <w:szCs w:val="24"/>
        </w:rPr>
        <w:t>Grading Items Turnaround Time</w:t>
      </w:r>
      <w:r w:rsidR="00E04171">
        <w:rPr>
          <w:sz w:val="24"/>
          <w:szCs w:val="24"/>
        </w:rPr>
        <w:t xml:space="preserve"> </w:t>
      </w:r>
    </w:p>
    <w:p w14:paraId="29734A5D" w14:textId="2AAC050E"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4F116CC5"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E60FF4">
        <w:rPr>
          <w:rFonts w:ascii="Arial" w:hAnsi="Arial" w:cs="Arial"/>
          <w:sz w:val="24"/>
          <w:szCs w:val="24"/>
        </w:rPr>
        <w:t xml:space="preserve">in a week </w:t>
      </w:r>
      <w:r w:rsidRPr="00E04171">
        <w:rPr>
          <w:rFonts w:ascii="Arial" w:hAnsi="Arial" w:cs="Arial"/>
          <w:sz w:val="24"/>
          <w:szCs w:val="24"/>
        </w:rPr>
        <w:t>after the due date</w:t>
      </w:r>
    </w:p>
    <w:p w14:paraId="0D5F67FA" w14:textId="75410F6C" w:rsidR="002F3CFE" w:rsidRPr="008A5854" w:rsidRDefault="003F772D" w:rsidP="002F3CFE">
      <w:pPr>
        <w:pStyle w:val="Heading1"/>
        <w:jc w:val="both"/>
        <w:rPr>
          <w:sz w:val="24"/>
          <w:szCs w:val="24"/>
        </w:rPr>
      </w:pPr>
      <w:r w:rsidRPr="002F3CFE">
        <w:rPr>
          <w:sz w:val="24"/>
          <w:szCs w:val="24"/>
        </w:rPr>
        <w:t>Assignments &amp; Exam Policy</w:t>
      </w:r>
      <w:r w:rsidR="002F3CFE">
        <w:rPr>
          <w:b w:val="0"/>
          <w:bCs/>
          <w:sz w:val="24"/>
          <w:szCs w:val="24"/>
        </w:rPr>
        <w:t xml:space="preserve"> </w:t>
      </w:r>
    </w:p>
    <w:p w14:paraId="54C5F7FB" w14:textId="2024ABB4" w:rsidR="003F772D" w:rsidRPr="003F772D" w:rsidRDefault="003F772D" w:rsidP="003F772D">
      <w:pPr>
        <w:jc w:val="both"/>
        <w:rPr>
          <w:b/>
          <w:bCs/>
          <w:sz w:val="24"/>
          <w:szCs w:val="24"/>
        </w:rPr>
      </w:pPr>
    </w:p>
    <w:p w14:paraId="49C743B5" w14:textId="20A38AFD"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E60FF4">
        <w:rPr>
          <w:rFonts w:ascii="Arial" w:hAnsi="Arial" w:cs="Arial"/>
          <w:sz w:val="24"/>
          <w:szCs w:val="24"/>
        </w:rPr>
        <w:t xml:space="preserve"> unless prior notified to the instructor</w:t>
      </w:r>
      <w:r w:rsidRPr="007A726E">
        <w:rPr>
          <w:rFonts w:ascii="Arial" w:hAnsi="Arial" w:cs="Arial"/>
          <w:sz w:val="24"/>
          <w:szCs w:val="24"/>
        </w:rPr>
        <w:t>.</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to 20% penalty</w:t>
      </w:r>
      <w:r w:rsidR="00E60FF4">
        <w:rPr>
          <w:rFonts w:ascii="Arial" w:hAnsi="Arial" w:cs="Arial"/>
          <w:sz w:val="24"/>
          <w:szCs w:val="24"/>
        </w:rPr>
        <w:t>, unless late submission is prior approved by the instructor</w:t>
      </w:r>
      <w:r w:rsidR="007A726E" w:rsidRPr="007A726E">
        <w:rPr>
          <w:rFonts w:ascii="Arial" w:hAnsi="Arial" w:cs="Arial"/>
          <w:sz w:val="24"/>
          <w:szCs w:val="24"/>
        </w:rPr>
        <w:t xml:space="preserve">.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w:t>
      </w:r>
      <w:proofErr w:type="spellStart"/>
      <w:r w:rsidRPr="007A726E">
        <w:rPr>
          <w:rFonts w:ascii="Arial" w:hAnsi="Arial" w:cs="Arial"/>
          <w:sz w:val="24"/>
          <w:szCs w:val="24"/>
        </w:rPr>
        <w:t>hours</w:t>
      </w:r>
      <w:proofErr w:type="spellEnd"/>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7D124EC" w14:textId="4BF26DE7" w:rsidR="00031C5D" w:rsidRPr="007E656B" w:rsidRDefault="007E656B" w:rsidP="00E06931">
      <w:pPr>
        <w:jc w:val="both"/>
        <w:rPr>
          <w:b/>
          <w:bCs/>
          <w:sz w:val="24"/>
          <w:szCs w:val="24"/>
        </w:rPr>
      </w:pPr>
      <w:r w:rsidRPr="007E656B">
        <w:rPr>
          <w:b/>
          <w:bCs/>
          <w:sz w:val="24"/>
          <w:szCs w:val="24"/>
        </w:rPr>
        <w:t>Proctored Exam</w:t>
      </w:r>
    </w:p>
    <w:p w14:paraId="69FC355B" w14:textId="621FA7C0" w:rsidR="00373545" w:rsidRPr="00373545" w:rsidRDefault="00E60FF4" w:rsidP="00E06931">
      <w:pPr>
        <w:pStyle w:val="NormalWeb"/>
        <w:tabs>
          <w:tab w:val="left" w:pos="2385"/>
        </w:tabs>
        <w:spacing w:before="0" w:beforeAutospacing="0"/>
        <w:contextualSpacing/>
        <w:jc w:val="both"/>
        <w:rPr>
          <w:rFonts w:ascii="Arial" w:hAnsi="Arial" w:cs="Arial"/>
          <w:bCs/>
        </w:rPr>
      </w:pPr>
      <w:r>
        <w:rPr>
          <w:rFonts w:ascii="Arial" w:hAnsi="Arial" w:cs="Arial"/>
          <w:bCs/>
        </w:rPr>
        <w:t xml:space="preserve">There will be no proctored </w:t>
      </w:r>
      <w:proofErr w:type="spellStart"/>
      <w:r>
        <w:rPr>
          <w:rFonts w:ascii="Arial" w:hAnsi="Arial" w:cs="Arial"/>
          <w:bCs/>
        </w:rPr>
        <w:t>mid term</w:t>
      </w:r>
      <w:proofErr w:type="spellEnd"/>
      <w:r>
        <w:rPr>
          <w:rFonts w:ascii="Arial" w:hAnsi="Arial" w:cs="Arial"/>
          <w:bCs/>
        </w:rPr>
        <w:t xml:space="preserve"> or final exam. </w:t>
      </w:r>
      <w:r w:rsidR="00373545" w:rsidRPr="00373545">
        <w:rPr>
          <w:rFonts w:ascii="Arial" w:hAnsi="Arial" w:cs="Arial"/>
          <w:bCs/>
        </w:rPr>
        <w:t>Please contact the instructor if you have any questions.</w:t>
      </w:r>
    </w:p>
    <w:p w14:paraId="0B97D38E" w14:textId="03839C61" w:rsidR="00373545" w:rsidRPr="002617E7" w:rsidRDefault="00373545" w:rsidP="00E06931">
      <w:pPr>
        <w:pStyle w:val="NormalWeb"/>
        <w:tabs>
          <w:tab w:val="left" w:pos="2385"/>
        </w:tabs>
        <w:spacing w:before="0" w:beforeAutospacing="0"/>
        <w:contextualSpacing/>
        <w:jc w:val="both"/>
        <w:rPr>
          <w:rFonts w:ascii="Arial" w:hAnsi="Arial" w:cs="Arial"/>
          <w:bCs/>
          <w:i/>
          <w:iCs/>
        </w:rPr>
      </w:pP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295013E4" w:rsidR="003605C5"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0017CBD4" w14:textId="4BF4185F" w:rsidR="00222A7E" w:rsidRPr="00A56A78" w:rsidRDefault="00222A7E"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Pr>
          <w:rFonts w:ascii="Arial" w:hAnsi="Arial" w:cs="Arial"/>
          <w:color w:val="000000"/>
          <w:sz w:val="24"/>
          <w:szCs w:val="24"/>
        </w:rPr>
        <w:t>Run code, examples, understand how they work</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3BE847DB" w14:textId="77777777" w:rsidR="00137124" w:rsidRDefault="00137124" w:rsidP="00B65F29">
      <w:pPr>
        <w:jc w:val="both"/>
        <w:rPr>
          <w:b/>
          <w:bCs/>
          <w:sz w:val="24"/>
          <w:szCs w:val="24"/>
        </w:rPr>
      </w:pPr>
    </w:p>
    <w:p w14:paraId="5834F01F" w14:textId="4634789C"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lastRenderedPageBreak/>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77777777" w:rsidR="00914A2D" w:rsidRPr="007E656B" w:rsidRDefault="00914A2D"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760110CB" w14:textId="38D39E22" w:rsidR="00456E10" w:rsidRDefault="002D51CD" w:rsidP="008060F1">
      <w:pPr>
        <w:jc w:val="both"/>
        <w:rPr>
          <w:rStyle w:val="Hyperlink"/>
          <w:rFonts w:eastAsia="Times New Roman" w:cs="Times New Roman"/>
          <w:i/>
          <w:iCs/>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r w:rsidR="00CD215D" w:rsidRPr="00EA1FFF">
        <w:rPr>
          <w:rFonts w:eastAsia="Times New Roman" w:cs="Times New Roman"/>
          <w:i/>
          <w:iCs/>
          <w:spacing w:val="-1"/>
          <w:sz w:val="24"/>
          <w:szCs w:val="24"/>
        </w:rPr>
        <w:t xml:space="preserve">Academic calendar can be found at: </w:t>
      </w:r>
      <w:hyperlink r:id="rId17" w:history="1">
        <w:r w:rsidR="00CD215D" w:rsidRPr="00EA1FFF">
          <w:rPr>
            <w:rStyle w:val="Hyperlink"/>
            <w:rFonts w:eastAsia="Times New Roman" w:cs="Times New Roman"/>
            <w:i/>
            <w:iCs/>
            <w:spacing w:val="-1"/>
            <w:sz w:val="24"/>
            <w:szCs w:val="24"/>
          </w:rPr>
          <w:t>https://registrar.kennesaw.edu/academic-calendars/index.php</w:t>
        </w:r>
      </w:hyperlink>
    </w:p>
    <w:p w14:paraId="098834BA" w14:textId="495B6823" w:rsidR="0015542D" w:rsidRDefault="0015542D" w:rsidP="00D323B2">
      <w:pPr>
        <w:ind w:right="288"/>
        <w:contextualSpacing/>
        <w:rPr>
          <w:rStyle w:val="Hyperlink"/>
          <w:rFonts w:eastAsia="Times New Roman" w:cs="Times New Roman"/>
          <w:spacing w:val="-1"/>
          <w:sz w:val="24"/>
          <w:szCs w:val="24"/>
        </w:rPr>
      </w:pPr>
    </w:p>
    <w:tbl>
      <w:tblPr>
        <w:tblStyle w:val="Table3Deffects3"/>
        <w:tblW w:w="10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20" w:firstRow="1" w:lastRow="0" w:firstColumn="0" w:lastColumn="0" w:noHBand="0" w:noVBand="0"/>
      </w:tblPr>
      <w:tblGrid>
        <w:gridCol w:w="2062"/>
        <w:gridCol w:w="4237"/>
        <w:gridCol w:w="3953"/>
      </w:tblGrid>
      <w:tr w:rsidR="0015542D" w:rsidRPr="004313C1" w14:paraId="011EA2EF" w14:textId="77777777" w:rsidTr="00192CF3">
        <w:trPr>
          <w:cnfStyle w:val="100000000000" w:firstRow="1" w:lastRow="0" w:firstColumn="0" w:lastColumn="0" w:oddVBand="0" w:evenVBand="0" w:oddHBand="0" w:evenHBand="0" w:firstRowFirstColumn="0" w:firstRowLastColumn="0" w:lastRowFirstColumn="0" w:lastRowLastColumn="0"/>
          <w:trHeight w:val="63"/>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629609AE" w14:textId="77777777" w:rsidR="0015542D" w:rsidRPr="001E2BA6" w:rsidRDefault="0015542D" w:rsidP="008D00BD">
            <w:pPr>
              <w:spacing w:before="100" w:beforeAutospacing="1" w:after="100" w:afterAutospacing="1"/>
              <w:jc w:val="center"/>
              <w:rPr>
                <w:bCs w:val="0"/>
                <w:color w:val="000000"/>
              </w:rPr>
            </w:pPr>
            <w:r w:rsidRPr="001E2BA6">
              <w:rPr>
                <w:bCs w:val="0"/>
                <w:color w:val="000000"/>
              </w:rPr>
              <w:t>Week</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30FE39B2" w14:textId="77777777" w:rsidR="0015542D" w:rsidRPr="001E2BA6" w:rsidRDefault="0015542D" w:rsidP="008D00BD">
            <w:pPr>
              <w:spacing w:before="100" w:beforeAutospacing="1" w:after="100" w:afterAutospacing="1"/>
              <w:jc w:val="center"/>
              <w:rPr>
                <w:bCs w:val="0"/>
                <w:color w:val="000000"/>
              </w:rPr>
            </w:pPr>
            <w:r w:rsidRPr="001E2BA6">
              <w:rPr>
                <w:bCs w:val="0"/>
                <w:color w:val="000000"/>
              </w:rPr>
              <w:t xml:space="preserve">Topics </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23F82135" w14:textId="77777777" w:rsidR="0015542D" w:rsidRPr="001E2BA6" w:rsidRDefault="0015542D" w:rsidP="008D00BD">
            <w:pPr>
              <w:spacing w:before="100" w:beforeAutospacing="1" w:after="100" w:afterAutospacing="1"/>
              <w:rPr>
                <w:bCs w:val="0"/>
                <w:color w:val="000000"/>
              </w:rPr>
            </w:pPr>
            <w:r w:rsidRPr="001E2BA6">
              <w:rPr>
                <w:bCs w:val="0"/>
              </w:rPr>
              <w:t>D</w:t>
            </w:r>
            <w:r w:rsidRPr="001E2BA6">
              <w:t>ue item</w:t>
            </w:r>
          </w:p>
        </w:tc>
      </w:tr>
      <w:tr w:rsidR="0015542D" w:rsidRPr="004313C1" w14:paraId="20EDDD11" w14:textId="77777777" w:rsidTr="00192CF3">
        <w:trPr>
          <w:cnfStyle w:val="000000100000" w:firstRow="0" w:lastRow="0" w:firstColumn="0" w:lastColumn="0" w:oddVBand="0" w:evenVBand="0" w:oddHBand="1" w:evenHBand="0" w:firstRowFirstColumn="0" w:firstRowLastColumn="0" w:lastRowFirstColumn="0" w:lastRowLastColumn="0"/>
          <w:trHeight w:val="284"/>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0F5D528A" w14:textId="4D0999C4" w:rsidR="0015542D" w:rsidRPr="008A2E06" w:rsidRDefault="0015542D" w:rsidP="00405168">
            <w:r>
              <w:t xml:space="preserve">1 </w:t>
            </w:r>
          </w:p>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0A3435F4" w14:textId="77777777" w:rsidR="0015542D" w:rsidRDefault="0015542D" w:rsidP="008D00BD">
            <w:pPr>
              <w:tabs>
                <w:tab w:val="num" w:pos="504"/>
                <w:tab w:val="left" w:pos="720"/>
              </w:tabs>
              <w:adjustRightInd w:val="0"/>
              <w:spacing w:before="100" w:beforeAutospacing="1" w:after="100" w:afterAutospacing="1"/>
              <w:contextualSpacing/>
              <w:rPr>
                <w:bCs/>
              </w:rPr>
            </w:pPr>
            <w:r w:rsidRPr="00953FBB">
              <w:rPr>
                <w:bCs/>
              </w:rPr>
              <w:t>Module 0 Orientation</w:t>
            </w:r>
          </w:p>
          <w:p w14:paraId="10068B00" w14:textId="77777777" w:rsidR="0015542D" w:rsidRPr="004313C1" w:rsidRDefault="0015542D" w:rsidP="008D00BD">
            <w:pPr>
              <w:tabs>
                <w:tab w:val="num" w:pos="504"/>
                <w:tab w:val="left" w:pos="720"/>
              </w:tabs>
              <w:adjustRightInd w:val="0"/>
              <w:spacing w:before="100" w:beforeAutospacing="1" w:after="100" w:afterAutospacing="1"/>
              <w:contextualSpacing/>
              <w:rPr>
                <w:color w:val="000000"/>
              </w:rPr>
            </w:pPr>
            <w:r w:rsidRPr="00953FBB">
              <w:rPr>
                <w:bCs/>
              </w:rPr>
              <w:t xml:space="preserve">Module </w:t>
            </w:r>
            <w:r>
              <w:rPr>
                <w:bCs/>
              </w:rPr>
              <w:t>1</w:t>
            </w:r>
            <w:r w:rsidRPr="00953FBB">
              <w:rPr>
                <w:bCs/>
              </w:rPr>
              <w:t xml:space="preserve"> </w:t>
            </w:r>
            <w:r w:rsidRPr="004313C1">
              <w:rPr>
                <w:color w:val="000000"/>
              </w:rPr>
              <w:t>Ethical Hacking Overview</w:t>
            </w: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7333AFD8" w14:textId="57466FA3" w:rsidR="0015542D" w:rsidRPr="00D150F0" w:rsidRDefault="0015542D" w:rsidP="00192CF3">
            <w:r>
              <w:t>Lab0, syllabus quiz, Lab1</w:t>
            </w:r>
          </w:p>
        </w:tc>
      </w:tr>
      <w:tr w:rsidR="0015542D" w:rsidRPr="004313C1" w14:paraId="4B8B75A5" w14:textId="77777777" w:rsidTr="00192CF3">
        <w:trPr>
          <w:trHeight w:val="270"/>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6046A8B8" w14:textId="045CC5F4" w:rsidR="0015542D" w:rsidRPr="008A2E06" w:rsidRDefault="0015542D" w:rsidP="00405168">
            <w:r>
              <w:t xml:space="preserve">2 </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11C388FE" w14:textId="77777777" w:rsidR="0015542D" w:rsidRPr="004313C1" w:rsidRDefault="0015542D" w:rsidP="008D00BD">
            <w:pPr>
              <w:tabs>
                <w:tab w:val="num" w:pos="504"/>
                <w:tab w:val="left" w:pos="720"/>
              </w:tabs>
              <w:adjustRightInd w:val="0"/>
              <w:spacing w:before="100" w:beforeAutospacing="1" w:after="100" w:afterAutospacing="1"/>
              <w:rPr>
                <w:color w:val="000000"/>
              </w:rPr>
            </w:pPr>
            <w:r>
              <w:rPr>
                <w:color w:val="000000"/>
              </w:rPr>
              <w:t xml:space="preserve">Module 2 </w:t>
            </w:r>
            <w:smartTag w:uri="urn:schemas-microsoft-com:office:smarttags" w:element="stockticker">
              <w:r w:rsidRPr="004313C1">
                <w:rPr>
                  <w:color w:val="000000"/>
                </w:rPr>
                <w:t>TCP</w:t>
              </w:r>
            </w:smartTag>
            <w:r w:rsidRPr="004313C1">
              <w:rPr>
                <w:color w:val="000000"/>
              </w:rPr>
              <w:t>/IP Concepts Review</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156B2C34" w14:textId="77777777" w:rsidR="0015542D" w:rsidRPr="00D150F0" w:rsidRDefault="0015542D" w:rsidP="008D00BD">
            <w:r>
              <w:t>Lab2, Term Project - group forming start</w:t>
            </w:r>
          </w:p>
        </w:tc>
      </w:tr>
      <w:tr w:rsidR="0015542D" w:rsidRPr="004313C1" w14:paraId="149A0732" w14:textId="77777777" w:rsidTr="00192CF3">
        <w:trPr>
          <w:cnfStyle w:val="000000100000" w:firstRow="0" w:lastRow="0" w:firstColumn="0" w:lastColumn="0" w:oddVBand="0" w:evenVBand="0" w:oddHBand="1" w:evenHBand="0" w:firstRowFirstColumn="0" w:firstRowLastColumn="0" w:lastRowFirstColumn="0" w:lastRowLastColumn="0"/>
          <w:trHeight w:val="284"/>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402D21F8" w14:textId="7622DBA2" w:rsidR="0015542D" w:rsidRPr="008A2E06" w:rsidRDefault="00F85651" w:rsidP="00F85651">
            <w:r>
              <w:t>2</w:t>
            </w:r>
            <w:r w:rsidR="0015542D">
              <w:t xml:space="preserve"> </w:t>
            </w:r>
          </w:p>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1E7CF792" w14:textId="77777777" w:rsidR="0015542D" w:rsidRPr="004313C1" w:rsidRDefault="0015542D" w:rsidP="008D00BD">
            <w:pPr>
              <w:tabs>
                <w:tab w:val="num" w:pos="504"/>
                <w:tab w:val="left" w:pos="720"/>
              </w:tabs>
              <w:adjustRightInd w:val="0"/>
              <w:spacing w:before="100" w:beforeAutospacing="1" w:after="100" w:afterAutospacing="1"/>
              <w:rPr>
                <w:color w:val="000000"/>
              </w:rPr>
            </w:pPr>
            <w:r>
              <w:rPr>
                <w:color w:val="000000"/>
              </w:rPr>
              <w:t xml:space="preserve">Module 3 </w:t>
            </w:r>
            <w:r w:rsidRPr="004313C1">
              <w:rPr>
                <w:color w:val="000000"/>
              </w:rPr>
              <w:t>Network and Computer Attacks</w:t>
            </w:r>
            <w:r>
              <w:rPr>
                <w:color w:val="000000"/>
              </w:rPr>
              <w:t>, Module 14 (Term project)</w:t>
            </w: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3B3252AA" w14:textId="77777777" w:rsidR="0015542D" w:rsidRPr="00D150F0" w:rsidRDefault="0015542D" w:rsidP="008D00BD">
            <w:r>
              <w:t>Lab3 (group report)</w:t>
            </w:r>
          </w:p>
        </w:tc>
      </w:tr>
      <w:tr w:rsidR="0015542D" w:rsidRPr="004313C1" w14:paraId="0DD93C06" w14:textId="77777777" w:rsidTr="00192CF3">
        <w:trPr>
          <w:trHeight w:val="380"/>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7412CEEB" w14:textId="3250C652" w:rsidR="0015542D" w:rsidRPr="008A2E06" w:rsidRDefault="00F85651" w:rsidP="00F85651">
            <w:r>
              <w:t>3</w:t>
            </w:r>
            <w:r w:rsidR="0015542D">
              <w:t xml:space="preserve"> </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109911B3" w14:textId="77777777" w:rsidR="0015542D" w:rsidRPr="004313C1" w:rsidRDefault="0015542D" w:rsidP="008D00BD">
            <w:pPr>
              <w:tabs>
                <w:tab w:val="num" w:pos="504"/>
                <w:tab w:val="left" w:pos="720"/>
              </w:tabs>
              <w:adjustRightInd w:val="0"/>
              <w:rPr>
                <w:color w:val="000000"/>
              </w:rPr>
            </w:pPr>
            <w:r>
              <w:rPr>
                <w:color w:val="000000"/>
              </w:rPr>
              <w:t xml:space="preserve">Module 4 </w:t>
            </w:r>
            <w:proofErr w:type="spellStart"/>
            <w:r w:rsidRPr="004313C1">
              <w:rPr>
                <w:color w:val="000000"/>
              </w:rPr>
              <w:t>Footprinting</w:t>
            </w:r>
            <w:proofErr w:type="spellEnd"/>
            <w:r w:rsidRPr="004313C1">
              <w:rPr>
                <w:color w:val="000000"/>
              </w:rPr>
              <w:t xml:space="preserve"> and Social Engineering</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5B48AB1C" w14:textId="77777777" w:rsidR="0015542D" w:rsidRPr="00D150F0" w:rsidRDefault="0015542D" w:rsidP="008D00BD">
            <w:r>
              <w:t>Lab4, Term Project - group forming finalize</w:t>
            </w:r>
          </w:p>
        </w:tc>
      </w:tr>
      <w:tr w:rsidR="0015542D" w:rsidRPr="004313C1" w14:paraId="596D99FC" w14:textId="77777777" w:rsidTr="00192CF3">
        <w:trPr>
          <w:cnfStyle w:val="000000100000" w:firstRow="0" w:lastRow="0" w:firstColumn="0" w:lastColumn="0" w:oddVBand="0" w:evenVBand="0" w:oddHBand="1" w:evenHBand="0" w:firstRowFirstColumn="0" w:firstRowLastColumn="0" w:lastRowFirstColumn="0" w:lastRowLastColumn="0"/>
          <w:trHeight w:val="543"/>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61E06667" w14:textId="5FD503FD" w:rsidR="0015542D" w:rsidRPr="008A2E06" w:rsidRDefault="00F85651" w:rsidP="00405168">
            <w:r>
              <w:t>3</w:t>
            </w:r>
            <w:r w:rsidR="0015542D">
              <w:t xml:space="preserve"> </w:t>
            </w:r>
          </w:p>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78C56E68" w14:textId="77777777" w:rsidR="0015542D" w:rsidRPr="004313C1" w:rsidRDefault="0015542D" w:rsidP="008D00BD">
            <w:pPr>
              <w:tabs>
                <w:tab w:val="num" w:pos="504"/>
                <w:tab w:val="left" w:pos="720"/>
              </w:tabs>
              <w:adjustRightInd w:val="0"/>
              <w:spacing w:before="100" w:beforeAutospacing="1" w:after="100" w:afterAutospacing="1"/>
              <w:rPr>
                <w:color w:val="000000"/>
              </w:rPr>
            </w:pPr>
            <w:r>
              <w:rPr>
                <w:color w:val="000000"/>
              </w:rPr>
              <w:t xml:space="preserve">Module 5 </w:t>
            </w:r>
            <w:r w:rsidRPr="004313C1">
              <w:rPr>
                <w:color w:val="000000"/>
              </w:rPr>
              <w:t>Port Scanning</w:t>
            </w: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492988B0" w14:textId="77777777" w:rsidR="0015542D" w:rsidRPr="00D150F0" w:rsidRDefault="0015542D" w:rsidP="008D00BD">
            <w:r>
              <w:t>Lab5, Term Project – topic selection and abstract submission</w:t>
            </w:r>
          </w:p>
        </w:tc>
      </w:tr>
      <w:tr w:rsidR="0015542D" w:rsidRPr="004313C1" w14:paraId="51F4F4C9" w14:textId="77777777" w:rsidTr="00192CF3">
        <w:trPr>
          <w:trHeight w:val="329"/>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5CB92E6A" w14:textId="0A06F6B3" w:rsidR="0015542D" w:rsidRPr="008A2E06" w:rsidRDefault="00F85651" w:rsidP="00405168">
            <w:r>
              <w:t>4</w:t>
            </w:r>
            <w:r w:rsidR="0015542D">
              <w:t xml:space="preserve"> </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4736787E" w14:textId="77777777" w:rsidR="0015542D" w:rsidRPr="004313C1" w:rsidRDefault="0015542D" w:rsidP="008D00BD">
            <w:pPr>
              <w:spacing w:before="100" w:beforeAutospacing="1" w:after="100" w:afterAutospacing="1"/>
              <w:rPr>
                <w:color w:val="000000"/>
              </w:rPr>
            </w:pPr>
            <w:r>
              <w:rPr>
                <w:color w:val="000000"/>
              </w:rPr>
              <w:t xml:space="preserve">Module 6 </w:t>
            </w:r>
            <w:r w:rsidRPr="004313C1">
              <w:rPr>
                <w:color w:val="000000"/>
              </w:rPr>
              <w:t>Enumeration</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0FB94767" w14:textId="2ADA1AFB" w:rsidR="0015542D" w:rsidRPr="00D150F0" w:rsidRDefault="0015542D" w:rsidP="008D00BD">
            <w:r>
              <w:t>Lab 6.1, Lab 6.2</w:t>
            </w:r>
          </w:p>
        </w:tc>
      </w:tr>
      <w:tr w:rsidR="0015542D" w:rsidRPr="004313C1" w14:paraId="1DEF0F9B" w14:textId="77777777" w:rsidTr="00192CF3">
        <w:trPr>
          <w:cnfStyle w:val="000000100000" w:firstRow="0" w:lastRow="0" w:firstColumn="0" w:lastColumn="0" w:oddVBand="0" w:evenVBand="0" w:oddHBand="1" w:evenHBand="0" w:firstRowFirstColumn="0" w:firstRowLastColumn="0" w:lastRowFirstColumn="0" w:lastRowLastColumn="0"/>
          <w:trHeight w:val="270"/>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3D5FAFF7" w14:textId="4832F92F" w:rsidR="0015542D" w:rsidRPr="00510129" w:rsidRDefault="00F85651" w:rsidP="00405168">
            <w:r>
              <w:t>4</w:t>
            </w:r>
            <w:r w:rsidR="0015542D" w:rsidRPr="00510129">
              <w:t xml:space="preserve"> </w:t>
            </w:r>
          </w:p>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1AEE749E" w14:textId="77777777" w:rsidR="0015542D" w:rsidRPr="00510129" w:rsidRDefault="0015542D" w:rsidP="008D00BD">
            <w:pPr>
              <w:tabs>
                <w:tab w:val="num" w:pos="504"/>
                <w:tab w:val="left" w:pos="720"/>
              </w:tabs>
              <w:adjustRightInd w:val="0"/>
              <w:spacing w:before="100" w:beforeAutospacing="1" w:after="100" w:afterAutospacing="1"/>
              <w:rPr>
                <w:color w:val="000000"/>
              </w:rPr>
            </w:pPr>
            <w:r w:rsidRPr="00510129">
              <w:rPr>
                <w:color w:val="000000"/>
              </w:rPr>
              <w:t>Module 7 Embedded System</w:t>
            </w: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48FC9BBA" w14:textId="77777777" w:rsidR="0015542D" w:rsidRPr="00510129" w:rsidRDefault="0015542D" w:rsidP="008D00BD">
            <w:r w:rsidRPr="00510129">
              <w:t>Lab7</w:t>
            </w:r>
          </w:p>
        </w:tc>
      </w:tr>
      <w:tr w:rsidR="0015542D" w:rsidRPr="004313C1" w14:paraId="52D00ECA" w14:textId="77777777" w:rsidTr="00192CF3">
        <w:trPr>
          <w:trHeight w:val="270"/>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77366966" w14:textId="668E56D7" w:rsidR="0015542D" w:rsidRPr="00510129" w:rsidRDefault="00F85651" w:rsidP="00F85651">
            <w:r>
              <w:t>5</w:t>
            </w:r>
            <w:r w:rsidR="0015542D" w:rsidRPr="00510129">
              <w:t xml:space="preserve"> </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7D7661D1" w14:textId="77777777" w:rsidR="0015542D" w:rsidRPr="00510129" w:rsidRDefault="0015542D" w:rsidP="008D00BD">
            <w:pPr>
              <w:tabs>
                <w:tab w:val="num" w:pos="504"/>
                <w:tab w:val="left" w:pos="720"/>
              </w:tabs>
              <w:adjustRightInd w:val="0"/>
              <w:spacing w:before="100" w:beforeAutospacing="1" w:after="100" w:afterAutospacing="1"/>
              <w:rPr>
                <w:color w:val="000000"/>
              </w:rPr>
            </w:pPr>
            <w:r w:rsidRPr="00510129">
              <w:rPr>
                <w:color w:val="000000"/>
              </w:rPr>
              <w:t>Module 8 Disclosure, Compliance</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41938131" w14:textId="77777777" w:rsidR="0015542D" w:rsidRPr="00510129" w:rsidRDefault="0015542D" w:rsidP="008D00BD">
            <w:r w:rsidRPr="00510129">
              <w:t xml:space="preserve">Lab8 </w:t>
            </w:r>
          </w:p>
        </w:tc>
      </w:tr>
      <w:tr w:rsidR="0015542D" w:rsidRPr="004313C1" w14:paraId="05D5ED7B" w14:textId="77777777" w:rsidTr="00192CF3">
        <w:trPr>
          <w:cnfStyle w:val="000000100000" w:firstRow="0" w:lastRow="0" w:firstColumn="0" w:lastColumn="0" w:oddVBand="0" w:evenVBand="0" w:oddHBand="1" w:evenHBand="0" w:firstRowFirstColumn="0" w:firstRowLastColumn="0" w:lastRowFirstColumn="0" w:lastRowLastColumn="0"/>
          <w:trHeight w:val="372"/>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12D43AFF" w14:textId="7DA65CFB" w:rsidR="0015542D" w:rsidRPr="00510129" w:rsidRDefault="00F85651" w:rsidP="00F85651">
            <w:r>
              <w:t>5</w:t>
            </w:r>
            <w:r w:rsidR="0015542D" w:rsidRPr="00510129">
              <w:t xml:space="preserve"> </w:t>
            </w:r>
          </w:p>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72E7F36B" w14:textId="77777777" w:rsidR="0015542D" w:rsidRPr="00510129" w:rsidRDefault="0015542D" w:rsidP="008D00BD">
            <w:pPr>
              <w:tabs>
                <w:tab w:val="num" w:pos="504"/>
                <w:tab w:val="left" w:pos="720"/>
              </w:tabs>
              <w:adjustRightInd w:val="0"/>
              <w:rPr>
                <w:color w:val="000000"/>
              </w:rPr>
            </w:pPr>
            <w:r>
              <w:rPr>
                <w:color w:val="000000"/>
              </w:rPr>
              <w:t>Module 9 Programming for EH</w:t>
            </w: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47724535" w14:textId="77777777" w:rsidR="0015542D" w:rsidRPr="00510129" w:rsidRDefault="0015542D" w:rsidP="008D00BD">
            <w:r w:rsidRPr="00510129">
              <w:t>Lab9</w:t>
            </w:r>
          </w:p>
        </w:tc>
      </w:tr>
      <w:tr w:rsidR="0015542D" w:rsidRPr="004313C1" w14:paraId="4040B3D8" w14:textId="77777777" w:rsidTr="00192CF3">
        <w:trPr>
          <w:trHeight w:val="372"/>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7B043862" w14:textId="7249F215" w:rsidR="0015542D" w:rsidRPr="00510129" w:rsidRDefault="00F85651" w:rsidP="00F85651">
            <w:r>
              <w:t>6</w:t>
            </w:r>
            <w:r w:rsidR="0015542D" w:rsidRPr="00510129">
              <w:t xml:space="preserve"> </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6BF40A59" w14:textId="77777777" w:rsidR="0015542D" w:rsidRPr="00510129" w:rsidRDefault="0015542D" w:rsidP="008D00BD">
            <w:pPr>
              <w:tabs>
                <w:tab w:val="num" w:pos="504"/>
                <w:tab w:val="left" w:pos="720"/>
              </w:tabs>
              <w:adjustRightInd w:val="0"/>
              <w:spacing w:before="100" w:beforeAutospacing="1" w:after="100" w:afterAutospacing="1"/>
              <w:rPr>
                <w:color w:val="000000"/>
              </w:rPr>
            </w:pPr>
            <w:r w:rsidRPr="00510129">
              <w:rPr>
                <w:color w:val="000000"/>
              </w:rPr>
              <w:t xml:space="preserve">Module </w:t>
            </w:r>
            <w:r>
              <w:rPr>
                <w:color w:val="000000"/>
              </w:rPr>
              <w:t>10</w:t>
            </w:r>
            <w:r w:rsidRPr="00510129">
              <w:rPr>
                <w:color w:val="000000"/>
              </w:rPr>
              <w:t xml:space="preserve"> Hacking Web Servers</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0C3DF730" w14:textId="77777777" w:rsidR="0015542D" w:rsidRPr="00510129" w:rsidRDefault="0015542D" w:rsidP="008D00BD">
            <w:r w:rsidRPr="00510129">
              <w:t>Lab10, Term project -progress report</w:t>
            </w:r>
          </w:p>
        </w:tc>
      </w:tr>
      <w:tr w:rsidR="0015542D" w:rsidRPr="004313C1" w14:paraId="5ACDCB0A" w14:textId="77777777" w:rsidTr="00192CF3">
        <w:trPr>
          <w:cnfStyle w:val="000000100000" w:firstRow="0" w:lastRow="0" w:firstColumn="0" w:lastColumn="0" w:oddVBand="0" w:evenVBand="0" w:oddHBand="1" w:evenHBand="0" w:firstRowFirstColumn="0" w:firstRowLastColumn="0" w:lastRowFirstColumn="0" w:lastRowLastColumn="0"/>
          <w:trHeight w:val="329"/>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0D404348" w14:textId="19D8F4DC" w:rsidR="0015542D" w:rsidRPr="00510129" w:rsidRDefault="00F85651" w:rsidP="00F85651">
            <w:r>
              <w:t>6</w:t>
            </w:r>
          </w:p>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7561E484" w14:textId="411B2B34" w:rsidR="0015542D" w:rsidRPr="00510129" w:rsidRDefault="0015542D" w:rsidP="008D00BD">
            <w:pPr>
              <w:tabs>
                <w:tab w:val="num" w:pos="504"/>
                <w:tab w:val="left" w:pos="720"/>
              </w:tabs>
              <w:adjustRightInd w:val="0"/>
              <w:spacing w:before="100" w:beforeAutospacing="1" w:after="100" w:afterAutospacing="1"/>
              <w:rPr>
                <w:color w:val="000000"/>
              </w:rPr>
            </w:pPr>
            <w:r w:rsidRPr="00510129">
              <w:rPr>
                <w:color w:val="000000"/>
              </w:rPr>
              <w:t>Module 1</w:t>
            </w:r>
            <w:r>
              <w:rPr>
                <w:color w:val="000000"/>
              </w:rPr>
              <w:t>1</w:t>
            </w:r>
            <w:r w:rsidRPr="00510129">
              <w:rPr>
                <w:color w:val="000000"/>
              </w:rPr>
              <w:t xml:space="preserve"> IoT </w:t>
            </w: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4788811B" w14:textId="77777777" w:rsidR="0015542D" w:rsidRPr="00510129" w:rsidRDefault="0015542D" w:rsidP="008D00BD">
            <w:r w:rsidRPr="00510129">
              <w:t>Lab11</w:t>
            </w:r>
          </w:p>
        </w:tc>
      </w:tr>
      <w:tr w:rsidR="0015542D" w:rsidRPr="004313C1" w14:paraId="29BF3B8D" w14:textId="77777777" w:rsidTr="00192CF3">
        <w:trPr>
          <w:trHeight w:val="105"/>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23F31D7E" w14:textId="33365EAF" w:rsidR="0015542D" w:rsidRPr="008A2E06" w:rsidRDefault="00F85651" w:rsidP="00F85651">
            <w:r>
              <w:t>7</w:t>
            </w:r>
            <w:r w:rsidR="0015542D">
              <w:t xml:space="preserve"> </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40BF42F7" w14:textId="77777777" w:rsidR="0015542D" w:rsidRPr="004313C1" w:rsidRDefault="0015542D" w:rsidP="008D00BD">
            <w:pPr>
              <w:tabs>
                <w:tab w:val="num" w:pos="504"/>
                <w:tab w:val="left" w:pos="720"/>
              </w:tabs>
              <w:adjustRightInd w:val="0"/>
              <w:spacing w:before="100" w:beforeAutospacing="1" w:after="100" w:afterAutospacing="1"/>
              <w:rPr>
                <w:color w:val="000000"/>
              </w:rPr>
            </w:pPr>
            <w:r w:rsidRPr="00510129">
              <w:rPr>
                <w:color w:val="000000"/>
              </w:rPr>
              <w:t>Module 1</w:t>
            </w:r>
            <w:r>
              <w:rPr>
                <w:color w:val="000000"/>
              </w:rPr>
              <w:t>2</w:t>
            </w:r>
            <w:r w:rsidRPr="00510129">
              <w:rPr>
                <w:color w:val="000000"/>
              </w:rPr>
              <w:t xml:space="preserve"> Protecting Networks with Security Devices</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0478CF8E" w14:textId="77777777" w:rsidR="0015542D" w:rsidRPr="00D150F0" w:rsidRDefault="0015542D" w:rsidP="008D00BD">
            <w:r w:rsidRPr="00510129">
              <w:t>Lab12</w:t>
            </w:r>
          </w:p>
        </w:tc>
      </w:tr>
      <w:tr w:rsidR="0015542D" w:rsidRPr="004313C1" w14:paraId="1408C82F" w14:textId="77777777" w:rsidTr="00192CF3">
        <w:trPr>
          <w:cnfStyle w:val="000000100000" w:firstRow="0" w:lastRow="0" w:firstColumn="0" w:lastColumn="0" w:oddVBand="0" w:evenVBand="0" w:oddHBand="1" w:evenHBand="0" w:firstRowFirstColumn="0" w:firstRowLastColumn="0" w:lastRowFirstColumn="0" w:lastRowLastColumn="0"/>
          <w:trHeight w:val="241"/>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285C5635" w14:textId="47DB3358" w:rsidR="0015542D" w:rsidRPr="008A2E06" w:rsidRDefault="00F85651" w:rsidP="00F85651">
            <w:r>
              <w:t>7</w:t>
            </w:r>
            <w:r w:rsidR="0015542D">
              <w:t xml:space="preserve"> </w:t>
            </w:r>
          </w:p>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7963FBC1" w14:textId="40F7F26E" w:rsidR="0015542D" w:rsidRPr="004313C1" w:rsidRDefault="0015542D" w:rsidP="008D00BD">
            <w:pPr>
              <w:tabs>
                <w:tab w:val="num" w:pos="504"/>
                <w:tab w:val="left" w:pos="720"/>
              </w:tabs>
              <w:adjustRightInd w:val="0"/>
              <w:spacing w:before="100" w:beforeAutospacing="1" w:after="100" w:afterAutospacing="1"/>
              <w:rPr>
                <w:color w:val="000000"/>
              </w:rPr>
            </w:pPr>
            <w:r>
              <w:rPr>
                <w:color w:val="000000"/>
              </w:rPr>
              <w:t xml:space="preserve">Module 13 Rootkit </w:t>
            </w: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0BBE066A" w14:textId="77777777" w:rsidR="0015542D" w:rsidRPr="00D150F0" w:rsidRDefault="0015542D" w:rsidP="008D00BD">
            <w:r>
              <w:t xml:space="preserve">Lab13, Final Exam open </w:t>
            </w:r>
          </w:p>
        </w:tc>
      </w:tr>
      <w:tr w:rsidR="0015542D" w:rsidRPr="004313C1" w14:paraId="1305D019" w14:textId="77777777" w:rsidTr="00192CF3">
        <w:trPr>
          <w:trHeight w:val="241"/>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2FF464FA" w14:textId="3F4D93A8" w:rsidR="0015542D" w:rsidRDefault="001108DD" w:rsidP="001108DD">
            <w:r>
              <w:t>7</w:t>
            </w:r>
            <w:r w:rsidR="0015542D">
              <w:t xml:space="preserve"> </w:t>
            </w:r>
          </w:p>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4DD2A39C" w14:textId="69FC2F58" w:rsidR="0015542D" w:rsidRDefault="008B33AA" w:rsidP="008D00BD">
            <w:pPr>
              <w:tabs>
                <w:tab w:val="num" w:pos="504"/>
                <w:tab w:val="left" w:pos="720"/>
              </w:tabs>
              <w:adjustRightInd w:val="0"/>
              <w:spacing w:before="100" w:beforeAutospacing="1" w:after="100" w:afterAutospacing="1"/>
              <w:rPr>
                <w:color w:val="000000"/>
              </w:rPr>
            </w:pPr>
            <w:r>
              <w:rPr>
                <w:color w:val="000000"/>
              </w:rPr>
              <w:t xml:space="preserve">Project </w:t>
            </w: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24DB7AE1" w14:textId="32D96E2F" w:rsidR="0015542D" w:rsidRDefault="0015542D" w:rsidP="00137124">
            <w:r>
              <w:t>Project final Report</w:t>
            </w:r>
          </w:p>
        </w:tc>
      </w:tr>
      <w:tr w:rsidR="00D61A27" w:rsidRPr="004313C1" w14:paraId="6125D617" w14:textId="77777777" w:rsidTr="00192CF3">
        <w:trPr>
          <w:cnfStyle w:val="000000100000" w:firstRow="0" w:lastRow="0" w:firstColumn="0" w:lastColumn="0" w:oddVBand="0" w:evenVBand="0" w:oddHBand="1" w:evenHBand="0" w:firstRowFirstColumn="0" w:firstRowLastColumn="0" w:lastRowFirstColumn="0" w:lastRowLastColumn="0"/>
          <w:trHeight w:val="241"/>
          <w:jc w:val="center"/>
        </w:trPr>
        <w:tc>
          <w:tcPr>
            <w:cnfStyle w:val="000010000000" w:firstRow="0" w:lastRow="0" w:firstColumn="0" w:lastColumn="0" w:oddVBand="1" w:evenVBand="0" w:oddHBand="0" w:evenHBand="0" w:firstRowFirstColumn="0" w:firstRowLastColumn="0" w:lastRowFirstColumn="0" w:lastRowLastColumn="0"/>
            <w:tcW w:w="2062" w:type="dxa"/>
            <w:tcBorders>
              <w:top w:val="none" w:sz="0" w:space="0" w:color="auto"/>
              <w:bottom w:val="none" w:sz="0" w:space="0" w:color="auto"/>
            </w:tcBorders>
            <w:shd w:val="clear" w:color="auto" w:fill="auto"/>
          </w:tcPr>
          <w:p w14:paraId="07C1FF13" w14:textId="3731202B" w:rsidR="00D61A27" w:rsidRDefault="00D61A27" w:rsidP="00405168"/>
        </w:tc>
        <w:tc>
          <w:tcPr>
            <w:cnfStyle w:val="000001000000" w:firstRow="0" w:lastRow="0" w:firstColumn="0" w:lastColumn="0" w:oddVBand="0" w:evenVBand="1" w:oddHBand="0" w:evenHBand="0" w:firstRowFirstColumn="0" w:firstRowLastColumn="0" w:lastRowFirstColumn="0" w:lastRowLastColumn="0"/>
            <w:tcW w:w="4237" w:type="dxa"/>
            <w:tcBorders>
              <w:top w:val="none" w:sz="0" w:space="0" w:color="auto"/>
              <w:bottom w:val="none" w:sz="0" w:space="0" w:color="auto"/>
            </w:tcBorders>
            <w:shd w:val="clear" w:color="auto" w:fill="auto"/>
          </w:tcPr>
          <w:p w14:paraId="386323B1" w14:textId="7AFC2C01" w:rsidR="00D61A27" w:rsidRDefault="00D61A27" w:rsidP="008D00BD">
            <w:pPr>
              <w:tabs>
                <w:tab w:val="num" w:pos="504"/>
                <w:tab w:val="left" w:pos="720"/>
              </w:tabs>
              <w:adjustRightInd w:val="0"/>
              <w:spacing w:before="100" w:beforeAutospacing="1" w:after="100" w:afterAutospacing="1"/>
              <w:rPr>
                <w:color w:val="000000"/>
              </w:rPr>
            </w:pPr>
          </w:p>
        </w:tc>
        <w:tc>
          <w:tcPr>
            <w:cnfStyle w:val="000010000000" w:firstRow="0" w:lastRow="0" w:firstColumn="0" w:lastColumn="0" w:oddVBand="1" w:evenVBand="0" w:oddHBand="0" w:evenHBand="0" w:firstRowFirstColumn="0" w:firstRowLastColumn="0" w:lastRowFirstColumn="0" w:lastRowLastColumn="0"/>
            <w:tcW w:w="3953" w:type="dxa"/>
            <w:tcBorders>
              <w:top w:val="none" w:sz="0" w:space="0" w:color="auto"/>
              <w:bottom w:val="none" w:sz="0" w:space="0" w:color="auto"/>
            </w:tcBorders>
            <w:shd w:val="clear" w:color="auto" w:fill="auto"/>
          </w:tcPr>
          <w:p w14:paraId="4E5D0216" w14:textId="77777777" w:rsidR="00D61A27" w:rsidRDefault="00D61A27" w:rsidP="008D00BD"/>
        </w:tc>
      </w:tr>
      <w:tr w:rsidR="00D61A27" w:rsidRPr="004313C1" w14:paraId="6E1A0570" w14:textId="77777777" w:rsidTr="00192CF3">
        <w:trPr>
          <w:trHeight w:val="241"/>
          <w:jc w:val="center"/>
        </w:trPr>
        <w:tc>
          <w:tcPr>
            <w:cnfStyle w:val="000010000000" w:firstRow="0" w:lastRow="0" w:firstColumn="0" w:lastColumn="0" w:oddVBand="1" w:evenVBand="0" w:oddHBand="0" w:evenHBand="0" w:firstRowFirstColumn="0" w:firstRowLastColumn="0" w:lastRowFirstColumn="0" w:lastRowLastColumn="0"/>
            <w:tcW w:w="2062" w:type="dxa"/>
            <w:shd w:val="clear" w:color="auto" w:fill="auto"/>
          </w:tcPr>
          <w:p w14:paraId="3BB31252" w14:textId="48526117" w:rsidR="00D61A27" w:rsidRDefault="00D61A27" w:rsidP="00405168"/>
        </w:tc>
        <w:tc>
          <w:tcPr>
            <w:cnfStyle w:val="000001000000" w:firstRow="0" w:lastRow="0" w:firstColumn="0" w:lastColumn="0" w:oddVBand="0" w:evenVBand="1" w:oddHBand="0" w:evenHBand="0" w:firstRowFirstColumn="0" w:firstRowLastColumn="0" w:lastRowFirstColumn="0" w:lastRowLastColumn="0"/>
            <w:tcW w:w="4237" w:type="dxa"/>
            <w:shd w:val="clear" w:color="auto" w:fill="auto"/>
          </w:tcPr>
          <w:p w14:paraId="5FD2AAC7" w14:textId="003C3E58" w:rsidR="00D61A27" w:rsidRDefault="00D61A27" w:rsidP="008D00BD">
            <w:pPr>
              <w:tabs>
                <w:tab w:val="num" w:pos="504"/>
                <w:tab w:val="left" w:pos="720"/>
              </w:tabs>
              <w:adjustRightInd w:val="0"/>
              <w:spacing w:before="100" w:beforeAutospacing="1" w:after="100" w:afterAutospacing="1"/>
              <w:rPr>
                <w:color w:val="000000"/>
              </w:rPr>
            </w:pPr>
          </w:p>
        </w:tc>
        <w:tc>
          <w:tcPr>
            <w:cnfStyle w:val="000010000000" w:firstRow="0" w:lastRow="0" w:firstColumn="0" w:lastColumn="0" w:oddVBand="1" w:evenVBand="0" w:oddHBand="0" w:evenHBand="0" w:firstRowFirstColumn="0" w:firstRowLastColumn="0" w:lastRowFirstColumn="0" w:lastRowLastColumn="0"/>
            <w:tcW w:w="3953" w:type="dxa"/>
            <w:shd w:val="clear" w:color="auto" w:fill="auto"/>
          </w:tcPr>
          <w:p w14:paraId="2FEE9013" w14:textId="72ABEA8F" w:rsidR="00D61A27" w:rsidRDefault="00D61A27" w:rsidP="008D00BD"/>
        </w:tc>
      </w:tr>
    </w:tbl>
    <w:p w14:paraId="52B6D2C4" w14:textId="0E9491D0" w:rsidR="0015542D" w:rsidRDefault="0015542D" w:rsidP="00D323B2">
      <w:pPr>
        <w:ind w:right="288"/>
        <w:contextualSpacing/>
        <w:rPr>
          <w:rStyle w:val="Hyperlink"/>
          <w:rFonts w:eastAsia="Times New Roman" w:cs="Times New Roman"/>
          <w:spacing w:val="-1"/>
          <w:sz w:val="24"/>
          <w:szCs w:val="24"/>
        </w:rPr>
      </w:pP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lastRenderedPageBreak/>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9"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6143D411" w14:textId="77777777" w:rsidR="008E6C2E" w:rsidRPr="00DE7567" w:rsidRDefault="008E6C2E" w:rsidP="008E6C2E">
      <w:pPr>
        <w:jc w:val="both"/>
        <w:rPr>
          <w:b/>
          <w:bCs/>
          <w:sz w:val="28"/>
          <w:szCs w:val="28"/>
        </w:rPr>
      </w:pPr>
      <w:r>
        <w:rPr>
          <w:b/>
          <w:bCs/>
          <w:sz w:val="28"/>
          <w:szCs w:val="28"/>
        </w:rPr>
        <w:t>KSU Statements on Course Delivery and COVID-19</w:t>
      </w:r>
    </w:p>
    <w:p w14:paraId="022B8CA3" w14:textId="77777777" w:rsidR="008E6C2E" w:rsidRDefault="008E6C2E" w:rsidP="008E6C2E">
      <w:pPr>
        <w:jc w:val="both"/>
        <w:rPr>
          <w:b/>
          <w:bCs/>
          <w:sz w:val="24"/>
          <w:szCs w:val="24"/>
        </w:rPr>
      </w:pPr>
      <w:r w:rsidRPr="00025321">
        <w:rPr>
          <w:b/>
          <w:noProof/>
          <w:sz w:val="35"/>
        </w:rPr>
        <w:drawing>
          <wp:anchor distT="0" distB="0" distL="114300" distR="114300" simplePos="0" relativeHeight="251702272" behindDoc="1" locked="0" layoutInCell="1" allowOverlap="1" wp14:anchorId="58D4E52E" wp14:editId="7A68F265">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BBEF160" w14:textId="77777777" w:rsidR="008E6C2E" w:rsidRPr="00783BA1" w:rsidRDefault="008E6C2E" w:rsidP="008E6C2E">
      <w:pPr>
        <w:rPr>
          <w:b/>
          <w:bCs/>
        </w:rPr>
      </w:pPr>
      <w:r w:rsidRPr="00783BA1">
        <w:rPr>
          <w:b/>
          <w:bCs/>
        </w:rPr>
        <w:t>Course Delivery</w:t>
      </w:r>
    </w:p>
    <w:p w14:paraId="473ED781" w14:textId="77777777" w:rsidR="008E6C2E" w:rsidRDefault="008E6C2E" w:rsidP="008E6C2E">
      <w:r w:rsidRPr="00783BA1">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sidRPr="00783BA1">
        <w:t>hyflex</w:t>
      </w:r>
      <w:proofErr w:type="spellEnd"/>
      <w:r w:rsidRPr="00783BA1">
        <w:t>, hybrid, synchronous online, or asynchronous online instruction.</w:t>
      </w:r>
    </w:p>
    <w:p w14:paraId="50DE425C" w14:textId="77777777" w:rsidR="008E6C2E" w:rsidRPr="00783BA1" w:rsidRDefault="008E6C2E" w:rsidP="008E6C2E">
      <w:pPr>
        <w:rPr>
          <w:b/>
          <w:bCs/>
          <w:u w:val="single"/>
        </w:rPr>
      </w:pPr>
    </w:p>
    <w:p w14:paraId="79A49CBC" w14:textId="77777777" w:rsidR="008E6C2E" w:rsidRPr="00783BA1" w:rsidRDefault="008E6C2E" w:rsidP="008E6C2E">
      <w:pPr>
        <w:rPr>
          <w:b/>
          <w:bCs/>
        </w:rPr>
      </w:pPr>
      <w:r w:rsidRPr="00783BA1">
        <w:rPr>
          <w:b/>
          <w:bCs/>
        </w:rPr>
        <w:t>COVID-19 illness</w:t>
      </w:r>
    </w:p>
    <w:p w14:paraId="3B1DC5EB" w14:textId="77777777" w:rsidR="008E6C2E" w:rsidRPr="00783BA1" w:rsidRDefault="008E6C2E" w:rsidP="008E6C2E">
      <w:r w:rsidRPr="00783BA1">
        <w:t xml:space="preserve">If you are feeling ill, please stay home and contact your health professional.  In addition, please email your instructor to say you are missing class due to illness. Signs of COVID-19 illness include, but are not limited to, the following:  </w:t>
      </w:r>
    </w:p>
    <w:p w14:paraId="003E9853" w14:textId="77777777" w:rsidR="008E6C2E" w:rsidRPr="00783BA1" w:rsidRDefault="008E6C2E" w:rsidP="008E6C2E">
      <w:pPr>
        <w:pStyle w:val="ListParagraph"/>
        <w:widowControl/>
        <w:numPr>
          <w:ilvl w:val="0"/>
          <w:numId w:val="17"/>
        </w:numPr>
        <w:rPr>
          <w:rFonts w:ascii="Arial" w:eastAsiaTheme="minorEastAsia" w:hAnsi="Arial" w:cs="Arial"/>
        </w:rPr>
      </w:pPr>
      <w:r w:rsidRPr="00783BA1">
        <w:rPr>
          <w:rFonts w:ascii="Arial" w:hAnsi="Arial" w:cs="Arial"/>
        </w:rPr>
        <w:t>Cough</w:t>
      </w:r>
    </w:p>
    <w:p w14:paraId="7C66545B" w14:textId="77777777" w:rsidR="008E6C2E" w:rsidRPr="00783BA1" w:rsidRDefault="008E6C2E" w:rsidP="008E6C2E">
      <w:pPr>
        <w:pStyle w:val="ListParagraph"/>
        <w:widowControl/>
        <w:numPr>
          <w:ilvl w:val="0"/>
          <w:numId w:val="17"/>
        </w:numPr>
        <w:rPr>
          <w:rFonts w:ascii="Arial" w:hAnsi="Arial" w:cs="Arial"/>
        </w:rPr>
      </w:pPr>
      <w:r w:rsidRPr="00783BA1">
        <w:rPr>
          <w:rFonts w:ascii="Arial" w:hAnsi="Arial" w:cs="Arial"/>
        </w:rPr>
        <w:t>Fever of 100.4 or higher</w:t>
      </w:r>
    </w:p>
    <w:p w14:paraId="7CBF2DB4" w14:textId="77777777" w:rsidR="008E6C2E" w:rsidRPr="00783BA1" w:rsidRDefault="008E6C2E" w:rsidP="008E6C2E">
      <w:pPr>
        <w:pStyle w:val="ListParagraph"/>
        <w:widowControl/>
        <w:numPr>
          <w:ilvl w:val="0"/>
          <w:numId w:val="17"/>
        </w:numPr>
        <w:rPr>
          <w:rFonts w:ascii="Arial" w:hAnsi="Arial" w:cs="Arial"/>
        </w:rPr>
      </w:pPr>
      <w:r w:rsidRPr="00783BA1">
        <w:rPr>
          <w:rFonts w:ascii="Arial" w:hAnsi="Arial" w:cs="Arial"/>
        </w:rPr>
        <w:t>Runny nose or new sinus congestion</w:t>
      </w:r>
    </w:p>
    <w:p w14:paraId="4D494A5A" w14:textId="77777777" w:rsidR="008E6C2E" w:rsidRPr="00783BA1" w:rsidRDefault="008E6C2E" w:rsidP="008E6C2E">
      <w:pPr>
        <w:pStyle w:val="ListParagraph"/>
        <w:widowControl/>
        <w:numPr>
          <w:ilvl w:val="0"/>
          <w:numId w:val="17"/>
        </w:numPr>
        <w:rPr>
          <w:rFonts w:ascii="Arial" w:hAnsi="Arial" w:cs="Arial"/>
        </w:rPr>
      </w:pPr>
      <w:r w:rsidRPr="00783BA1">
        <w:rPr>
          <w:rFonts w:ascii="Arial" w:hAnsi="Arial" w:cs="Arial"/>
        </w:rPr>
        <w:t>Shortness of breath or difficulty breathing</w:t>
      </w:r>
    </w:p>
    <w:p w14:paraId="0FB63132" w14:textId="77777777" w:rsidR="008E6C2E" w:rsidRPr="00783BA1" w:rsidRDefault="008E6C2E" w:rsidP="008E6C2E">
      <w:pPr>
        <w:pStyle w:val="ListParagraph"/>
        <w:widowControl/>
        <w:numPr>
          <w:ilvl w:val="0"/>
          <w:numId w:val="17"/>
        </w:numPr>
        <w:rPr>
          <w:rFonts w:ascii="Arial" w:hAnsi="Arial" w:cs="Arial"/>
        </w:rPr>
      </w:pPr>
      <w:r w:rsidRPr="00783BA1">
        <w:rPr>
          <w:rFonts w:ascii="Arial" w:hAnsi="Arial" w:cs="Arial"/>
        </w:rPr>
        <w:t>Chills</w:t>
      </w:r>
    </w:p>
    <w:p w14:paraId="5B89FE1D" w14:textId="77777777" w:rsidR="008E6C2E" w:rsidRPr="00783BA1" w:rsidRDefault="008E6C2E" w:rsidP="008E6C2E">
      <w:pPr>
        <w:pStyle w:val="ListParagraph"/>
        <w:widowControl/>
        <w:numPr>
          <w:ilvl w:val="0"/>
          <w:numId w:val="17"/>
        </w:numPr>
        <w:rPr>
          <w:rFonts w:ascii="Arial" w:hAnsi="Arial" w:cs="Arial"/>
        </w:rPr>
      </w:pPr>
      <w:r w:rsidRPr="00783BA1">
        <w:rPr>
          <w:rFonts w:ascii="Arial" w:hAnsi="Arial" w:cs="Arial"/>
        </w:rPr>
        <w:t>Sore Throat</w:t>
      </w:r>
    </w:p>
    <w:p w14:paraId="57E68C27" w14:textId="77777777" w:rsidR="008E6C2E" w:rsidRPr="00783BA1" w:rsidRDefault="008E6C2E" w:rsidP="008E6C2E">
      <w:pPr>
        <w:pStyle w:val="ListParagraph"/>
        <w:widowControl/>
        <w:numPr>
          <w:ilvl w:val="0"/>
          <w:numId w:val="17"/>
        </w:numPr>
        <w:rPr>
          <w:rFonts w:ascii="Arial" w:hAnsi="Arial" w:cs="Arial"/>
        </w:rPr>
      </w:pPr>
      <w:r w:rsidRPr="00783BA1">
        <w:rPr>
          <w:rFonts w:ascii="Arial" w:hAnsi="Arial" w:cs="Arial"/>
        </w:rPr>
        <w:t xml:space="preserve">New loss of taste and/or smell </w:t>
      </w:r>
    </w:p>
    <w:p w14:paraId="429BAA68" w14:textId="77777777" w:rsidR="008E6C2E" w:rsidRPr="00783BA1" w:rsidRDefault="008E6C2E" w:rsidP="008E6C2E">
      <w:r w:rsidRPr="00783BA1">
        <w:t xml:space="preserve">COVID-19 vaccines are a critical tool in “Protecting the Nest.” If you have not already, you are strongly encouraged to get vaccinated immediately to advance the health and safety of our campus community.  As an enrolled KSU student, you are eligible to receive the vaccine on campus. Please call (470) 578-6644 to schedule your vaccination appointment or you may walk into one of our student health clinics. </w:t>
      </w:r>
    </w:p>
    <w:p w14:paraId="68E52362" w14:textId="77777777" w:rsidR="008E6C2E" w:rsidRPr="00783BA1" w:rsidRDefault="008E6C2E" w:rsidP="008E6C2E">
      <w:r w:rsidRPr="00783BA1">
        <w:t xml:space="preserve">For more information regarding COVID-19 (including testing, vaccines, extended illness procedures and accommodations), see KSU’s official </w:t>
      </w:r>
      <w:hyperlink r:id="rId20" w:history="1">
        <w:r w:rsidRPr="00783BA1">
          <w:rPr>
            <w:rStyle w:val="Hyperlink"/>
          </w:rPr>
          <w:t>Covid-19 website</w:t>
        </w:r>
      </w:hyperlink>
      <w:r w:rsidRPr="00783BA1">
        <w:t xml:space="preserve">. </w:t>
      </w:r>
    </w:p>
    <w:p w14:paraId="398B4B02" w14:textId="77777777" w:rsidR="008E6C2E" w:rsidRPr="00783BA1" w:rsidRDefault="008E6C2E" w:rsidP="008E6C2E">
      <w:pPr>
        <w:rPr>
          <w:b/>
          <w:bCs/>
        </w:rPr>
      </w:pPr>
      <w:r w:rsidRPr="00783BA1">
        <w:rPr>
          <w:b/>
          <w:bCs/>
        </w:rPr>
        <w:t>Masks</w:t>
      </w:r>
    </w:p>
    <w:p w14:paraId="2FC94E7D" w14:textId="77777777" w:rsidR="008E6C2E" w:rsidRPr="00783BA1" w:rsidRDefault="008E6C2E" w:rsidP="008E6C2E">
      <w:r w:rsidRPr="00783BA1">
        <w:t>While masks are no longer mandated on campus, you are strongly encouraged to wear a mask when in class if you have not received a COVID-19 vaccination.</w:t>
      </w:r>
    </w:p>
    <w:p w14:paraId="3B269488" w14:textId="5227F08B"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w:t>
      </w: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21" w:history="1">
        <w:r w:rsidRPr="009C0887">
          <w:rPr>
            <w:rStyle w:val="Hyperlink"/>
            <w:color w:val="3203D7"/>
            <w:sz w:val="24"/>
            <w:szCs w:val="24"/>
          </w:rPr>
          <w:t>KSU Student Resources for Course Syllabus</w:t>
        </w:r>
      </w:hyperlink>
    </w:p>
    <w:p w14:paraId="431927F3" w14:textId="77777777" w:rsidR="002D5546" w:rsidRPr="00B67CBD" w:rsidRDefault="002D5546" w:rsidP="00E06931">
      <w:pPr>
        <w:jc w:val="both"/>
      </w:pPr>
    </w:p>
    <w:p w14:paraId="538D3BAD" w14:textId="6580F70C" w:rsidR="00693F6F" w:rsidRPr="00025321" w:rsidRDefault="00693F6F" w:rsidP="00E06931">
      <w:pPr>
        <w:spacing w:line="20" w:lineRule="exact"/>
        <w:jc w:val="both"/>
        <w:rPr>
          <w:rFonts w:eastAsia="Times New Roman"/>
          <w:color w:val="000000"/>
          <w:sz w:val="24"/>
        </w:rPr>
      </w:pPr>
    </w:p>
    <w:p w14:paraId="6C37421F" w14:textId="77777777" w:rsidR="00693F6F" w:rsidRPr="00025321" w:rsidRDefault="00693F6F" w:rsidP="00E06931">
      <w:pPr>
        <w:spacing w:line="200" w:lineRule="exact"/>
        <w:jc w:val="both"/>
        <w:rPr>
          <w:rFonts w:eastAsia="Times New Roman"/>
          <w:color w:val="000000"/>
          <w:sz w:val="24"/>
        </w:rPr>
      </w:pPr>
    </w:p>
    <w:p w14:paraId="3948EDBE" w14:textId="77777777" w:rsidR="003547F8" w:rsidRDefault="003547F8" w:rsidP="00E06931">
      <w:pPr>
        <w:jc w:val="both"/>
      </w:pPr>
    </w:p>
    <w:sectPr w:rsidR="003547F8" w:rsidSect="00C613C8">
      <w:footerReference w:type="default" r:id="rId22"/>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7399C" w14:textId="77777777" w:rsidR="00C613C8" w:rsidRDefault="00C613C8">
      <w:r>
        <w:separator/>
      </w:r>
    </w:p>
  </w:endnote>
  <w:endnote w:type="continuationSeparator" w:id="0">
    <w:p w14:paraId="51F4507E" w14:textId="77777777" w:rsidR="00C613C8" w:rsidRDefault="00C6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67A01B5C" w:rsidR="009F2095" w:rsidRDefault="009C0887">
    <w:pPr>
      <w:pStyle w:val="Footer"/>
      <w:jc w:val="center"/>
    </w:pPr>
    <w:r>
      <w:fldChar w:fldCharType="begin"/>
    </w:r>
    <w:r>
      <w:instrText xml:space="preserve"> PAGE   \* MERGEFORMAT </w:instrText>
    </w:r>
    <w:r>
      <w:fldChar w:fldCharType="separate"/>
    </w:r>
    <w:r w:rsidR="00436951">
      <w:rPr>
        <w:noProof/>
      </w:rPr>
      <w:t>6</w:t>
    </w:r>
    <w:r>
      <w:rPr>
        <w:noProof/>
      </w:rPr>
      <w:fldChar w:fldCharType="end"/>
    </w:r>
  </w:p>
  <w:p w14:paraId="0B4F2770" w14:textId="77777777" w:rsidR="009F2095" w:rsidRDefault="009F20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3AE9" w14:textId="77777777" w:rsidR="00C613C8" w:rsidRDefault="00C613C8">
      <w:r>
        <w:separator/>
      </w:r>
    </w:p>
  </w:footnote>
  <w:footnote w:type="continuationSeparator" w:id="0">
    <w:p w14:paraId="64CC7DC0" w14:textId="77777777" w:rsidR="00C613C8" w:rsidRDefault="00C61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6A16F2"/>
    <w:multiLevelType w:val="hybridMultilevel"/>
    <w:tmpl w:val="03BA5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7243042">
    <w:abstractNumId w:val="10"/>
  </w:num>
  <w:num w:numId="2" w16cid:durableId="745691782">
    <w:abstractNumId w:val="13"/>
  </w:num>
  <w:num w:numId="3" w16cid:durableId="902133669">
    <w:abstractNumId w:val="6"/>
  </w:num>
  <w:num w:numId="4" w16cid:durableId="786238260">
    <w:abstractNumId w:val="16"/>
  </w:num>
  <w:num w:numId="5" w16cid:durableId="505558496">
    <w:abstractNumId w:val="15"/>
  </w:num>
  <w:num w:numId="6" w16cid:durableId="526065931">
    <w:abstractNumId w:val="9"/>
  </w:num>
  <w:num w:numId="7" w16cid:durableId="442072844">
    <w:abstractNumId w:val="5"/>
  </w:num>
  <w:num w:numId="8" w16cid:durableId="1924949190">
    <w:abstractNumId w:val="14"/>
  </w:num>
  <w:num w:numId="9" w16cid:durableId="1700426601">
    <w:abstractNumId w:val="12"/>
  </w:num>
  <w:num w:numId="10" w16cid:durableId="575826745">
    <w:abstractNumId w:val="2"/>
  </w:num>
  <w:num w:numId="11" w16cid:durableId="2009558633">
    <w:abstractNumId w:val="1"/>
  </w:num>
  <w:num w:numId="12" w16cid:durableId="1192375557">
    <w:abstractNumId w:val="11"/>
  </w:num>
  <w:num w:numId="13" w16cid:durableId="734400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44655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9774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7379549">
    <w:abstractNumId w:val="8"/>
  </w:num>
  <w:num w:numId="17" w16cid:durableId="799417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6F"/>
    <w:rsid w:val="00000D51"/>
    <w:rsid w:val="00011227"/>
    <w:rsid w:val="000146CD"/>
    <w:rsid w:val="000156E8"/>
    <w:rsid w:val="0002242D"/>
    <w:rsid w:val="000252A3"/>
    <w:rsid w:val="000307FE"/>
    <w:rsid w:val="00031C5D"/>
    <w:rsid w:val="00033150"/>
    <w:rsid w:val="00035504"/>
    <w:rsid w:val="00090F0D"/>
    <w:rsid w:val="00095C60"/>
    <w:rsid w:val="00097639"/>
    <w:rsid w:val="000B07DC"/>
    <w:rsid w:val="000B2837"/>
    <w:rsid w:val="000D0E1A"/>
    <w:rsid w:val="000D5DDD"/>
    <w:rsid w:val="000D71A3"/>
    <w:rsid w:val="000E0AB1"/>
    <w:rsid w:val="000E6C53"/>
    <w:rsid w:val="001108DD"/>
    <w:rsid w:val="00127144"/>
    <w:rsid w:val="001364BA"/>
    <w:rsid w:val="00137124"/>
    <w:rsid w:val="001371E3"/>
    <w:rsid w:val="001371EF"/>
    <w:rsid w:val="00137D13"/>
    <w:rsid w:val="0015542D"/>
    <w:rsid w:val="001557A7"/>
    <w:rsid w:val="0015769F"/>
    <w:rsid w:val="00174CF2"/>
    <w:rsid w:val="00186A9F"/>
    <w:rsid w:val="00190385"/>
    <w:rsid w:val="001913D6"/>
    <w:rsid w:val="00192CF3"/>
    <w:rsid w:val="001972EA"/>
    <w:rsid w:val="001A222B"/>
    <w:rsid w:val="001A43FB"/>
    <w:rsid w:val="001A4B43"/>
    <w:rsid w:val="001C3151"/>
    <w:rsid w:val="001E0488"/>
    <w:rsid w:val="001F2C97"/>
    <w:rsid w:val="001F43BF"/>
    <w:rsid w:val="0020267D"/>
    <w:rsid w:val="002227EE"/>
    <w:rsid w:val="00222A7E"/>
    <w:rsid w:val="002524C2"/>
    <w:rsid w:val="0025423B"/>
    <w:rsid w:val="002549CE"/>
    <w:rsid w:val="00254D7E"/>
    <w:rsid w:val="002617E7"/>
    <w:rsid w:val="00290B07"/>
    <w:rsid w:val="002A1426"/>
    <w:rsid w:val="002A47A9"/>
    <w:rsid w:val="002B1672"/>
    <w:rsid w:val="002C395A"/>
    <w:rsid w:val="002C7D0C"/>
    <w:rsid w:val="002D51CD"/>
    <w:rsid w:val="002D5546"/>
    <w:rsid w:val="002D758E"/>
    <w:rsid w:val="002E27D0"/>
    <w:rsid w:val="002F1336"/>
    <w:rsid w:val="002F3CFE"/>
    <w:rsid w:val="002F3DEB"/>
    <w:rsid w:val="003045E5"/>
    <w:rsid w:val="00310E6E"/>
    <w:rsid w:val="0031503F"/>
    <w:rsid w:val="00353ACE"/>
    <w:rsid w:val="003547F8"/>
    <w:rsid w:val="003605C5"/>
    <w:rsid w:val="00366B40"/>
    <w:rsid w:val="00373545"/>
    <w:rsid w:val="0039103F"/>
    <w:rsid w:val="003A4F7F"/>
    <w:rsid w:val="003B38F9"/>
    <w:rsid w:val="003B5C6C"/>
    <w:rsid w:val="003C2D53"/>
    <w:rsid w:val="003D502A"/>
    <w:rsid w:val="003F772D"/>
    <w:rsid w:val="00405168"/>
    <w:rsid w:val="00431037"/>
    <w:rsid w:val="00436951"/>
    <w:rsid w:val="00456E10"/>
    <w:rsid w:val="004614CB"/>
    <w:rsid w:val="00465976"/>
    <w:rsid w:val="004717B8"/>
    <w:rsid w:val="00493F31"/>
    <w:rsid w:val="004D33B7"/>
    <w:rsid w:val="004E4AF4"/>
    <w:rsid w:val="004F3F54"/>
    <w:rsid w:val="004F673D"/>
    <w:rsid w:val="00502617"/>
    <w:rsid w:val="00502BF6"/>
    <w:rsid w:val="00507F23"/>
    <w:rsid w:val="00516674"/>
    <w:rsid w:val="00517AF1"/>
    <w:rsid w:val="0052190D"/>
    <w:rsid w:val="0055543D"/>
    <w:rsid w:val="00566D67"/>
    <w:rsid w:val="005810F3"/>
    <w:rsid w:val="0058542E"/>
    <w:rsid w:val="00594BA5"/>
    <w:rsid w:val="005B2FC7"/>
    <w:rsid w:val="005C0B5F"/>
    <w:rsid w:val="005C2C47"/>
    <w:rsid w:val="005C5B87"/>
    <w:rsid w:val="005D3C40"/>
    <w:rsid w:val="005D70C0"/>
    <w:rsid w:val="005F580D"/>
    <w:rsid w:val="00613C28"/>
    <w:rsid w:val="00621BB6"/>
    <w:rsid w:val="00631D7A"/>
    <w:rsid w:val="00632904"/>
    <w:rsid w:val="00644ED9"/>
    <w:rsid w:val="00647F17"/>
    <w:rsid w:val="006558A4"/>
    <w:rsid w:val="00656F5E"/>
    <w:rsid w:val="00671DE3"/>
    <w:rsid w:val="00693F6F"/>
    <w:rsid w:val="00696B03"/>
    <w:rsid w:val="006A0BD3"/>
    <w:rsid w:val="006A30EC"/>
    <w:rsid w:val="006B3932"/>
    <w:rsid w:val="006F2BD3"/>
    <w:rsid w:val="006F6A15"/>
    <w:rsid w:val="00715E34"/>
    <w:rsid w:val="00717B6E"/>
    <w:rsid w:val="007300E8"/>
    <w:rsid w:val="007525A6"/>
    <w:rsid w:val="00767F56"/>
    <w:rsid w:val="00781062"/>
    <w:rsid w:val="007A58EC"/>
    <w:rsid w:val="007A726E"/>
    <w:rsid w:val="007B429D"/>
    <w:rsid w:val="007C302A"/>
    <w:rsid w:val="007E33DD"/>
    <w:rsid w:val="007E656B"/>
    <w:rsid w:val="007F383C"/>
    <w:rsid w:val="0080182D"/>
    <w:rsid w:val="008060F1"/>
    <w:rsid w:val="00811EA5"/>
    <w:rsid w:val="0081484C"/>
    <w:rsid w:val="00835E0C"/>
    <w:rsid w:val="00842A3F"/>
    <w:rsid w:val="00857699"/>
    <w:rsid w:val="00863D77"/>
    <w:rsid w:val="00875E39"/>
    <w:rsid w:val="00883A08"/>
    <w:rsid w:val="00884E6B"/>
    <w:rsid w:val="008A42D8"/>
    <w:rsid w:val="008A5854"/>
    <w:rsid w:val="008B06AC"/>
    <w:rsid w:val="008B33AA"/>
    <w:rsid w:val="008D1E69"/>
    <w:rsid w:val="008E4609"/>
    <w:rsid w:val="008E6C2E"/>
    <w:rsid w:val="008F0826"/>
    <w:rsid w:val="00914A2D"/>
    <w:rsid w:val="00916A3B"/>
    <w:rsid w:val="00920442"/>
    <w:rsid w:val="009222D3"/>
    <w:rsid w:val="00923E3B"/>
    <w:rsid w:val="009254CF"/>
    <w:rsid w:val="00925628"/>
    <w:rsid w:val="00933D46"/>
    <w:rsid w:val="009461FF"/>
    <w:rsid w:val="009513A1"/>
    <w:rsid w:val="00957D73"/>
    <w:rsid w:val="00970363"/>
    <w:rsid w:val="00997101"/>
    <w:rsid w:val="00997DB6"/>
    <w:rsid w:val="00997F59"/>
    <w:rsid w:val="009A50DA"/>
    <w:rsid w:val="009B097A"/>
    <w:rsid w:val="009C0079"/>
    <w:rsid w:val="009C0887"/>
    <w:rsid w:val="009C1506"/>
    <w:rsid w:val="009C4738"/>
    <w:rsid w:val="009D49AE"/>
    <w:rsid w:val="009D77DC"/>
    <w:rsid w:val="009E2FF6"/>
    <w:rsid w:val="009E307E"/>
    <w:rsid w:val="009F2095"/>
    <w:rsid w:val="00A12EF8"/>
    <w:rsid w:val="00A14C58"/>
    <w:rsid w:val="00A156A6"/>
    <w:rsid w:val="00A307EC"/>
    <w:rsid w:val="00A441D2"/>
    <w:rsid w:val="00A518FD"/>
    <w:rsid w:val="00A56A78"/>
    <w:rsid w:val="00A63E0B"/>
    <w:rsid w:val="00A652D9"/>
    <w:rsid w:val="00A77EED"/>
    <w:rsid w:val="00A828DD"/>
    <w:rsid w:val="00AC5A64"/>
    <w:rsid w:val="00AD5899"/>
    <w:rsid w:val="00AE40C2"/>
    <w:rsid w:val="00B104A9"/>
    <w:rsid w:val="00B3039D"/>
    <w:rsid w:val="00B3063B"/>
    <w:rsid w:val="00B524E8"/>
    <w:rsid w:val="00B65F29"/>
    <w:rsid w:val="00B67C6D"/>
    <w:rsid w:val="00B67CBD"/>
    <w:rsid w:val="00BA1EE4"/>
    <w:rsid w:val="00BA6260"/>
    <w:rsid w:val="00BD3C5E"/>
    <w:rsid w:val="00BE73DE"/>
    <w:rsid w:val="00C0484D"/>
    <w:rsid w:val="00C16601"/>
    <w:rsid w:val="00C22974"/>
    <w:rsid w:val="00C27405"/>
    <w:rsid w:val="00C50DEB"/>
    <w:rsid w:val="00C526DF"/>
    <w:rsid w:val="00C613C8"/>
    <w:rsid w:val="00C73EB4"/>
    <w:rsid w:val="00C77B2E"/>
    <w:rsid w:val="00C95549"/>
    <w:rsid w:val="00CC0AB7"/>
    <w:rsid w:val="00CD2136"/>
    <w:rsid w:val="00CD215D"/>
    <w:rsid w:val="00CD587C"/>
    <w:rsid w:val="00CD5CD5"/>
    <w:rsid w:val="00D0666D"/>
    <w:rsid w:val="00D121EC"/>
    <w:rsid w:val="00D13348"/>
    <w:rsid w:val="00D149CB"/>
    <w:rsid w:val="00D25B1E"/>
    <w:rsid w:val="00D27B21"/>
    <w:rsid w:val="00D323B2"/>
    <w:rsid w:val="00D408A0"/>
    <w:rsid w:val="00D42331"/>
    <w:rsid w:val="00D61A27"/>
    <w:rsid w:val="00D74FB5"/>
    <w:rsid w:val="00D85FAC"/>
    <w:rsid w:val="00D90262"/>
    <w:rsid w:val="00D92D74"/>
    <w:rsid w:val="00DA0B76"/>
    <w:rsid w:val="00DC0485"/>
    <w:rsid w:val="00DC5C18"/>
    <w:rsid w:val="00DC6533"/>
    <w:rsid w:val="00DD3CD1"/>
    <w:rsid w:val="00DD5F2A"/>
    <w:rsid w:val="00DE7567"/>
    <w:rsid w:val="00DF2675"/>
    <w:rsid w:val="00DF2762"/>
    <w:rsid w:val="00E04171"/>
    <w:rsid w:val="00E06931"/>
    <w:rsid w:val="00E23C53"/>
    <w:rsid w:val="00E24297"/>
    <w:rsid w:val="00E26213"/>
    <w:rsid w:val="00E266FF"/>
    <w:rsid w:val="00E35254"/>
    <w:rsid w:val="00E51A86"/>
    <w:rsid w:val="00E51EEC"/>
    <w:rsid w:val="00E605D6"/>
    <w:rsid w:val="00E60FF4"/>
    <w:rsid w:val="00E86EB6"/>
    <w:rsid w:val="00E912B9"/>
    <w:rsid w:val="00EA1FFF"/>
    <w:rsid w:val="00EB1E8A"/>
    <w:rsid w:val="00EB33AC"/>
    <w:rsid w:val="00EC5B8C"/>
    <w:rsid w:val="00ED2F51"/>
    <w:rsid w:val="00ED578D"/>
    <w:rsid w:val="00F429B1"/>
    <w:rsid w:val="00F43DF9"/>
    <w:rsid w:val="00F4579B"/>
    <w:rsid w:val="00F477DD"/>
    <w:rsid w:val="00F54855"/>
    <w:rsid w:val="00F722B4"/>
    <w:rsid w:val="00F85651"/>
    <w:rsid w:val="00FD14D8"/>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D92D74"/>
    <w:pPr>
      <w:autoSpaceDE w:val="0"/>
      <w:autoSpaceDN w:val="0"/>
      <w:adjustRightInd w:val="0"/>
    </w:pPr>
    <w:rPr>
      <w:rFonts w:ascii="Times New Roman" w:eastAsia="Times New Roman" w:hAnsi="Times New Roman" w:cs="Times New Roman"/>
      <w:color w:val="000000"/>
      <w:szCs w:val="24"/>
      <w:lang w:bidi="ar-SA"/>
    </w:rPr>
  </w:style>
  <w:style w:type="table" w:styleId="Table3Deffects3">
    <w:name w:val="Table 3D effects 3"/>
    <w:basedOn w:val="TableNormal"/>
    <w:rsid w:val="0015542D"/>
    <w:rPr>
      <w:rFonts w:ascii="Times New Roman" w:eastAsia="Times New Roman" w:hAnsi="Times New Roman" w:cs="Times New Roman"/>
      <w:sz w:val="20"/>
      <w:szCs w:val="20"/>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ia.kennesaw.edu/instructional-resources/syllabus-policy.php" TargetMode="External"/><Relationship Id="rId3" Type="http://schemas.openxmlformats.org/officeDocument/2006/relationships/customXml" Target="../customXml/item3.xml"/><Relationship Id="rId21" Type="http://schemas.openxmlformats.org/officeDocument/2006/relationships/hyperlink" Target="https://curriculum.kennesaw.edu/resources/ksu_student_resources_for_course_syllabus.ph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registrar.kennesaw.edu/academic-calendars/index.php" TargetMode="Externa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oronavirus.kennesaw.ed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ai.kennesaw.edu/code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7343%5FR22%5FHossain%2Ezip&amp;viewid=7bfe00db%2D1978%2D421e%2Db18c%2Db17a81a18bc5&amp;parent=%2Fsites%2FCCSE%2FIT%2FDocuments%2FCourses%2Drelated%2FALG%2FALG%20course%20packages%2FALG%20Round%2022%20Graduate%20Course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6D4FF-0013-40A7-9A07-E5199879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2303</Words>
  <Characters>12440</Characters>
  <Application>Microsoft Office Word</Application>
  <DocSecurity>0</DocSecurity>
  <Lines>376</Lines>
  <Paragraphs>241</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14502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Ying Xie</cp:lastModifiedBy>
  <cp:revision>9</cp:revision>
  <dcterms:created xsi:type="dcterms:W3CDTF">2022-05-28T13:23:00Z</dcterms:created>
  <dcterms:modified xsi:type="dcterms:W3CDTF">2024-01-18T03:04:00Z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y fmtid="{D5CDD505-2E9C-101B-9397-08002B2CF9AE}" pid="3" name="GrammarlyDocumentId">
    <vt:lpwstr>965710112bec7654cf3b74b43ff608ad95426ee07b3e5428a18daaaf8437c89f</vt:lpwstr>
  </property>
</Properties>
</file>