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255EAC79" w14:textId="438EE3D4" w:rsidR="004B6F78" w:rsidRDefault="004B6F78" w:rsidP="004B6F78">
      <w:pPr>
        <w:pStyle w:val="Heading1"/>
      </w:pPr>
      <w:r>
        <w:t>General Information</w:t>
      </w:r>
    </w:p>
    <w:p w14:paraId="6A5B7154" w14:textId="0C9D249C" w:rsidR="00687254" w:rsidRPr="004B6F78" w:rsidRDefault="00687254" w:rsidP="00FB5060">
      <w:pPr>
        <w:ind w:left="360"/>
        <w:rPr>
          <w:sz w:val="24"/>
          <w:szCs w:val="24"/>
        </w:rPr>
      </w:pPr>
      <w:r w:rsidRPr="004B6F78">
        <w:rPr>
          <w:sz w:val="24"/>
          <w:szCs w:val="24"/>
        </w:rPr>
        <w:t>Date</w:t>
      </w:r>
      <w:r w:rsidR="003E1BCB" w:rsidRPr="004B6F78">
        <w:rPr>
          <w:sz w:val="24"/>
          <w:szCs w:val="24"/>
        </w:rPr>
        <w:t>:</w:t>
      </w:r>
      <w:r w:rsidR="0099620B">
        <w:rPr>
          <w:sz w:val="24"/>
          <w:szCs w:val="24"/>
        </w:rPr>
        <w:t xml:space="preserve"> </w:t>
      </w:r>
      <w:r w:rsidR="00B41DC6">
        <w:rPr>
          <w:sz w:val="24"/>
          <w:szCs w:val="24"/>
        </w:rPr>
        <w:t>01</w:t>
      </w:r>
      <w:r w:rsidR="0099620B">
        <w:rPr>
          <w:sz w:val="24"/>
          <w:szCs w:val="24"/>
        </w:rPr>
        <w:t>/1</w:t>
      </w:r>
      <w:r w:rsidR="00B41DC6">
        <w:rPr>
          <w:sz w:val="24"/>
          <w:szCs w:val="24"/>
        </w:rPr>
        <w:t>6</w:t>
      </w:r>
      <w:r w:rsidR="0099620B">
        <w:rPr>
          <w:sz w:val="24"/>
          <w:szCs w:val="24"/>
        </w:rPr>
        <w:t>/202</w:t>
      </w:r>
      <w:r w:rsidR="00B41DC6">
        <w:rPr>
          <w:sz w:val="24"/>
          <w:szCs w:val="24"/>
        </w:rPr>
        <w:t>4</w:t>
      </w:r>
    </w:p>
    <w:p w14:paraId="5677D815" w14:textId="725CB7B5" w:rsidR="007C0B4B" w:rsidRPr="004B6F78" w:rsidRDefault="007C0B4B" w:rsidP="00FB5060">
      <w:pPr>
        <w:ind w:left="360"/>
        <w:rPr>
          <w:sz w:val="24"/>
          <w:szCs w:val="24"/>
        </w:rPr>
      </w:pPr>
      <w:r w:rsidRPr="004B6F78">
        <w:rPr>
          <w:sz w:val="24"/>
          <w:szCs w:val="24"/>
        </w:rPr>
        <w:t>Grant Round:</w:t>
      </w:r>
      <w:r w:rsidR="0099620B">
        <w:rPr>
          <w:sz w:val="24"/>
          <w:szCs w:val="24"/>
        </w:rPr>
        <w:t xml:space="preserve"> Round 22</w:t>
      </w:r>
    </w:p>
    <w:p w14:paraId="41045492" w14:textId="6547388D" w:rsidR="00240544" w:rsidRPr="004B6F78" w:rsidRDefault="003E1BCB" w:rsidP="00FB5060">
      <w:pPr>
        <w:ind w:left="360"/>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99620B">
        <w:rPr>
          <w:sz w:val="24"/>
          <w:szCs w:val="24"/>
        </w:rPr>
        <w:t xml:space="preserve"> </w:t>
      </w:r>
      <w:r w:rsidR="003E1CC6">
        <w:rPr>
          <w:sz w:val="24"/>
          <w:szCs w:val="24"/>
        </w:rPr>
        <w:t>M</w:t>
      </w:r>
      <w:r w:rsidR="00997818">
        <w:rPr>
          <w:sz w:val="24"/>
          <w:szCs w:val="24"/>
        </w:rPr>
        <w:t>2</w:t>
      </w:r>
      <w:r w:rsidR="00811AB2">
        <w:rPr>
          <w:sz w:val="24"/>
          <w:szCs w:val="24"/>
        </w:rPr>
        <w:t>10</w:t>
      </w:r>
    </w:p>
    <w:p w14:paraId="65C4B013" w14:textId="076CC1FA" w:rsidR="00687254" w:rsidRPr="004B6F78" w:rsidRDefault="00687254" w:rsidP="00FB5060">
      <w:pPr>
        <w:ind w:left="360"/>
        <w:rPr>
          <w:sz w:val="24"/>
          <w:szCs w:val="24"/>
        </w:rPr>
      </w:pPr>
      <w:r w:rsidRPr="004B6F78">
        <w:rPr>
          <w:sz w:val="24"/>
          <w:szCs w:val="24"/>
        </w:rPr>
        <w:t>Institution Name(s</w:t>
      </w:r>
      <w:r w:rsidR="003E1BCB" w:rsidRPr="004B6F78">
        <w:rPr>
          <w:sz w:val="24"/>
          <w:szCs w:val="24"/>
        </w:rPr>
        <w:t>):</w:t>
      </w:r>
      <w:r w:rsidR="0099620B">
        <w:rPr>
          <w:sz w:val="24"/>
          <w:szCs w:val="24"/>
        </w:rPr>
        <w:t xml:space="preserve"> Kennesaw State University</w:t>
      </w:r>
    </w:p>
    <w:p w14:paraId="6A7C5B5B" w14:textId="3A2845F7" w:rsidR="00687254" w:rsidRDefault="00687254" w:rsidP="00FB5060">
      <w:pPr>
        <w:ind w:left="360"/>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5698FDE6" w14:textId="6A58D67F" w:rsidR="00F93B3E" w:rsidRDefault="00694743" w:rsidP="00F93B3E">
      <w:pPr>
        <w:pStyle w:val="ListParagraph"/>
        <w:numPr>
          <w:ilvl w:val="0"/>
          <w:numId w:val="19"/>
        </w:numPr>
        <w:rPr>
          <w:sz w:val="24"/>
          <w:szCs w:val="24"/>
        </w:rPr>
      </w:pPr>
      <w:r w:rsidRPr="00F93B3E">
        <w:rPr>
          <w:sz w:val="24"/>
          <w:szCs w:val="24"/>
        </w:rPr>
        <w:t xml:space="preserve">Ying Xie, </w:t>
      </w:r>
      <w:r w:rsidR="00855B65" w:rsidRPr="00F93B3E">
        <w:rPr>
          <w:sz w:val="24"/>
          <w:szCs w:val="24"/>
        </w:rPr>
        <w:t xml:space="preserve">Professor, Information Technology, </w:t>
      </w:r>
      <w:hyperlink r:id="rId8" w:history="1">
        <w:r w:rsidR="00F93B3E" w:rsidRPr="00196789">
          <w:rPr>
            <w:rStyle w:val="Hyperlink"/>
            <w:sz w:val="24"/>
            <w:szCs w:val="24"/>
          </w:rPr>
          <w:t>yxie2@kennesaw.edu</w:t>
        </w:r>
      </w:hyperlink>
    </w:p>
    <w:p w14:paraId="7CEFBA6D" w14:textId="1AAE2AB9" w:rsidR="00694743" w:rsidRPr="00405408" w:rsidRDefault="000E762F" w:rsidP="00F93B3E">
      <w:pPr>
        <w:pStyle w:val="ListParagraph"/>
        <w:numPr>
          <w:ilvl w:val="0"/>
          <w:numId w:val="19"/>
        </w:numPr>
        <w:rPr>
          <w:sz w:val="24"/>
          <w:szCs w:val="24"/>
        </w:rPr>
      </w:pPr>
      <w:r>
        <w:rPr>
          <w:sz w:val="24"/>
          <w:szCs w:val="24"/>
        </w:rPr>
        <w:t xml:space="preserve">Liang Zhong, Assistant Professor, Information Technology, </w:t>
      </w:r>
      <w:hyperlink r:id="rId9" w:history="1">
        <w:r w:rsidR="00405408" w:rsidRPr="00727F20">
          <w:rPr>
            <w:rStyle w:val="Hyperlink"/>
            <w:rFonts w:ascii="Calibri" w:eastAsia="Times New Roman" w:hAnsi="Calibri" w:cs="Calibri"/>
            <w:sz w:val="24"/>
            <w:szCs w:val="24"/>
          </w:rPr>
          <w:t>lzhao10@kennesaw.edu</w:t>
        </w:r>
      </w:hyperlink>
    </w:p>
    <w:p w14:paraId="451C0D42" w14:textId="675425B5" w:rsidR="00405408" w:rsidRPr="00DB7FD1" w:rsidRDefault="00405408" w:rsidP="00F93B3E">
      <w:pPr>
        <w:pStyle w:val="ListParagraph"/>
        <w:numPr>
          <w:ilvl w:val="0"/>
          <w:numId w:val="19"/>
        </w:numPr>
        <w:rPr>
          <w:sz w:val="24"/>
          <w:szCs w:val="24"/>
        </w:rPr>
      </w:pPr>
      <w:r>
        <w:rPr>
          <w:rFonts w:ascii="Calibri" w:eastAsia="Times New Roman" w:hAnsi="Calibri" w:cs="Calibri"/>
          <w:sz w:val="24"/>
          <w:szCs w:val="24"/>
        </w:rPr>
        <w:t xml:space="preserve">Seyedamin Pouriyeh, Associate Professor, Information Technology, </w:t>
      </w:r>
      <w:hyperlink r:id="rId10" w:history="1">
        <w:r w:rsidR="00DB7FD1" w:rsidRPr="00727F20">
          <w:rPr>
            <w:rStyle w:val="Hyperlink"/>
          </w:rPr>
          <w:t>spouriye@kennesaw.edu</w:t>
        </w:r>
      </w:hyperlink>
    </w:p>
    <w:p w14:paraId="75CE6B4A" w14:textId="16B081A9" w:rsidR="00DB7FD1" w:rsidRPr="00EC03C3" w:rsidRDefault="00DB7FD1" w:rsidP="00F93B3E">
      <w:pPr>
        <w:pStyle w:val="ListParagraph"/>
        <w:numPr>
          <w:ilvl w:val="0"/>
          <w:numId w:val="19"/>
        </w:numPr>
        <w:rPr>
          <w:sz w:val="24"/>
          <w:szCs w:val="24"/>
        </w:rPr>
      </w:pPr>
      <w:r>
        <w:t xml:space="preserve">Jack Zheng, Associate Professor, Information Technology, </w:t>
      </w:r>
      <w:hyperlink r:id="rId11" w:history="1">
        <w:r w:rsidR="00EC03C3" w:rsidRPr="00727F20">
          <w:rPr>
            <w:rStyle w:val="Hyperlink"/>
          </w:rPr>
          <w:t>gzheng@kennesaw.edu</w:t>
        </w:r>
      </w:hyperlink>
    </w:p>
    <w:p w14:paraId="15488800" w14:textId="285629FF" w:rsidR="00EC03C3" w:rsidRPr="00B6252A" w:rsidRDefault="00EC03C3" w:rsidP="00F93B3E">
      <w:pPr>
        <w:pStyle w:val="ListParagraph"/>
        <w:numPr>
          <w:ilvl w:val="0"/>
          <w:numId w:val="19"/>
        </w:numPr>
        <w:rPr>
          <w:sz w:val="24"/>
          <w:szCs w:val="24"/>
        </w:rPr>
      </w:pPr>
      <w:r>
        <w:t xml:space="preserve">Shirley Tian, Associate Professor, Information Technology, </w:t>
      </w:r>
      <w:hyperlink r:id="rId12" w:history="1">
        <w:r w:rsidR="00B6252A" w:rsidRPr="00727F20">
          <w:rPr>
            <w:rStyle w:val="Hyperlink"/>
          </w:rPr>
          <w:t>xtian2@kennesaw.edu</w:t>
        </w:r>
      </w:hyperlink>
    </w:p>
    <w:p w14:paraId="63C9BBAF" w14:textId="2F820FED" w:rsidR="00B6252A" w:rsidRDefault="00B6252A" w:rsidP="00F93B3E">
      <w:pPr>
        <w:pStyle w:val="ListParagraph"/>
        <w:numPr>
          <w:ilvl w:val="0"/>
          <w:numId w:val="19"/>
        </w:numPr>
        <w:rPr>
          <w:sz w:val="24"/>
          <w:szCs w:val="24"/>
        </w:rPr>
      </w:pPr>
      <w:r>
        <w:t xml:space="preserve">Hossain Shahriar, Professor, </w:t>
      </w:r>
      <w:r w:rsidR="00B461D0">
        <w:t xml:space="preserve">Center for Cybersecurity, </w:t>
      </w:r>
      <w:r w:rsidR="004E6BDC">
        <w:t xml:space="preserve">University of West Florida, </w:t>
      </w:r>
      <w:hyperlink r:id="rId13" w:history="1">
        <w:r w:rsidR="006A01C7" w:rsidRPr="00727F20">
          <w:rPr>
            <w:rStyle w:val="Hyperlink"/>
          </w:rPr>
          <w:t>hshahriar@uwf.edu</w:t>
        </w:r>
      </w:hyperlink>
      <w:r w:rsidR="006A01C7">
        <w:t xml:space="preserve"> (with KSU before Fall 2023)</w:t>
      </w:r>
    </w:p>
    <w:p w14:paraId="59E3E2EA" w14:textId="77777777" w:rsidR="00F93B3E" w:rsidRPr="00F93B3E" w:rsidRDefault="00F93B3E" w:rsidP="00F93B3E">
      <w:pPr>
        <w:pStyle w:val="ListParagraph"/>
        <w:ind w:left="1080"/>
        <w:rPr>
          <w:sz w:val="24"/>
          <w:szCs w:val="24"/>
        </w:rPr>
      </w:pPr>
    </w:p>
    <w:p w14:paraId="228BA837" w14:textId="16284F77" w:rsidR="00E81FC8" w:rsidRDefault="00687254" w:rsidP="00E81FC8">
      <w:pPr>
        <w:ind w:left="360"/>
        <w:rPr>
          <w:sz w:val="24"/>
          <w:szCs w:val="24"/>
        </w:rPr>
      </w:pPr>
      <w:r w:rsidRPr="004B6F78">
        <w:rPr>
          <w:sz w:val="24"/>
          <w:szCs w:val="24"/>
        </w:rPr>
        <w:t>Project Lead</w:t>
      </w:r>
      <w:r w:rsidR="003E1BCB" w:rsidRPr="004B6F78">
        <w:rPr>
          <w:sz w:val="24"/>
          <w:szCs w:val="24"/>
        </w:rPr>
        <w:t>:</w:t>
      </w:r>
      <w:r w:rsidR="00AE5990">
        <w:rPr>
          <w:sz w:val="24"/>
          <w:szCs w:val="24"/>
        </w:rPr>
        <w:t xml:space="preserve"> </w:t>
      </w:r>
      <w:r w:rsidR="00E241E3">
        <w:rPr>
          <w:sz w:val="24"/>
          <w:szCs w:val="24"/>
        </w:rPr>
        <w:t>Ying Xie</w:t>
      </w:r>
    </w:p>
    <w:p w14:paraId="54D4759D" w14:textId="09DBD366" w:rsidR="0080460F" w:rsidRDefault="00DF79E1" w:rsidP="00E81FC8">
      <w:pPr>
        <w:ind w:left="360"/>
      </w:pPr>
      <w:r w:rsidRPr="004B6F78">
        <w:rPr>
          <w:sz w:val="24"/>
          <w:szCs w:val="24"/>
        </w:rPr>
        <w:t>Course Name(s) and Course Numbers</w:t>
      </w:r>
      <w:r w:rsidR="003E1BCB" w:rsidRPr="004B6F78">
        <w:rPr>
          <w:sz w:val="24"/>
          <w:szCs w:val="24"/>
        </w:rPr>
        <w:t>:</w:t>
      </w:r>
      <w:r w:rsidR="00B45415">
        <w:rPr>
          <w:sz w:val="24"/>
          <w:szCs w:val="24"/>
        </w:rPr>
        <w:t xml:space="preserve"> </w:t>
      </w:r>
    </w:p>
    <w:p w14:paraId="3B1F8F20" w14:textId="77777777" w:rsidR="009126D0" w:rsidRDefault="009126D0" w:rsidP="009126D0">
      <w:pPr>
        <w:pStyle w:val="ListParagraph"/>
        <w:numPr>
          <w:ilvl w:val="0"/>
          <w:numId w:val="20"/>
        </w:numPr>
      </w:pPr>
      <w:r>
        <w:t>IT 6923 Blockchain Tech in Payments</w:t>
      </w:r>
    </w:p>
    <w:p w14:paraId="44C294F1" w14:textId="77777777" w:rsidR="009126D0" w:rsidRDefault="009126D0" w:rsidP="009126D0">
      <w:pPr>
        <w:pStyle w:val="ListParagraph"/>
        <w:numPr>
          <w:ilvl w:val="0"/>
          <w:numId w:val="20"/>
        </w:numPr>
      </w:pPr>
      <w:r>
        <w:t>IT 6933 Machine Learning Tech in FinTech</w:t>
      </w:r>
    </w:p>
    <w:p w14:paraId="77D8C4FA" w14:textId="77777777" w:rsidR="009126D0" w:rsidRDefault="009126D0" w:rsidP="009126D0">
      <w:pPr>
        <w:pStyle w:val="ListParagraph"/>
        <w:numPr>
          <w:ilvl w:val="0"/>
          <w:numId w:val="20"/>
        </w:numPr>
      </w:pPr>
      <w:r>
        <w:t>IT 7113 Data Visualization</w:t>
      </w:r>
    </w:p>
    <w:p w14:paraId="5209AC72" w14:textId="77777777" w:rsidR="009126D0" w:rsidRDefault="009126D0" w:rsidP="009126D0">
      <w:pPr>
        <w:pStyle w:val="ListParagraph"/>
        <w:numPr>
          <w:ilvl w:val="0"/>
          <w:numId w:val="20"/>
        </w:numPr>
      </w:pPr>
      <w:r>
        <w:t xml:space="preserve">IT 7503 Foundations of HIT </w:t>
      </w:r>
    </w:p>
    <w:p w14:paraId="61A58AEC" w14:textId="5829748B" w:rsidR="003D0F15" w:rsidRPr="00A82DA2" w:rsidRDefault="009126D0" w:rsidP="009126D0">
      <w:pPr>
        <w:pStyle w:val="ListParagraph"/>
        <w:numPr>
          <w:ilvl w:val="0"/>
          <w:numId w:val="20"/>
        </w:numPr>
        <w:rPr>
          <w:sz w:val="24"/>
          <w:szCs w:val="24"/>
        </w:rPr>
      </w:pPr>
      <w:r>
        <w:t>IT 7343 Ethical Hacking: Network Security and Penetration Testing</w:t>
      </w:r>
      <w:r w:rsidR="00A82DA2">
        <w:rPr>
          <w:rFonts w:ascii="Calibri" w:eastAsia="Calibri" w:hAnsi="Calibri" w:cs="Calibri"/>
          <w:szCs w:val="24"/>
        </w:rPr>
        <w:br/>
      </w:r>
    </w:p>
    <w:p w14:paraId="4D2A60B3" w14:textId="2A18719B" w:rsidR="00687254" w:rsidRPr="004B6F78" w:rsidRDefault="007C0B4B" w:rsidP="00FB5060">
      <w:pPr>
        <w:ind w:left="360"/>
        <w:rPr>
          <w:sz w:val="24"/>
          <w:szCs w:val="24"/>
        </w:rPr>
      </w:pPr>
      <w:r w:rsidRPr="004B6F78">
        <w:rPr>
          <w:sz w:val="24"/>
          <w:szCs w:val="24"/>
        </w:rPr>
        <w:t>Final Semester of Project</w:t>
      </w:r>
      <w:r w:rsidR="003E1BCB" w:rsidRPr="004B6F78">
        <w:rPr>
          <w:sz w:val="24"/>
          <w:szCs w:val="24"/>
        </w:rPr>
        <w:t>:</w:t>
      </w:r>
      <w:r w:rsidR="007A78E3">
        <w:rPr>
          <w:sz w:val="24"/>
          <w:szCs w:val="24"/>
        </w:rPr>
        <w:t xml:space="preserve"> 2023 Fall </w:t>
      </w:r>
    </w:p>
    <w:p w14:paraId="53F07DA6" w14:textId="0C58C3B1" w:rsidR="007C0B4B" w:rsidRPr="004B6F78" w:rsidRDefault="007C0B4B" w:rsidP="00FB5060">
      <w:pPr>
        <w:ind w:left="360"/>
        <w:rPr>
          <w:b/>
          <w:i/>
          <w:sz w:val="24"/>
          <w:szCs w:val="24"/>
        </w:rPr>
      </w:pPr>
      <w:r w:rsidRPr="004B6F78">
        <w:rPr>
          <w:b/>
          <w:i/>
          <w:sz w:val="24"/>
          <w:szCs w:val="24"/>
        </w:rPr>
        <w:t>If applicable</w:t>
      </w:r>
      <w:r w:rsidR="004B6F78" w:rsidRPr="004B6F78">
        <w:rPr>
          <w:b/>
          <w:i/>
          <w:sz w:val="24"/>
          <w:szCs w:val="24"/>
        </w:rPr>
        <w:t xml:space="preserve"> to your project</w:t>
      </w:r>
      <w:r w:rsidRPr="004B6F78">
        <w:rPr>
          <w:b/>
          <w:i/>
          <w:sz w:val="24"/>
          <w:szCs w:val="24"/>
        </w:rPr>
        <w:t>:</w:t>
      </w:r>
    </w:p>
    <w:p w14:paraId="6052F1CB" w14:textId="5D631459" w:rsidR="00DF79E1" w:rsidRPr="004B6F78" w:rsidRDefault="00DF79E1" w:rsidP="00FB5060">
      <w:pPr>
        <w:ind w:left="360"/>
        <w:rPr>
          <w:sz w:val="24"/>
          <w:szCs w:val="24"/>
        </w:rPr>
      </w:pPr>
      <w:r w:rsidRPr="004B6F78">
        <w:rPr>
          <w:sz w:val="24"/>
          <w:szCs w:val="24"/>
        </w:rPr>
        <w:t>Average Number of Students Per Course Section</w:t>
      </w:r>
      <w:r w:rsidR="003E1BCB" w:rsidRPr="004B6F78">
        <w:rPr>
          <w:sz w:val="24"/>
          <w:szCs w:val="24"/>
        </w:rPr>
        <w:t>:</w:t>
      </w:r>
      <w:r w:rsidR="005C64DF">
        <w:rPr>
          <w:sz w:val="24"/>
          <w:szCs w:val="24"/>
        </w:rPr>
        <w:t xml:space="preserve"> 35</w:t>
      </w:r>
    </w:p>
    <w:p w14:paraId="05ADD94C" w14:textId="758159A7" w:rsidR="00DF79E1" w:rsidRPr="004B6F78" w:rsidRDefault="00DF79E1" w:rsidP="00FB5060">
      <w:pPr>
        <w:ind w:left="360"/>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5C64DF">
        <w:rPr>
          <w:sz w:val="24"/>
          <w:szCs w:val="24"/>
        </w:rPr>
        <w:t xml:space="preserve"> </w:t>
      </w:r>
      <w:r w:rsidR="006E7AC3">
        <w:rPr>
          <w:sz w:val="24"/>
          <w:szCs w:val="24"/>
        </w:rPr>
        <w:t xml:space="preserve"> </w:t>
      </w:r>
      <w:r w:rsidR="00E911FD">
        <w:rPr>
          <w:sz w:val="24"/>
          <w:szCs w:val="24"/>
        </w:rPr>
        <w:t>5</w:t>
      </w:r>
    </w:p>
    <w:p w14:paraId="038DDCB1" w14:textId="5249DD89" w:rsidR="004B6F78" w:rsidRPr="00FB5060" w:rsidRDefault="00DF79E1" w:rsidP="00FB5060">
      <w:pPr>
        <w:ind w:left="360"/>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6E7AC3">
        <w:rPr>
          <w:sz w:val="24"/>
          <w:szCs w:val="24"/>
        </w:rPr>
        <w:t xml:space="preserve"> </w:t>
      </w:r>
      <w:r w:rsidR="002B2377">
        <w:rPr>
          <w:sz w:val="24"/>
          <w:szCs w:val="24"/>
        </w:rPr>
        <w:t>175</w:t>
      </w:r>
    </w:p>
    <w:p w14:paraId="6674B072" w14:textId="1F9B44C5" w:rsidR="00DF79E1" w:rsidRPr="004F2656" w:rsidRDefault="007C0B4B" w:rsidP="00CF04DC">
      <w:pPr>
        <w:pStyle w:val="Heading1"/>
        <w:numPr>
          <w:ilvl w:val="0"/>
          <w:numId w:val="17"/>
        </w:numPr>
        <w:ind w:left="360"/>
      </w:pPr>
      <w:r>
        <w:lastRenderedPageBreak/>
        <w:t xml:space="preserve">Project </w:t>
      </w:r>
      <w:r w:rsidR="00DF79E1" w:rsidRPr="004F2656">
        <w:t>Narrative</w:t>
      </w:r>
    </w:p>
    <w:p w14:paraId="64BAF7D1" w14:textId="4B85C68E" w:rsidR="007C0B4B" w:rsidRPr="0015324D" w:rsidRDefault="00DF79E1" w:rsidP="007C0B4B">
      <w:pPr>
        <w:pStyle w:val="ListParagraph"/>
        <w:ind w:left="360"/>
        <w:rPr>
          <w:i/>
          <w:sz w:val="24"/>
          <w:szCs w:val="24"/>
        </w:rPr>
      </w:pPr>
      <w:r w:rsidRPr="0015324D">
        <w:rPr>
          <w:i/>
          <w:sz w:val="24"/>
          <w:szCs w:val="24"/>
        </w:rPr>
        <w:t>Describe</w:t>
      </w:r>
      <w:r w:rsidR="001B2107" w:rsidRPr="0015324D">
        <w:rPr>
          <w:i/>
          <w:sz w:val="24"/>
          <w:szCs w:val="24"/>
        </w:rPr>
        <w:t xml:space="preserve"> the </w:t>
      </w:r>
      <w:r w:rsidR="007C0B4B" w:rsidRPr="0015324D">
        <w:rPr>
          <w:i/>
          <w:sz w:val="24"/>
          <w:szCs w:val="24"/>
        </w:rPr>
        <w:t>course of your revision or ancillary creation project, including</w:t>
      </w:r>
    </w:p>
    <w:p w14:paraId="38E42C53" w14:textId="6D3E2AFE" w:rsidR="00DF79E1" w:rsidRPr="0015324D" w:rsidRDefault="007C0B4B" w:rsidP="007C0B4B">
      <w:pPr>
        <w:pStyle w:val="ListParagraph"/>
        <w:numPr>
          <w:ilvl w:val="0"/>
          <w:numId w:val="8"/>
        </w:numPr>
        <w:rPr>
          <w:i/>
          <w:sz w:val="24"/>
          <w:szCs w:val="24"/>
        </w:rPr>
      </w:pPr>
      <w:r w:rsidRPr="0015324D">
        <w:rPr>
          <w:i/>
          <w:sz w:val="24"/>
          <w:szCs w:val="24"/>
        </w:rPr>
        <w:t>A summary of your project’s purpose, plan, and timeline</w:t>
      </w:r>
      <w:r w:rsidR="0015324D" w:rsidRPr="0015324D">
        <w:rPr>
          <w:i/>
          <w:sz w:val="24"/>
          <w:szCs w:val="24"/>
        </w:rPr>
        <w:t>.</w:t>
      </w:r>
    </w:p>
    <w:p w14:paraId="2D464CBD" w14:textId="734CC530" w:rsidR="0015324D" w:rsidRDefault="0015324D" w:rsidP="00CF04DC">
      <w:pPr>
        <w:pStyle w:val="ListParagraph"/>
        <w:numPr>
          <w:ilvl w:val="0"/>
          <w:numId w:val="8"/>
        </w:numPr>
        <w:rPr>
          <w:i/>
          <w:sz w:val="24"/>
          <w:szCs w:val="24"/>
        </w:rPr>
      </w:pPr>
      <w:r w:rsidRPr="0015324D">
        <w:rPr>
          <w:i/>
          <w:sz w:val="24"/>
          <w:szCs w:val="24"/>
        </w:rPr>
        <w:t>The original works which were revised or added to, with links.</w:t>
      </w:r>
      <w:r w:rsidR="00CF04DC">
        <w:rPr>
          <w:i/>
          <w:sz w:val="24"/>
          <w:szCs w:val="24"/>
        </w:rPr>
        <w:t xml:space="preserve"> </w:t>
      </w:r>
      <w:r w:rsidRPr="00CF04DC">
        <w:rPr>
          <w:i/>
          <w:sz w:val="24"/>
          <w:szCs w:val="24"/>
        </w:rPr>
        <w:t xml:space="preserve">For example, if you revised an open textbook, give the title, author, and link. </w:t>
      </w:r>
    </w:p>
    <w:p w14:paraId="006AB041" w14:textId="0DFD30C3" w:rsidR="007C0B4B" w:rsidRPr="0015324D" w:rsidRDefault="007C0B4B" w:rsidP="007C0B4B">
      <w:pPr>
        <w:pStyle w:val="ListParagraph"/>
        <w:numPr>
          <w:ilvl w:val="0"/>
          <w:numId w:val="8"/>
        </w:numPr>
        <w:rPr>
          <w:i/>
          <w:sz w:val="24"/>
          <w:szCs w:val="24"/>
        </w:rPr>
      </w:pPr>
      <w:r w:rsidRPr="0015324D">
        <w:rPr>
          <w:i/>
          <w:sz w:val="24"/>
          <w:szCs w:val="24"/>
        </w:rPr>
        <w:t>A narrative description of how the project’s plan was carried out</w:t>
      </w:r>
      <w:r w:rsidR="0015324D" w:rsidRPr="0015324D">
        <w:rPr>
          <w:i/>
          <w:sz w:val="24"/>
          <w:szCs w:val="24"/>
        </w:rPr>
        <w:t>.</w:t>
      </w:r>
    </w:p>
    <w:p w14:paraId="1FC98971" w14:textId="5429D274" w:rsidR="007C0B4B" w:rsidRDefault="007C0B4B" w:rsidP="007C0B4B">
      <w:pPr>
        <w:pStyle w:val="ListParagraph"/>
        <w:numPr>
          <w:ilvl w:val="0"/>
          <w:numId w:val="8"/>
        </w:numPr>
        <w:rPr>
          <w:i/>
          <w:sz w:val="24"/>
          <w:szCs w:val="24"/>
        </w:rPr>
      </w:pPr>
      <w:r w:rsidRPr="0015324D">
        <w:rPr>
          <w:i/>
          <w:sz w:val="24"/>
          <w:szCs w:val="24"/>
        </w:rPr>
        <w:t>Lessons learned, including anything you would do differently next time</w:t>
      </w:r>
      <w:r w:rsidR="0015324D" w:rsidRPr="0015324D">
        <w:rPr>
          <w:i/>
          <w:sz w:val="24"/>
          <w:szCs w:val="24"/>
        </w:rPr>
        <w:t>.</w:t>
      </w:r>
    </w:p>
    <w:p w14:paraId="53A771EA" w14:textId="77777777" w:rsidR="00C81B8E" w:rsidRDefault="00C81B8E" w:rsidP="00C81B8E">
      <w:pPr>
        <w:pStyle w:val="ListParagraph"/>
        <w:ind w:left="1080"/>
        <w:rPr>
          <w:i/>
          <w:sz w:val="24"/>
          <w:szCs w:val="24"/>
        </w:rPr>
      </w:pPr>
    </w:p>
    <w:p w14:paraId="11E585A3" w14:textId="60D3AC6D" w:rsidR="00FB07F4" w:rsidRPr="00FB07F4" w:rsidRDefault="00FB07F4" w:rsidP="00FB07F4">
      <w:pPr>
        <w:spacing w:after="0" w:line="240" w:lineRule="auto"/>
        <w:jc w:val="both"/>
        <w:textAlignment w:val="baseline"/>
        <w:rPr>
          <w:rFonts w:ascii="Segoe UI" w:eastAsia="Times New Roman" w:hAnsi="Segoe UI" w:cs="Segoe UI"/>
        </w:rPr>
      </w:pPr>
      <w:r w:rsidRPr="00FB07F4">
        <w:rPr>
          <w:rFonts w:ascii="Calibri" w:eastAsia="Times New Roman" w:hAnsi="Calibri" w:cs="Calibri"/>
        </w:rPr>
        <w:t xml:space="preserve">The Department of Information Technology at Kennesaw State University (KSU) has </w:t>
      </w:r>
      <w:r w:rsidR="002D42C9">
        <w:rPr>
          <w:rFonts w:ascii="Calibri" w:eastAsia="Times New Roman" w:hAnsi="Calibri" w:cs="Calibri"/>
        </w:rPr>
        <w:t>made</w:t>
      </w:r>
      <w:r w:rsidRPr="00FB07F4">
        <w:rPr>
          <w:rFonts w:ascii="Calibri" w:eastAsia="Times New Roman" w:hAnsi="Calibri" w:cs="Calibri"/>
        </w:rPr>
        <w:t xml:space="preserve"> department-wide efforts to adopt open educational resources (OER) in both undergraduate and graduate courses and housing both Z-Degrees since 2020. Many thanks to strong support from Affordable Learning Georgia (ALG), most of the courses from MSIT program now </w:t>
      </w:r>
      <w:r w:rsidR="002D42C9">
        <w:rPr>
          <w:rFonts w:ascii="Calibri" w:eastAsia="Times New Roman" w:hAnsi="Calibri" w:cs="Calibri"/>
        </w:rPr>
        <w:t>have</w:t>
      </w:r>
      <w:r w:rsidRPr="00FB07F4">
        <w:rPr>
          <w:rFonts w:ascii="Calibri" w:eastAsia="Times New Roman" w:hAnsi="Calibri" w:cs="Calibri"/>
        </w:rPr>
        <w:t xml:space="preserve"> replaced their textbooks with no-cost-to-student OER learning materials. Information technology is an ever-changing field; it is very important to keep our courses updated. The degree program periodically undergoes curriculum revision every three years. </w:t>
      </w:r>
      <w:r w:rsidR="002D42C9">
        <w:rPr>
          <w:rFonts w:ascii="Calibri" w:eastAsia="Times New Roman" w:hAnsi="Calibri" w:cs="Calibri"/>
        </w:rPr>
        <w:t xml:space="preserve">In this </w:t>
      </w:r>
      <w:r w:rsidR="00CF7D64">
        <w:rPr>
          <w:rFonts w:ascii="Calibri" w:eastAsia="Times New Roman" w:hAnsi="Calibri" w:cs="Calibri"/>
        </w:rPr>
        <w:t>ALG-funded</w:t>
      </w:r>
      <w:r w:rsidR="002D42C9">
        <w:rPr>
          <w:rFonts w:ascii="Calibri" w:eastAsia="Times New Roman" w:hAnsi="Calibri" w:cs="Calibri"/>
        </w:rPr>
        <w:t xml:space="preserve"> project</w:t>
      </w:r>
      <w:r w:rsidRPr="00FB07F4">
        <w:rPr>
          <w:rFonts w:ascii="Calibri" w:eastAsia="Times New Roman" w:hAnsi="Calibri" w:cs="Calibri"/>
        </w:rPr>
        <w:t>, we</w:t>
      </w:r>
      <w:r w:rsidR="00CF7D64">
        <w:rPr>
          <w:rFonts w:ascii="Calibri" w:eastAsia="Times New Roman" w:hAnsi="Calibri" w:cs="Calibri"/>
        </w:rPr>
        <w:t xml:space="preserve"> made </w:t>
      </w:r>
      <w:r w:rsidR="007738F4">
        <w:rPr>
          <w:rFonts w:ascii="Calibri" w:eastAsia="Times New Roman" w:hAnsi="Calibri" w:cs="Calibri"/>
        </w:rPr>
        <w:t>improvements</w:t>
      </w:r>
      <w:r w:rsidR="00CF7D64">
        <w:rPr>
          <w:rFonts w:ascii="Calibri" w:eastAsia="Times New Roman" w:hAnsi="Calibri" w:cs="Calibri"/>
        </w:rPr>
        <w:t xml:space="preserve"> </w:t>
      </w:r>
      <w:r w:rsidR="00762139">
        <w:rPr>
          <w:rFonts w:ascii="Calibri" w:eastAsia="Times New Roman" w:hAnsi="Calibri" w:cs="Calibri"/>
        </w:rPr>
        <w:t>to</w:t>
      </w:r>
      <w:r w:rsidR="00CF7D64">
        <w:rPr>
          <w:rFonts w:ascii="Calibri" w:eastAsia="Times New Roman" w:hAnsi="Calibri" w:cs="Calibri"/>
        </w:rPr>
        <w:t xml:space="preserve"> the following three courses</w:t>
      </w:r>
      <w:r w:rsidRPr="00FB07F4">
        <w:rPr>
          <w:rFonts w:ascii="Calibri" w:eastAsia="Times New Roman" w:hAnsi="Calibri" w:cs="Calibri"/>
        </w:rPr>
        <w:t> </w:t>
      </w:r>
      <w:r w:rsidR="00CF7D64">
        <w:rPr>
          <w:rFonts w:ascii="Calibri" w:eastAsia="Times New Roman" w:hAnsi="Calibri" w:cs="Calibri"/>
        </w:rPr>
        <w:t xml:space="preserve">in our MSIT </w:t>
      </w:r>
      <w:r w:rsidR="00762139">
        <w:rPr>
          <w:rFonts w:ascii="Calibri" w:eastAsia="Times New Roman" w:hAnsi="Calibri" w:cs="Calibri"/>
        </w:rPr>
        <w:t>program.</w:t>
      </w:r>
    </w:p>
    <w:p w14:paraId="7183EFE0" w14:textId="77777777" w:rsidR="00FB07F4" w:rsidRPr="00FB07F4" w:rsidRDefault="00FB07F4" w:rsidP="00FB07F4">
      <w:pPr>
        <w:pStyle w:val="ListParagraph"/>
        <w:numPr>
          <w:ilvl w:val="0"/>
          <w:numId w:val="40"/>
        </w:numPr>
        <w:spacing w:after="0" w:line="240" w:lineRule="auto"/>
        <w:textAlignment w:val="baseline"/>
        <w:rPr>
          <w:rFonts w:ascii="Calibri" w:eastAsia="Times New Roman" w:hAnsi="Calibri" w:cs="Calibri"/>
        </w:rPr>
      </w:pPr>
      <w:r w:rsidRPr="00FB07F4">
        <w:rPr>
          <w:rFonts w:ascii="Calibri" w:eastAsia="Times New Roman" w:hAnsi="Calibri" w:cs="Calibri"/>
        </w:rPr>
        <w:t>IT 7113 Data Visualization</w:t>
      </w:r>
    </w:p>
    <w:p w14:paraId="6D965FB4" w14:textId="77777777" w:rsidR="00FB07F4" w:rsidRPr="00FB07F4" w:rsidRDefault="00FB07F4" w:rsidP="00FB07F4">
      <w:pPr>
        <w:pStyle w:val="ListParagraph"/>
        <w:numPr>
          <w:ilvl w:val="0"/>
          <w:numId w:val="40"/>
        </w:numPr>
        <w:spacing w:after="0" w:line="240" w:lineRule="auto"/>
        <w:textAlignment w:val="baseline"/>
        <w:rPr>
          <w:rFonts w:ascii="Calibri" w:eastAsia="Times New Roman" w:hAnsi="Calibri" w:cs="Calibri"/>
        </w:rPr>
      </w:pPr>
      <w:r w:rsidRPr="00FB07F4">
        <w:rPr>
          <w:rFonts w:ascii="Calibri" w:eastAsia="Times New Roman" w:hAnsi="Calibri" w:cs="Calibri"/>
        </w:rPr>
        <w:t xml:space="preserve">IT 7503 Foundations of HIT </w:t>
      </w:r>
    </w:p>
    <w:p w14:paraId="3CE27BFE" w14:textId="77777777" w:rsidR="00FB07F4" w:rsidRPr="00CF7D64" w:rsidRDefault="00FB07F4" w:rsidP="00FB07F4">
      <w:pPr>
        <w:pStyle w:val="ListParagraph"/>
        <w:numPr>
          <w:ilvl w:val="0"/>
          <w:numId w:val="40"/>
        </w:numPr>
        <w:spacing w:after="0" w:line="240" w:lineRule="auto"/>
        <w:jc w:val="both"/>
        <w:textAlignment w:val="baseline"/>
        <w:rPr>
          <w:rFonts w:ascii="Segoe UI" w:eastAsia="Times New Roman" w:hAnsi="Segoe UI" w:cs="Segoe UI"/>
        </w:rPr>
      </w:pPr>
      <w:r w:rsidRPr="00FB07F4">
        <w:rPr>
          <w:rFonts w:ascii="Calibri" w:eastAsia="Times New Roman" w:hAnsi="Calibri" w:cs="Calibri"/>
        </w:rPr>
        <w:t>IT 7343 Ethical Hacking: Networking Security and Penetration Testing</w:t>
      </w:r>
    </w:p>
    <w:p w14:paraId="000C1C8F" w14:textId="087DECBA" w:rsidR="00CF7D64" w:rsidRDefault="00CF7D64" w:rsidP="00CF7D64">
      <w:pPr>
        <w:spacing w:after="0" w:line="240" w:lineRule="auto"/>
        <w:jc w:val="both"/>
        <w:textAlignment w:val="baseline"/>
        <w:rPr>
          <w:rFonts w:ascii="Segoe UI" w:eastAsia="Times New Roman" w:hAnsi="Segoe UI" w:cs="Segoe UI"/>
        </w:rPr>
      </w:pPr>
      <w:r>
        <w:rPr>
          <w:rFonts w:ascii="Segoe UI" w:eastAsia="Times New Roman" w:hAnsi="Segoe UI" w:cs="Segoe UI"/>
        </w:rPr>
        <w:t xml:space="preserve">We also developed </w:t>
      </w:r>
      <w:r w:rsidR="007738F4">
        <w:rPr>
          <w:rFonts w:ascii="Segoe UI" w:eastAsia="Times New Roman" w:hAnsi="Segoe UI" w:cs="Segoe UI"/>
        </w:rPr>
        <w:t>full packages for the following new courses.</w:t>
      </w:r>
    </w:p>
    <w:p w14:paraId="74495675" w14:textId="77777777" w:rsidR="007738F4" w:rsidRPr="00FB07F4" w:rsidRDefault="007738F4" w:rsidP="007738F4">
      <w:pPr>
        <w:pStyle w:val="ListParagraph"/>
        <w:numPr>
          <w:ilvl w:val="0"/>
          <w:numId w:val="40"/>
        </w:numPr>
        <w:spacing w:after="0" w:line="240" w:lineRule="auto"/>
        <w:textAlignment w:val="baseline"/>
        <w:rPr>
          <w:rFonts w:ascii="Calibri" w:eastAsia="Times New Roman" w:hAnsi="Calibri" w:cs="Calibri"/>
        </w:rPr>
      </w:pPr>
      <w:r w:rsidRPr="00FB07F4">
        <w:rPr>
          <w:rFonts w:ascii="Calibri" w:eastAsia="Times New Roman" w:hAnsi="Calibri" w:cs="Calibri"/>
        </w:rPr>
        <w:t>IT 6923 Blockchain Tech in Payments</w:t>
      </w:r>
    </w:p>
    <w:p w14:paraId="3C86CAD4" w14:textId="77777777" w:rsidR="007738F4" w:rsidRPr="00FB07F4" w:rsidRDefault="007738F4" w:rsidP="007738F4">
      <w:pPr>
        <w:pStyle w:val="ListParagraph"/>
        <w:numPr>
          <w:ilvl w:val="0"/>
          <w:numId w:val="40"/>
        </w:numPr>
        <w:spacing w:after="0" w:line="240" w:lineRule="auto"/>
        <w:textAlignment w:val="baseline"/>
        <w:rPr>
          <w:rFonts w:ascii="Calibri" w:eastAsia="Times New Roman" w:hAnsi="Calibri" w:cs="Calibri"/>
        </w:rPr>
      </w:pPr>
      <w:r w:rsidRPr="00FB07F4">
        <w:rPr>
          <w:rFonts w:ascii="Calibri" w:eastAsia="Times New Roman" w:hAnsi="Calibri" w:cs="Calibri"/>
        </w:rPr>
        <w:t>IT 6933 Machine Learning Tech in FinTech</w:t>
      </w:r>
    </w:p>
    <w:p w14:paraId="2BC7902F" w14:textId="77777777" w:rsidR="00762139" w:rsidRDefault="00762139" w:rsidP="00FB07F4">
      <w:pPr>
        <w:spacing w:after="0" w:line="240" w:lineRule="auto"/>
        <w:jc w:val="both"/>
        <w:textAlignment w:val="baseline"/>
        <w:rPr>
          <w:rFonts w:ascii="Calibri" w:eastAsia="Times New Roman" w:hAnsi="Calibri" w:cs="Calibri"/>
        </w:rPr>
      </w:pPr>
    </w:p>
    <w:p w14:paraId="57BBA600" w14:textId="166359BA" w:rsidR="00FB07F4" w:rsidRPr="00FB07F4" w:rsidRDefault="00FB07F4" w:rsidP="00FB07F4">
      <w:pPr>
        <w:spacing w:after="0" w:line="240" w:lineRule="auto"/>
        <w:jc w:val="both"/>
        <w:textAlignment w:val="baseline"/>
        <w:rPr>
          <w:rFonts w:ascii="Segoe UI" w:eastAsia="Times New Roman" w:hAnsi="Segoe UI" w:cs="Segoe UI"/>
        </w:rPr>
      </w:pPr>
      <w:r w:rsidRPr="00FB07F4">
        <w:rPr>
          <w:rFonts w:ascii="Calibri" w:eastAsia="Times New Roman" w:hAnsi="Calibri" w:cs="Calibri"/>
        </w:rPr>
        <w:t>The overall goals of our project are listed as follows.   </w:t>
      </w:r>
    </w:p>
    <w:p w14:paraId="54DC28F6" w14:textId="77777777" w:rsidR="00FB07F4" w:rsidRPr="00FB07F4" w:rsidRDefault="00FB07F4" w:rsidP="00FB07F4">
      <w:pPr>
        <w:numPr>
          <w:ilvl w:val="0"/>
          <w:numId w:val="38"/>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Develop new OER materials for courses to be part of MSIT Z Degree  </w:t>
      </w:r>
    </w:p>
    <w:p w14:paraId="1D1C52D7" w14:textId="77777777" w:rsidR="00FB07F4" w:rsidRPr="00FB07F4" w:rsidRDefault="00FB07F4" w:rsidP="00FB07F4">
      <w:pPr>
        <w:numPr>
          <w:ilvl w:val="0"/>
          <w:numId w:val="38"/>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Ensure all developed OER materials are free from any accessibility issues;  </w:t>
      </w:r>
    </w:p>
    <w:p w14:paraId="62A2C40A" w14:textId="77777777" w:rsidR="00FB07F4" w:rsidRPr="00FB07F4" w:rsidRDefault="00FB07F4" w:rsidP="00FB07F4">
      <w:pPr>
        <w:numPr>
          <w:ilvl w:val="0"/>
          <w:numId w:val="38"/>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Develop new OER materials based on course learning outcomes;  </w:t>
      </w:r>
    </w:p>
    <w:p w14:paraId="1947ADD8" w14:textId="77777777" w:rsidR="00FB07F4" w:rsidRPr="00FB07F4" w:rsidRDefault="00FB07F4" w:rsidP="00FB07F4">
      <w:pPr>
        <w:numPr>
          <w:ilvl w:val="0"/>
          <w:numId w:val="38"/>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Develop new ancillary material such as assignments, lab material, and test banks;  </w:t>
      </w:r>
    </w:p>
    <w:p w14:paraId="6DE4F4C2" w14:textId="7D7A4CC9" w:rsidR="00FB07F4" w:rsidRPr="00FB07F4" w:rsidRDefault="00FB07F4" w:rsidP="00FB07F4">
      <w:pPr>
        <w:numPr>
          <w:ilvl w:val="0"/>
          <w:numId w:val="38"/>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 xml:space="preserve">Use a department provided layout template to make sure OER material in each course has </w:t>
      </w:r>
      <w:r w:rsidR="00147F46">
        <w:rPr>
          <w:rFonts w:ascii="Calibri" w:eastAsia="Times New Roman" w:hAnsi="Calibri" w:cs="Calibri"/>
        </w:rPr>
        <w:t xml:space="preserve">a </w:t>
      </w:r>
      <w:r w:rsidRPr="00FB07F4">
        <w:rPr>
          <w:rFonts w:ascii="Calibri" w:eastAsia="Times New Roman" w:hAnsi="Calibri" w:cs="Calibri"/>
        </w:rPr>
        <w:t>similar look and feel; </w:t>
      </w:r>
    </w:p>
    <w:p w14:paraId="2E247D98" w14:textId="77777777" w:rsidR="00147F46" w:rsidRDefault="00FB07F4" w:rsidP="00FB07F4">
      <w:pPr>
        <w:numPr>
          <w:ilvl w:val="0"/>
          <w:numId w:val="39"/>
        </w:numPr>
        <w:spacing w:after="0" w:line="240" w:lineRule="auto"/>
        <w:ind w:left="1080" w:firstLine="0"/>
        <w:textAlignment w:val="baseline"/>
        <w:rPr>
          <w:rFonts w:ascii="Calibri" w:eastAsia="Times New Roman" w:hAnsi="Calibri" w:cs="Calibri"/>
        </w:rPr>
      </w:pPr>
      <w:r w:rsidRPr="00FB07F4">
        <w:rPr>
          <w:rFonts w:ascii="Calibri" w:eastAsia="Times New Roman" w:hAnsi="Calibri" w:cs="Calibri"/>
        </w:rPr>
        <w:t xml:space="preserve">Ensure all course materials including lectures, slides, </w:t>
      </w:r>
      <w:r w:rsidR="00147F46">
        <w:rPr>
          <w:rFonts w:ascii="Calibri" w:eastAsia="Times New Roman" w:hAnsi="Calibri" w:cs="Calibri"/>
        </w:rPr>
        <w:t xml:space="preserve">and </w:t>
      </w:r>
      <w:r w:rsidRPr="00FB07F4">
        <w:rPr>
          <w:rFonts w:ascii="Calibri" w:eastAsia="Times New Roman" w:hAnsi="Calibri" w:cs="Calibri"/>
        </w:rPr>
        <w:t>resources comply with the specific accessibility standards defined by ALG;  </w:t>
      </w:r>
    </w:p>
    <w:p w14:paraId="00B8CCC4" w14:textId="3ECBDE86" w:rsidR="00FB07F4" w:rsidRPr="00147F46" w:rsidRDefault="00FB07F4" w:rsidP="00FB07F4">
      <w:pPr>
        <w:numPr>
          <w:ilvl w:val="0"/>
          <w:numId w:val="39"/>
        </w:numPr>
        <w:spacing w:after="0" w:line="240" w:lineRule="auto"/>
        <w:ind w:left="1080" w:firstLine="0"/>
        <w:textAlignment w:val="baseline"/>
        <w:rPr>
          <w:rFonts w:ascii="Calibri" w:eastAsia="Times New Roman" w:hAnsi="Calibri" w:cs="Calibri"/>
        </w:rPr>
      </w:pPr>
      <w:r w:rsidRPr="00147F46">
        <w:rPr>
          <w:rFonts w:ascii="Calibri" w:eastAsia="Times New Roman" w:hAnsi="Calibri" w:cs="Calibri"/>
        </w:rPr>
        <w:t>Create a course package that can be imported into D2L Brightspace, the course management system used by the University System of Georgia </w:t>
      </w:r>
    </w:p>
    <w:p w14:paraId="47139A77" w14:textId="77777777" w:rsidR="00FB07F4" w:rsidRDefault="00FB07F4" w:rsidP="00185626">
      <w:pPr>
        <w:rPr>
          <w:i/>
        </w:rPr>
      </w:pPr>
    </w:p>
    <w:p w14:paraId="1D1DF5D7" w14:textId="74E9C410" w:rsidR="002060AD" w:rsidRPr="00C95656" w:rsidRDefault="002060AD" w:rsidP="00185626">
      <w:pPr>
        <w:rPr>
          <w:i/>
        </w:rPr>
      </w:pPr>
      <w:r w:rsidRPr="00C95656">
        <w:rPr>
          <w:i/>
        </w:rPr>
        <w:t xml:space="preserve">The original works </w:t>
      </w:r>
      <w:r w:rsidR="00451118" w:rsidRPr="00C95656">
        <w:rPr>
          <w:i/>
        </w:rPr>
        <w:t>that</w:t>
      </w:r>
      <w:r w:rsidRPr="00C95656">
        <w:rPr>
          <w:i/>
        </w:rPr>
        <w:t xml:space="preserve"> were revised or added to, with links are:</w:t>
      </w:r>
    </w:p>
    <w:p w14:paraId="02F2CB63" w14:textId="22A4E4A4" w:rsidR="004A68CC" w:rsidRPr="00C95656" w:rsidRDefault="004A68CC" w:rsidP="000E2D4F">
      <w:pPr>
        <w:pStyle w:val="ListParagraph"/>
        <w:numPr>
          <w:ilvl w:val="0"/>
          <w:numId w:val="36"/>
        </w:numPr>
      </w:pPr>
      <w:r w:rsidRPr="00C95656">
        <w:t>IT 6923 Blockchain Tech in Payments (new course)</w:t>
      </w:r>
    </w:p>
    <w:p w14:paraId="377152A2" w14:textId="15A78A89" w:rsidR="004A68CC" w:rsidRPr="00C95656" w:rsidRDefault="004A68CC" w:rsidP="000E2D4F">
      <w:pPr>
        <w:pStyle w:val="ListParagraph"/>
        <w:numPr>
          <w:ilvl w:val="0"/>
          <w:numId w:val="36"/>
        </w:numPr>
      </w:pPr>
      <w:r w:rsidRPr="00C95656">
        <w:t>IT 6933 Machine Learning Tech in FinTech (new course)</w:t>
      </w:r>
    </w:p>
    <w:p w14:paraId="5CA951E9" w14:textId="7A734AAB" w:rsidR="00E93B41" w:rsidRPr="00C95656" w:rsidRDefault="000E3DAF" w:rsidP="000E2D4F">
      <w:pPr>
        <w:pStyle w:val="ListParagraph"/>
        <w:numPr>
          <w:ilvl w:val="0"/>
          <w:numId w:val="36"/>
        </w:numPr>
      </w:pPr>
      <w:hyperlink r:id="rId14" w:history="1">
        <w:r w:rsidR="00E93B41" w:rsidRPr="00C95656">
          <w:rPr>
            <w:rStyle w:val="Hyperlink"/>
          </w:rPr>
          <w:t>IT 7113 Data Visualization</w:t>
        </w:r>
      </w:hyperlink>
    </w:p>
    <w:p w14:paraId="51249508" w14:textId="4AEEE060" w:rsidR="00C039DD" w:rsidRPr="00C95656" w:rsidRDefault="000E3DAF" w:rsidP="000E2D4F">
      <w:pPr>
        <w:pStyle w:val="ListParagraph"/>
        <w:numPr>
          <w:ilvl w:val="0"/>
          <w:numId w:val="36"/>
        </w:numPr>
      </w:pPr>
      <w:hyperlink r:id="rId15" w:history="1">
        <w:r w:rsidR="00C039DD" w:rsidRPr="00C95656">
          <w:rPr>
            <w:rStyle w:val="Hyperlink"/>
          </w:rPr>
          <w:t>IT 7503 Foundations of HIT</w:t>
        </w:r>
      </w:hyperlink>
      <w:r w:rsidR="00C039DD" w:rsidRPr="00C95656">
        <w:t xml:space="preserve"> </w:t>
      </w:r>
    </w:p>
    <w:p w14:paraId="6036A2E3" w14:textId="2A31DB60" w:rsidR="00FC37CB" w:rsidRPr="00C95656" w:rsidRDefault="000E3DAF" w:rsidP="000E2D4F">
      <w:pPr>
        <w:pStyle w:val="ListParagraph"/>
        <w:numPr>
          <w:ilvl w:val="0"/>
          <w:numId w:val="36"/>
        </w:numPr>
      </w:pPr>
      <w:hyperlink r:id="rId16" w:history="1">
        <w:r w:rsidR="00FC37CB" w:rsidRPr="00C95656">
          <w:rPr>
            <w:rStyle w:val="Hyperlink"/>
          </w:rPr>
          <w:t>IT 7343 Ethical Hacking: Network Security and Penetration Testing</w:t>
        </w:r>
      </w:hyperlink>
    </w:p>
    <w:p w14:paraId="7A22973A" w14:textId="05662EFC" w:rsidR="00B427EA" w:rsidRPr="00C95656" w:rsidRDefault="00B427EA" w:rsidP="00FC37CB">
      <w:r w:rsidRPr="00C95656">
        <w:t xml:space="preserve">The following </w:t>
      </w:r>
      <w:r w:rsidR="00FB1FEC" w:rsidRPr="00C95656">
        <w:t xml:space="preserve">shows how each course carried </w:t>
      </w:r>
      <w:r w:rsidR="00DD0359" w:rsidRPr="00C95656">
        <w:t xml:space="preserve">out its development or </w:t>
      </w:r>
      <w:r w:rsidR="00E31958" w:rsidRPr="00C95656">
        <w:t xml:space="preserve">improvement plan. </w:t>
      </w:r>
    </w:p>
    <w:p w14:paraId="140099C1" w14:textId="3C251E90" w:rsidR="00B427EA" w:rsidRPr="00C95656" w:rsidRDefault="00B427EA" w:rsidP="00B427EA">
      <w:pPr>
        <w:pStyle w:val="ListParagraph"/>
        <w:numPr>
          <w:ilvl w:val="0"/>
          <w:numId w:val="30"/>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IT6923 Blockchain Technology in Payments</w:t>
      </w:r>
    </w:p>
    <w:p w14:paraId="76174392" w14:textId="77777777" w:rsidR="00B427EA" w:rsidRPr="00C95656" w:rsidRDefault="00B427EA" w:rsidP="00B427EA">
      <w:pPr>
        <w:pStyle w:val="ListParagraph"/>
        <w:numPr>
          <w:ilvl w:val="0"/>
          <w:numId w:val="32"/>
        </w:numPr>
        <w:spacing w:after="0" w:line="240" w:lineRule="auto"/>
      </w:pPr>
      <w:r w:rsidRPr="00C95656">
        <w:rPr>
          <w:i/>
          <w:iCs/>
        </w:rPr>
        <w:lastRenderedPageBreak/>
        <w:t>4/1/2022</w:t>
      </w:r>
      <w:r w:rsidRPr="00C95656">
        <w:t>. Completed accessibility training. Complete module 1 – 6.</w:t>
      </w:r>
    </w:p>
    <w:p w14:paraId="75883CA9" w14:textId="77777777" w:rsidR="00B427EA" w:rsidRPr="00C95656" w:rsidRDefault="00B427EA" w:rsidP="00B427EA">
      <w:pPr>
        <w:pStyle w:val="ListParagraph"/>
        <w:numPr>
          <w:ilvl w:val="0"/>
          <w:numId w:val="32"/>
        </w:numPr>
        <w:spacing w:after="0" w:line="240" w:lineRule="auto"/>
      </w:pPr>
      <w:r w:rsidRPr="00C95656">
        <w:rPr>
          <w:i/>
          <w:iCs/>
        </w:rPr>
        <w:t>8/15/2022</w:t>
      </w:r>
      <w:r w:rsidRPr="00C95656">
        <w:t>. a). Completed the development of accessibility compliant OER material b). Complete modules 7 – 9. c). Complete complying all OER materials and accessibility to ALG standards.</w:t>
      </w:r>
    </w:p>
    <w:p w14:paraId="068C0CB8" w14:textId="77777777" w:rsidR="00B427EA" w:rsidRPr="00C95656" w:rsidRDefault="00B427EA" w:rsidP="00B427EA">
      <w:pPr>
        <w:pStyle w:val="ListParagraph"/>
        <w:numPr>
          <w:ilvl w:val="0"/>
          <w:numId w:val="32"/>
        </w:numPr>
        <w:spacing w:after="0" w:line="240" w:lineRule="auto"/>
      </w:pPr>
      <w:r w:rsidRPr="00C95656">
        <w:rPr>
          <w:i/>
          <w:iCs/>
        </w:rPr>
        <w:t>12/30/2022</w:t>
      </w:r>
      <w:r w:rsidRPr="00C95656">
        <w:t xml:space="preserve">. a). Complete the development of accessibility compliant OER ancillary material such as quizzes, test banks, and assignment; b). Conduct student review of the OER material; c) Improve the course materials based on the received feedback. </w:t>
      </w:r>
    </w:p>
    <w:p w14:paraId="45D0A2EB" w14:textId="77777777" w:rsidR="00B427EA" w:rsidRPr="00C95656" w:rsidRDefault="00B427EA" w:rsidP="00B427EA">
      <w:pPr>
        <w:pStyle w:val="ListParagraph"/>
        <w:numPr>
          <w:ilvl w:val="0"/>
          <w:numId w:val="32"/>
        </w:numPr>
        <w:spacing w:after="0" w:line="240" w:lineRule="auto"/>
      </w:pPr>
      <w:r w:rsidRPr="00C95656">
        <w:rPr>
          <w:i/>
          <w:iCs/>
        </w:rPr>
        <w:t>5/15/2023</w:t>
      </w:r>
      <w:r w:rsidRPr="00C95656">
        <w:t>. a). Complete course offerings with updated OER material. b). Collect students’ feedback on the course; c). Publish the updated OER material in a public website and create a course package that can be imported into D2L.</w:t>
      </w:r>
    </w:p>
    <w:p w14:paraId="7006F46C" w14:textId="77777777" w:rsidR="00B427EA" w:rsidRPr="00C95656" w:rsidRDefault="00B427EA" w:rsidP="00B427EA">
      <w:pPr>
        <w:pStyle w:val="ListParagraph"/>
        <w:spacing w:after="0" w:line="240" w:lineRule="auto"/>
        <w:jc w:val="both"/>
        <w:textAlignment w:val="baseline"/>
        <w:rPr>
          <w:rFonts w:ascii="Calibri" w:eastAsia="Times New Roman" w:hAnsi="Calibri" w:cs="Calibri"/>
        </w:rPr>
      </w:pPr>
    </w:p>
    <w:p w14:paraId="55DBD862" w14:textId="771249CF" w:rsidR="00B427EA" w:rsidRPr="00C95656" w:rsidRDefault="00B427EA" w:rsidP="00B427EA">
      <w:pPr>
        <w:pStyle w:val="ListParagraph"/>
        <w:numPr>
          <w:ilvl w:val="0"/>
          <w:numId w:val="30"/>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IT6933 Machine Learning Technology in FinTech</w:t>
      </w:r>
    </w:p>
    <w:p w14:paraId="6E08F8E5" w14:textId="77777777" w:rsidR="00B427EA" w:rsidRPr="00C95656" w:rsidRDefault="00B427EA" w:rsidP="00B427EA">
      <w:pPr>
        <w:pStyle w:val="ListParagraph"/>
        <w:numPr>
          <w:ilvl w:val="0"/>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4/1/2023 </w:t>
      </w:r>
    </w:p>
    <w:p w14:paraId="69416C77"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Design and develop 6 modules.</w:t>
      </w:r>
    </w:p>
    <w:p w14:paraId="0DEAF410" w14:textId="77777777" w:rsidR="00B427EA" w:rsidRPr="00C95656" w:rsidRDefault="00B427EA" w:rsidP="00B427EA">
      <w:pPr>
        <w:pStyle w:val="ListParagraph"/>
        <w:numPr>
          <w:ilvl w:val="0"/>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5/15/2023 </w:t>
      </w:r>
    </w:p>
    <w:p w14:paraId="09A1D3B2"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Complete course offerings with updated OER material. </w:t>
      </w:r>
    </w:p>
    <w:p w14:paraId="20430AE3"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Complete the course survey on updated OER material</w:t>
      </w:r>
    </w:p>
    <w:p w14:paraId="47057B49"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Publish the updated OER material in a public website and create a course package that can be imported into D2L.</w:t>
      </w:r>
    </w:p>
    <w:p w14:paraId="38576AAC"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Compile and submit the final project report. </w:t>
      </w:r>
    </w:p>
    <w:p w14:paraId="0CA42972" w14:textId="77777777" w:rsidR="00B427EA" w:rsidRPr="00C95656" w:rsidRDefault="00B427EA" w:rsidP="00B427EA">
      <w:pPr>
        <w:pStyle w:val="ListParagraph"/>
        <w:numPr>
          <w:ilvl w:val="0"/>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8/15/2023 </w:t>
      </w:r>
    </w:p>
    <w:p w14:paraId="10D6AF8B"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Complete the development of accessibility compliant OER material</w:t>
      </w:r>
    </w:p>
    <w:p w14:paraId="171912A8"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Complete the project progress report.  </w:t>
      </w:r>
    </w:p>
    <w:p w14:paraId="37ED827C" w14:textId="77777777" w:rsidR="00B427EA" w:rsidRPr="00C95656" w:rsidRDefault="00B427EA" w:rsidP="00B427EA">
      <w:pPr>
        <w:pStyle w:val="ListParagraph"/>
        <w:numPr>
          <w:ilvl w:val="0"/>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12/15/2023 </w:t>
      </w:r>
    </w:p>
    <w:p w14:paraId="2DB3A584"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Complete the development of accessibility compliant OER ancillary material such as quizzes, assignment</w:t>
      </w:r>
    </w:p>
    <w:p w14:paraId="5FE183F4"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Complete student review of the OER material</w:t>
      </w:r>
    </w:p>
    <w:p w14:paraId="69902106"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Develop an online survey instrument for collecting students’ feedback after courses are taught using updated OER material</w:t>
      </w:r>
    </w:p>
    <w:p w14:paraId="594FC6E8" w14:textId="77777777" w:rsidR="00B427EA" w:rsidRPr="00C95656" w:rsidRDefault="00B427EA" w:rsidP="00B427EA">
      <w:pPr>
        <w:pStyle w:val="ListParagraph"/>
        <w:numPr>
          <w:ilvl w:val="1"/>
          <w:numId w:val="33"/>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 xml:space="preserve">Complete the project progress report.  </w:t>
      </w:r>
    </w:p>
    <w:p w14:paraId="648EA96A" w14:textId="77777777" w:rsidR="00B427EA" w:rsidRPr="00C95656" w:rsidRDefault="00B427EA" w:rsidP="00B427EA">
      <w:pPr>
        <w:pStyle w:val="ListParagraph"/>
        <w:spacing w:after="0" w:line="240" w:lineRule="auto"/>
        <w:ind w:left="2160"/>
        <w:jc w:val="both"/>
        <w:textAlignment w:val="baseline"/>
        <w:rPr>
          <w:rFonts w:ascii="Calibri" w:eastAsia="Times New Roman" w:hAnsi="Calibri" w:cs="Calibri"/>
        </w:rPr>
      </w:pPr>
    </w:p>
    <w:p w14:paraId="5006405E" w14:textId="13A67FB1" w:rsidR="00B427EA" w:rsidRPr="00C95656" w:rsidRDefault="00B427EA" w:rsidP="00B427EA">
      <w:pPr>
        <w:pStyle w:val="ListParagraph"/>
        <w:numPr>
          <w:ilvl w:val="0"/>
          <w:numId w:val="30"/>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IT7113 Data Visualization</w:t>
      </w:r>
    </w:p>
    <w:p w14:paraId="1AE02F77" w14:textId="77777777" w:rsidR="00B427EA" w:rsidRPr="00C95656" w:rsidRDefault="00B427EA" w:rsidP="00B427EA">
      <w:pPr>
        <w:pStyle w:val="xmsonormal"/>
        <w:numPr>
          <w:ilvl w:val="1"/>
          <w:numId w:val="31"/>
        </w:numPr>
        <w:spacing w:before="0" w:beforeAutospacing="0" w:after="0" w:afterAutospacing="0"/>
        <w:textAlignment w:val="baseline"/>
      </w:pPr>
      <w:r w:rsidRPr="00C95656">
        <w:t>12/31/2022 a) Develop an online survey instrument for collecting students’ feedback after courses are taught using updated OER material</w:t>
      </w:r>
    </w:p>
    <w:p w14:paraId="2589AF7D" w14:textId="77777777" w:rsidR="00B427EA" w:rsidRPr="00C95656" w:rsidRDefault="00B427EA" w:rsidP="00B427EA">
      <w:pPr>
        <w:pStyle w:val="xmsonormal"/>
        <w:numPr>
          <w:ilvl w:val="1"/>
          <w:numId w:val="31"/>
        </w:numPr>
        <w:spacing w:before="0" w:beforeAutospacing="0" w:after="0" w:afterAutospacing="0"/>
        <w:textAlignment w:val="baseline"/>
      </w:pPr>
      <w:r w:rsidRPr="00C95656">
        <w:t>4/30/2023 a) Complete the development of accessibility compliant OER learning materials</w:t>
      </w:r>
    </w:p>
    <w:p w14:paraId="2E1E1E49" w14:textId="77777777" w:rsidR="00B427EA" w:rsidRPr="00C95656" w:rsidRDefault="00B427EA" w:rsidP="00B427EA">
      <w:pPr>
        <w:pStyle w:val="xmsonormal"/>
        <w:numPr>
          <w:ilvl w:val="1"/>
          <w:numId w:val="31"/>
        </w:numPr>
        <w:spacing w:before="0" w:beforeAutospacing="0" w:after="0" w:afterAutospacing="0"/>
        <w:textAlignment w:val="baseline"/>
      </w:pPr>
      <w:r w:rsidRPr="00C95656">
        <w:t>5/15/2023 a). Complete course offerings with updated OER material. b). Complete the course survey on updated OER material</w:t>
      </w:r>
    </w:p>
    <w:p w14:paraId="547CA21F" w14:textId="77777777" w:rsidR="00B427EA" w:rsidRPr="00C95656" w:rsidRDefault="00B427EA" w:rsidP="00B427EA">
      <w:pPr>
        <w:pStyle w:val="xmsonormal"/>
        <w:numPr>
          <w:ilvl w:val="1"/>
          <w:numId w:val="31"/>
        </w:numPr>
        <w:spacing w:before="0" w:beforeAutospacing="0" w:after="0" w:afterAutospacing="0"/>
        <w:textAlignment w:val="baseline"/>
      </w:pPr>
      <w:r w:rsidRPr="00C95656">
        <w:t>6/30/2023 a). Publish the updated OER material in a public website and create a course package that can be imported into D2L. b). Compile and submit the final project report. </w:t>
      </w:r>
    </w:p>
    <w:p w14:paraId="4C6463AA" w14:textId="77777777" w:rsidR="00B427EA" w:rsidRPr="00C95656" w:rsidRDefault="00B427EA" w:rsidP="00B427EA">
      <w:pPr>
        <w:pStyle w:val="ListParagraph"/>
        <w:spacing w:after="0" w:line="240" w:lineRule="auto"/>
        <w:jc w:val="both"/>
        <w:textAlignment w:val="baseline"/>
        <w:rPr>
          <w:rFonts w:ascii="Calibri" w:eastAsia="Times New Roman" w:hAnsi="Calibri" w:cs="Calibri"/>
        </w:rPr>
      </w:pPr>
    </w:p>
    <w:p w14:paraId="425059E2" w14:textId="757D5595" w:rsidR="00B427EA" w:rsidRPr="00C95656" w:rsidRDefault="00B427EA" w:rsidP="00B427EA">
      <w:pPr>
        <w:pStyle w:val="ListParagraph"/>
        <w:numPr>
          <w:ilvl w:val="0"/>
          <w:numId w:val="30"/>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IT 7503 Foundation of HIT</w:t>
      </w:r>
    </w:p>
    <w:p w14:paraId="1F9506E0" w14:textId="77777777" w:rsidR="00B427EA" w:rsidRPr="00C95656" w:rsidRDefault="00B427EA" w:rsidP="00B427EA">
      <w:pPr>
        <w:pStyle w:val="ListParagraph"/>
        <w:numPr>
          <w:ilvl w:val="0"/>
          <w:numId w:val="35"/>
        </w:numPr>
        <w:spacing w:before="100" w:beforeAutospacing="1" w:after="100" w:afterAutospacing="1" w:line="240" w:lineRule="auto"/>
        <w:textAlignment w:val="baseline"/>
        <w:rPr>
          <w:rFonts w:ascii="Calibri" w:hAnsi="Calibri" w:cs="Calibri"/>
          <w:color w:val="000000"/>
        </w:rPr>
      </w:pPr>
      <w:r w:rsidRPr="00C95656">
        <w:rPr>
          <w:rFonts w:ascii="Calibri" w:hAnsi="Calibri" w:cs="Calibri"/>
          <w:i/>
          <w:iCs/>
          <w:color w:val="000000"/>
        </w:rPr>
        <w:t>1/1/2023</w:t>
      </w:r>
      <w:r w:rsidRPr="00C95656">
        <w:rPr>
          <w:rFonts w:ascii="Calibri" w:hAnsi="Calibri" w:cs="Calibri"/>
          <w:color w:val="000000"/>
        </w:rPr>
        <w:t>. Complete accessibility training and review of existing OER material. </w:t>
      </w:r>
    </w:p>
    <w:p w14:paraId="333575B3" w14:textId="77777777" w:rsidR="00B427EA" w:rsidRPr="00C95656" w:rsidRDefault="00B427EA" w:rsidP="00B427EA">
      <w:pPr>
        <w:pStyle w:val="ListParagraph"/>
        <w:numPr>
          <w:ilvl w:val="0"/>
          <w:numId w:val="35"/>
        </w:numPr>
        <w:spacing w:before="100" w:beforeAutospacing="1" w:after="100" w:afterAutospacing="1" w:line="240" w:lineRule="auto"/>
        <w:textAlignment w:val="baseline"/>
        <w:rPr>
          <w:rFonts w:ascii="Calibri" w:hAnsi="Calibri" w:cs="Calibri"/>
          <w:color w:val="000000"/>
        </w:rPr>
      </w:pPr>
      <w:r w:rsidRPr="00C95656">
        <w:rPr>
          <w:rFonts w:ascii="Calibri" w:hAnsi="Calibri" w:cs="Calibri"/>
          <w:i/>
          <w:iCs/>
          <w:color w:val="000000"/>
        </w:rPr>
        <w:t>3/15/2023</w:t>
      </w:r>
      <w:r w:rsidRPr="00C95656">
        <w:rPr>
          <w:rFonts w:ascii="Calibri" w:hAnsi="Calibri" w:cs="Calibri"/>
          <w:color w:val="000000"/>
        </w:rPr>
        <w:t>. a) Complete the development of accessibility compliant OER material; b) Complete the project progress report.  </w:t>
      </w:r>
    </w:p>
    <w:p w14:paraId="24F121F4" w14:textId="77777777" w:rsidR="00B427EA" w:rsidRPr="00C95656" w:rsidRDefault="00B427EA" w:rsidP="00B427EA">
      <w:pPr>
        <w:pStyle w:val="ListParagraph"/>
        <w:numPr>
          <w:ilvl w:val="0"/>
          <w:numId w:val="35"/>
        </w:numPr>
        <w:spacing w:before="100" w:beforeAutospacing="1" w:after="100" w:afterAutospacing="1" w:line="240" w:lineRule="auto"/>
        <w:textAlignment w:val="baseline"/>
        <w:rPr>
          <w:rFonts w:ascii="Calibri" w:hAnsi="Calibri" w:cs="Calibri"/>
          <w:color w:val="000000"/>
        </w:rPr>
      </w:pPr>
      <w:r w:rsidRPr="00C95656">
        <w:rPr>
          <w:rFonts w:ascii="Calibri" w:hAnsi="Calibri" w:cs="Calibri"/>
          <w:i/>
          <w:iCs/>
          <w:color w:val="000000"/>
        </w:rPr>
        <w:t>7/15/2023</w:t>
      </w:r>
      <w:r w:rsidRPr="00C95656">
        <w:rPr>
          <w:rFonts w:ascii="Calibri" w:hAnsi="Calibri" w:cs="Calibri"/>
          <w:color w:val="000000"/>
        </w:rPr>
        <w:t xml:space="preserve">. a). Complete the development of accessibility compliant OER ancillary material such as quizzes, discussion, assignment and/or labs; b) Complete student </w:t>
      </w:r>
      <w:r w:rsidRPr="00C95656">
        <w:rPr>
          <w:rFonts w:ascii="Calibri" w:hAnsi="Calibri" w:cs="Calibri"/>
          <w:color w:val="000000"/>
        </w:rPr>
        <w:lastRenderedPageBreak/>
        <w:t>review of the OER material; c). Develop an online survey instrument for collecting students’ feedback after courses are taught using updated OER material; d) Complete the project progress report.  </w:t>
      </w:r>
    </w:p>
    <w:p w14:paraId="51B063E2" w14:textId="77777777" w:rsidR="00B427EA" w:rsidRPr="00C95656" w:rsidRDefault="00B427EA" w:rsidP="00B427EA">
      <w:pPr>
        <w:pStyle w:val="ListParagraph"/>
        <w:numPr>
          <w:ilvl w:val="0"/>
          <w:numId w:val="35"/>
        </w:numPr>
        <w:spacing w:before="100" w:beforeAutospacing="1" w:after="100" w:afterAutospacing="1" w:line="240" w:lineRule="auto"/>
        <w:textAlignment w:val="baseline"/>
        <w:rPr>
          <w:rFonts w:ascii="Calibri" w:hAnsi="Calibri" w:cs="Calibri"/>
          <w:color w:val="000000"/>
        </w:rPr>
      </w:pPr>
      <w:r w:rsidRPr="00C95656">
        <w:rPr>
          <w:rFonts w:ascii="Calibri" w:hAnsi="Calibri" w:cs="Calibri"/>
          <w:i/>
          <w:iCs/>
          <w:color w:val="000000"/>
        </w:rPr>
        <w:t>12/15/2023</w:t>
      </w:r>
      <w:r w:rsidRPr="00C95656">
        <w:rPr>
          <w:rFonts w:ascii="Calibri" w:hAnsi="Calibri" w:cs="Calibri"/>
          <w:color w:val="000000"/>
        </w:rPr>
        <w:t>. a). Complete course offerings with updated OER material. b). Complete the course survey on updated OER material; c). Publish the updated OER material in a public website and create a course package that can be imported into D2L. d). Compile and submit the final project report. </w:t>
      </w:r>
    </w:p>
    <w:p w14:paraId="76F4B18F" w14:textId="77777777" w:rsidR="00B427EA" w:rsidRPr="00C95656" w:rsidRDefault="00B427EA" w:rsidP="00B427EA">
      <w:pPr>
        <w:pStyle w:val="ListParagraph"/>
        <w:spacing w:after="0" w:line="240" w:lineRule="auto"/>
        <w:jc w:val="both"/>
        <w:textAlignment w:val="baseline"/>
        <w:rPr>
          <w:rFonts w:ascii="Calibri" w:eastAsia="Times New Roman" w:hAnsi="Calibri" w:cs="Calibri"/>
        </w:rPr>
      </w:pPr>
    </w:p>
    <w:p w14:paraId="244CC0B3" w14:textId="64491C61" w:rsidR="00B427EA" w:rsidRPr="00C95656" w:rsidRDefault="00B427EA" w:rsidP="00B427EA">
      <w:pPr>
        <w:pStyle w:val="ListParagraph"/>
        <w:numPr>
          <w:ilvl w:val="0"/>
          <w:numId w:val="30"/>
        </w:numPr>
        <w:spacing w:after="0" w:line="240" w:lineRule="auto"/>
        <w:jc w:val="both"/>
        <w:textAlignment w:val="baseline"/>
        <w:rPr>
          <w:rFonts w:ascii="Calibri" w:eastAsia="Times New Roman" w:hAnsi="Calibri" w:cs="Calibri"/>
        </w:rPr>
      </w:pPr>
      <w:r w:rsidRPr="00C95656">
        <w:rPr>
          <w:rFonts w:ascii="Calibri" w:eastAsia="Times New Roman" w:hAnsi="Calibri" w:cs="Calibri"/>
        </w:rPr>
        <w:t>IT7343 Ethical Hacking: Networking Security and Penetration Testing</w:t>
      </w:r>
    </w:p>
    <w:p w14:paraId="2F894F59" w14:textId="77777777" w:rsidR="00B427EA" w:rsidRPr="00C95656" w:rsidRDefault="00B427EA" w:rsidP="00B427EA">
      <w:pPr>
        <w:pStyle w:val="ListParagraph"/>
        <w:numPr>
          <w:ilvl w:val="0"/>
          <w:numId w:val="34"/>
        </w:numPr>
        <w:spacing w:after="0" w:line="240" w:lineRule="auto"/>
        <w:jc w:val="both"/>
        <w:rPr>
          <w:rFonts w:cstheme="minorHAnsi"/>
        </w:rPr>
      </w:pPr>
      <w:r w:rsidRPr="00C95656">
        <w:rPr>
          <w:rFonts w:cstheme="minorHAnsi"/>
          <w:i/>
          <w:iCs/>
        </w:rPr>
        <w:t>12/31/2022</w:t>
      </w:r>
      <w:r w:rsidRPr="00C95656">
        <w:rPr>
          <w:rFonts w:cstheme="minorHAnsi"/>
        </w:rPr>
        <w:t>. Complete accessibility training and review of existing OER material.</w:t>
      </w:r>
    </w:p>
    <w:p w14:paraId="41B5C546" w14:textId="77777777" w:rsidR="00B427EA" w:rsidRPr="00C95656" w:rsidRDefault="00B427EA" w:rsidP="00B427EA">
      <w:pPr>
        <w:pStyle w:val="ListParagraph"/>
        <w:numPr>
          <w:ilvl w:val="0"/>
          <w:numId w:val="34"/>
        </w:numPr>
        <w:spacing w:after="0" w:line="240" w:lineRule="auto"/>
        <w:jc w:val="both"/>
        <w:rPr>
          <w:rFonts w:cstheme="minorHAnsi"/>
        </w:rPr>
      </w:pPr>
      <w:r w:rsidRPr="00C95656">
        <w:rPr>
          <w:rFonts w:cstheme="minorHAnsi"/>
          <w:i/>
          <w:iCs/>
        </w:rPr>
        <w:t>1/1/2023</w:t>
      </w:r>
      <w:r w:rsidRPr="00C95656">
        <w:rPr>
          <w:rFonts w:cstheme="minorHAnsi"/>
        </w:rPr>
        <w:t xml:space="preserve">. a) Complete the development of accessibility-compliant OER material; b) Complete the project progress report. </w:t>
      </w:r>
    </w:p>
    <w:p w14:paraId="755DF441" w14:textId="77777777" w:rsidR="00B427EA" w:rsidRPr="00C95656" w:rsidRDefault="00B427EA" w:rsidP="00B427EA">
      <w:pPr>
        <w:pStyle w:val="ListParagraph"/>
        <w:numPr>
          <w:ilvl w:val="0"/>
          <w:numId w:val="34"/>
        </w:numPr>
        <w:spacing w:after="0" w:line="240" w:lineRule="auto"/>
        <w:jc w:val="both"/>
        <w:rPr>
          <w:rFonts w:cstheme="minorHAnsi"/>
        </w:rPr>
      </w:pPr>
      <w:r w:rsidRPr="00C95656">
        <w:rPr>
          <w:rFonts w:cstheme="minorHAnsi"/>
          <w:i/>
          <w:iCs/>
        </w:rPr>
        <w:t>7/31/2023</w:t>
      </w:r>
      <w:r w:rsidRPr="00C95656">
        <w:rPr>
          <w:rFonts w:cstheme="minorHAnsi"/>
        </w:rPr>
        <w:t xml:space="preserve">. a). Complete the development of accessibility-compliant OER ancillary material such as quizzes, test banks, assignments, and labs; b) Complete student review of the OER material; c). Develop an online survey instrument for collecting students’ feedback after courses are taught using updated OER material; d) Complete the project progress report. </w:t>
      </w:r>
    </w:p>
    <w:p w14:paraId="30705C0C" w14:textId="77777777" w:rsidR="00B427EA" w:rsidRPr="00C95656" w:rsidRDefault="00B427EA" w:rsidP="00B427EA">
      <w:pPr>
        <w:pStyle w:val="ListParagraph"/>
        <w:numPr>
          <w:ilvl w:val="0"/>
          <w:numId w:val="34"/>
        </w:numPr>
        <w:spacing w:after="0" w:line="240" w:lineRule="auto"/>
        <w:jc w:val="both"/>
        <w:rPr>
          <w:rFonts w:cstheme="minorHAnsi"/>
        </w:rPr>
      </w:pPr>
      <w:r w:rsidRPr="00C95656">
        <w:rPr>
          <w:rFonts w:cstheme="minorHAnsi"/>
          <w:i/>
          <w:iCs/>
        </w:rPr>
        <w:t>12/15/2023</w:t>
      </w:r>
      <w:r w:rsidRPr="00C95656">
        <w:rPr>
          <w:rFonts w:cstheme="minorHAnsi"/>
        </w:rPr>
        <w:t>. a). Complete course offerings with updated OER material. b). Complete the course survey on updated OER material; c). Publish the updated OER material on a public website and create a course package that can be imported into D2L. d). Compile and submit the final project report.</w:t>
      </w:r>
    </w:p>
    <w:p w14:paraId="3AAE5BB5" w14:textId="77777777" w:rsidR="002060AD" w:rsidRDefault="002060AD" w:rsidP="00185626"/>
    <w:p w14:paraId="10FB5393" w14:textId="45419E26" w:rsidR="00684B07" w:rsidRDefault="00E670C8" w:rsidP="00684B07">
      <w:pPr>
        <w:rPr>
          <w:rFonts w:ascii="Segoe UI" w:eastAsia="Times New Roman" w:hAnsi="Segoe UI" w:cs="Segoe UI"/>
          <w:color w:val="000000"/>
        </w:rPr>
      </w:pPr>
      <w:r w:rsidRPr="009228DD">
        <w:rPr>
          <w:b/>
          <w:bCs/>
        </w:rPr>
        <w:t>Lessons Learned</w:t>
      </w:r>
      <w:r>
        <w:t xml:space="preserve">:  </w:t>
      </w:r>
      <w:r w:rsidR="003910EE">
        <w:t xml:space="preserve">through this project, we </w:t>
      </w:r>
      <w:r w:rsidR="00684B07">
        <w:rPr>
          <w:rFonts w:ascii="Segoe UI" w:eastAsia="Times New Roman" w:hAnsi="Segoe UI" w:cs="Segoe UI"/>
          <w:color w:val="000000"/>
        </w:rPr>
        <w:t xml:space="preserve">understood </w:t>
      </w:r>
      <w:r w:rsidR="00D31236">
        <w:rPr>
          <w:rFonts w:ascii="Segoe UI" w:eastAsia="Times New Roman" w:hAnsi="Segoe UI" w:cs="Segoe UI"/>
          <w:color w:val="000000"/>
        </w:rPr>
        <w:t xml:space="preserve">more deeply </w:t>
      </w:r>
      <w:r w:rsidR="00684B07">
        <w:rPr>
          <w:rFonts w:ascii="Segoe UI" w:eastAsia="Times New Roman" w:hAnsi="Segoe UI" w:cs="Segoe UI"/>
          <w:color w:val="000000"/>
        </w:rPr>
        <w:t>the significance of aligning course content with the prevailing trends in the IT industry</w:t>
      </w:r>
      <w:r w:rsidR="007B7B80">
        <w:rPr>
          <w:rFonts w:ascii="Segoe UI" w:eastAsia="Times New Roman" w:hAnsi="Segoe UI" w:cs="Segoe UI"/>
          <w:color w:val="000000"/>
        </w:rPr>
        <w:t>,</w:t>
      </w:r>
      <w:r w:rsidR="00684B07">
        <w:rPr>
          <w:rFonts w:ascii="Segoe UI" w:eastAsia="Times New Roman" w:hAnsi="Segoe UI" w:cs="Segoe UI"/>
          <w:color w:val="000000"/>
        </w:rPr>
        <w:t xml:space="preserve"> ensuring that the course material stays relevant and applicable to real-world </w:t>
      </w:r>
      <w:r w:rsidR="00D31236">
        <w:rPr>
          <w:rFonts w:ascii="Segoe UI" w:eastAsia="Times New Roman" w:hAnsi="Segoe UI" w:cs="Segoe UI"/>
          <w:color w:val="000000"/>
        </w:rPr>
        <w:t>IT</w:t>
      </w:r>
      <w:r w:rsidR="00684B07">
        <w:rPr>
          <w:rFonts w:ascii="Segoe UI" w:eastAsia="Times New Roman" w:hAnsi="Segoe UI" w:cs="Segoe UI"/>
          <w:color w:val="000000"/>
        </w:rPr>
        <w:t xml:space="preserve"> scenario</w:t>
      </w:r>
      <w:r w:rsidR="00D31236">
        <w:rPr>
          <w:rFonts w:ascii="Segoe UI" w:eastAsia="Times New Roman" w:hAnsi="Segoe UI" w:cs="Segoe UI"/>
          <w:color w:val="000000"/>
        </w:rPr>
        <w:t>s</w:t>
      </w:r>
      <w:r w:rsidR="00684B07">
        <w:rPr>
          <w:rFonts w:ascii="Segoe UI" w:eastAsia="Times New Roman" w:hAnsi="Segoe UI" w:cs="Segoe UI"/>
          <w:color w:val="000000"/>
        </w:rPr>
        <w:t>,</w:t>
      </w:r>
      <w:r w:rsidR="00D31236">
        <w:rPr>
          <w:rFonts w:ascii="Segoe UI" w:eastAsia="Times New Roman" w:hAnsi="Segoe UI" w:cs="Segoe UI"/>
          <w:color w:val="000000"/>
        </w:rPr>
        <w:t xml:space="preserve"> and</w:t>
      </w:r>
      <w:r w:rsidR="00684B07">
        <w:rPr>
          <w:rFonts w:ascii="Segoe UI" w:eastAsia="Times New Roman" w:hAnsi="Segoe UI" w:cs="Segoe UI"/>
          <w:color w:val="000000"/>
        </w:rPr>
        <w:t xml:space="preserve"> facilitating effective bridging of theory and practice for students. </w:t>
      </w:r>
    </w:p>
    <w:p w14:paraId="14C1E63A" w14:textId="5844F378" w:rsidR="00684B07" w:rsidRDefault="00684B07" w:rsidP="00684B07">
      <w:pPr>
        <w:rPr>
          <w:rFonts w:ascii="Segoe UI" w:eastAsia="Times New Roman" w:hAnsi="Segoe UI" w:cs="Segoe UI"/>
          <w:color w:val="000000"/>
        </w:rPr>
      </w:pPr>
      <w:r>
        <w:rPr>
          <w:rFonts w:ascii="Segoe UI" w:eastAsia="Times New Roman" w:hAnsi="Segoe UI" w:cs="Segoe UI"/>
          <w:color w:val="000000"/>
        </w:rPr>
        <w:t xml:space="preserve">Additionally, the integration of concepts from </w:t>
      </w:r>
      <w:r w:rsidR="00141358">
        <w:rPr>
          <w:rFonts w:ascii="Segoe UI" w:eastAsia="Times New Roman" w:hAnsi="Segoe UI" w:cs="Segoe UI"/>
          <w:color w:val="000000"/>
        </w:rPr>
        <w:t xml:space="preserve">IT, </w:t>
      </w:r>
      <w:r>
        <w:rPr>
          <w:rFonts w:ascii="Segoe UI" w:eastAsia="Times New Roman" w:hAnsi="Segoe UI" w:cs="Segoe UI"/>
          <w:color w:val="000000"/>
        </w:rPr>
        <w:t>finance, data science</w:t>
      </w:r>
      <w:r w:rsidR="00141358">
        <w:rPr>
          <w:rFonts w:ascii="Segoe UI" w:eastAsia="Times New Roman" w:hAnsi="Segoe UI" w:cs="Segoe UI"/>
          <w:color w:val="000000"/>
        </w:rPr>
        <w:t>, and other disciplines</w:t>
      </w:r>
      <w:r>
        <w:rPr>
          <w:rFonts w:ascii="Segoe UI" w:eastAsia="Times New Roman" w:hAnsi="Segoe UI" w:cs="Segoe UI"/>
          <w:color w:val="000000"/>
        </w:rPr>
        <w:t xml:space="preserve"> </w:t>
      </w:r>
      <w:r w:rsidR="009202D3">
        <w:rPr>
          <w:rFonts w:ascii="Segoe UI" w:eastAsia="Times New Roman" w:hAnsi="Segoe UI" w:cs="Segoe UI"/>
          <w:color w:val="000000"/>
        </w:rPr>
        <w:t>has</w:t>
      </w:r>
      <w:r>
        <w:rPr>
          <w:rFonts w:ascii="Segoe UI" w:eastAsia="Times New Roman" w:hAnsi="Segoe UI" w:cs="Segoe UI"/>
          <w:color w:val="000000"/>
        </w:rPr>
        <w:t xml:space="preserve"> proven beneficial. </w:t>
      </w:r>
      <w:r w:rsidR="00141358">
        <w:rPr>
          <w:rFonts w:ascii="Segoe UI" w:eastAsia="Times New Roman" w:hAnsi="Segoe UI" w:cs="Segoe UI"/>
          <w:color w:val="000000"/>
        </w:rPr>
        <w:t>We will endeavor to in</w:t>
      </w:r>
      <w:r w:rsidR="009202D3">
        <w:rPr>
          <w:rFonts w:ascii="Segoe UI" w:eastAsia="Times New Roman" w:hAnsi="Segoe UI" w:cs="Segoe UI"/>
          <w:color w:val="000000"/>
        </w:rPr>
        <w:t xml:space="preserve">corporate more </w:t>
      </w:r>
      <w:r w:rsidR="009228DD">
        <w:rPr>
          <w:rFonts w:ascii="Segoe UI" w:eastAsia="Times New Roman" w:hAnsi="Segoe UI" w:cs="Segoe UI"/>
          <w:color w:val="000000"/>
        </w:rPr>
        <w:t>interdisciplinary</w:t>
      </w:r>
      <w:r w:rsidR="009202D3">
        <w:rPr>
          <w:rFonts w:ascii="Segoe UI" w:eastAsia="Times New Roman" w:hAnsi="Segoe UI" w:cs="Segoe UI"/>
          <w:color w:val="000000"/>
        </w:rPr>
        <w:t xml:space="preserve"> knowledge into our curriculum development in the future. </w:t>
      </w:r>
    </w:p>
    <w:p w14:paraId="0F6A6660" w14:textId="6DA9FEE8" w:rsidR="00C95656" w:rsidRPr="00C95656" w:rsidRDefault="00C95656" w:rsidP="00185626"/>
    <w:p w14:paraId="6E7CF058" w14:textId="0DA5D5F0" w:rsidR="00101A24" w:rsidRPr="004F2656" w:rsidRDefault="007C0B4B" w:rsidP="00CF04DC">
      <w:pPr>
        <w:pStyle w:val="Heading1"/>
        <w:numPr>
          <w:ilvl w:val="0"/>
          <w:numId w:val="17"/>
        </w:numPr>
        <w:ind w:left="360"/>
      </w:pPr>
      <w:r>
        <w:t>Materials Description</w:t>
      </w:r>
    </w:p>
    <w:p w14:paraId="67C38E22" w14:textId="77777777" w:rsidR="00570036" w:rsidRDefault="007C0B4B" w:rsidP="00570036">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17"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18"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this will be an Attribution 4.0 License (CC BY) as required in the Grants Request </w:t>
      </w:r>
      <w:r w:rsidR="00D8118C">
        <w:rPr>
          <w:i/>
          <w:iCs/>
          <w:sz w:val="24"/>
          <w:szCs w:val="24"/>
        </w:rPr>
        <w:t>f</w:t>
      </w:r>
      <w:r w:rsidR="0057795F">
        <w:rPr>
          <w:i/>
          <w:iCs/>
          <w:sz w:val="24"/>
          <w:szCs w:val="24"/>
        </w:rPr>
        <w:t>or Proposals</w:t>
      </w:r>
      <w:r w:rsidR="00570036">
        <w:rPr>
          <w:i/>
          <w:iCs/>
          <w:sz w:val="24"/>
          <w:szCs w:val="24"/>
        </w:rPr>
        <w:t>.</w:t>
      </w:r>
    </w:p>
    <w:p w14:paraId="0E2CC760" w14:textId="2C273FCD" w:rsidR="009F36D1" w:rsidRPr="004648B0" w:rsidRDefault="009F36D1" w:rsidP="009F36D1">
      <w:pPr>
        <w:rPr>
          <w:rFonts w:cstheme="minorHAnsi"/>
          <w:b/>
          <w:bCs/>
        </w:rPr>
      </w:pPr>
      <w:r w:rsidRPr="004648B0">
        <w:rPr>
          <w:rFonts w:cstheme="minorHAnsi"/>
          <w:b/>
          <w:bCs/>
        </w:rPr>
        <w:t>IT 6923 Blockchain Tech in Payments</w:t>
      </w:r>
      <w:r w:rsidR="005C5E0B" w:rsidRPr="004648B0">
        <w:rPr>
          <w:rFonts w:cstheme="minorHAnsi"/>
          <w:b/>
          <w:bCs/>
        </w:rPr>
        <w:t xml:space="preserve"> (new course)</w:t>
      </w:r>
    </w:p>
    <w:p w14:paraId="6BFE2984" w14:textId="458804CB" w:rsidR="009F36D1" w:rsidRPr="004648B0" w:rsidRDefault="009F36D1" w:rsidP="009F36D1">
      <w:pPr>
        <w:rPr>
          <w:rFonts w:cstheme="minorHAnsi"/>
        </w:rPr>
      </w:pPr>
      <w:r w:rsidRPr="004648B0">
        <w:rPr>
          <w:rFonts w:cstheme="minorHAnsi"/>
        </w:rPr>
        <w:t xml:space="preserve">Created course syllabus. Created the content for Module 1-9 including the module overview and associated open-source resource links for the related topics. Module 1: Global financial system and its pain points. Module 2: Cryptocurrencies and distributed ledgers. Module 3: Bitcoin. Module 4: Ethereum. Module 5: Central Bank Digital currencies. Module 6: Stablecoins. Module 7: Wallet </w:t>
      </w:r>
      <w:r w:rsidRPr="004648B0">
        <w:rPr>
          <w:rFonts w:cstheme="minorHAnsi"/>
        </w:rPr>
        <w:lastRenderedPageBreak/>
        <w:t>architecture and applications. Module 8: Wallet Key management. Module 9: Key isolation and transaction approval.</w:t>
      </w:r>
    </w:p>
    <w:p w14:paraId="1A189ED6" w14:textId="77777777" w:rsidR="005C5E0B" w:rsidRPr="004648B0" w:rsidRDefault="00C57C4E" w:rsidP="009F36D1">
      <w:pPr>
        <w:rPr>
          <w:rFonts w:cstheme="minorHAnsi"/>
          <w:b/>
          <w:bCs/>
        </w:rPr>
      </w:pPr>
      <w:r w:rsidRPr="004648B0">
        <w:rPr>
          <w:rFonts w:cstheme="minorHAnsi"/>
          <w:b/>
          <w:bCs/>
        </w:rPr>
        <w:t>IT 6933 Machine Learning Tech in FinTech</w:t>
      </w:r>
      <w:r w:rsidR="005C5E0B" w:rsidRPr="004648B0">
        <w:rPr>
          <w:rFonts w:cstheme="minorHAnsi"/>
          <w:b/>
          <w:bCs/>
        </w:rPr>
        <w:t xml:space="preserve"> (new course)</w:t>
      </w:r>
    </w:p>
    <w:p w14:paraId="56017D80" w14:textId="03F99D6A" w:rsidR="009F36D1" w:rsidRPr="004648B0" w:rsidRDefault="009F36D1" w:rsidP="009F36D1">
      <w:pPr>
        <w:rPr>
          <w:rFonts w:eastAsia="Times New Roman" w:cstheme="minorHAnsi"/>
          <w:color w:val="000000"/>
        </w:rPr>
      </w:pPr>
      <w:r w:rsidRPr="004648B0">
        <w:rPr>
          <w:rFonts w:eastAsia="Times New Roman" w:cstheme="minorHAnsi"/>
          <w:color w:val="000000"/>
        </w:rPr>
        <w:t>Machine Learning for FinTech course is to develop a comprehensive machine learning course tailored to the fintech industry, with a specific focus on utilizing WEKA as a key tool for FinTech practical applications. This course provides students with valuable insights into the intersection of machine learning and financial technology, fostering a deep understanding of Machine Learning models (using WEKA's tool) in solving real-world challenges within the Fintech domain. Through hands-on experiences and practical examples, students will gain the skills and knowledge necessary to leverage machine learning effectively in the dynamic landscape of financial technology. </w:t>
      </w:r>
    </w:p>
    <w:p w14:paraId="02DDF80F" w14:textId="077CDE4E" w:rsidR="009F36D1" w:rsidRPr="004648B0" w:rsidRDefault="009F36D1" w:rsidP="009F36D1">
      <w:pPr>
        <w:rPr>
          <w:rFonts w:cstheme="minorHAnsi"/>
          <w:b/>
          <w:bCs/>
        </w:rPr>
      </w:pPr>
      <w:r w:rsidRPr="004648B0">
        <w:rPr>
          <w:rFonts w:cstheme="minorHAnsi"/>
          <w:b/>
          <w:bCs/>
        </w:rPr>
        <w:t>IT 7113 Data Visualization</w:t>
      </w:r>
    </w:p>
    <w:p w14:paraId="2E8AE3DF" w14:textId="7D22F6C5" w:rsidR="00F2662E" w:rsidRPr="004648B0" w:rsidRDefault="00F2662E" w:rsidP="00F2662E">
      <w:pPr>
        <w:pStyle w:val="xmsonormal"/>
        <w:spacing w:before="0" w:beforeAutospacing="0" w:after="0" w:afterAutospacing="0"/>
        <w:jc w:val="both"/>
        <w:textAlignment w:val="baseline"/>
        <w:rPr>
          <w:rFonts w:asciiTheme="minorHAnsi" w:hAnsiTheme="minorHAnsi" w:cstheme="minorHAnsi"/>
        </w:rPr>
      </w:pPr>
      <w:r w:rsidRPr="004648B0">
        <w:rPr>
          <w:rFonts w:asciiTheme="minorHAnsi" w:hAnsiTheme="minorHAnsi" w:cstheme="minorHAnsi"/>
        </w:rPr>
        <w:t xml:space="preserve">IT 7113 materials had been revised in all 11 modules, including study guides, lecture notes; in addition, cases/exercises were added for each module. A new module (module 7) was added. Example source codes were all updated. All six labs had been revised as well. All updates and materials are hosted at a dedicated website </w:t>
      </w:r>
      <w:hyperlink r:id="rId19" w:history="1">
        <w:r w:rsidRPr="004648B0">
          <w:rPr>
            <w:rStyle w:val="Hyperlink"/>
            <w:rFonts w:asciiTheme="minorHAnsi" w:hAnsiTheme="minorHAnsi" w:cstheme="minorHAnsi"/>
          </w:rPr>
          <w:t>https://idi.kennesaw.edu/it7113/</w:t>
        </w:r>
      </w:hyperlink>
      <w:r w:rsidRPr="004648B0">
        <w:rPr>
          <w:rFonts w:asciiTheme="minorHAnsi" w:hAnsiTheme="minorHAnsi" w:cstheme="minorHAnsi"/>
        </w:rPr>
        <w:t xml:space="preserve">; </w:t>
      </w:r>
      <w:r w:rsidR="00170B77" w:rsidRPr="004648B0">
        <w:rPr>
          <w:rFonts w:asciiTheme="minorHAnsi" w:hAnsiTheme="minorHAnsi" w:cstheme="minorHAnsi"/>
        </w:rPr>
        <w:t>lecture</w:t>
      </w:r>
      <w:r w:rsidRPr="004648B0">
        <w:rPr>
          <w:rFonts w:asciiTheme="minorHAnsi" w:hAnsiTheme="minorHAnsi" w:cstheme="minorHAnsi"/>
        </w:rPr>
        <w:t xml:space="preserve"> notes are also hosted at </w:t>
      </w:r>
      <w:hyperlink r:id="rId20" w:history="1">
        <w:r w:rsidRPr="004648B0">
          <w:rPr>
            <w:rStyle w:val="Hyperlink"/>
            <w:rFonts w:asciiTheme="minorHAnsi" w:hAnsiTheme="minorHAnsi" w:cstheme="minorHAnsi"/>
          </w:rPr>
          <w:t>https://www.edocr.com/user/jgzheng/collection/datavisualizationlecturenotes</w:t>
        </w:r>
      </w:hyperlink>
    </w:p>
    <w:p w14:paraId="1866C87A" w14:textId="77777777" w:rsidR="009F36D1" w:rsidRPr="004648B0" w:rsidRDefault="009F36D1" w:rsidP="00C57C4E">
      <w:pPr>
        <w:rPr>
          <w:rFonts w:cstheme="minorHAnsi"/>
        </w:rPr>
      </w:pPr>
    </w:p>
    <w:p w14:paraId="643DA4CC" w14:textId="424F928E" w:rsidR="00170B77" w:rsidRPr="004648B0" w:rsidRDefault="00170B77" w:rsidP="00C57C4E">
      <w:pPr>
        <w:rPr>
          <w:rFonts w:cstheme="minorHAnsi"/>
          <w:b/>
          <w:bCs/>
        </w:rPr>
      </w:pPr>
      <w:r w:rsidRPr="004648B0">
        <w:rPr>
          <w:rFonts w:cstheme="minorHAnsi"/>
          <w:b/>
          <w:bCs/>
        </w:rPr>
        <w:t>IT 7503 Foundations of HIT</w:t>
      </w:r>
    </w:p>
    <w:p w14:paraId="22BA2D05" w14:textId="0C4290C4" w:rsidR="00CF780F" w:rsidRPr="00CF780F" w:rsidRDefault="00CF780F" w:rsidP="00CF780F">
      <w:pPr>
        <w:spacing w:after="0" w:line="240" w:lineRule="auto"/>
        <w:rPr>
          <w:rFonts w:eastAsia="Times New Roman" w:cstheme="minorHAnsi"/>
          <w:lang w:eastAsia="zh-CN"/>
        </w:rPr>
      </w:pPr>
      <w:r w:rsidRPr="00CF780F">
        <w:rPr>
          <w:rFonts w:eastAsia="Times New Roman" w:cstheme="minorHAnsi"/>
          <w:lang w:eastAsia="zh-CN"/>
        </w:rPr>
        <w:t>The course IT 7503 provides an overview of information technology and information systems in healthcare industry. It introduces the HIT initiatives, legislation, policies, and regulations as well as HIT in different healthcare settings. The course discusses electronic health records systems, healthcare data standards and health data analytics, healthcare payment and reimbursement systems, health information security and privacy, the HIT applications, and emerging trends and research in HIT.</w:t>
      </w:r>
    </w:p>
    <w:p w14:paraId="5B5DEBE9" w14:textId="77777777" w:rsidR="00CF780F" w:rsidRPr="00CF780F" w:rsidRDefault="00CF780F" w:rsidP="00CF780F">
      <w:pPr>
        <w:spacing w:after="0" w:line="240" w:lineRule="auto"/>
        <w:rPr>
          <w:rFonts w:eastAsia="Times New Roman" w:cstheme="minorHAnsi"/>
          <w:lang w:eastAsia="zh-CN"/>
        </w:rPr>
      </w:pPr>
      <w:r w:rsidRPr="00CF780F">
        <w:rPr>
          <w:rFonts w:eastAsia="Times New Roman" w:cstheme="minorHAnsi"/>
          <w:lang w:eastAsia="zh-CN"/>
        </w:rPr>
        <w:t>The primary goal for this project is to transform the two courses into content-rich classes that not only capture quickly advancing information technology in healthcare but also provide up-to-date information and research findings for the HIT field. The developed course packages will meet the needs of teaching and learning of HIT for both on-campus and online courses. The learning materials will be sustainable and, equally importantly, will come at no cost to students.</w:t>
      </w:r>
    </w:p>
    <w:p w14:paraId="3D303458" w14:textId="6B3BAF90" w:rsidR="00CF780F" w:rsidRPr="00CF780F" w:rsidRDefault="00CF780F" w:rsidP="00CF780F">
      <w:pPr>
        <w:spacing w:after="0" w:line="240" w:lineRule="auto"/>
        <w:rPr>
          <w:rFonts w:eastAsia="Times New Roman" w:cstheme="minorHAnsi"/>
          <w:lang w:eastAsia="zh-CN"/>
        </w:rPr>
      </w:pPr>
      <w:r w:rsidRPr="00CF780F">
        <w:rPr>
          <w:rFonts w:eastAsia="Times New Roman" w:cstheme="minorHAnsi"/>
          <w:lang w:eastAsia="zh-CN"/>
        </w:rPr>
        <w:t xml:space="preserve">We have updated the following </w:t>
      </w:r>
      <w:r w:rsidRPr="004648B0">
        <w:rPr>
          <w:rFonts w:eastAsia="Times New Roman" w:cstheme="minorHAnsi"/>
          <w:lang w:eastAsia="zh-CN"/>
        </w:rPr>
        <w:t>content</w:t>
      </w:r>
      <w:r w:rsidRPr="00CF780F">
        <w:rPr>
          <w:rFonts w:eastAsia="Times New Roman" w:cstheme="minorHAnsi"/>
          <w:lang w:eastAsia="zh-CN"/>
        </w:rPr>
        <w:t>.</w:t>
      </w:r>
    </w:p>
    <w:p w14:paraId="7D54E09E"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Update the materials and modules for accessibility.</w:t>
      </w:r>
    </w:p>
    <w:p w14:paraId="3C3A06A2"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Revise module 3 to increase hands-on instruction on installing Hadoop systems on different operating systems. </w:t>
      </w:r>
    </w:p>
    <w:p w14:paraId="191D4ACC"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Revise module 4 to add learning material Health Information Systems</w:t>
      </w:r>
    </w:p>
    <w:p w14:paraId="13CB34B3"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Revise module 7 to add learning material on Terms, Clinical and Financial Records. </w:t>
      </w:r>
    </w:p>
    <w:p w14:paraId="75B18087"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Revise module 8 to add introductory learning material on HIT Reliability.</w:t>
      </w:r>
    </w:p>
    <w:p w14:paraId="359CC284" w14:textId="77777777" w:rsidR="00CF780F" w:rsidRPr="00CF780F" w:rsidRDefault="00CF780F" w:rsidP="00CF780F">
      <w:pPr>
        <w:numPr>
          <w:ilvl w:val="0"/>
          <w:numId w:val="37"/>
        </w:numPr>
        <w:spacing w:after="0" w:line="240" w:lineRule="auto"/>
        <w:rPr>
          <w:rFonts w:eastAsia="Times New Roman" w:cstheme="minorHAnsi"/>
          <w:lang w:eastAsia="zh-CN"/>
        </w:rPr>
      </w:pPr>
      <w:r w:rsidRPr="00CF780F">
        <w:rPr>
          <w:rFonts w:eastAsia="Times New Roman" w:cstheme="minorHAnsi"/>
          <w:lang w:eastAsia="zh-CN"/>
        </w:rPr>
        <w:t>Revise module 10 to add introductory learning material on Telemedicine. </w:t>
      </w:r>
    </w:p>
    <w:p w14:paraId="59DF0503" w14:textId="45663BDB" w:rsidR="00CF780F" w:rsidRPr="00CF780F" w:rsidRDefault="00CF780F" w:rsidP="00CF780F">
      <w:pPr>
        <w:numPr>
          <w:ilvl w:val="0"/>
          <w:numId w:val="37"/>
        </w:numPr>
        <w:spacing w:before="100" w:beforeAutospacing="1" w:after="100" w:afterAutospacing="1" w:line="240" w:lineRule="auto"/>
        <w:rPr>
          <w:rFonts w:eastAsia="Times New Roman" w:cstheme="minorHAnsi"/>
          <w:lang w:eastAsia="zh-CN"/>
        </w:rPr>
      </w:pPr>
      <w:r w:rsidRPr="00CF780F">
        <w:rPr>
          <w:rFonts w:eastAsia="Times New Roman" w:cstheme="minorHAnsi"/>
          <w:lang w:eastAsia="zh-CN"/>
        </w:rPr>
        <w:t xml:space="preserve">Change the learning materials on module 12 that focus on healthcare security, HIPAA, and cryptography.  The rationale behind these changes is that all learning modules altogether provide </w:t>
      </w:r>
      <w:r w:rsidRPr="004648B0">
        <w:rPr>
          <w:rFonts w:eastAsia="Times New Roman" w:cstheme="minorHAnsi"/>
          <w:lang w:eastAsia="zh-CN"/>
        </w:rPr>
        <w:t>complete</w:t>
      </w:r>
      <w:r w:rsidRPr="00CF780F">
        <w:rPr>
          <w:rFonts w:eastAsia="Times New Roman" w:cstheme="minorHAnsi"/>
          <w:lang w:eastAsia="zh-CN"/>
        </w:rPr>
        <w:t xml:space="preserve"> </w:t>
      </w:r>
      <w:r w:rsidR="004648B0" w:rsidRPr="00CF780F">
        <w:rPr>
          <w:rFonts w:eastAsia="Times New Roman" w:cstheme="minorHAnsi"/>
          <w:lang w:eastAsia="zh-CN"/>
        </w:rPr>
        <w:t>security</w:t>
      </w:r>
      <w:r w:rsidRPr="00CF780F">
        <w:rPr>
          <w:rFonts w:eastAsia="Times New Roman" w:cstheme="minorHAnsi"/>
          <w:lang w:eastAsia="zh-CN"/>
        </w:rPr>
        <w:t xml:space="preserve"> topics for the healthcare systems.  </w:t>
      </w:r>
    </w:p>
    <w:p w14:paraId="56D8FB33" w14:textId="6CF11E7C" w:rsidR="00CF780F" w:rsidRPr="004648B0" w:rsidRDefault="00CF780F" w:rsidP="00CF780F">
      <w:pPr>
        <w:rPr>
          <w:rFonts w:cstheme="minorHAnsi"/>
          <w:b/>
          <w:bCs/>
        </w:rPr>
      </w:pPr>
      <w:r w:rsidRPr="004648B0">
        <w:rPr>
          <w:rFonts w:cstheme="minorHAnsi"/>
          <w:b/>
          <w:bCs/>
        </w:rPr>
        <w:t>IT 7343 Ethical Hacking: Network Security and Penetration Testing</w:t>
      </w:r>
    </w:p>
    <w:p w14:paraId="584CACBA" w14:textId="77777777" w:rsidR="004A01D5" w:rsidRPr="004648B0" w:rsidRDefault="004A01D5" w:rsidP="004A01D5">
      <w:pPr>
        <w:jc w:val="both"/>
        <w:rPr>
          <w:rFonts w:cstheme="minorHAnsi"/>
        </w:rPr>
      </w:pPr>
      <w:r w:rsidRPr="004648B0">
        <w:rPr>
          <w:rFonts w:cstheme="minorHAnsi"/>
          <w:shd w:val="clear" w:color="auto" w:fill="FFFFFF"/>
        </w:rPr>
        <w:lastRenderedPageBreak/>
        <w:t>IT 7343 course covers the major issues surrounding the use of penetration testing to secure network security and important skills of a professional hacker and common security challenges that an information security officer will face in his/her work. Topics include the ethics of ethical hacking, laws, and regulations, vulnerability discovery and risk analysis, internal and external attacks, how malicious hackers attack and exploit system vulnerabilities, penetration testing methods and tools, the latest security countermeasures, and various types of penetration testing and programming skills required to complete successful penetration tests and to secure real systems against real attacks.</w:t>
      </w:r>
    </w:p>
    <w:p w14:paraId="13F33A46" w14:textId="28F47324" w:rsidR="00CF780F" w:rsidRDefault="004A01D5" w:rsidP="004A01D5">
      <w:r w:rsidRPr="004648B0">
        <w:rPr>
          <w:rFonts w:cstheme="minorHAnsi"/>
        </w:rPr>
        <w:t>In this ALG project, we updat</w:t>
      </w:r>
      <w:r w:rsidR="00B5722A" w:rsidRPr="004648B0">
        <w:rPr>
          <w:rFonts w:cstheme="minorHAnsi"/>
        </w:rPr>
        <w:t>ed</w:t>
      </w:r>
      <w:r w:rsidRPr="004648B0">
        <w:rPr>
          <w:rFonts w:cstheme="minorHAnsi"/>
        </w:rPr>
        <w:t xml:space="preserve"> modules 4 (</w:t>
      </w:r>
      <w:proofErr w:type="spellStart"/>
      <w:r w:rsidRPr="004648B0">
        <w:rPr>
          <w:rFonts w:cstheme="minorHAnsi"/>
        </w:rPr>
        <w:t>footprinting</w:t>
      </w:r>
      <w:proofErr w:type="spellEnd"/>
      <w:r w:rsidRPr="004648B0">
        <w:rPr>
          <w:rFonts w:cstheme="minorHAnsi"/>
        </w:rPr>
        <w:t xml:space="preserve"> and social engineering), 9 (programming for ethical hacking), and 12 (security devices). All these tasks will be performed to improve accessibility, enhance the learning experience, and update the course to include the latest OERs to further benefit our </w:t>
      </w:r>
      <w:r w:rsidR="00B5722A" w:rsidRPr="004648B0">
        <w:rPr>
          <w:rFonts w:cstheme="minorHAnsi"/>
        </w:rPr>
        <w:t>students.</w:t>
      </w:r>
    </w:p>
    <w:p w14:paraId="2569A2E6" w14:textId="6D3A7D9F" w:rsidR="00B90CC8" w:rsidRDefault="007C0B4B" w:rsidP="00CF04DC">
      <w:pPr>
        <w:pStyle w:val="Heading1"/>
        <w:numPr>
          <w:ilvl w:val="0"/>
          <w:numId w:val="17"/>
        </w:numPr>
        <w:ind w:left="360"/>
      </w:pPr>
      <w:r>
        <w:t>Materials Links</w:t>
      </w:r>
    </w:p>
    <w:p w14:paraId="0385AB0B" w14:textId="483F8D27" w:rsidR="007C0B4B" w:rsidRDefault="007C0B4B" w:rsidP="00FB5060">
      <w:pPr>
        <w:ind w:left="360"/>
        <w:rPr>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A0B21E1" w14:textId="53D39D7B" w:rsidR="000E2D4F" w:rsidRDefault="000E3DAF" w:rsidP="000E2D4F">
      <w:pPr>
        <w:pStyle w:val="ListParagraph"/>
        <w:numPr>
          <w:ilvl w:val="0"/>
          <w:numId w:val="36"/>
        </w:numPr>
      </w:pPr>
      <w:hyperlink r:id="rId21" w:history="1">
        <w:r w:rsidR="000E2D4F" w:rsidRPr="006F36F9">
          <w:rPr>
            <w:rStyle w:val="Hyperlink"/>
          </w:rPr>
          <w:t>IT 6923 Blockchain Tech in Payments</w:t>
        </w:r>
      </w:hyperlink>
      <w:r w:rsidR="000E2D4F">
        <w:t xml:space="preserve"> </w:t>
      </w:r>
    </w:p>
    <w:p w14:paraId="781F9458" w14:textId="4D684D61" w:rsidR="000E2D4F" w:rsidRDefault="000E3DAF" w:rsidP="000E2D4F">
      <w:pPr>
        <w:pStyle w:val="ListParagraph"/>
        <w:numPr>
          <w:ilvl w:val="0"/>
          <w:numId w:val="36"/>
        </w:numPr>
      </w:pPr>
      <w:hyperlink r:id="rId22" w:history="1">
        <w:r w:rsidR="000E2D4F" w:rsidRPr="00191D65">
          <w:rPr>
            <w:rStyle w:val="Hyperlink"/>
          </w:rPr>
          <w:t>IT 6933 Machine Learning Tech in FinTech</w:t>
        </w:r>
      </w:hyperlink>
    </w:p>
    <w:p w14:paraId="6E8AEB7A" w14:textId="62EB9F60" w:rsidR="000E2D4F" w:rsidRPr="007B7760" w:rsidRDefault="007B7760" w:rsidP="000E2D4F">
      <w:pPr>
        <w:pStyle w:val="ListParagraph"/>
        <w:numPr>
          <w:ilvl w:val="0"/>
          <w:numId w:val="36"/>
        </w:numPr>
        <w:rPr>
          <w:rStyle w:val="Hyperlink"/>
        </w:rPr>
      </w:pPr>
      <w:r>
        <w:fldChar w:fldCharType="begin"/>
      </w:r>
      <w:r w:rsidR="0014418A">
        <w:instrText>HYPERLINK "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7113%5FR22%5FJack%2Ezip&amp;viewid=7bfe00db%2D1978%2D421e%2Db18c%2Db17a81a18bc5&amp;parent=%2Fsites%2FCCSE%2FIT%2FDocuments%2FCourses%2Drelated%2FALG%2FALG%20course%20packages%2FALG%20Round%2022%20Graduate%20Courses"</w:instrText>
      </w:r>
      <w:r>
        <w:fldChar w:fldCharType="separate"/>
      </w:r>
      <w:r w:rsidR="000E2D4F" w:rsidRPr="007B7760">
        <w:rPr>
          <w:rStyle w:val="Hyperlink"/>
        </w:rPr>
        <w:t>IT 7113 Data Visualization</w:t>
      </w:r>
    </w:p>
    <w:p w14:paraId="62789CBB" w14:textId="2DA050C9" w:rsidR="000E2D4F" w:rsidRDefault="007B7760" w:rsidP="000E2D4F">
      <w:pPr>
        <w:pStyle w:val="ListParagraph"/>
        <w:numPr>
          <w:ilvl w:val="0"/>
          <w:numId w:val="36"/>
        </w:numPr>
      </w:pPr>
      <w:r>
        <w:fldChar w:fldCharType="end"/>
      </w:r>
      <w:hyperlink r:id="rId23" w:history="1">
        <w:r w:rsidR="000E2D4F" w:rsidRPr="00386198">
          <w:rPr>
            <w:rStyle w:val="Hyperlink"/>
          </w:rPr>
          <w:t>IT 7503 Foundations of HIT</w:t>
        </w:r>
      </w:hyperlink>
      <w:r w:rsidR="000E2D4F">
        <w:t xml:space="preserve"> </w:t>
      </w:r>
    </w:p>
    <w:p w14:paraId="4821A40D" w14:textId="5520FFEE" w:rsidR="000E2D4F" w:rsidRPr="006930A2" w:rsidRDefault="006930A2" w:rsidP="000E2D4F">
      <w:pPr>
        <w:pStyle w:val="ListParagraph"/>
        <w:numPr>
          <w:ilvl w:val="0"/>
          <w:numId w:val="36"/>
        </w:numPr>
        <w:rPr>
          <w:rStyle w:val="Hyperlink"/>
        </w:rPr>
      </w:pPr>
      <w:r>
        <w:fldChar w:fldCharType="begin"/>
      </w:r>
      <w:r w:rsidR="000E3DAF">
        <w:instrText>HYPERLINK "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7343%5FR22%5FHossain%2Ezip&amp;viewid=7bfe00db%2D1978%2D421e%2Db18c%2Db17a81a18bc5&amp;parent=%2Fsites%2FCCSE%2FIT%2FDocuments%2FCourses%2Drelated%2FALG%2FALG%20course%20packages%2FALG%20Round%2022%20Graduate%20Courses"</w:instrText>
      </w:r>
      <w:r>
        <w:fldChar w:fldCharType="separate"/>
      </w:r>
      <w:r w:rsidR="000E2D4F" w:rsidRPr="006930A2">
        <w:rPr>
          <w:rStyle w:val="Hyperlink"/>
        </w:rPr>
        <w:t>IT 7343 Ethical Hacking: Network Security and Penetration Testing</w:t>
      </w:r>
    </w:p>
    <w:p w14:paraId="7650E9D1" w14:textId="5F5E9659" w:rsidR="007F04CD" w:rsidRDefault="006930A2" w:rsidP="00FB5060">
      <w:pPr>
        <w:ind w:left="360"/>
        <w:rPr>
          <w:b/>
          <w:i/>
          <w:sz w:val="24"/>
          <w:szCs w:val="24"/>
        </w:rPr>
      </w:pPr>
      <w:r>
        <w:fldChar w:fldCharType="end"/>
      </w:r>
    </w:p>
    <w:p w14:paraId="5D2930F4" w14:textId="70758229" w:rsidR="00471C68" w:rsidRPr="004F2656" w:rsidRDefault="00471C68" w:rsidP="00CF04DC">
      <w:pPr>
        <w:pStyle w:val="Heading1"/>
        <w:numPr>
          <w:ilvl w:val="0"/>
          <w:numId w:val="17"/>
        </w:numPr>
        <w:ind w:left="360"/>
      </w:pPr>
      <w:r w:rsidRPr="004F2656">
        <w:t>Future Plans</w:t>
      </w:r>
    </w:p>
    <w:p w14:paraId="09109D3C" w14:textId="70122197" w:rsidR="00B90CC8" w:rsidRPr="007C0B4B" w:rsidRDefault="00EE7C7E" w:rsidP="00B90CC8">
      <w:pPr>
        <w:pStyle w:val="ListParagraph"/>
        <w:numPr>
          <w:ilvl w:val="0"/>
          <w:numId w:val="4"/>
        </w:numPr>
        <w:rPr>
          <w:b/>
          <w:sz w:val="24"/>
          <w:szCs w:val="24"/>
        </w:rPr>
      </w:pPr>
      <w:r w:rsidRPr="004F2656">
        <w:rPr>
          <w:i/>
          <w:sz w:val="24"/>
          <w:szCs w:val="24"/>
        </w:rPr>
        <w:t>Describe any planned or actual papers, presentations, publications, or other professional activities that you expect to produce that reflect your work on this project.</w:t>
      </w:r>
    </w:p>
    <w:p w14:paraId="49D26D57" w14:textId="074D9193" w:rsidR="00CB083C" w:rsidRPr="006D59F0" w:rsidRDefault="007C0B4B" w:rsidP="00CB083C">
      <w:pPr>
        <w:pStyle w:val="ListParagraph"/>
        <w:numPr>
          <w:ilvl w:val="0"/>
          <w:numId w:val="4"/>
        </w:numPr>
        <w:rPr>
          <w:b/>
          <w:sz w:val="24"/>
          <w:szCs w:val="24"/>
        </w:rPr>
      </w:pPr>
      <w:r>
        <w:rPr>
          <w:i/>
          <w:sz w:val="24"/>
          <w:szCs w:val="24"/>
        </w:rPr>
        <w:t xml:space="preserve">Describe any plans to revise or add to these materials in the future. </w:t>
      </w:r>
    </w:p>
    <w:p w14:paraId="3289E7CE" w14:textId="4BB9A018" w:rsidR="00FE1C0C" w:rsidRPr="006D59F0" w:rsidRDefault="0064245E" w:rsidP="006D59F0">
      <w:pPr>
        <w:rPr>
          <w:bCs/>
        </w:rPr>
      </w:pPr>
      <w:r>
        <w:rPr>
          <w:bCs/>
        </w:rPr>
        <w:t xml:space="preserve">Yes, our team members </w:t>
      </w:r>
      <w:r w:rsidR="00E62209">
        <w:rPr>
          <w:bCs/>
        </w:rPr>
        <w:t xml:space="preserve">have </w:t>
      </w:r>
      <w:r w:rsidR="008707CE">
        <w:rPr>
          <w:bCs/>
        </w:rPr>
        <w:t>plans</w:t>
      </w:r>
      <w:r w:rsidR="00E62209">
        <w:rPr>
          <w:bCs/>
        </w:rPr>
        <w:t xml:space="preserve"> to incorporate </w:t>
      </w:r>
      <w:r w:rsidR="008707CE">
        <w:rPr>
          <w:bCs/>
        </w:rPr>
        <w:t xml:space="preserve">their work of this project </w:t>
      </w:r>
      <w:r w:rsidR="007E79E9">
        <w:rPr>
          <w:bCs/>
        </w:rPr>
        <w:t>in their</w:t>
      </w:r>
      <w:r w:rsidR="008707CE">
        <w:rPr>
          <w:bCs/>
        </w:rPr>
        <w:t xml:space="preserve"> scholarly publications or presentations in </w:t>
      </w:r>
      <w:r w:rsidR="007E79E9">
        <w:rPr>
          <w:bCs/>
        </w:rPr>
        <w:t>suitable</w:t>
      </w:r>
      <w:r w:rsidR="008707CE">
        <w:rPr>
          <w:bCs/>
        </w:rPr>
        <w:t xml:space="preserve"> venues</w:t>
      </w:r>
      <w:r w:rsidR="007E79E9">
        <w:rPr>
          <w:bCs/>
        </w:rPr>
        <w:t>, such as SIGITE Annual Conferences</w:t>
      </w:r>
      <w:r w:rsidR="008707CE">
        <w:rPr>
          <w:bCs/>
        </w:rPr>
        <w:t xml:space="preserve">. </w:t>
      </w:r>
    </w:p>
    <w:p w14:paraId="3B01B0B4" w14:textId="4AD8B777" w:rsidR="006D59F0" w:rsidRPr="006D59F0" w:rsidRDefault="006D59F0" w:rsidP="006D59F0">
      <w:pPr>
        <w:rPr>
          <w:bCs/>
        </w:rPr>
      </w:pPr>
      <w:r w:rsidRPr="006D59F0">
        <w:rPr>
          <w:bCs/>
        </w:rPr>
        <w:t xml:space="preserve">We plan to </w:t>
      </w:r>
      <w:r w:rsidR="00D01F74">
        <w:rPr>
          <w:bCs/>
        </w:rPr>
        <w:t>continuously assess students’ learning outcome</w:t>
      </w:r>
      <w:r w:rsidR="00392927">
        <w:rPr>
          <w:bCs/>
        </w:rPr>
        <w:t xml:space="preserve">s based on the developed learning materials and </w:t>
      </w:r>
      <w:r w:rsidR="00972FBF">
        <w:rPr>
          <w:bCs/>
        </w:rPr>
        <w:t>improve</w:t>
      </w:r>
      <w:r w:rsidRPr="006D59F0">
        <w:rPr>
          <w:bCs/>
        </w:rPr>
        <w:t xml:space="preserve"> the</w:t>
      </w:r>
      <w:r w:rsidR="008707CE">
        <w:rPr>
          <w:bCs/>
        </w:rPr>
        <w:t>se</w:t>
      </w:r>
      <w:r w:rsidRPr="006D59F0">
        <w:rPr>
          <w:bCs/>
        </w:rPr>
        <w:t xml:space="preserve"> course materials</w:t>
      </w:r>
      <w:r w:rsidR="00392927">
        <w:rPr>
          <w:bCs/>
        </w:rPr>
        <w:t xml:space="preserve"> according to </w:t>
      </w:r>
      <w:r w:rsidR="00972FBF">
        <w:rPr>
          <w:bCs/>
        </w:rPr>
        <w:t xml:space="preserve">the assessment results. </w:t>
      </w:r>
    </w:p>
    <w:sectPr w:rsidR="006D59F0" w:rsidRPr="006D59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AC85"/>
    <w:multiLevelType w:val="hybridMultilevel"/>
    <w:tmpl w:val="851AC7D4"/>
    <w:lvl w:ilvl="0" w:tplc="B374123C">
      <w:start w:val="1"/>
      <w:numFmt w:val="bullet"/>
      <w:lvlText w:val=""/>
      <w:lvlJc w:val="left"/>
      <w:pPr>
        <w:ind w:left="720" w:hanging="360"/>
      </w:pPr>
      <w:rPr>
        <w:rFonts w:ascii="Symbol" w:hAnsi="Symbol" w:hint="default"/>
      </w:rPr>
    </w:lvl>
    <w:lvl w:ilvl="1" w:tplc="F5402040">
      <w:start w:val="1"/>
      <w:numFmt w:val="bullet"/>
      <w:lvlText w:val="o"/>
      <w:lvlJc w:val="left"/>
      <w:pPr>
        <w:ind w:left="1440" w:hanging="360"/>
      </w:pPr>
      <w:rPr>
        <w:rFonts w:ascii="Courier New" w:hAnsi="Courier New" w:hint="default"/>
      </w:rPr>
    </w:lvl>
    <w:lvl w:ilvl="2" w:tplc="AE126572">
      <w:start w:val="1"/>
      <w:numFmt w:val="bullet"/>
      <w:lvlText w:val=""/>
      <w:lvlJc w:val="left"/>
      <w:pPr>
        <w:ind w:left="2160" w:hanging="360"/>
      </w:pPr>
      <w:rPr>
        <w:rFonts w:ascii="Wingdings" w:hAnsi="Wingdings" w:hint="default"/>
      </w:rPr>
    </w:lvl>
    <w:lvl w:ilvl="3" w:tplc="65FCDE04">
      <w:start w:val="1"/>
      <w:numFmt w:val="bullet"/>
      <w:lvlText w:val=""/>
      <w:lvlJc w:val="left"/>
      <w:pPr>
        <w:ind w:left="2880" w:hanging="360"/>
      </w:pPr>
      <w:rPr>
        <w:rFonts w:ascii="Symbol" w:hAnsi="Symbol" w:hint="default"/>
      </w:rPr>
    </w:lvl>
    <w:lvl w:ilvl="4" w:tplc="FD60CFB4">
      <w:start w:val="1"/>
      <w:numFmt w:val="bullet"/>
      <w:lvlText w:val="o"/>
      <w:lvlJc w:val="left"/>
      <w:pPr>
        <w:ind w:left="3600" w:hanging="360"/>
      </w:pPr>
      <w:rPr>
        <w:rFonts w:ascii="Courier New" w:hAnsi="Courier New" w:hint="default"/>
      </w:rPr>
    </w:lvl>
    <w:lvl w:ilvl="5" w:tplc="D0A62968">
      <w:start w:val="1"/>
      <w:numFmt w:val="bullet"/>
      <w:lvlText w:val=""/>
      <w:lvlJc w:val="left"/>
      <w:pPr>
        <w:ind w:left="4320" w:hanging="360"/>
      </w:pPr>
      <w:rPr>
        <w:rFonts w:ascii="Wingdings" w:hAnsi="Wingdings" w:hint="default"/>
      </w:rPr>
    </w:lvl>
    <w:lvl w:ilvl="6" w:tplc="07B890EC">
      <w:start w:val="1"/>
      <w:numFmt w:val="bullet"/>
      <w:lvlText w:val=""/>
      <w:lvlJc w:val="left"/>
      <w:pPr>
        <w:ind w:left="5040" w:hanging="360"/>
      </w:pPr>
      <w:rPr>
        <w:rFonts w:ascii="Symbol" w:hAnsi="Symbol" w:hint="default"/>
      </w:rPr>
    </w:lvl>
    <w:lvl w:ilvl="7" w:tplc="5AFCF1C4">
      <w:start w:val="1"/>
      <w:numFmt w:val="bullet"/>
      <w:lvlText w:val="o"/>
      <w:lvlJc w:val="left"/>
      <w:pPr>
        <w:ind w:left="5760" w:hanging="360"/>
      </w:pPr>
      <w:rPr>
        <w:rFonts w:ascii="Courier New" w:hAnsi="Courier New" w:hint="default"/>
      </w:rPr>
    </w:lvl>
    <w:lvl w:ilvl="8" w:tplc="8C3C8690">
      <w:start w:val="1"/>
      <w:numFmt w:val="bullet"/>
      <w:lvlText w:val=""/>
      <w:lvlJc w:val="left"/>
      <w:pPr>
        <w:ind w:left="6480" w:hanging="360"/>
      </w:pPr>
      <w:rPr>
        <w:rFonts w:ascii="Wingdings" w:hAnsi="Wingdings" w:hint="default"/>
      </w:rPr>
    </w:lvl>
  </w:abstractNum>
  <w:abstractNum w:abstractNumId="1" w15:restartNumberingAfterBreak="0">
    <w:nsid w:val="04CE7D65"/>
    <w:multiLevelType w:val="hybridMultilevel"/>
    <w:tmpl w:val="9DEA9ED8"/>
    <w:lvl w:ilvl="0" w:tplc="04090011">
      <w:start w:val="1"/>
      <w:numFmt w:val="decimal"/>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8587A3A"/>
    <w:multiLevelType w:val="hybridMultilevel"/>
    <w:tmpl w:val="7B0C17D4"/>
    <w:lvl w:ilvl="0" w:tplc="883E2396">
      <w:start w:val="1"/>
      <w:numFmt w:val="decimal"/>
      <w:lvlText w:val="%1)"/>
      <w:lvlJc w:val="left"/>
      <w:pPr>
        <w:ind w:left="2160" w:hanging="360"/>
      </w:pPr>
    </w:lvl>
    <w:lvl w:ilvl="1" w:tplc="AE966768">
      <w:start w:val="1"/>
      <w:numFmt w:val="lowerLetter"/>
      <w:lvlText w:val="%2."/>
      <w:lvlJc w:val="left"/>
      <w:pPr>
        <w:ind w:left="1800" w:hanging="360"/>
      </w:pPr>
    </w:lvl>
    <w:lvl w:ilvl="2" w:tplc="8158A132">
      <w:start w:val="1"/>
      <w:numFmt w:val="lowerRoman"/>
      <w:lvlText w:val="%3."/>
      <w:lvlJc w:val="right"/>
      <w:pPr>
        <w:ind w:left="2520" w:hanging="180"/>
      </w:pPr>
    </w:lvl>
    <w:lvl w:ilvl="3" w:tplc="8A2E8EFA">
      <w:start w:val="1"/>
      <w:numFmt w:val="decimal"/>
      <w:lvlText w:val="%4."/>
      <w:lvlJc w:val="left"/>
      <w:pPr>
        <w:ind w:left="3240" w:hanging="360"/>
      </w:pPr>
    </w:lvl>
    <w:lvl w:ilvl="4" w:tplc="964A39D0">
      <w:start w:val="1"/>
      <w:numFmt w:val="lowerLetter"/>
      <w:lvlText w:val="%5."/>
      <w:lvlJc w:val="left"/>
      <w:pPr>
        <w:ind w:left="3960" w:hanging="360"/>
      </w:pPr>
    </w:lvl>
    <w:lvl w:ilvl="5" w:tplc="486CEF0E">
      <w:start w:val="1"/>
      <w:numFmt w:val="lowerRoman"/>
      <w:lvlText w:val="%6."/>
      <w:lvlJc w:val="right"/>
      <w:pPr>
        <w:ind w:left="4680" w:hanging="180"/>
      </w:pPr>
    </w:lvl>
    <w:lvl w:ilvl="6" w:tplc="B5E471C4">
      <w:start w:val="1"/>
      <w:numFmt w:val="decimal"/>
      <w:lvlText w:val="%7."/>
      <w:lvlJc w:val="left"/>
      <w:pPr>
        <w:ind w:left="5400" w:hanging="360"/>
      </w:pPr>
    </w:lvl>
    <w:lvl w:ilvl="7" w:tplc="041E4CC6">
      <w:start w:val="1"/>
      <w:numFmt w:val="lowerLetter"/>
      <w:lvlText w:val="%8."/>
      <w:lvlJc w:val="left"/>
      <w:pPr>
        <w:ind w:left="6120" w:hanging="360"/>
      </w:pPr>
    </w:lvl>
    <w:lvl w:ilvl="8" w:tplc="C89226F8">
      <w:start w:val="1"/>
      <w:numFmt w:val="lowerRoman"/>
      <w:lvlText w:val="%9."/>
      <w:lvlJc w:val="right"/>
      <w:pPr>
        <w:ind w:left="6840" w:hanging="180"/>
      </w:pPr>
    </w:lvl>
  </w:abstractNum>
  <w:abstractNum w:abstractNumId="3"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CF00AA"/>
    <w:multiLevelType w:val="multilevel"/>
    <w:tmpl w:val="65DC3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FA667A"/>
    <w:multiLevelType w:val="hybridMultilevel"/>
    <w:tmpl w:val="268E5C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2A2A51D"/>
    <w:multiLevelType w:val="hybridMultilevel"/>
    <w:tmpl w:val="A980FF4C"/>
    <w:lvl w:ilvl="0" w:tplc="A718B968">
      <w:start w:val="1"/>
      <w:numFmt w:val="decimal"/>
      <w:lvlText w:val="%1."/>
      <w:lvlJc w:val="left"/>
      <w:pPr>
        <w:ind w:left="720" w:hanging="360"/>
      </w:pPr>
    </w:lvl>
    <w:lvl w:ilvl="1" w:tplc="3E9AEAC8">
      <w:start w:val="1"/>
      <w:numFmt w:val="decimal"/>
      <w:lvlText w:val="%2)"/>
      <w:lvlJc w:val="left"/>
      <w:pPr>
        <w:ind w:left="1440" w:hanging="360"/>
      </w:pPr>
    </w:lvl>
    <w:lvl w:ilvl="2" w:tplc="9272939A">
      <w:start w:val="1"/>
      <w:numFmt w:val="lowerRoman"/>
      <w:lvlText w:val="%3."/>
      <w:lvlJc w:val="right"/>
      <w:pPr>
        <w:ind w:left="2160" w:hanging="180"/>
      </w:pPr>
    </w:lvl>
    <w:lvl w:ilvl="3" w:tplc="EA40363E">
      <w:start w:val="1"/>
      <w:numFmt w:val="decimal"/>
      <w:lvlText w:val="%4."/>
      <w:lvlJc w:val="left"/>
      <w:pPr>
        <w:ind w:left="2880" w:hanging="360"/>
      </w:pPr>
    </w:lvl>
    <w:lvl w:ilvl="4" w:tplc="5336DA1E">
      <w:start w:val="1"/>
      <w:numFmt w:val="lowerLetter"/>
      <w:lvlText w:val="%5."/>
      <w:lvlJc w:val="left"/>
      <w:pPr>
        <w:ind w:left="3600" w:hanging="360"/>
      </w:pPr>
    </w:lvl>
    <w:lvl w:ilvl="5" w:tplc="52F61FE6">
      <w:start w:val="1"/>
      <w:numFmt w:val="lowerRoman"/>
      <w:lvlText w:val="%6."/>
      <w:lvlJc w:val="right"/>
      <w:pPr>
        <w:ind w:left="4320" w:hanging="180"/>
      </w:pPr>
    </w:lvl>
    <w:lvl w:ilvl="6" w:tplc="443C1582">
      <w:start w:val="1"/>
      <w:numFmt w:val="decimal"/>
      <w:lvlText w:val="%7."/>
      <w:lvlJc w:val="left"/>
      <w:pPr>
        <w:ind w:left="5040" w:hanging="360"/>
      </w:pPr>
    </w:lvl>
    <w:lvl w:ilvl="7" w:tplc="79C0466A">
      <w:start w:val="1"/>
      <w:numFmt w:val="lowerLetter"/>
      <w:lvlText w:val="%8."/>
      <w:lvlJc w:val="left"/>
      <w:pPr>
        <w:ind w:left="5760" w:hanging="360"/>
      </w:pPr>
    </w:lvl>
    <w:lvl w:ilvl="8" w:tplc="BB982B3E">
      <w:start w:val="1"/>
      <w:numFmt w:val="lowerRoman"/>
      <w:lvlText w:val="%9."/>
      <w:lvlJc w:val="right"/>
      <w:pPr>
        <w:ind w:left="6480" w:hanging="180"/>
      </w:pPr>
    </w:lvl>
  </w:abstractNum>
  <w:abstractNum w:abstractNumId="8" w15:restartNumberingAfterBreak="0">
    <w:nsid w:val="12A920EC"/>
    <w:multiLevelType w:val="hybridMultilevel"/>
    <w:tmpl w:val="103C485E"/>
    <w:lvl w:ilvl="0" w:tplc="9CEA58C4">
      <w:start w:val="1"/>
      <w:numFmt w:val="decimal"/>
      <w:lvlText w:val="%1."/>
      <w:lvlJc w:val="left"/>
      <w:pPr>
        <w:ind w:left="720" w:hanging="360"/>
      </w:pPr>
    </w:lvl>
    <w:lvl w:ilvl="1" w:tplc="ABA2FE1A">
      <w:start w:val="1"/>
      <w:numFmt w:val="lowerLetter"/>
      <w:lvlText w:val="%2."/>
      <w:lvlJc w:val="left"/>
      <w:pPr>
        <w:ind w:left="1440" w:hanging="360"/>
      </w:pPr>
    </w:lvl>
    <w:lvl w:ilvl="2" w:tplc="E5301CAA">
      <w:start w:val="1"/>
      <w:numFmt w:val="lowerRoman"/>
      <w:lvlText w:val="%3."/>
      <w:lvlJc w:val="right"/>
      <w:pPr>
        <w:ind w:left="2160" w:hanging="180"/>
      </w:pPr>
    </w:lvl>
    <w:lvl w:ilvl="3" w:tplc="2828D88E">
      <w:start w:val="1"/>
      <w:numFmt w:val="decimal"/>
      <w:lvlText w:val="%4."/>
      <w:lvlJc w:val="left"/>
      <w:pPr>
        <w:ind w:left="2880" w:hanging="360"/>
      </w:pPr>
    </w:lvl>
    <w:lvl w:ilvl="4" w:tplc="3BD6FFEA">
      <w:start w:val="1"/>
      <w:numFmt w:val="lowerLetter"/>
      <w:lvlText w:val="%5."/>
      <w:lvlJc w:val="left"/>
      <w:pPr>
        <w:ind w:left="3600" w:hanging="360"/>
      </w:pPr>
    </w:lvl>
    <w:lvl w:ilvl="5" w:tplc="376471B6">
      <w:start w:val="1"/>
      <w:numFmt w:val="lowerRoman"/>
      <w:lvlText w:val="%6."/>
      <w:lvlJc w:val="right"/>
      <w:pPr>
        <w:ind w:left="4320" w:hanging="180"/>
      </w:pPr>
    </w:lvl>
    <w:lvl w:ilvl="6" w:tplc="F516CED2">
      <w:start w:val="1"/>
      <w:numFmt w:val="decimal"/>
      <w:lvlText w:val="%7."/>
      <w:lvlJc w:val="left"/>
      <w:pPr>
        <w:ind w:left="5040" w:hanging="360"/>
      </w:pPr>
    </w:lvl>
    <w:lvl w:ilvl="7" w:tplc="081C6964">
      <w:start w:val="1"/>
      <w:numFmt w:val="lowerLetter"/>
      <w:lvlText w:val="%8."/>
      <w:lvlJc w:val="left"/>
      <w:pPr>
        <w:ind w:left="5760" w:hanging="360"/>
      </w:pPr>
    </w:lvl>
    <w:lvl w:ilvl="8" w:tplc="A56ED58E">
      <w:start w:val="1"/>
      <w:numFmt w:val="lowerRoman"/>
      <w:lvlText w:val="%9."/>
      <w:lvlJc w:val="right"/>
      <w:pPr>
        <w:ind w:left="6480" w:hanging="180"/>
      </w:pPr>
    </w:lvl>
  </w:abstractNum>
  <w:abstractNum w:abstractNumId="9"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61A4F2"/>
    <w:multiLevelType w:val="hybridMultilevel"/>
    <w:tmpl w:val="CC9E41A0"/>
    <w:lvl w:ilvl="0" w:tplc="1B4A4E6A">
      <w:start w:val="1"/>
      <w:numFmt w:val="decimal"/>
      <w:lvlText w:val="%1."/>
      <w:lvlJc w:val="left"/>
      <w:pPr>
        <w:ind w:left="720" w:hanging="360"/>
      </w:pPr>
    </w:lvl>
    <w:lvl w:ilvl="1" w:tplc="C1B48B4E">
      <w:start w:val="1"/>
      <w:numFmt w:val="decimal"/>
      <w:lvlText w:val="%2."/>
      <w:lvlJc w:val="left"/>
      <w:pPr>
        <w:ind w:left="1440" w:hanging="360"/>
      </w:pPr>
    </w:lvl>
    <w:lvl w:ilvl="2" w:tplc="B33206EE">
      <w:start w:val="1"/>
      <w:numFmt w:val="lowerRoman"/>
      <w:lvlText w:val="%3."/>
      <w:lvlJc w:val="right"/>
      <w:pPr>
        <w:ind w:left="2160" w:hanging="180"/>
      </w:pPr>
    </w:lvl>
    <w:lvl w:ilvl="3" w:tplc="27D4585A">
      <w:start w:val="1"/>
      <w:numFmt w:val="decimal"/>
      <w:lvlText w:val="%4."/>
      <w:lvlJc w:val="left"/>
      <w:pPr>
        <w:ind w:left="2880" w:hanging="360"/>
      </w:pPr>
    </w:lvl>
    <w:lvl w:ilvl="4" w:tplc="D9E484D4">
      <w:start w:val="1"/>
      <w:numFmt w:val="lowerLetter"/>
      <w:lvlText w:val="%5."/>
      <w:lvlJc w:val="left"/>
      <w:pPr>
        <w:ind w:left="3600" w:hanging="360"/>
      </w:pPr>
    </w:lvl>
    <w:lvl w:ilvl="5" w:tplc="51F0E240">
      <w:start w:val="1"/>
      <w:numFmt w:val="lowerRoman"/>
      <w:lvlText w:val="%6."/>
      <w:lvlJc w:val="right"/>
      <w:pPr>
        <w:ind w:left="4320" w:hanging="180"/>
      </w:pPr>
    </w:lvl>
    <w:lvl w:ilvl="6" w:tplc="5128FED2">
      <w:start w:val="1"/>
      <w:numFmt w:val="decimal"/>
      <w:lvlText w:val="%7."/>
      <w:lvlJc w:val="left"/>
      <w:pPr>
        <w:ind w:left="5040" w:hanging="360"/>
      </w:pPr>
    </w:lvl>
    <w:lvl w:ilvl="7" w:tplc="7012DE54">
      <w:start w:val="1"/>
      <w:numFmt w:val="lowerLetter"/>
      <w:lvlText w:val="%8."/>
      <w:lvlJc w:val="left"/>
      <w:pPr>
        <w:ind w:left="5760" w:hanging="360"/>
      </w:pPr>
    </w:lvl>
    <w:lvl w:ilvl="8" w:tplc="CDC6B5DC">
      <w:start w:val="1"/>
      <w:numFmt w:val="lowerRoman"/>
      <w:lvlText w:val="%9."/>
      <w:lvlJc w:val="right"/>
      <w:pPr>
        <w:ind w:left="6480" w:hanging="180"/>
      </w:pPr>
    </w:lvl>
  </w:abstractNum>
  <w:abstractNum w:abstractNumId="12"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06989"/>
    <w:multiLevelType w:val="hybridMultilevel"/>
    <w:tmpl w:val="D9A2CF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1577CA"/>
    <w:multiLevelType w:val="hybridMultilevel"/>
    <w:tmpl w:val="C9AEB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45CF17"/>
    <w:multiLevelType w:val="hybridMultilevel"/>
    <w:tmpl w:val="358C9B38"/>
    <w:lvl w:ilvl="0" w:tplc="32EC08EA">
      <w:start w:val="1"/>
      <w:numFmt w:val="bullet"/>
      <w:lvlText w:val="·"/>
      <w:lvlJc w:val="left"/>
      <w:pPr>
        <w:ind w:left="720" w:hanging="360"/>
      </w:pPr>
      <w:rPr>
        <w:rFonts w:ascii="Symbol" w:hAnsi="Symbol" w:hint="default"/>
      </w:rPr>
    </w:lvl>
    <w:lvl w:ilvl="1" w:tplc="5A4C77EC">
      <w:start w:val="1"/>
      <w:numFmt w:val="bullet"/>
      <w:lvlText w:val="o"/>
      <w:lvlJc w:val="left"/>
      <w:pPr>
        <w:ind w:left="1440" w:hanging="360"/>
      </w:pPr>
      <w:rPr>
        <w:rFonts w:ascii="Courier New" w:hAnsi="Courier New" w:hint="default"/>
      </w:rPr>
    </w:lvl>
    <w:lvl w:ilvl="2" w:tplc="03DC6C58">
      <w:start w:val="1"/>
      <w:numFmt w:val="bullet"/>
      <w:lvlText w:val=""/>
      <w:lvlJc w:val="left"/>
      <w:pPr>
        <w:ind w:left="2160" w:hanging="360"/>
      </w:pPr>
      <w:rPr>
        <w:rFonts w:ascii="Wingdings" w:hAnsi="Wingdings" w:hint="default"/>
      </w:rPr>
    </w:lvl>
    <w:lvl w:ilvl="3" w:tplc="CA3264F4">
      <w:start w:val="1"/>
      <w:numFmt w:val="bullet"/>
      <w:lvlText w:val=""/>
      <w:lvlJc w:val="left"/>
      <w:pPr>
        <w:ind w:left="2880" w:hanging="360"/>
      </w:pPr>
      <w:rPr>
        <w:rFonts w:ascii="Symbol" w:hAnsi="Symbol" w:hint="default"/>
      </w:rPr>
    </w:lvl>
    <w:lvl w:ilvl="4" w:tplc="6ECAC794">
      <w:start w:val="1"/>
      <w:numFmt w:val="bullet"/>
      <w:lvlText w:val="o"/>
      <w:lvlJc w:val="left"/>
      <w:pPr>
        <w:ind w:left="3600" w:hanging="360"/>
      </w:pPr>
      <w:rPr>
        <w:rFonts w:ascii="Courier New" w:hAnsi="Courier New" w:hint="default"/>
      </w:rPr>
    </w:lvl>
    <w:lvl w:ilvl="5" w:tplc="0882BFE8">
      <w:start w:val="1"/>
      <w:numFmt w:val="bullet"/>
      <w:lvlText w:val=""/>
      <w:lvlJc w:val="left"/>
      <w:pPr>
        <w:ind w:left="4320" w:hanging="360"/>
      </w:pPr>
      <w:rPr>
        <w:rFonts w:ascii="Wingdings" w:hAnsi="Wingdings" w:hint="default"/>
      </w:rPr>
    </w:lvl>
    <w:lvl w:ilvl="6" w:tplc="B78018D0">
      <w:start w:val="1"/>
      <w:numFmt w:val="bullet"/>
      <w:lvlText w:val=""/>
      <w:lvlJc w:val="left"/>
      <w:pPr>
        <w:ind w:left="5040" w:hanging="360"/>
      </w:pPr>
      <w:rPr>
        <w:rFonts w:ascii="Symbol" w:hAnsi="Symbol" w:hint="default"/>
      </w:rPr>
    </w:lvl>
    <w:lvl w:ilvl="7" w:tplc="2A880AF8">
      <w:start w:val="1"/>
      <w:numFmt w:val="bullet"/>
      <w:lvlText w:val="o"/>
      <w:lvlJc w:val="left"/>
      <w:pPr>
        <w:ind w:left="5760" w:hanging="360"/>
      </w:pPr>
      <w:rPr>
        <w:rFonts w:ascii="Courier New" w:hAnsi="Courier New" w:hint="default"/>
      </w:rPr>
    </w:lvl>
    <w:lvl w:ilvl="8" w:tplc="080C2A1E">
      <w:start w:val="1"/>
      <w:numFmt w:val="bullet"/>
      <w:lvlText w:val=""/>
      <w:lvlJc w:val="left"/>
      <w:pPr>
        <w:ind w:left="6480" w:hanging="360"/>
      </w:pPr>
      <w:rPr>
        <w:rFonts w:ascii="Wingdings" w:hAnsi="Wingdings" w:hint="default"/>
      </w:rPr>
    </w:lvl>
  </w:abstractNum>
  <w:abstractNum w:abstractNumId="17" w15:restartNumberingAfterBreak="0">
    <w:nsid w:val="229C7C12"/>
    <w:multiLevelType w:val="multilevel"/>
    <w:tmpl w:val="4468A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0E07C1"/>
    <w:multiLevelType w:val="hybridMultilevel"/>
    <w:tmpl w:val="71A68B7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6DF6E12"/>
    <w:multiLevelType w:val="hybridMultilevel"/>
    <w:tmpl w:val="F2AE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7944A3"/>
    <w:multiLevelType w:val="hybridMultilevel"/>
    <w:tmpl w:val="E782E7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C7B3864"/>
    <w:multiLevelType w:val="hybridMultilevel"/>
    <w:tmpl w:val="4B684B0C"/>
    <w:lvl w:ilvl="0" w:tplc="437AEB44">
      <w:start w:val="8"/>
      <w:numFmt w:val="bullet"/>
      <w:lvlText w:val=""/>
      <w:lvlJc w:val="left"/>
      <w:pPr>
        <w:ind w:left="1440" w:hanging="360"/>
      </w:pPr>
      <w:rPr>
        <w:rFonts w:ascii="Symbol" w:eastAsia="DengXian" w:hAnsi="Symbol" w:cs="Calibri"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EA35AD"/>
    <w:multiLevelType w:val="multilevel"/>
    <w:tmpl w:val="A3CE8B50"/>
    <w:lvl w:ilvl="0">
      <w:start w:val="1"/>
      <w:numFmt w:val="bullet"/>
      <w:lvlText w:val=""/>
      <w:lvlJc w:val="left"/>
      <w:pPr>
        <w:tabs>
          <w:tab w:val="num" w:pos="1440"/>
        </w:tabs>
        <w:ind w:left="144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26"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1BE734C"/>
    <w:multiLevelType w:val="hybridMultilevel"/>
    <w:tmpl w:val="A1F4B89C"/>
    <w:lvl w:ilvl="0" w:tplc="EFA053CC">
      <w:start w:val="1"/>
      <w:numFmt w:val="bullet"/>
      <w:lvlText w:val=""/>
      <w:lvlJc w:val="left"/>
      <w:pPr>
        <w:ind w:left="720" w:hanging="360"/>
      </w:pPr>
      <w:rPr>
        <w:rFonts w:ascii="Symbol" w:hAnsi="Symbol" w:hint="default"/>
      </w:rPr>
    </w:lvl>
    <w:lvl w:ilvl="1" w:tplc="426A501C">
      <w:start w:val="1"/>
      <w:numFmt w:val="bullet"/>
      <w:lvlText w:val="o"/>
      <w:lvlJc w:val="left"/>
      <w:pPr>
        <w:ind w:left="1440" w:hanging="360"/>
      </w:pPr>
      <w:rPr>
        <w:rFonts w:ascii="Courier New" w:hAnsi="Courier New" w:hint="default"/>
      </w:rPr>
    </w:lvl>
    <w:lvl w:ilvl="2" w:tplc="CEE6D0AC">
      <w:start w:val="1"/>
      <w:numFmt w:val="bullet"/>
      <w:lvlText w:val="§"/>
      <w:lvlJc w:val="left"/>
      <w:pPr>
        <w:ind w:left="2160" w:hanging="360"/>
      </w:pPr>
      <w:rPr>
        <w:rFonts w:ascii="Wingdings" w:hAnsi="Wingdings" w:hint="default"/>
      </w:rPr>
    </w:lvl>
    <w:lvl w:ilvl="3" w:tplc="030E7660">
      <w:start w:val="1"/>
      <w:numFmt w:val="bullet"/>
      <w:lvlText w:val=""/>
      <w:lvlJc w:val="left"/>
      <w:pPr>
        <w:ind w:left="2880" w:hanging="360"/>
      </w:pPr>
      <w:rPr>
        <w:rFonts w:ascii="Symbol" w:hAnsi="Symbol" w:hint="default"/>
      </w:rPr>
    </w:lvl>
    <w:lvl w:ilvl="4" w:tplc="9DC40618">
      <w:start w:val="1"/>
      <w:numFmt w:val="bullet"/>
      <w:lvlText w:val="o"/>
      <w:lvlJc w:val="left"/>
      <w:pPr>
        <w:ind w:left="3600" w:hanging="360"/>
      </w:pPr>
      <w:rPr>
        <w:rFonts w:ascii="Courier New" w:hAnsi="Courier New" w:hint="default"/>
      </w:rPr>
    </w:lvl>
    <w:lvl w:ilvl="5" w:tplc="36D2960E">
      <w:start w:val="1"/>
      <w:numFmt w:val="bullet"/>
      <w:lvlText w:val=""/>
      <w:lvlJc w:val="left"/>
      <w:pPr>
        <w:ind w:left="4320" w:hanging="360"/>
      </w:pPr>
      <w:rPr>
        <w:rFonts w:ascii="Wingdings" w:hAnsi="Wingdings" w:hint="default"/>
      </w:rPr>
    </w:lvl>
    <w:lvl w:ilvl="6" w:tplc="3044EEE4">
      <w:start w:val="1"/>
      <w:numFmt w:val="bullet"/>
      <w:lvlText w:val=""/>
      <w:lvlJc w:val="left"/>
      <w:pPr>
        <w:ind w:left="5040" w:hanging="360"/>
      </w:pPr>
      <w:rPr>
        <w:rFonts w:ascii="Symbol" w:hAnsi="Symbol" w:hint="default"/>
      </w:rPr>
    </w:lvl>
    <w:lvl w:ilvl="7" w:tplc="49E0922C">
      <w:start w:val="1"/>
      <w:numFmt w:val="bullet"/>
      <w:lvlText w:val="o"/>
      <w:lvlJc w:val="left"/>
      <w:pPr>
        <w:ind w:left="5760" w:hanging="360"/>
      </w:pPr>
      <w:rPr>
        <w:rFonts w:ascii="Courier New" w:hAnsi="Courier New" w:hint="default"/>
      </w:rPr>
    </w:lvl>
    <w:lvl w:ilvl="8" w:tplc="0FCC61FA">
      <w:start w:val="1"/>
      <w:numFmt w:val="bullet"/>
      <w:lvlText w:val=""/>
      <w:lvlJc w:val="left"/>
      <w:pPr>
        <w:ind w:left="6480" w:hanging="360"/>
      </w:pPr>
      <w:rPr>
        <w:rFonts w:ascii="Wingdings" w:hAnsi="Wingdings" w:hint="default"/>
      </w:rPr>
    </w:lvl>
  </w:abstractNum>
  <w:abstractNum w:abstractNumId="29"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F075B6"/>
    <w:multiLevelType w:val="hybridMultilevel"/>
    <w:tmpl w:val="49DAA7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755025"/>
    <w:multiLevelType w:val="multilevel"/>
    <w:tmpl w:val="BA0CCDCC"/>
    <w:lvl w:ilvl="0">
      <w:start w:val="1"/>
      <w:numFmt w:val="decimal"/>
      <w:lvlText w:val="%1."/>
      <w:lvlJc w:val="left"/>
      <w:pPr>
        <w:tabs>
          <w:tab w:val="num" w:pos="720"/>
        </w:tabs>
        <w:ind w:left="720" w:hanging="360"/>
      </w:pPr>
      <w:rPr>
        <w:rFonts w:hint="default"/>
      </w:rPr>
    </w:lvl>
    <w:lvl w:ilvl="1">
      <w:start w:val="3"/>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2" w15:restartNumberingAfterBreak="0">
    <w:nsid w:val="5BCD15A5"/>
    <w:multiLevelType w:val="multilevel"/>
    <w:tmpl w:val="179E59A8"/>
    <w:lvl w:ilvl="0">
      <w:start w:val="1"/>
      <w:numFmt w:val="decimal"/>
      <w:lvlText w:val="%1."/>
      <w:lvlJc w:val="left"/>
      <w:pPr>
        <w:tabs>
          <w:tab w:val="num" w:pos="720"/>
        </w:tabs>
        <w:ind w:left="720" w:hanging="360"/>
      </w:pPr>
      <w:rPr>
        <w:rFonts w:hint="default"/>
      </w:rPr>
    </w:lvl>
    <w:lvl w:ilvl="1">
      <w:start w:val="1"/>
      <w:numFmt w:val="bullet"/>
      <w:lvlText w:val=""/>
      <w:lvlJc w:val="left"/>
      <w:pPr>
        <w:ind w:left="1440" w:hanging="360"/>
      </w:pPr>
      <w:rPr>
        <w:rFonts w:ascii="Symbol" w:hAnsi="Symbol"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866F29"/>
    <w:multiLevelType w:val="multilevel"/>
    <w:tmpl w:val="B148C62C"/>
    <w:lvl w:ilvl="0">
      <w:start w:val="1"/>
      <w:numFmt w:val="bullet"/>
      <w:lvlText w:val=""/>
      <w:lvlJc w:val="left"/>
      <w:pPr>
        <w:tabs>
          <w:tab w:val="num" w:pos="1440"/>
        </w:tabs>
        <w:ind w:left="1440" w:hanging="360"/>
      </w:pPr>
      <w:rPr>
        <w:rFonts w:ascii="Symbol" w:hAnsi="Symbol" w:hint="default"/>
      </w:rPr>
    </w:lvl>
    <w:lvl w:ilvl="1">
      <w:start w:val="3"/>
      <w:numFmt w:val="decimal"/>
      <w:lvlText w:val="%2."/>
      <w:lvlJc w:val="left"/>
      <w:pPr>
        <w:tabs>
          <w:tab w:val="num" w:pos="2160"/>
        </w:tabs>
        <w:ind w:left="2160" w:hanging="360"/>
      </w:pPr>
      <w:rPr>
        <w:rFonts w:hint="default"/>
      </w:rPr>
    </w:lvl>
    <w:lvl w:ilvl="2">
      <w:start w:val="1"/>
      <w:numFmt w:val="decimal"/>
      <w:lvlText w:val="%3."/>
      <w:lvlJc w:val="left"/>
      <w:pPr>
        <w:tabs>
          <w:tab w:val="num" w:pos="2880"/>
        </w:tabs>
        <w:ind w:left="2880" w:hanging="360"/>
      </w:pPr>
      <w:rPr>
        <w:rFonts w:hint="default"/>
      </w:rPr>
    </w:lvl>
    <w:lvl w:ilvl="3">
      <w:start w:val="1"/>
      <w:numFmt w:val="decimal"/>
      <w:lvlText w:val="%4."/>
      <w:lvlJc w:val="left"/>
      <w:pPr>
        <w:tabs>
          <w:tab w:val="num" w:pos="3600"/>
        </w:tabs>
        <w:ind w:left="3600" w:hanging="360"/>
      </w:pPr>
      <w:rPr>
        <w:rFonts w:hint="default"/>
      </w:rPr>
    </w:lvl>
    <w:lvl w:ilvl="4">
      <w:start w:val="1"/>
      <w:numFmt w:val="decimal"/>
      <w:lvlText w:val="%5."/>
      <w:lvlJc w:val="left"/>
      <w:pPr>
        <w:tabs>
          <w:tab w:val="num" w:pos="4320"/>
        </w:tabs>
        <w:ind w:left="4320" w:hanging="360"/>
      </w:pPr>
      <w:rPr>
        <w:rFonts w:hint="default"/>
      </w:rPr>
    </w:lvl>
    <w:lvl w:ilvl="5">
      <w:start w:val="1"/>
      <w:numFmt w:val="decimal"/>
      <w:lvlText w:val="%6."/>
      <w:lvlJc w:val="left"/>
      <w:pPr>
        <w:tabs>
          <w:tab w:val="num" w:pos="5040"/>
        </w:tabs>
        <w:ind w:left="5040" w:hanging="360"/>
      </w:pPr>
      <w:rPr>
        <w:rFonts w:hint="default"/>
      </w:rPr>
    </w:lvl>
    <w:lvl w:ilvl="6">
      <w:start w:val="1"/>
      <w:numFmt w:val="decimal"/>
      <w:lvlText w:val="%7."/>
      <w:lvlJc w:val="left"/>
      <w:pPr>
        <w:tabs>
          <w:tab w:val="num" w:pos="5760"/>
        </w:tabs>
        <w:ind w:left="5760" w:hanging="360"/>
      </w:pPr>
      <w:rPr>
        <w:rFonts w:hint="default"/>
      </w:rPr>
    </w:lvl>
    <w:lvl w:ilvl="7">
      <w:start w:val="1"/>
      <w:numFmt w:val="decimal"/>
      <w:lvlText w:val="%8."/>
      <w:lvlJc w:val="left"/>
      <w:pPr>
        <w:tabs>
          <w:tab w:val="num" w:pos="6480"/>
        </w:tabs>
        <w:ind w:left="6480" w:hanging="360"/>
      </w:pPr>
      <w:rPr>
        <w:rFonts w:hint="default"/>
      </w:rPr>
    </w:lvl>
    <w:lvl w:ilvl="8">
      <w:start w:val="1"/>
      <w:numFmt w:val="decimal"/>
      <w:lvlText w:val="%9."/>
      <w:lvlJc w:val="left"/>
      <w:pPr>
        <w:tabs>
          <w:tab w:val="num" w:pos="7200"/>
        </w:tabs>
        <w:ind w:left="7200" w:hanging="360"/>
      </w:pPr>
      <w:rPr>
        <w:rFonts w:hint="default"/>
      </w:rPr>
    </w:lvl>
  </w:abstractNum>
  <w:abstractNum w:abstractNumId="37" w15:restartNumberingAfterBreak="0">
    <w:nsid w:val="6EB140BA"/>
    <w:multiLevelType w:val="multilevel"/>
    <w:tmpl w:val="C948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E5E90F9"/>
    <w:multiLevelType w:val="hybridMultilevel"/>
    <w:tmpl w:val="A7D8BB9C"/>
    <w:lvl w:ilvl="0" w:tplc="EBA00798">
      <w:start w:val="1"/>
      <w:numFmt w:val="decimal"/>
      <w:lvlText w:val="%1)"/>
      <w:lvlJc w:val="left"/>
      <w:pPr>
        <w:ind w:left="1440" w:hanging="360"/>
      </w:pPr>
    </w:lvl>
    <w:lvl w:ilvl="1" w:tplc="9050B4EE">
      <w:start w:val="1"/>
      <w:numFmt w:val="lowerLetter"/>
      <w:lvlText w:val="%2."/>
      <w:lvlJc w:val="left"/>
      <w:pPr>
        <w:ind w:left="2160" w:hanging="360"/>
      </w:pPr>
    </w:lvl>
    <w:lvl w:ilvl="2" w:tplc="A84CE710">
      <w:start w:val="1"/>
      <w:numFmt w:val="lowerRoman"/>
      <w:lvlText w:val="%3."/>
      <w:lvlJc w:val="right"/>
      <w:pPr>
        <w:ind w:left="2880" w:hanging="180"/>
      </w:pPr>
    </w:lvl>
    <w:lvl w:ilvl="3" w:tplc="E688A61C">
      <w:start w:val="1"/>
      <w:numFmt w:val="decimal"/>
      <w:lvlText w:val="%4."/>
      <w:lvlJc w:val="left"/>
      <w:pPr>
        <w:ind w:left="3600" w:hanging="360"/>
      </w:pPr>
    </w:lvl>
    <w:lvl w:ilvl="4" w:tplc="173474D4">
      <w:start w:val="1"/>
      <w:numFmt w:val="lowerLetter"/>
      <w:lvlText w:val="%5."/>
      <w:lvlJc w:val="left"/>
      <w:pPr>
        <w:ind w:left="4320" w:hanging="360"/>
      </w:pPr>
    </w:lvl>
    <w:lvl w:ilvl="5" w:tplc="4F76F4E0">
      <w:start w:val="1"/>
      <w:numFmt w:val="lowerRoman"/>
      <w:lvlText w:val="%6."/>
      <w:lvlJc w:val="right"/>
      <w:pPr>
        <w:ind w:left="5040" w:hanging="180"/>
      </w:pPr>
    </w:lvl>
    <w:lvl w:ilvl="6" w:tplc="F69EA6E0">
      <w:start w:val="1"/>
      <w:numFmt w:val="decimal"/>
      <w:lvlText w:val="%7."/>
      <w:lvlJc w:val="left"/>
      <w:pPr>
        <w:ind w:left="5760" w:hanging="360"/>
      </w:pPr>
    </w:lvl>
    <w:lvl w:ilvl="7" w:tplc="5726B282">
      <w:start w:val="1"/>
      <w:numFmt w:val="lowerLetter"/>
      <w:lvlText w:val="%8."/>
      <w:lvlJc w:val="left"/>
      <w:pPr>
        <w:ind w:left="6480" w:hanging="360"/>
      </w:pPr>
    </w:lvl>
    <w:lvl w:ilvl="8" w:tplc="C1009CD6">
      <w:start w:val="1"/>
      <w:numFmt w:val="lowerRoman"/>
      <w:lvlText w:val="%9."/>
      <w:lvlJc w:val="right"/>
      <w:pPr>
        <w:ind w:left="7200" w:hanging="180"/>
      </w:pPr>
    </w:lvl>
  </w:abstractNum>
  <w:num w:numId="1" w16cid:durableId="123230536">
    <w:abstractNumId w:val="23"/>
  </w:num>
  <w:num w:numId="2" w16cid:durableId="120341710">
    <w:abstractNumId w:val="34"/>
  </w:num>
  <w:num w:numId="3" w16cid:durableId="1520314292">
    <w:abstractNumId w:val="35"/>
  </w:num>
  <w:num w:numId="4" w16cid:durableId="175848495">
    <w:abstractNumId w:val="29"/>
  </w:num>
  <w:num w:numId="5" w16cid:durableId="1469937571">
    <w:abstractNumId w:val="12"/>
  </w:num>
  <w:num w:numId="6" w16cid:durableId="1866212465">
    <w:abstractNumId w:val="14"/>
  </w:num>
  <w:num w:numId="7" w16cid:durableId="779644237">
    <w:abstractNumId w:val="9"/>
  </w:num>
  <w:num w:numId="8" w16cid:durableId="597521808">
    <w:abstractNumId w:val="21"/>
  </w:num>
  <w:num w:numId="9" w16cid:durableId="579676820">
    <w:abstractNumId w:val="4"/>
  </w:num>
  <w:num w:numId="10" w16cid:durableId="895048371">
    <w:abstractNumId w:val="26"/>
  </w:num>
  <w:num w:numId="11" w16cid:durableId="1112242498">
    <w:abstractNumId w:val="3"/>
  </w:num>
  <w:num w:numId="12" w16cid:durableId="250817653">
    <w:abstractNumId w:val="27"/>
  </w:num>
  <w:num w:numId="13" w16cid:durableId="1065950073">
    <w:abstractNumId w:val="33"/>
  </w:num>
  <w:num w:numId="14" w16cid:durableId="2009553425">
    <w:abstractNumId w:val="24"/>
  </w:num>
  <w:num w:numId="15" w16cid:durableId="242184917">
    <w:abstractNumId w:val="10"/>
  </w:num>
  <w:num w:numId="16" w16cid:durableId="271983741">
    <w:abstractNumId w:val="38"/>
  </w:num>
  <w:num w:numId="17" w16cid:durableId="974290458">
    <w:abstractNumId w:val="18"/>
  </w:num>
  <w:num w:numId="18" w16cid:durableId="1026445721">
    <w:abstractNumId w:val="6"/>
  </w:num>
  <w:num w:numId="19" w16cid:durableId="1791363514">
    <w:abstractNumId w:val="30"/>
  </w:num>
  <w:num w:numId="20" w16cid:durableId="1909614449">
    <w:abstractNumId w:val="13"/>
  </w:num>
  <w:num w:numId="21" w16cid:durableId="1544558020">
    <w:abstractNumId w:val="0"/>
  </w:num>
  <w:num w:numId="22" w16cid:durableId="83652716">
    <w:abstractNumId w:val="16"/>
  </w:num>
  <w:num w:numId="23" w16cid:durableId="203717767">
    <w:abstractNumId w:val="2"/>
  </w:num>
  <w:num w:numId="24" w16cid:durableId="43338668">
    <w:abstractNumId w:val="39"/>
  </w:num>
  <w:num w:numId="25" w16cid:durableId="485316105">
    <w:abstractNumId w:val="7"/>
  </w:num>
  <w:num w:numId="26" w16cid:durableId="723023691">
    <w:abstractNumId w:val="11"/>
  </w:num>
  <w:num w:numId="27" w16cid:durableId="1804350916">
    <w:abstractNumId w:val="1"/>
  </w:num>
  <w:num w:numId="28" w16cid:durableId="1942643560">
    <w:abstractNumId w:val="8"/>
  </w:num>
  <w:num w:numId="29" w16cid:durableId="1490486588">
    <w:abstractNumId w:val="28"/>
  </w:num>
  <w:num w:numId="30" w16cid:durableId="1548881428">
    <w:abstractNumId w:val="31"/>
  </w:num>
  <w:num w:numId="31" w16cid:durableId="186330111">
    <w:abstractNumId w:val="32"/>
  </w:num>
  <w:num w:numId="32" w16cid:durableId="1593389427">
    <w:abstractNumId w:val="25"/>
  </w:num>
  <w:num w:numId="33" w16cid:durableId="418915821">
    <w:abstractNumId w:val="19"/>
  </w:num>
  <w:num w:numId="34" w16cid:durableId="992173554">
    <w:abstractNumId w:val="36"/>
  </w:num>
  <w:num w:numId="35" w16cid:durableId="1762337601">
    <w:abstractNumId w:val="22"/>
  </w:num>
  <w:num w:numId="36" w16cid:durableId="453839305">
    <w:abstractNumId w:val="20"/>
  </w:num>
  <w:num w:numId="37" w16cid:durableId="297927107">
    <w:abstractNumId w:val="37"/>
  </w:num>
  <w:num w:numId="38" w16cid:durableId="417750823">
    <w:abstractNumId w:val="17"/>
  </w:num>
  <w:num w:numId="39" w16cid:durableId="1184201583">
    <w:abstractNumId w:val="5"/>
  </w:num>
  <w:num w:numId="40" w16cid:durableId="18515300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44DF3"/>
    <w:rsid w:val="00071B22"/>
    <w:rsid w:val="00075E05"/>
    <w:rsid w:val="00082546"/>
    <w:rsid w:val="000A1BBB"/>
    <w:rsid w:val="000B113D"/>
    <w:rsid w:val="000E2D4F"/>
    <w:rsid w:val="000E3DAF"/>
    <w:rsid w:val="000E762F"/>
    <w:rsid w:val="00101A24"/>
    <w:rsid w:val="001408D1"/>
    <w:rsid w:val="00141358"/>
    <w:rsid w:val="0014418A"/>
    <w:rsid w:val="00147F46"/>
    <w:rsid w:val="0015324D"/>
    <w:rsid w:val="00170B77"/>
    <w:rsid w:val="00185626"/>
    <w:rsid w:val="00191D65"/>
    <w:rsid w:val="001A218C"/>
    <w:rsid w:val="001B2107"/>
    <w:rsid w:val="001B63FA"/>
    <w:rsid w:val="001D51FD"/>
    <w:rsid w:val="001E0EE3"/>
    <w:rsid w:val="001F052F"/>
    <w:rsid w:val="002060AD"/>
    <w:rsid w:val="00240544"/>
    <w:rsid w:val="00270F14"/>
    <w:rsid w:val="002B2377"/>
    <w:rsid w:val="002D42C9"/>
    <w:rsid w:val="002D4321"/>
    <w:rsid w:val="003038A8"/>
    <w:rsid w:val="003140A6"/>
    <w:rsid w:val="00332F80"/>
    <w:rsid w:val="00345CCA"/>
    <w:rsid w:val="00346044"/>
    <w:rsid w:val="00386198"/>
    <w:rsid w:val="003910EE"/>
    <w:rsid w:val="00392927"/>
    <w:rsid w:val="003D0F15"/>
    <w:rsid w:val="003E1BCB"/>
    <w:rsid w:val="003E1CC6"/>
    <w:rsid w:val="00403FC2"/>
    <w:rsid w:val="00405408"/>
    <w:rsid w:val="00451118"/>
    <w:rsid w:val="004648B0"/>
    <w:rsid w:val="00471C68"/>
    <w:rsid w:val="0048459F"/>
    <w:rsid w:val="004A01D5"/>
    <w:rsid w:val="004A68CC"/>
    <w:rsid w:val="004B6F78"/>
    <w:rsid w:val="004E6BDC"/>
    <w:rsid w:val="004F2656"/>
    <w:rsid w:val="005037F6"/>
    <w:rsid w:val="005212A0"/>
    <w:rsid w:val="00570036"/>
    <w:rsid w:val="0057795F"/>
    <w:rsid w:val="005B2C8A"/>
    <w:rsid w:val="005C11E8"/>
    <w:rsid w:val="005C1D99"/>
    <w:rsid w:val="005C5E0B"/>
    <w:rsid w:val="005C64DF"/>
    <w:rsid w:val="005C6C27"/>
    <w:rsid w:val="0061352C"/>
    <w:rsid w:val="00640318"/>
    <w:rsid w:val="0064245E"/>
    <w:rsid w:val="00677CEB"/>
    <w:rsid w:val="00684A25"/>
    <w:rsid w:val="00684B07"/>
    <w:rsid w:val="00687254"/>
    <w:rsid w:val="006930A2"/>
    <w:rsid w:val="00694743"/>
    <w:rsid w:val="00696124"/>
    <w:rsid w:val="006A01C7"/>
    <w:rsid w:val="006A36A9"/>
    <w:rsid w:val="006D59F0"/>
    <w:rsid w:val="006E7AC3"/>
    <w:rsid w:val="006F36F9"/>
    <w:rsid w:val="0073273B"/>
    <w:rsid w:val="00762139"/>
    <w:rsid w:val="00772C9F"/>
    <w:rsid w:val="007738F4"/>
    <w:rsid w:val="00784873"/>
    <w:rsid w:val="00786E17"/>
    <w:rsid w:val="007A78E3"/>
    <w:rsid w:val="007B3CE1"/>
    <w:rsid w:val="007B754F"/>
    <w:rsid w:val="007B7760"/>
    <w:rsid w:val="007B7B80"/>
    <w:rsid w:val="007C0B4B"/>
    <w:rsid w:val="007E79E9"/>
    <w:rsid w:val="007F04CD"/>
    <w:rsid w:val="0080460F"/>
    <w:rsid w:val="00811187"/>
    <w:rsid w:val="00811AB2"/>
    <w:rsid w:val="00846958"/>
    <w:rsid w:val="00855B65"/>
    <w:rsid w:val="008707CE"/>
    <w:rsid w:val="0087480A"/>
    <w:rsid w:val="008F4EDC"/>
    <w:rsid w:val="009126D0"/>
    <w:rsid w:val="009202D3"/>
    <w:rsid w:val="009228DD"/>
    <w:rsid w:val="00945780"/>
    <w:rsid w:val="00972FBF"/>
    <w:rsid w:val="00987DD6"/>
    <w:rsid w:val="0099620B"/>
    <w:rsid w:val="00997818"/>
    <w:rsid w:val="009C71F9"/>
    <w:rsid w:val="009F36D1"/>
    <w:rsid w:val="00A02694"/>
    <w:rsid w:val="00A33722"/>
    <w:rsid w:val="00A82DA2"/>
    <w:rsid w:val="00AE5990"/>
    <w:rsid w:val="00AF07E4"/>
    <w:rsid w:val="00AF4890"/>
    <w:rsid w:val="00B41DC6"/>
    <w:rsid w:val="00B427EA"/>
    <w:rsid w:val="00B45415"/>
    <w:rsid w:val="00B461D0"/>
    <w:rsid w:val="00B516BC"/>
    <w:rsid w:val="00B5722A"/>
    <w:rsid w:val="00B6252A"/>
    <w:rsid w:val="00B90CC8"/>
    <w:rsid w:val="00BF3C8A"/>
    <w:rsid w:val="00C039DD"/>
    <w:rsid w:val="00C45872"/>
    <w:rsid w:val="00C57C4E"/>
    <w:rsid w:val="00C66162"/>
    <w:rsid w:val="00C749E5"/>
    <w:rsid w:val="00C807D1"/>
    <w:rsid w:val="00C80819"/>
    <w:rsid w:val="00C81B8E"/>
    <w:rsid w:val="00C95656"/>
    <w:rsid w:val="00C96BCC"/>
    <w:rsid w:val="00CB083C"/>
    <w:rsid w:val="00CF04DC"/>
    <w:rsid w:val="00CF3224"/>
    <w:rsid w:val="00CF780F"/>
    <w:rsid w:val="00CF7D64"/>
    <w:rsid w:val="00D01F74"/>
    <w:rsid w:val="00D20B4B"/>
    <w:rsid w:val="00D31236"/>
    <w:rsid w:val="00D315CB"/>
    <w:rsid w:val="00D8118C"/>
    <w:rsid w:val="00DB7FD1"/>
    <w:rsid w:val="00DC2BFF"/>
    <w:rsid w:val="00DD0359"/>
    <w:rsid w:val="00DD3803"/>
    <w:rsid w:val="00DD5245"/>
    <w:rsid w:val="00DF79E1"/>
    <w:rsid w:val="00E167BE"/>
    <w:rsid w:val="00E241E3"/>
    <w:rsid w:val="00E31958"/>
    <w:rsid w:val="00E34751"/>
    <w:rsid w:val="00E34FAA"/>
    <w:rsid w:val="00E62209"/>
    <w:rsid w:val="00E670C8"/>
    <w:rsid w:val="00E81FC8"/>
    <w:rsid w:val="00E862D1"/>
    <w:rsid w:val="00E911FD"/>
    <w:rsid w:val="00E93B41"/>
    <w:rsid w:val="00EA7057"/>
    <w:rsid w:val="00EC03C3"/>
    <w:rsid w:val="00EE35AB"/>
    <w:rsid w:val="00EE7C7E"/>
    <w:rsid w:val="00F2662E"/>
    <w:rsid w:val="00F459D1"/>
    <w:rsid w:val="00F47729"/>
    <w:rsid w:val="00F6782A"/>
    <w:rsid w:val="00F70B70"/>
    <w:rsid w:val="00F93B3E"/>
    <w:rsid w:val="00F97F8A"/>
    <w:rsid w:val="00FB07F4"/>
    <w:rsid w:val="00FB1FEC"/>
    <w:rsid w:val="00FB5060"/>
    <w:rsid w:val="00FC37CB"/>
    <w:rsid w:val="00FE1C0C"/>
    <w:rsid w:val="00FE34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table" w:styleId="PlainTable1">
    <w:name w:val="Plain Table 1"/>
    <w:basedOn w:val="TableNormal"/>
    <w:uiPriority w:val="41"/>
    <w:rsid w:val="002060AD"/>
    <w:pPr>
      <w:spacing w:after="0" w:line="240" w:lineRule="auto"/>
    </w:pPr>
    <w:rPr>
      <w:rFonts w:eastAsia="SimSu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F47729"/>
    <w:rPr>
      <w:sz w:val="16"/>
      <w:szCs w:val="16"/>
    </w:rPr>
  </w:style>
  <w:style w:type="paragraph" w:styleId="CommentText">
    <w:name w:val="annotation text"/>
    <w:basedOn w:val="Normal"/>
    <w:link w:val="CommentTextChar"/>
    <w:uiPriority w:val="99"/>
    <w:semiHidden/>
    <w:unhideWhenUsed/>
    <w:rsid w:val="00F47729"/>
    <w:pPr>
      <w:spacing w:after="200" w:line="240" w:lineRule="auto"/>
      <w:jc w:val="both"/>
    </w:pPr>
    <w:rPr>
      <w:rFonts w:eastAsia="Times New Roman" w:cstheme="minorHAnsi"/>
      <w:sz w:val="20"/>
      <w:szCs w:val="20"/>
    </w:rPr>
  </w:style>
  <w:style w:type="character" w:customStyle="1" w:styleId="CommentTextChar">
    <w:name w:val="Comment Text Char"/>
    <w:basedOn w:val="DefaultParagraphFont"/>
    <w:link w:val="CommentText"/>
    <w:uiPriority w:val="99"/>
    <w:semiHidden/>
    <w:rsid w:val="00F47729"/>
    <w:rPr>
      <w:rFonts w:eastAsia="Times New Roman" w:cstheme="minorHAnsi"/>
      <w:sz w:val="20"/>
      <w:szCs w:val="20"/>
    </w:rPr>
  </w:style>
  <w:style w:type="character" w:styleId="Mention">
    <w:name w:val="Mention"/>
    <w:basedOn w:val="DefaultParagraphFont"/>
    <w:uiPriority w:val="99"/>
    <w:unhideWhenUsed/>
    <w:rsid w:val="00F47729"/>
    <w:rPr>
      <w:color w:val="2B579A"/>
      <w:shd w:val="clear" w:color="auto" w:fill="E6E6E6"/>
    </w:rPr>
  </w:style>
  <w:style w:type="character" w:styleId="FollowedHyperlink">
    <w:name w:val="FollowedHyperlink"/>
    <w:basedOn w:val="DefaultParagraphFont"/>
    <w:uiPriority w:val="99"/>
    <w:semiHidden/>
    <w:unhideWhenUsed/>
    <w:rsid w:val="00677CEB"/>
    <w:rPr>
      <w:color w:val="954F72" w:themeColor="followedHyperlink"/>
      <w:u w:val="single"/>
    </w:rPr>
  </w:style>
  <w:style w:type="paragraph" w:customStyle="1" w:styleId="xmsonormal">
    <w:name w:val="x_msonormal"/>
    <w:basedOn w:val="Normal"/>
    <w:uiPriority w:val="99"/>
    <w:rsid w:val="00B427EA"/>
    <w:pPr>
      <w:spacing w:before="100" w:beforeAutospacing="1" w:after="100" w:afterAutospacing="1" w:line="240" w:lineRule="auto"/>
    </w:pPr>
    <w:rPr>
      <w:rFonts w:ascii="Calibri" w:eastAsiaTheme="minorEastAsia" w:hAnsi="Calibri" w:cs="Calibri"/>
      <w:lang w:eastAsia="zh-CN"/>
    </w:rPr>
  </w:style>
  <w:style w:type="paragraph" w:styleId="NormalWeb">
    <w:name w:val="Normal (Web)"/>
    <w:basedOn w:val="Normal"/>
    <w:uiPriority w:val="99"/>
    <w:semiHidden/>
    <w:unhideWhenUsed/>
    <w:rsid w:val="00CF780F"/>
    <w:pPr>
      <w:spacing w:before="100" w:beforeAutospacing="1" w:after="100" w:afterAutospacing="1"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61816995">
      <w:bodyDiv w:val="1"/>
      <w:marLeft w:val="0"/>
      <w:marRight w:val="0"/>
      <w:marTop w:val="0"/>
      <w:marBottom w:val="0"/>
      <w:divBdr>
        <w:top w:val="none" w:sz="0" w:space="0" w:color="auto"/>
        <w:left w:val="none" w:sz="0" w:space="0" w:color="auto"/>
        <w:bottom w:val="none" w:sz="0" w:space="0" w:color="auto"/>
        <w:right w:val="none" w:sz="0" w:space="0" w:color="auto"/>
      </w:divBdr>
    </w:div>
    <w:div w:id="439230033">
      <w:bodyDiv w:val="1"/>
      <w:marLeft w:val="0"/>
      <w:marRight w:val="0"/>
      <w:marTop w:val="0"/>
      <w:marBottom w:val="0"/>
      <w:divBdr>
        <w:top w:val="none" w:sz="0" w:space="0" w:color="auto"/>
        <w:left w:val="none" w:sz="0" w:space="0" w:color="auto"/>
        <w:bottom w:val="none" w:sz="0" w:space="0" w:color="auto"/>
        <w:right w:val="none" w:sz="0" w:space="0" w:color="auto"/>
      </w:divBdr>
    </w:div>
    <w:div w:id="1189179749">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386491698">
      <w:bodyDiv w:val="1"/>
      <w:marLeft w:val="0"/>
      <w:marRight w:val="0"/>
      <w:marTop w:val="0"/>
      <w:marBottom w:val="0"/>
      <w:divBdr>
        <w:top w:val="none" w:sz="0" w:space="0" w:color="auto"/>
        <w:left w:val="none" w:sz="0" w:space="0" w:color="auto"/>
        <w:bottom w:val="none" w:sz="0" w:space="0" w:color="auto"/>
        <w:right w:val="none" w:sz="0" w:space="0" w:color="auto"/>
      </w:divBdr>
    </w:div>
    <w:div w:id="140001259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1951548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xie2@kennesaw.edu" TargetMode="External"/><Relationship Id="rId13" Type="http://schemas.openxmlformats.org/officeDocument/2006/relationships/hyperlink" Target="mailto:hshahriar@uwf.edu" TargetMode="External"/><Relationship Id="rId18" Type="http://schemas.openxmlformats.org/officeDocument/2006/relationships/hyperlink" Target="https://creativecommons.org/share-your-work/" TargetMode="External"/><Relationship Id="rId3" Type="http://schemas.openxmlformats.org/officeDocument/2006/relationships/customXml" Target="../customXml/item3.xml"/><Relationship Id="rId21"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6923%2DR22%5FLiang%2Ezip&amp;viewid=7bfe00db%2D1978%2D421e%2Db18c%2Db17a81a18bc5&amp;parent=%2Fsites%2FCCSE%2FIT%2FDocuments%2FCourses%2Drelated%2FALG%2FALG%20course%20packages%2FALG%20Round%2022%20Graduate%20Courses" TargetMode="External"/><Relationship Id="rId7" Type="http://schemas.openxmlformats.org/officeDocument/2006/relationships/webSettings" Target="webSettings.xml"/><Relationship Id="rId12" Type="http://schemas.openxmlformats.org/officeDocument/2006/relationships/hyperlink" Target="mailto:xtian2@kennesaw.edu" TargetMode="External"/><Relationship Id="rId17" Type="http://schemas.openxmlformats.org/officeDocument/2006/relationships/hyperlink" Target="https://alg.manifoldapp.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er.galileo.usg.edu/compsci-collections/9/" TargetMode="External"/><Relationship Id="rId20" Type="http://schemas.openxmlformats.org/officeDocument/2006/relationships/hyperlink" Target="https://nam04.safelinks.protection.outlook.com/?url=https%3A%2F%2Fwww.edocr.com%2Fuser%2Fjgzheng%2Fcollection%2Fdatavisualizationlecturenotes&amp;data=05%7C02%7Cyxie2%40kennesaw.edu%7C34e891c1fa7e4c2b4ec708dc174faba6%7C45f26ee5f134439ebc93e6c7e33d61c2%7C1%7C0%7C638410878166216162%7CUnknown%7CTWFpbGZsb3d8eyJWIjoiMC4wLjAwMDAiLCJQIjoiV2luMzIiLCJBTiI6Ik1haWwiLCJXVCI6Mn0%3D%7C3000%7C%7C%7C&amp;sdata=htEc67%2F6fjAkNzndfwZIcqXHg6QpgwV%2BQx9fypPREro%3D&amp;reserved=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gzheng@kennesaw.edu"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oer.galileo.usg.edu/compsci-collections/14/" TargetMode="External"/><Relationship Id="rId23"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7503%5FR22%5FShirley%2Ezip&amp;viewid=7bfe00db%2D1978%2D421e%2Db18c%2Db17a81a18bc5&amp;parent=%2Fsites%2FCCSE%2FIT%2FDocuments%2FCourses%2Drelated%2FALG%2FALG%20course%20packages%2FALG%20Round%2022%20Graduate%20Courses" TargetMode="External"/><Relationship Id="rId10" Type="http://schemas.openxmlformats.org/officeDocument/2006/relationships/hyperlink" Target="mailto:spouriye@kennesaw.edu" TargetMode="External"/><Relationship Id="rId19" Type="http://schemas.openxmlformats.org/officeDocument/2006/relationships/hyperlink" Target="https://nam04.safelinks.protection.outlook.com/?url=https%3A%2F%2Fidi.kennesaw.edu%2Fit7113%2F&amp;data=05%7C02%7Cyxie2%40kennesaw.edu%7C34e891c1fa7e4c2b4ec708dc174faba6%7C45f26ee5f134439ebc93e6c7e33d61c2%7C1%7C0%7C638410878166206899%7CUnknown%7CTWFpbGZsb3d8eyJWIjoiMC4wLjAwMDAiLCJQIjoiV2luMzIiLCJBTiI6Ik1haWwiLCJXVCI6Mn0%3D%7C3000%7C%7C%7C&amp;sdata=VBJxjMuZSa2dD2SEAleqpgoJMVeTPqc6V8JGYi%2Fh7bQ%3D&amp;reserved=0" TargetMode="External"/><Relationship Id="rId4" Type="http://schemas.openxmlformats.org/officeDocument/2006/relationships/numbering" Target="numbering.xml"/><Relationship Id="rId9" Type="http://schemas.openxmlformats.org/officeDocument/2006/relationships/hyperlink" Target="mailto:lzhao10@kennesaw.edu" TargetMode="External"/><Relationship Id="rId14" Type="http://schemas.openxmlformats.org/officeDocument/2006/relationships/hyperlink" Target="https://oer.galileo.usg.edu/compsci-collections/31/" TargetMode="External"/><Relationship Id="rId22" Type="http://schemas.openxmlformats.org/officeDocument/2006/relationships/hyperlink" Target="https://kennesawedu.sharepoint.com/sites/CCSE/IT/Documents/Forms/AllItems.aspx?csf=1&amp;web=1&amp;e=9nDmXq&amp;cid=7a2889d7%2D052c%2D4ac1%2Da29a%2Dd0f8c124f9fd&amp;FolderCTID=0x01200030D1A4971FF07048A3B63C3718780D83&amp;id=%2Fsites%2FCCSE%2FIT%2FDocuments%2FCourses%2Drelated%2FALG%2FALG%20course%20packages%2FALG%20Round%2022%20Graduate%20Courses%2FIT6933%5FR22%5FAmin%2Ezip&amp;viewid=7bfe00db%2D1978%2D421e%2Db18c%2Db17a81a18bc5&amp;parent=%2Fsites%2FCCSE%2FIT%2FDocuments%2FCourses%2Drelated%2FALG%2FALG%20course%20packages%2FALG%20Round%2022%20Graduate%20Cour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6" ma:contentTypeDescription="Create a new document." ma:contentTypeScope="" ma:versionID="087338a2f3237f87261390bfb4894e9f">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599882ab78b731a9d9931d461c6dcec0"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8FC2127-2DC6-4A7B-9D21-84C5CE8BB13B}"/>
</file>

<file path=customXml/itemProps2.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3.xml><?xml version="1.0" encoding="utf-8"?>
<ds:datastoreItem xmlns:ds="http://schemas.openxmlformats.org/officeDocument/2006/customXml" ds:itemID="{5F1DE417-0158-4454-A20A-C006D68C86F7}">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1114</TotalTime>
  <Pages>6</Pages>
  <Words>2076</Words>
  <Characters>12282</Characters>
  <Application>Microsoft Office Word</Application>
  <DocSecurity>0</DocSecurity>
  <Lines>228</Lines>
  <Paragraphs>125</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Ying Xie</cp:lastModifiedBy>
  <cp:revision>97</cp:revision>
  <dcterms:created xsi:type="dcterms:W3CDTF">2023-12-13T10:18:00Z</dcterms:created>
  <dcterms:modified xsi:type="dcterms:W3CDTF">2024-01-18T03:29:00Z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GrammarlyDocumentId">
    <vt:lpwstr>74ff7081ce03907b793fddcbec65bbf3d51650da7309822f4d82acda8f950bd4</vt:lpwstr>
  </property>
  <property fmtid="{D5CDD505-2E9C-101B-9397-08002B2CF9AE}" pid="4" name="e1a5b98cdd71426dacb6e478c7a5882f">
    <vt:lpwstr/>
  </property>
  <property fmtid="{D5CDD505-2E9C-101B-9397-08002B2CF9AE}" pid="5" name="MediaServiceImageTags">
    <vt:lpwstr/>
  </property>
  <property fmtid="{D5CDD505-2E9C-101B-9397-08002B2CF9AE}" pid="6" name="TaxCatchAll">
    <vt:lpwstr/>
  </property>
  <property fmtid="{D5CDD505-2E9C-101B-9397-08002B2CF9AE}" pid="7" name="Wiki_x0020_Page_x0020_Categories">
    <vt:lpwstr/>
  </property>
  <property fmtid="{D5CDD505-2E9C-101B-9397-08002B2CF9AE}" pid="8" name="Wiki Page Categories">
    <vt:lpwstr/>
  </property>
</Properties>
</file>