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05BA21" w14:textId="0151AF83" w:rsidR="00254B5F" w:rsidRPr="0038639E" w:rsidRDefault="654842DE" w:rsidP="00317756">
      <w:pPr>
        <w:spacing w:after="0"/>
        <w:jc w:val="center"/>
        <w:rPr>
          <w:rFonts w:eastAsiaTheme="minorEastAsia"/>
          <w:b/>
          <w:bCs/>
          <w:color w:val="4472C4" w:themeColor="accent1"/>
          <w:sz w:val="44"/>
          <w:szCs w:val="44"/>
        </w:rPr>
      </w:pPr>
      <w:bookmarkStart w:id="0" w:name="_Hlk2879349"/>
      <w:bookmarkEnd w:id="0"/>
      <w:r w:rsidRPr="0038639E">
        <w:rPr>
          <w:rStyle w:val="Heading1Char"/>
          <w:rFonts w:asciiTheme="minorHAnsi" w:eastAsiaTheme="minorEastAsia" w:hAnsiTheme="minorHAnsi" w:cstheme="minorBidi"/>
          <w:b/>
          <w:bCs/>
          <w:color w:val="4472C4" w:themeColor="accent1"/>
          <w:sz w:val="44"/>
          <w:szCs w:val="44"/>
        </w:rPr>
        <w:t xml:space="preserve">Exercise </w:t>
      </w:r>
      <w:r w:rsidR="00F24262" w:rsidRPr="0038639E">
        <w:rPr>
          <w:rStyle w:val="Heading1Char"/>
          <w:rFonts w:asciiTheme="minorHAnsi" w:eastAsiaTheme="minorEastAsia" w:hAnsiTheme="minorHAnsi" w:cstheme="minorBidi"/>
          <w:b/>
          <w:bCs/>
          <w:color w:val="4472C4" w:themeColor="accent1"/>
          <w:sz w:val="44"/>
          <w:szCs w:val="44"/>
        </w:rPr>
        <w:t>7</w:t>
      </w:r>
      <w:r w:rsidRPr="0038639E">
        <w:rPr>
          <w:rStyle w:val="Heading1Char"/>
          <w:rFonts w:asciiTheme="minorHAnsi" w:eastAsiaTheme="minorEastAsia" w:hAnsiTheme="minorHAnsi" w:cstheme="minorBidi"/>
          <w:b/>
          <w:bCs/>
          <w:color w:val="4472C4" w:themeColor="accent1"/>
          <w:sz w:val="44"/>
          <w:szCs w:val="44"/>
        </w:rPr>
        <w:t xml:space="preserve">: </w:t>
      </w:r>
      <w:r w:rsidR="00F24262" w:rsidRPr="0038639E">
        <w:rPr>
          <w:rStyle w:val="Heading1Char"/>
          <w:rFonts w:asciiTheme="minorHAnsi" w:eastAsiaTheme="minorEastAsia" w:hAnsiTheme="minorHAnsi" w:cstheme="minorBidi"/>
          <w:b/>
          <w:bCs/>
          <w:color w:val="4472C4" w:themeColor="accent1"/>
          <w:sz w:val="44"/>
          <w:szCs w:val="44"/>
        </w:rPr>
        <w:t xml:space="preserve">Axial </w:t>
      </w:r>
      <w:r w:rsidRPr="0038639E">
        <w:rPr>
          <w:rStyle w:val="Heading1Char"/>
          <w:rFonts w:asciiTheme="minorHAnsi" w:eastAsiaTheme="minorEastAsia" w:hAnsiTheme="minorHAnsi" w:cstheme="minorBidi"/>
          <w:b/>
          <w:bCs/>
          <w:color w:val="4472C4" w:themeColor="accent1"/>
          <w:sz w:val="44"/>
          <w:szCs w:val="44"/>
        </w:rPr>
        <w:t>Muscular System</w:t>
      </w:r>
    </w:p>
    <w:p w14:paraId="2DAC3F33" w14:textId="0ACDA040" w:rsidR="15A88421" w:rsidRDefault="00D32B72" w:rsidP="6C439367">
      <w:pPr>
        <w:spacing w:after="0"/>
        <w:jc w:val="center"/>
        <w:rPr>
          <w:rStyle w:val="Heading1Char"/>
          <w:rFonts w:asciiTheme="minorHAnsi" w:eastAsiaTheme="minorEastAsia" w:hAnsiTheme="minorHAnsi" w:cstheme="minorBidi"/>
          <w:b/>
          <w:bCs/>
          <w:sz w:val="56"/>
          <w:szCs w:val="56"/>
        </w:rPr>
      </w:pPr>
      <w:r>
        <w:rPr>
          <w:noProof/>
        </w:rPr>
        <w:drawing>
          <wp:inline distT="0" distB="0" distL="0" distR="0" wp14:anchorId="0D8978F7" wp14:editId="13D378C6">
            <wp:extent cx="4327886" cy="4886324"/>
            <wp:effectExtent l="0" t="0" r="5715" b="0"/>
            <wp:docPr id="11" name="Picture 11" descr="A drawing of a human head with muscles of the head and face labe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pic:nvPicPr>
                  <pic:blipFill>
                    <a:blip r:embed="rId11">
                      <a:extLst>
                        <a:ext uri="{28A0092B-C50C-407E-A947-70E740481C1C}">
                          <a14:useLocalDpi xmlns:a14="http://schemas.microsoft.com/office/drawing/2010/main" val="0"/>
                        </a:ext>
                      </a:extLst>
                    </a:blip>
                    <a:stretch>
                      <a:fillRect/>
                    </a:stretch>
                  </pic:blipFill>
                  <pic:spPr>
                    <a:xfrm>
                      <a:off x="0" y="0"/>
                      <a:ext cx="4327886" cy="4886324"/>
                    </a:xfrm>
                    <a:prstGeom prst="rect">
                      <a:avLst/>
                    </a:prstGeom>
                  </pic:spPr>
                </pic:pic>
              </a:graphicData>
            </a:graphic>
          </wp:inline>
        </w:drawing>
      </w:r>
    </w:p>
    <w:p w14:paraId="16785A7D" w14:textId="4CBDD31E" w:rsidR="00270FF5" w:rsidRPr="0038639E" w:rsidRDefault="6241D57F" w:rsidP="0038639E">
      <w:pPr>
        <w:spacing w:after="0"/>
        <w:ind w:left="1440"/>
        <w:rPr>
          <w:sz w:val="18"/>
          <w:szCs w:val="18"/>
        </w:rPr>
      </w:pPr>
      <w:r w:rsidRPr="443DA90F">
        <w:rPr>
          <w:b/>
          <w:bCs/>
          <w:sz w:val="18"/>
          <w:szCs w:val="18"/>
        </w:rPr>
        <w:t>Figure</w:t>
      </w:r>
      <w:r w:rsidR="47D43B76" w:rsidRPr="443DA90F">
        <w:rPr>
          <w:b/>
          <w:bCs/>
          <w:sz w:val="18"/>
          <w:szCs w:val="18"/>
        </w:rPr>
        <w:t xml:space="preserve"> 7.</w:t>
      </w:r>
      <w:r w:rsidRPr="443DA90F">
        <w:rPr>
          <w:b/>
          <w:bCs/>
          <w:sz w:val="18"/>
          <w:szCs w:val="18"/>
        </w:rPr>
        <w:t>1</w:t>
      </w:r>
      <w:r w:rsidR="4DF1EC06" w:rsidRPr="443DA90F">
        <w:rPr>
          <w:sz w:val="18"/>
          <w:szCs w:val="18"/>
        </w:rPr>
        <w:t>.</w:t>
      </w:r>
      <w:r w:rsidRPr="443DA90F">
        <w:rPr>
          <w:sz w:val="18"/>
          <w:szCs w:val="18"/>
        </w:rPr>
        <w:t xml:space="preserve"> </w:t>
      </w:r>
      <w:r w:rsidR="0E5E254D" w:rsidRPr="443DA90F">
        <w:rPr>
          <w:sz w:val="18"/>
          <w:szCs w:val="18"/>
        </w:rPr>
        <w:t>Muscles of the head and neck</w:t>
      </w:r>
      <w:r w:rsidR="47D43B76" w:rsidRPr="443DA90F">
        <w:rPr>
          <w:sz w:val="18"/>
          <w:szCs w:val="18"/>
        </w:rPr>
        <w:t xml:space="preserve"> drawn to show their relative positions and muscle fiber orientation</w:t>
      </w:r>
      <w:r w:rsidR="4DF1EC06" w:rsidRPr="443DA90F">
        <w:rPr>
          <w:sz w:val="18"/>
          <w:szCs w:val="18"/>
        </w:rPr>
        <w:t xml:space="preserve">. </w:t>
      </w:r>
      <w:r w:rsidRPr="443DA90F">
        <w:rPr>
          <w:sz w:val="18"/>
          <w:szCs w:val="18"/>
        </w:rPr>
        <w:t xml:space="preserve">  </w:t>
      </w:r>
    </w:p>
    <w:p w14:paraId="6E03CDA3" w14:textId="77777777" w:rsidR="0038639E" w:rsidRDefault="0038639E" w:rsidP="0038639E">
      <w:pPr>
        <w:spacing w:after="0" w:line="240" w:lineRule="auto"/>
        <w:contextualSpacing/>
        <w:rPr>
          <w:rFonts w:ascii="Calibri" w:eastAsia="Calibri" w:hAnsi="Calibri" w:cs="Calibri"/>
          <w:b/>
          <w:bCs/>
          <w:color w:val="4472C4" w:themeColor="accent1"/>
          <w:sz w:val="24"/>
          <w:szCs w:val="24"/>
          <w:u w:val="single"/>
        </w:rPr>
      </w:pPr>
    </w:p>
    <w:p w14:paraId="3A390A75" w14:textId="3A51C51D" w:rsidR="15A88421" w:rsidRPr="0038639E" w:rsidRDefault="6C439367" w:rsidP="0038639E">
      <w:pPr>
        <w:spacing w:after="0" w:line="240" w:lineRule="auto"/>
        <w:contextualSpacing/>
        <w:rPr>
          <w:rFonts w:ascii="Calibri" w:eastAsia="Calibri" w:hAnsi="Calibri" w:cs="Calibri"/>
          <w:b/>
          <w:bCs/>
          <w:color w:val="4472C4" w:themeColor="accent1"/>
          <w:sz w:val="24"/>
          <w:szCs w:val="24"/>
        </w:rPr>
      </w:pPr>
      <w:r w:rsidRPr="0038639E">
        <w:rPr>
          <w:rFonts w:ascii="Calibri" w:eastAsia="Calibri" w:hAnsi="Calibri" w:cs="Calibri"/>
          <w:b/>
          <w:bCs/>
          <w:color w:val="4472C4" w:themeColor="accent1"/>
          <w:sz w:val="24"/>
          <w:szCs w:val="24"/>
          <w:u w:val="single"/>
        </w:rPr>
        <w:t xml:space="preserve">Exercise </w:t>
      </w:r>
      <w:r w:rsidR="006662BD" w:rsidRPr="0038639E">
        <w:rPr>
          <w:rFonts w:ascii="Calibri" w:eastAsia="Calibri" w:hAnsi="Calibri" w:cs="Calibri"/>
          <w:b/>
          <w:bCs/>
          <w:color w:val="4472C4" w:themeColor="accent1"/>
          <w:sz w:val="24"/>
          <w:szCs w:val="24"/>
          <w:u w:val="single"/>
        </w:rPr>
        <w:t>7</w:t>
      </w:r>
      <w:r w:rsidRPr="0038639E">
        <w:rPr>
          <w:rFonts w:ascii="Calibri" w:eastAsia="Calibri" w:hAnsi="Calibri" w:cs="Calibri"/>
          <w:b/>
          <w:bCs/>
          <w:color w:val="4472C4" w:themeColor="accent1"/>
          <w:sz w:val="24"/>
          <w:szCs w:val="24"/>
          <w:u w:val="single"/>
        </w:rPr>
        <w:t xml:space="preserve"> Learning Goals</w:t>
      </w:r>
      <w:r w:rsidRPr="0038639E">
        <w:rPr>
          <w:rFonts w:ascii="Calibri" w:eastAsia="Calibri" w:hAnsi="Calibri" w:cs="Calibri"/>
          <w:b/>
          <w:bCs/>
          <w:color w:val="4472C4" w:themeColor="accent1"/>
          <w:sz w:val="24"/>
          <w:szCs w:val="24"/>
        </w:rPr>
        <w:t> </w:t>
      </w:r>
    </w:p>
    <w:p w14:paraId="5EA15C64" w14:textId="59664488" w:rsidR="15A88421" w:rsidRPr="0038639E" w:rsidRDefault="00254B5F" w:rsidP="0038639E">
      <w:pPr>
        <w:spacing w:after="0" w:line="240" w:lineRule="auto"/>
        <w:contextualSpacing/>
        <w:rPr>
          <w:rFonts w:ascii="Calibri" w:eastAsia="Calibri" w:hAnsi="Calibri" w:cs="Calibri"/>
          <w:b/>
          <w:bCs/>
          <w:color w:val="000000" w:themeColor="text1"/>
          <w:sz w:val="24"/>
          <w:szCs w:val="24"/>
        </w:rPr>
      </w:pPr>
      <w:r w:rsidRPr="2B56CDF8">
        <w:rPr>
          <w:rFonts w:ascii="Calibri" w:eastAsia="Calibri" w:hAnsi="Calibri" w:cs="Calibri"/>
          <w:b/>
          <w:bCs/>
          <w:color w:val="000000" w:themeColor="text1"/>
          <w:sz w:val="24"/>
          <w:szCs w:val="24"/>
        </w:rPr>
        <w:t>After</w:t>
      </w:r>
      <w:r w:rsidR="6C439367" w:rsidRPr="2B56CDF8">
        <w:rPr>
          <w:rFonts w:ascii="Calibri" w:eastAsia="Calibri" w:hAnsi="Calibri" w:cs="Calibri"/>
          <w:b/>
          <w:bCs/>
          <w:color w:val="000000" w:themeColor="text1"/>
          <w:sz w:val="24"/>
          <w:szCs w:val="24"/>
        </w:rPr>
        <w:t xml:space="preserve"> completing this </w:t>
      </w:r>
      <w:r w:rsidR="0079148F" w:rsidRPr="2B56CDF8">
        <w:rPr>
          <w:rFonts w:ascii="Calibri" w:eastAsia="Calibri" w:hAnsi="Calibri" w:cs="Calibri"/>
          <w:b/>
          <w:bCs/>
          <w:color w:val="000000" w:themeColor="text1"/>
          <w:sz w:val="24"/>
          <w:szCs w:val="24"/>
        </w:rPr>
        <w:t>lab,</w:t>
      </w:r>
      <w:r w:rsidR="6C439367" w:rsidRPr="2B56CDF8">
        <w:rPr>
          <w:rFonts w:ascii="Calibri" w:eastAsia="Calibri" w:hAnsi="Calibri" w:cs="Calibri"/>
          <w:b/>
          <w:bCs/>
          <w:color w:val="000000" w:themeColor="text1"/>
          <w:sz w:val="24"/>
          <w:szCs w:val="24"/>
        </w:rPr>
        <w:t xml:space="preserve"> </w:t>
      </w:r>
      <w:r w:rsidR="378759DD" w:rsidRPr="2B56CDF8">
        <w:rPr>
          <w:rFonts w:ascii="Calibri" w:eastAsia="Calibri" w:hAnsi="Calibri" w:cs="Calibri"/>
          <w:b/>
          <w:bCs/>
          <w:color w:val="000000" w:themeColor="text1"/>
          <w:sz w:val="24"/>
          <w:szCs w:val="24"/>
        </w:rPr>
        <w:t>students</w:t>
      </w:r>
      <w:r w:rsidR="6C439367" w:rsidRPr="2B56CDF8">
        <w:rPr>
          <w:rFonts w:ascii="Calibri" w:eastAsia="Calibri" w:hAnsi="Calibri" w:cs="Calibri"/>
          <w:b/>
          <w:bCs/>
          <w:color w:val="000000" w:themeColor="text1"/>
          <w:sz w:val="24"/>
          <w:szCs w:val="24"/>
        </w:rPr>
        <w:t xml:space="preserve"> should be able to: </w:t>
      </w:r>
    </w:p>
    <w:p w14:paraId="34421FAC" w14:textId="72F07C0C" w:rsidR="00317756" w:rsidRPr="0038639E" w:rsidRDefault="007D40E3" w:rsidP="2B56CDF8">
      <w:pPr>
        <w:pStyle w:val="ListParagraph"/>
        <w:numPr>
          <w:ilvl w:val="0"/>
          <w:numId w:val="3"/>
        </w:numPr>
        <w:spacing w:after="0" w:line="240" w:lineRule="auto"/>
        <w:rPr>
          <w:rFonts w:eastAsiaTheme="minorEastAsia"/>
          <w:sz w:val="24"/>
          <w:szCs w:val="24"/>
        </w:rPr>
        <w:sectPr w:rsidR="00317756" w:rsidRPr="0038639E" w:rsidSect="00254B5F">
          <w:headerReference w:type="default" r:id="rId12"/>
          <w:footerReference w:type="default" r:id="rId13"/>
          <w:type w:val="continuous"/>
          <w:pgSz w:w="12240" w:h="15840"/>
          <w:pgMar w:top="720" w:right="720" w:bottom="720" w:left="720" w:header="720" w:footer="720" w:gutter="0"/>
          <w:cols w:space="720"/>
          <w:docGrid w:linePitch="360"/>
        </w:sectPr>
      </w:pPr>
      <w:r w:rsidRPr="2B56CDF8">
        <w:rPr>
          <w:sz w:val="24"/>
          <w:szCs w:val="24"/>
        </w:rPr>
        <w:t xml:space="preserve">Describe </w:t>
      </w:r>
      <w:r w:rsidR="01A772CE" w:rsidRPr="2B56CDF8">
        <w:rPr>
          <w:sz w:val="24"/>
          <w:szCs w:val="24"/>
        </w:rPr>
        <w:t xml:space="preserve">and define </w:t>
      </w:r>
      <w:r w:rsidRPr="2B56CDF8">
        <w:rPr>
          <w:sz w:val="24"/>
          <w:szCs w:val="24"/>
        </w:rPr>
        <w:t>the origin</w:t>
      </w:r>
      <w:r w:rsidR="00401464" w:rsidRPr="2B56CDF8">
        <w:rPr>
          <w:sz w:val="24"/>
          <w:szCs w:val="24"/>
        </w:rPr>
        <w:t xml:space="preserve">, </w:t>
      </w:r>
      <w:r w:rsidR="0079148F" w:rsidRPr="2B56CDF8">
        <w:rPr>
          <w:sz w:val="24"/>
          <w:szCs w:val="24"/>
        </w:rPr>
        <w:t>insertion,</w:t>
      </w:r>
      <w:r w:rsidR="00401464" w:rsidRPr="2B56CDF8">
        <w:rPr>
          <w:sz w:val="24"/>
          <w:szCs w:val="24"/>
        </w:rPr>
        <w:t xml:space="preserve"> and action of </w:t>
      </w:r>
      <w:r w:rsidR="00822F6A" w:rsidRPr="2B56CDF8">
        <w:rPr>
          <w:sz w:val="24"/>
          <w:szCs w:val="24"/>
        </w:rPr>
        <w:t xml:space="preserve">select </w:t>
      </w:r>
      <w:r w:rsidR="00401464" w:rsidRPr="2B56CDF8">
        <w:rPr>
          <w:sz w:val="24"/>
          <w:szCs w:val="24"/>
        </w:rPr>
        <w:t>muscles</w:t>
      </w:r>
      <w:r w:rsidR="00822F6A" w:rsidRPr="2B56CDF8">
        <w:rPr>
          <w:sz w:val="24"/>
          <w:szCs w:val="24"/>
        </w:rPr>
        <w:t>:</w:t>
      </w:r>
      <w:r w:rsidR="00401464" w:rsidRPr="2B56CDF8">
        <w:rPr>
          <w:sz w:val="24"/>
          <w:szCs w:val="24"/>
        </w:rPr>
        <w:t xml:space="preserve"> </w:t>
      </w:r>
    </w:p>
    <w:p w14:paraId="768A213D" w14:textId="55B24D08" w:rsidR="006818D4" w:rsidRPr="0038639E" w:rsidRDefault="00822F6A" w:rsidP="0038639E">
      <w:pPr>
        <w:pStyle w:val="ListParagraph"/>
        <w:numPr>
          <w:ilvl w:val="1"/>
          <w:numId w:val="30"/>
        </w:numPr>
        <w:spacing w:after="0" w:line="240" w:lineRule="auto"/>
        <w:rPr>
          <w:rFonts w:eastAsiaTheme="minorEastAsia"/>
          <w:sz w:val="24"/>
          <w:szCs w:val="24"/>
        </w:rPr>
      </w:pPr>
      <w:r w:rsidRPr="0038639E">
        <w:rPr>
          <w:sz w:val="24"/>
          <w:szCs w:val="24"/>
        </w:rPr>
        <w:t xml:space="preserve">Involved in </w:t>
      </w:r>
      <w:r w:rsidR="00401464" w:rsidRPr="0038639E">
        <w:rPr>
          <w:sz w:val="24"/>
          <w:szCs w:val="24"/>
        </w:rPr>
        <w:t>facial expression</w:t>
      </w:r>
    </w:p>
    <w:p w14:paraId="1049EA5F" w14:textId="1178CC2A" w:rsidR="00822F6A" w:rsidRPr="0038639E" w:rsidRDefault="2A93A236" w:rsidP="2B56CDF8">
      <w:pPr>
        <w:pStyle w:val="ListParagraph"/>
        <w:numPr>
          <w:ilvl w:val="1"/>
          <w:numId w:val="30"/>
        </w:numPr>
        <w:spacing w:after="0" w:line="240" w:lineRule="auto"/>
        <w:rPr>
          <w:rFonts w:eastAsiaTheme="minorEastAsia"/>
          <w:sz w:val="24"/>
          <w:szCs w:val="24"/>
        </w:rPr>
      </w:pPr>
      <w:r w:rsidRPr="2B56CDF8">
        <w:rPr>
          <w:sz w:val="24"/>
          <w:szCs w:val="24"/>
        </w:rPr>
        <w:t>Muscles that</w:t>
      </w:r>
      <w:r w:rsidR="00401464" w:rsidRPr="2B56CDF8">
        <w:rPr>
          <w:sz w:val="24"/>
          <w:szCs w:val="24"/>
        </w:rPr>
        <w:t xml:space="preserve"> move the eye</w:t>
      </w:r>
    </w:p>
    <w:p w14:paraId="3E9A1EEF" w14:textId="22A61C97" w:rsidR="00822F6A" w:rsidRPr="0038639E" w:rsidRDefault="4224639C" w:rsidP="2B56CDF8">
      <w:pPr>
        <w:pStyle w:val="ListParagraph"/>
        <w:numPr>
          <w:ilvl w:val="1"/>
          <w:numId w:val="30"/>
        </w:numPr>
        <w:spacing w:after="0" w:line="240" w:lineRule="auto"/>
        <w:rPr>
          <w:rFonts w:eastAsiaTheme="minorEastAsia"/>
          <w:sz w:val="24"/>
          <w:szCs w:val="24"/>
        </w:rPr>
      </w:pPr>
      <w:r w:rsidRPr="2B56CDF8">
        <w:rPr>
          <w:sz w:val="24"/>
          <w:szCs w:val="24"/>
        </w:rPr>
        <w:t>M</w:t>
      </w:r>
      <w:r w:rsidR="007A11BB" w:rsidRPr="2B56CDF8">
        <w:rPr>
          <w:sz w:val="24"/>
          <w:szCs w:val="24"/>
        </w:rPr>
        <w:t>uscles of mastication</w:t>
      </w:r>
    </w:p>
    <w:p w14:paraId="33EB0974" w14:textId="57DCE4DA" w:rsidR="00401464" w:rsidRPr="0038639E" w:rsidRDefault="30FA389A" w:rsidP="2B56CDF8">
      <w:pPr>
        <w:pStyle w:val="ListParagraph"/>
        <w:numPr>
          <w:ilvl w:val="1"/>
          <w:numId w:val="30"/>
        </w:numPr>
        <w:spacing w:after="0" w:line="240" w:lineRule="auto"/>
        <w:rPr>
          <w:rFonts w:eastAsiaTheme="minorEastAsia"/>
          <w:sz w:val="24"/>
          <w:szCs w:val="24"/>
        </w:rPr>
      </w:pPr>
      <w:r w:rsidRPr="2B56CDF8">
        <w:rPr>
          <w:sz w:val="24"/>
          <w:szCs w:val="24"/>
        </w:rPr>
        <w:t>Muscles t</w:t>
      </w:r>
      <w:r w:rsidR="00971879" w:rsidRPr="2B56CDF8">
        <w:rPr>
          <w:sz w:val="24"/>
          <w:szCs w:val="24"/>
        </w:rPr>
        <w:t>hat move the head</w:t>
      </w:r>
    </w:p>
    <w:p w14:paraId="68364ADF" w14:textId="75B3120A" w:rsidR="00822F6A" w:rsidRPr="0038639E" w:rsidRDefault="28CDB3E9" w:rsidP="2B56CDF8">
      <w:pPr>
        <w:pStyle w:val="ListParagraph"/>
        <w:numPr>
          <w:ilvl w:val="1"/>
          <w:numId w:val="30"/>
        </w:numPr>
        <w:spacing w:after="0" w:line="240" w:lineRule="auto"/>
        <w:rPr>
          <w:rFonts w:eastAsiaTheme="minorEastAsia"/>
          <w:sz w:val="24"/>
          <w:szCs w:val="24"/>
        </w:rPr>
      </w:pPr>
      <w:r w:rsidRPr="2B56CDF8">
        <w:rPr>
          <w:sz w:val="24"/>
          <w:szCs w:val="24"/>
        </w:rPr>
        <w:t>Muscles o</w:t>
      </w:r>
      <w:r w:rsidR="00822F6A" w:rsidRPr="2B56CDF8">
        <w:rPr>
          <w:sz w:val="24"/>
          <w:szCs w:val="24"/>
        </w:rPr>
        <w:t xml:space="preserve">f the </w:t>
      </w:r>
      <w:r w:rsidR="00971879" w:rsidRPr="2B56CDF8">
        <w:rPr>
          <w:sz w:val="24"/>
          <w:szCs w:val="24"/>
        </w:rPr>
        <w:t>abdomen</w:t>
      </w:r>
    </w:p>
    <w:p w14:paraId="2B953102" w14:textId="454C2D2A" w:rsidR="00317756" w:rsidRPr="0038639E" w:rsidRDefault="1A5E9CD7" w:rsidP="2B56CDF8">
      <w:pPr>
        <w:pStyle w:val="ListParagraph"/>
        <w:numPr>
          <w:ilvl w:val="1"/>
          <w:numId w:val="30"/>
        </w:numPr>
        <w:spacing w:after="0" w:line="240" w:lineRule="auto"/>
        <w:rPr>
          <w:rFonts w:eastAsiaTheme="minorEastAsia"/>
          <w:sz w:val="24"/>
          <w:szCs w:val="24"/>
        </w:rPr>
        <w:sectPr w:rsidR="00317756" w:rsidRPr="0038639E" w:rsidSect="00317756">
          <w:type w:val="continuous"/>
          <w:pgSz w:w="12240" w:h="15840"/>
          <w:pgMar w:top="720" w:right="720" w:bottom="720" w:left="720" w:header="720" w:footer="720" w:gutter="0"/>
          <w:cols w:num="2" w:space="720"/>
          <w:docGrid w:linePitch="360"/>
        </w:sectPr>
      </w:pPr>
      <w:r w:rsidRPr="2B56CDF8">
        <w:rPr>
          <w:sz w:val="24"/>
          <w:szCs w:val="24"/>
        </w:rPr>
        <w:t>Muscles i</w:t>
      </w:r>
      <w:r w:rsidR="00822F6A" w:rsidRPr="2B56CDF8">
        <w:rPr>
          <w:sz w:val="24"/>
          <w:szCs w:val="24"/>
        </w:rPr>
        <w:t xml:space="preserve">nvolved in </w:t>
      </w:r>
      <w:r w:rsidR="00971879" w:rsidRPr="2B56CDF8">
        <w:rPr>
          <w:sz w:val="24"/>
          <w:szCs w:val="24"/>
        </w:rPr>
        <w:t>breathing</w:t>
      </w:r>
    </w:p>
    <w:p w14:paraId="0EF483D5" w14:textId="77777777" w:rsidR="00F26943" w:rsidRPr="0038639E" w:rsidRDefault="00F26943" w:rsidP="0038639E">
      <w:pPr>
        <w:spacing w:after="0" w:line="240" w:lineRule="auto"/>
        <w:contextualSpacing/>
        <w:rPr>
          <w:rFonts w:ascii="Calibri" w:eastAsia="Calibri" w:hAnsi="Calibri" w:cs="Calibri"/>
          <w:b/>
          <w:bCs/>
          <w:color w:val="003366"/>
          <w:sz w:val="24"/>
          <w:szCs w:val="24"/>
        </w:rPr>
      </w:pPr>
    </w:p>
    <w:p w14:paraId="43E4D468" w14:textId="77777777" w:rsidR="00361C01" w:rsidRDefault="00361C01">
      <w:pPr>
        <w:rPr>
          <w:rFonts w:ascii="Calibri" w:eastAsia="Times New Roman" w:hAnsi="Calibri" w:cs="Calibri"/>
          <w:b/>
          <w:bCs/>
          <w:color w:val="4472C4"/>
          <w:sz w:val="44"/>
          <w:szCs w:val="44"/>
        </w:rPr>
      </w:pPr>
      <w:r>
        <w:rPr>
          <w:rFonts w:ascii="Calibri" w:eastAsia="Times New Roman" w:hAnsi="Calibri" w:cs="Calibri"/>
          <w:b/>
          <w:bCs/>
          <w:color w:val="4472C4"/>
          <w:sz w:val="44"/>
          <w:szCs w:val="44"/>
        </w:rPr>
        <w:br w:type="page"/>
      </w:r>
    </w:p>
    <w:p w14:paraId="57BF559A" w14:textId="68594624" w:rsidR="0038639E" w:rsidRPr="0038639E" w:rsidRDefault="0038639E" w:rsidP="0038639E">
      <w:pPr>
        <w:spacing w:before="100" w:beforeAutospacing="1" w:after="100" w:afterAutospacing="1" w:line="240" w:lineRule="auto"/>
        <w:contextualSpacing/>
        <w:textAlignment w:val="baseline"/>
        <w:rPr>
          <w:rFonts w:ascii="Times New Roman" w:eastAsia="Times New Roman" w:hAnsi="Times New Roman" w:cs="Times New Roman"/>
          <w:color w:val="2F5496"/>
          <w:sz w:val="24"/>
          <w:szCs w:val="24"/>
        </w:rPr>
      </w:pPr>
      <w:r w:rsidRPr="0038639E">
        <w:rPr>
          <w:rFonts w:ascii="Calibri" w:eastAsia="Times New Roman" w:hAnsi="Calibri" w:cs="Calibri"/>
          <w:b/>
          <w:bCs/>
          <w:color w:val="4472C4"/>
          <w:sz w:val="44"/>
          <w:szCs w:val="44"/>
        </w:rPr>
        <w:lastRenderedPageBreak/>
        <w:t xml:space="preserve">Pre-Lab Activities for Exercise </w:t>
      </w:r>
      <w:r>
        <w:rPr>
          <w:rFonts w:ascii="Calibri" w:eastAsia="Times New Roman" w:hAnsi="Calibri" w:cs="Calibri"/>
          <w:b/>
          <w:bCs/>
          <w:color w:val="4472C4"/>
          <w:sz w:val="44"/>
          <w:szCs w:val="44"/>
        </w:rPr>
        <w:t>7</w:t>
      </w:r>
    </w:p>
    <w:p w14:paraId="63C3E771" w14:textId="23A9FDDA" w:rsidR="654842DE" w:rsidRDefault="654842DE" w:rsidP="2B56CDF8">
      <w:pPr>
        <w:spacing w:beforeAutospacing="1" w:afterAutospacing="1" w:line="240" w:lineRule="auto"/>
        <w:contextualSpacing/>
        <w:rPr>
          <w:rFonts w:ascii="Calibri" w:eastAsia="Calibri" w:hAnsi="Calibri" w:cs="Calibri"/>
          <w:color w:val="4472C4" w:themeColor="accent1"/>
          <w:sz w:val="32"/>
          <w:szCs w:val="32"/>
        </w:rPr>
      </w:pPr>
      <w:r w:rsidRPr="2B56CDF8">
        <w:rPr>
          <w:rFonts w:ascii="Calibri" w:eastAsia="Calibri" w:hAnsi="Calibri" w:cs="Calibri"/>
          <w:b/>
          <w:bCs/>
          <w:color w:val="4472C4" w:themeColor="accent1"/>
          <w:sz w:val="32"/>
          <w:szCs w:val="32"/>
        </w:rPr>
        <w:t>Pre-Lab Activity</w:t>
      </w:r>
      <w:r w:rsidR="00270FF5" w:rsidRPr="2B56CDF8">
        <w:rPr>
          <w:rFonts w:ascii="Calibri" w:eastAsia="Calibri" w:hAnsi="Calibri" w:cs="Calibri"/>
          <w:b/>
          <w:bCs/>
          <w:color w:val="4472C4" w:themeColor="accent1"/>
          <w:sz w:val="32"/>
          <w:szCs w:val="32"/>
        </w:rPr>
        <w:t xml:space="preserve"> 7</w:t>
      </w:r>
      <w:r w:rsidRPr="2B56CDF8">
        <w:rPr>
          <w:rFonts w:ascii="Calibri" w:eastAsia="Calibri" w:hAnsi="Calibri" w:cs="Calibri"/>
          <w:b/>
          <w:bCs/>
          <w:color w:val="4472C4" w:themeColor="accent1"/>
          <w:sz w:val="32"/>
          <w:szCs w:val="32"/>
        </w:rPr>
        <w:t>.1</w:t>
      </w:r>
      <w:r w:rsidR="0038639E" w:rsidRPr="2B56CDF8">
        <w:rPr>
          <w:rFonts w:ascii="Calibri" w:eastAsia="Calibri" w:hAnsi="Calibri" w:cs="Calibri"/>
          <w:b/>
          <w:bCs/>
          <w:color w:val="4472C4" w:themeColor="accent1"/>
          <w:sz w:val="32"/>
          <w:szCs w:val="32"/>
        </w:rPr>
        <w:t>:</w:t>
      </w:r>
      <w:r w:rsidRPr="2B56CDF8">
        <w:rPr>
          <w:rFonts w:ascii="Calibri" w:eastAsia="Calibri" w:hAnsi="Calibri" w:cs="Calibri"/>
          <w:color w:val="4472C4" w:themeColor="accent1"/>
          <w:sz w:val="32"/>
          <w:szCs w:val="32"/>
        </w:rPr>
        <w:t> </w:t>
      </w:r>
      <w:r w:rsidR="00055DAC" w:rsidRPr="2B56CDF8">
        <w:rPr>
          <w:rFonts w:ascii="Calibri" w:eastAsia="Calibri" w:hAnsi="Calibri" w:cs="Calibri"/>
          <w:b/>
          <w:bCs/>
          <w:color w:val="4472C4" w:themeColor="accent1"/>
          <w:sz w:val="32"/>
          <w:szCs w:val="32"/>
        </w:rPr>
        <w:t xml:space="preserve">Muscle </w:t>
      </w:r>
      <w:r w:rsidR="006662BD" w:rsidRPr="2B56CDF8">
        <w:rPr>
          <w:rFonts w:ascii="Calibri" w:eastAsia="Calibri" w:hAnsi="Calibri" w:cs="Calibri"/>
          <w:b/>
          <w:bCs/>
          <w:color w:val="4472C4" w:themeColor="accent1"/>
          <w:sz w:val="32"/>
          <w:szCs w:val="32"/>
        </w:rPr>
        <w:t>name</w:t>
      </w:r>
      <w:r w:rsidR="75F88A82" w:rsidRPr="2B56CDF8">
        <w:rPr>
          <w:rFonts w:ascii="Calibri" w:eastAsia="Calibri" w:hAnsi="Calibri" w:cs="Calibri"/>
          <w:b/>
          <w:bCs/>
          <w:color w:val="4472C4" w:themeColor="accent1"/>
          <w:sz w:val="32"/>
          <w:szCs w:val="32"/>
        </w:rPr>
        <w:t>s their</w:t>
      </w:r>
      <w:r w:rsidR="006662BD" w:rsidRPr="2B56CDF8">
        <w:rPr>
          <w:rFonts w:ascii="Calibri" w:eastAsia="Calibri" w:hAnsi="Calibri" w:cs="Calibri"/>
          <w:b/>
          <w:bCs/>
          <w:color w:val="4472C4" w:themeColor="accent1"/>
          <w:sz w:val="32"/>
          <w:szCs w:val="32"/>
        </w:rPr>
        <w:t xml:space="preserve"> &amp; </w:t>
      </w:r>
      <w:r w:rsidR="6348F978" w:rsidRPr="2B56CDF8">
        <w:rPr>
          <w:rFonts w:ascii="Calibri" w:eastAsia="Calibri" w:hAnsi="Calibri" w:cs="Calibri"/>
          <w:b/>
          <w:bCs/>
          <w:color w:val="4472C4" w:themeColor="accent1"/>
          <w:sz w:val="32"/>
          <w:szCs w:val="32"/>
        </w:rPr>
        <w:t>Origin, Insertion and Action (</w:t>
      </w:r>
      <w:r w:rsidR="006662BD" w:rsidRPr="2B56CDF8">
        <w:rPr>
          <w:rFonts w:ascii="Calibri" w:eastAsia="Calibri" w:hAnsi="Calibri" w:cs="Calibri"/>
          <w:b/>
          <w:bCs/>
          <w:color w:val="4472C4" w:themeColor="accent1"/>
          <w:sz w:val="32"/>
          <w:szCs w:val="32"/>
        </w:rPr>
        <w:t>O.I.A.</w:t>
      </w:r>
      <w:r w:rsidR="3DDCCE25" w:rsidRPr="2B56CDF8">
        <w:rPr>
          <w:rFonts w:ascii="Calibri" w:eastAsia="Calibri" w:hAnsi="Calibri" w:cs="Calibri"/>
          <w:color w:val="4472C4" w:themeColor="accent1"/>
          <w:sz w:val="32"/>
          <w:szCs w:val="32"/>
        </w:rPr>
        <w:t>)</w:t>
      </w:r>
    </w:p>
    <w:p w14:paraId="5948CE95" w14:textId="7915AB00" w:rsidR="004508C5" w:rsidRPr="0038639E" w:rsidRDefault="004508C5" w:rsidP="2B56CDF8">
      <w:pPr>
        <w:spacing w:before="100" w:beforeAutospacing="1" w:after="100" w:afterAutospacing="1" w:line="240" w:lineRule="auto"/>
        <w:contextualSpacing/>
        <w:rPr>
          <w:sz w:val="24"/>
          <w:szCs w:val="24"/>
        </w:rPr>
      </w:pPr>
      <w:r w:rsidRPr="2B56CDF8">
        <w:rPr>
          <w:sz w:val="24"/>
          <w:szCs w:val="24"/>
        </w:rPr>
        <w:t xml:space="preserve">Before lab </w:t>
      </w:r>
      <w:r w:rsidR="092BE39D" w:rsidRPr="2B56CDF8">
        <w:rPr>
          <w:sz w:val="24"/>
          <w:szCs w:val="24"/>
        </w:rPr>
        <w:t xml:space="preserve">begins, </w:t>
      </w:r>
      <w:r w:rsidRPr="2B56CDF8">
        <w:rPr>
          <w:sz w:val="24"/>
          <w:szCs w:val="24"/>
        </w:rPr>
        <w:t xml:space="preserve">please make sure you research and write down the </w:t>
      </w:r>
      <w:r w:rsidRPr="2B56CDF8">
        <w:rPr>
          <w:b/>
          <w:bCs/>
          <w:sz w:val="24"/>
          <w:szCs w:val="24"/>
        </w:rPr>
        <w:t>origins</w:t>
      </w:r>
      <w:r w:rsidRPr="2B56CDF8">
        <w:rPr>
          <w:sz w:val="24"/>
          <w:szCs w:val="24"/>
        </w:rPr>
        <w:t xml:space="preserve">, </w:t>
      </w:r>
      <w:r w:rsidRPr="2B56CDF8">
        <w:rPr>
          <w:b/>
          <w:bCs/>
          <w:sz w:val="24"/>
          <w:szCs w:val="24"/>
        </w:rPr>
        <w:t>insertions and actions</w:t>
      </w:r>
      <w:r w:rsidRPr="2B56CDF8">
        <w:rPr>
          <w:sz w:val="24"/>
          <w:szCs w:val="24"/>
        </w:rPr>
        <w:t xml:space="preserve"> for the muscles listed in the table below.</w:t>
      </w:r>
      <w:r w:rsidR="0038639E" w:rsidRPr="2B56CDF8">
        <w:rPr>
          <w:sz w:val="24"/>
          <w:szCs w:val="24"/>
        </w:rPr>
        <w:t xml:space="preserve"> Use the required textbook as a guide.</w:t>
      </w: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775"/>
        <w:gridCol w:w="750"/>
        <w:gridCol w:w="1575"/>
        <w:gridCol w:w="1845"/>
        <w:gridCol w:w="2850"/>
      </w:tblGrid>
      <w:tr w:rsidR="004508C5" w:rsidRPr="004508C5" w14:paraId="1BDD3B0E" w14:textId="77777777" w:rsidTr="004508C5">
        <w:tc>
          <w:tcPr>
            <w:tcW w:w="2775" w:type="dxa"/>
            <w:tcBorders>
              <w:top w:val="single" w:sz="6" w:space="0" w:color="auto"/>
              <w:left w:val="single" w:sz="6" w:space="0" w:color="auto"/>
              <w:bottom w:val="single" w:sz="6" w:space="0" w:color="auto"/>
              <w:right w:val="single" w:sz="6" w:space="0" w:color="auto"/>
            </w:tcBorders>
            <w:shd w:val="clear" w:color="auto" w:fill="000000"/>
            <w:vAlign w:val="center"/>
            <w:hideMark/>
          </w:tcPr>
          <w:p w14:paraId="37997FEF" w14:textId="77777777" w:rsidR="004508C5" w:rsidRPr="0038639E" w:rsidRDefault="004508C5" w:rsidP="004508C5">
            <w:pPr>
              <w:spacing w:after="0" w:line="240" w:lineRule="auto"/>
              <w:jc w:val="center"/>
              <w:textAlignment w:val="baseline"/>
              <w:rPr>
                <w:rFonts w:eastAsia="Times New Roman" w:cstheme="minorHAnsi"/>
                <w:b/>
                <w:bCs/>
                <w:color w:val="FFFFFF"/>
                <w:sz w:val="24"/>
                <w:szCs w:val="24"/>
              </w:rPr>
            </w:pPr>
            <w:r w:rsidRPr="0038639E">
              <w:rPr>
                <w:rFonts w:eastAsia="Times New Roman" w:cstheme="minorHAnsi"/>
                <w:b/>
                <w:bCs/>
                <w:color w:val="FFFFFF"/>
                <w:sz w:val="24"/>
                <w:szCs w:val="24"/>
              </w:rPr>
              <w:t>Muscles of the Face </w:t>
            </w:r>
          </w:p>
        </w:tc>
        <w:tc>
          <w:tcPr>
            <w:tcW w:w="750" w:type="dxa"/>
            <w:tcBorders>
              <w:top w:val="single" w:sz="6" w:space="0" w:color="auto"/>
              <w:left w:val="single" w:sz="6" w:space="0" w:color="auto"/>
              <w:bottom w:val="single" w:sz="6" w:space="0" w:color="auto"/>
              <w:right w:val="single" w:sz="6" w:space="0" w:color="auto"/>
            </w:tcBorders>
            <w:shd w:val="clear" w:color="auto" w:fill="000000"/>
            <w:vAlign w:val="center"/>
            <w:hideMark/>
          </w:tcPr>
          <w:p w14:paraId="16CDC81F" w14:textId="77777777" w:rsidR="004508C5" w:rsidRPr="0038639E" w:rsidRDefault="004508C5" w:rsidP="004508C5">
            <w:pPr>
              <w:spacing w:after="0" w:line="240" w:lineRule="auto"/>
              <w:jc w:val="both"/>
              <w:textAlignment w:val="baseline"/>
              <w:rPr>
                <w:rFonts w:eastAsia="Times New Roman" w:cstheme="minorHAnsi"/>
                <w:b/>
                <w:bCs/>
                <w:color w:val="FFFFFF"/>
                <w:sz w:val="24"/>
                <w:szCs w:val="24"/>
              </w:rPr>
            </w:pPr>
            <w:r w:rsidRPr="0038639E">
              <w:rPr>
                <w:rFonts w:eastAsia="Times New Roman" w:cstheme="minorHAnsi"/>
                <w:b/>
                <w:bCs/>
                <w:color w:val="FFFFFF"/>
                <w:sz w:val="24"/>
                <w:szCs w:val="24"/>
              </w:rPr>
              <w:t> </w:t>
            </w:r>
          </w:p>
        </w:tc>
        <w:tc>
          <w:tcPr>
            <w:tcW w:w="1560" w:type="dxa"/>
            <w:tcBorders>
              <w:top w:val="single" w:sz="6" w:space="0" w:color="auto"/>
              <w:left w:val="single" w:sz="6" w:space="0" w:color="auto"/>
              <w:bottom w:val="single" w:sz="6" w:space="0" w:color="auto"/>
              <w:right w:val="single" w:sz="6" w:space="0" w:color="auto"/>
            </w:tcBorders>
            <w:shd w:val="clear" w:color="auto" w:fill="000000"/>
            <w:vAlign w:val="center"/>
            <w:hideMark/>
          </w:tcPr>
          <w:p w14:paraId="6F830DFF" w14:textId="77777777" w:rsidR="004508C5" w:rsidRPr="0038639E" w:rsidRDefault="004508C5" w:rsidP="004508C5">
            <w:pPr>
              <w:spacing w:after="0" w:line="240" w:lineRule="auto"/>
              <w:jc w:val="both"/>
              <w:textAlignment w:val="baseline"/>
              <w:rPr>
                <w:rFonts w:eastAsia="Times New Roman" w:cstheme="minorHAnsi"/>
                <w:b/>
                <w:bCs/>
                <w:color w:val="FFFFFF"/>
                <w:sz w:val="24"/>
                <w:szCs w:val="24"/>
              </w:rPr>
            </w:pPr>
            <w:r w:rsidRPr="0038639E">
              <w:rPr>
                <w:rFonts w:eastAsia="Times New Roman" w:cstheme="minorHAnsi"/>
                <w:b/>
                <w:bCs/>
                <w:color w:val="FFFFFF"/>
                <w:sz w:val="24"/>
                <w:szCs w:val="24"/>
              </w:rPr>
              <w:t>Origin </w:t>
            </w:r>
          </w:p>
        </w:tc>
        <w:tc>
          <w:tcPr>
            <w:tcW w:w="1845" w:type="dxa"/>
            <w:tcBorders>
              <w:top w:val="single" w:sz="6" w:space="0" w:color="auto"/>
              <w:left w:val="single" w:sz="6" w:space="0" w:color="auto"/>
              <w:bottom w:val="single" w:sz="6" w:space="0" w:color="auto"/>
              <w:right w:val="single" w:sz="6" w:space="0" w:color="auto"/>
            </w:tcBorders>
            <w:shd w:val="clear" w:color="auto" w:fill="000000"/>
            <w:vAlign w:val="center"/>
            <w:hideMark/>
          </w:tcPr>
          <w:p w14:paraId="11BCED72" w14:textId="77777777" w:rsidR="004508C5" w:rsidRPr="0038639E" w:rsidRDefault="004508C5" w:rsidP="004508C5">
            <w:pPr>
              <w:spacing w:after="0" w:line="240" w:lineRule="auto"/>
              <w:jc w:val="center"/>
              <w:textAlignment w:val="baseline"/>
              <w:rPr>
                <w:rFonts w:eastAsia="Times New Roman" w:cstheme="minorHAnsi"/>
                <w:b/>
                <w:bCs/>
                <w:color w:val="FFFFFF"/>
                <w:sz w:val="24"/>
                <w:szCs w:val="24"/>
              </w:rPr>
            </w:pPr>
            <w:r w:rsidRPr="0038639E">
              <w:rPr>
                <w:rFonts w:eastAsia="Times New Roman" w:cstheme="minorHAnsi"/>
                <w:b/>
                <w:bCs/>
                <w:color w:val="FFFFFF"/>
                <w:sz w:val="24"/>
                <w:szCs w:val="24"/>
              </w:rPr>
              <w:t>Insertion </w:t>
            </w:r>
          </w:p>
        </w:tc>
        <w:tc>
          <w:tcPr>
            <w:tcW w:w="2850" w:type="dxa"/>
            <w:tcBorders>
              <w:top w:val="single" w:sz="6" w:space="0" w:color="auto"/>
              <w:left w:val="single" w:sz="6" w:space="0" w:color="auto"/>
              <w:bottom w:val="single" w:sz="6" w:space="0" w:color="auto"/>
              <w:right w:val="single" w:sz="6" w:space="0" w:color="auto"/>
            </w:tcBorders>
            <w:shd w:val="clear" w:color="auto" w:fill="000000"/>
            <w:vAlign w:val="center"/>
            <w:hideMark/>
          </w:tcPr>
          <w:p w14:paraId="17EDE0FE" w14:textId="77777777" w:rsidR="004508C5" w:rsidRPr="0038639E" w:rsidRDefault="004508C5" w:rsidP="004508C5">
            <w:pPr>
              <w:spacing w:after="0" w:line="240" w:lineRule="auto"/>
              <w:jc w:val="center"/>
              <w:textAlignment w:val="baseline"/>
              <w:rPr>
                <w:rFonts w:eastAsia="Times New Roman" w:cstheme="minorHAnsi"/>
                <w:b/>
                <w:bCs/>
                <w:color w:val="FFFFFF"/>
                <w:sz w:val="24"/>
                <w:szCs w:val="24"/>
              </w:rPr>
            </w:pPr>
            <w:r w:rsidRPr="0038639E">
              <w:rPr>
                <w:rFonts w:eastAsia="Times New Roman" w:cstheme="minorHAnsi"/>
                <w:b/>
                <w:bCs/>
                <w:color w:val="FFFFFF"/>
                <w:sz w:val="24"/>
                <w:szCs w:val="24"/>
              </w:rPr>
              <w:t>Action </w:t>
            </w:r>
          </w:p>
        </w:tc>
      </w:tr>
      <w:tr w:rsidR="004508C5" w:rsidRPr="004508C5" w14:paraId="3F983147" w14:textId="77777777" w:rsidTr="004508C5">
        <w:tc>
          <w:tcPr>
            <w:tcW w:w="277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2F4634" w14:textId="77777777" w:rsidR="004508C5" w:rsidRPr="0038639E" w:rsidRDefault="004508C5" w:rsidP="0038639E">
            <w:pPr>
              <w:spacing w:after="0" w:line="240" w:lineRule="auto"/>
              <w:ind w:left="360"/>
              <w:textAlignment w:val="baseline"/>
              <w:rPr>
                <w:rFonts w:eastAsia="Times New Roman" w:cstheme="minorHAnsi"/>
                <w:b/>
                <w:bCs/>
                <w:sz w:val="24"/>
                <w:szCs w:val="24"/>
              </w:rPr>
            </w:pPr>
            <w:r w:rsidRPr="0038639E">
              <w:rPr>
                <w:rFonts w:eastAsia="Times New Roman" w:cstheme="minorHAnsi"/>
                <w:b/>
                <w:bCs/>
                <w:sz w:val="24"/>
                <w:szCs w:val="24"/>
              </w:rPr>
              <w:t>Frontalis </w:t>
            </w:r>
          </w:p>
        </w:tc>
        <w:tc>
          <w:tcPr>
            <w:tcW w:w="232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A5029E"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Aponeurosis </w:t>
            </w:r>
          </w:p>
        </w:tc>
        <w:tc>
          <w:tcPr>
            <w:tcW w:w="18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625D6A"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c>
          <w:tcPr>
            <w:tcW w:w="28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A66235"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101255A9"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2A6CF609"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31276F3E"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50E36B4C"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r>
      <w:tr w:rsidR="004508C5" w:rsidRPr="004508C5" w14:paraId="46620B36" w14:textId="77777777" w:rsidTr="004508C5">
        <w:tc>
          <w:tcPr>
            <w:tcW w:w="277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A7557F" w14:textId="77777777" w:rsidR="004508C5" w:rsidRPr="0038639E" w:rsidRDefault="004508C5" w:rsidP="0038639E">
            <w:pPr>
              <w:spacing w:after="0" w:line="240" w:lineRule="auto"/>
              <w:ind w:left="360"/>
              <w:textAlignment w:val="baseline"/>
              <w:rPr>
                <w:rFonts w:eastAsia="Times New Roman" w:cstheme="minorHAnsi"/>
                <w:b/>
                <w:bCs/>
                <w:sz w:val="24"/>
                <w:szCs w:val="24"/>
              </w:rPr>
            </w:pPr>
            <w:r w:rsidRPr="0038639E">
              <w:rPr>
                <w:rFonts w:eastAsia="Times New Roman" w:cstheme="minorHAnsi"/>
                <w:b/>
                <w:bCs/>
                <w:sz w:val="24"/>
                <w:szCs w:val="24"/>
              </w:rPr>
              <w:t>Occipitalis </w:t>
            </w:r>
          </w:p>
        </w:tc>
        <w:tc>
          <w:tcPr>
            <w:tcW w:w="232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87C7C5"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5607BA37"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017FAE2B"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0D12EA6B" w14:textId="7C824D05"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c>
          <w:tcPr>
            <w:tcW w:w="18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B7D3F7"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Aponeurosis </w:t>
            </w:r>
          </w:p>
        </w:tc>
        <w:tc>
          <w:tcPr>
            <w:tcW w:w="28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B78B2"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r>
      <w:tr w:rsidR="004508C5" w:rsidRPr="004508C5" w14:paraId="65345F1E" w14:textId="77777777" w:rsidTr="004508C5">
        <w:tc>
          <w:tcPr>
            <w:tcW w:w="277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54DDD6" w14:textId="77777777" w:rsidR="004508C5" w:rsidRPr="0038639E" w:rsidRDefault="004508C5" w:rsidP="0038639E">
            <w:pPr>
              <w:spacing w:after="0" w:line="240" w:lineRule="auto"/>
              <w:ind w:left="360"/>
              <w:textAlignment w:val="baseline"/>
              <w:rPr>
                <w:rFonts w:eastAsia="Times New Roman" w:cstheme="minorHAnsi"/>
                <w:b/>
                <w:bCs/>
                <w:sz w:val="24"/>
                <w:szCs w:val="24"/>
              </w:rPr>
            </w:pPr>
            <w:r w:rsidRPr="0038639E">
              <w:rPr>
                <w:rFonts w:eastAsia="Times New Roman" w:cstheme="minorHAnsi"/>
                <w:b/>
                <w:bCs/>
                <w:sz w:val="24"/>
                <w:szCs w:val="24"/>
              </w:rPr>
              <w:t>Temporalis </w:t>
            </w:r>
          </w:p>
        </w:tc>
        <w:tc>
          <w:tcPr>
            <w:tcW w:w="232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CF3A59"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7CFE5FD7"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c>
          <w:tcPr>
            <w:tcW w:w="18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AFB071"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0010CA47"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1F2CB680"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11620287"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7807B4BB"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c>
          <w:tcPr>
            <w:tcW w:w="28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D52E8"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Elevation of mandible </w:t>
            </w:r>
          </w:p>
          <w:p w14:paraId="46527A8D"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Retraction of mandible </w:t>
            </w:r>
          </w:p>
        </w:tc>
      </w:tr>
      <w:tr w:rsidR="004508C5" w:rsidRPr="004508C5" w14:paraId="1404F411" w14:textId="77777777" w:rsidTr="004508C5">
        <w:tc>
          <w:tcPr>
            <w:tcW w:w="277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F152" w14:textId="77777777" w:rsidR="004508C5" w:rsidRPr="0038639E" w:rsidRDefault="004508C5" w:rsidP="0038639E">
            <w:pPr>
              <w:spacing w:after="0" w:line="240" w:lineRule="auto"/>
              <w:ind w:left="360"/>
              <w:textAlignment w:val="baseline"/>
              <w:rPr>
                <w:rFonts w:eastAsia="Times New Roman" w:cstheme="minorHAnsi"/>
                <w:b/>
                <w:bCs/>
                <w:sz w:val="24"/>
                <w:szCs w:val="24"/>
              </w:rPr>
            </w:pPr>
            <w:r w:rsidRPr="0038639E">
              <w:rPr>
                <w:rFonts w:eastAsia="Times New Roman" w:cstheme="minorHAnsi"/>
                <w:b/>
                <w:bCs/>
                <w:sz w:val="24"/>
                <w:szCs w:val="24"/>
              </w:rPr>
              <w:t>Orbicularis oculi </w:t>
            </w:r>
          </w:p>
        </w:tc>
        <w:tc>
          <w:tcPr>
            <w:tcW w:w="232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038E17"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c>
          <w:tcPr>
            <w:tcW w:w="18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EBDC8"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Around orbit </w:t>
            </w:r>
          </w:p>
        </w:tc>
        <w:tc>
          <w:tcPr>
            <w:tcW w:w="28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7368B0"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10840946"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34647409"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0CC43A31"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5EF910C3"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r>
      <w:tr w:rsidR="004508C5" w:rsidRPr="004508C5" w14:paraId="5EDC4256" w14:textId="77777777" w:rsidTr="004508C5">
        <w:tc>
          <w:tcPr>
            <w:tcW w:w="277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13E0E2" w14:textId="77777777" w:rsidR="004508C5" w:rsidRPr="0038639E" w:rsidRDefault="004508C5" w:rsidP="0038639E">
            <w:pPr>
              <w:spacing w:after="0" w:line="240" w:lineRule="auto"/>
              <w:ind w:left="360"/>
              <w:textAlignment w:val="baseline"/>
              <w:rPr>
                <w:rFonts w:eastAsia="Times New Roman" w:cstheme="minorHAnsi"/>
                <w:b/>
                <w:bCs/>
                <w:sz w:val="24"/>
                <w:szCs w:val="24"/>
              </w:rPr>
            </w:pPr>
            <w:r w:rsidRPr="0038639E">
              <w:rPr>
                <w:rFonts w:eastAsia="Times New Roman" w:cstheme="minorHAnsi"/>
                <w:b/>
                <w:bCs/>
                <w:sz w:val="24"/>
                <w:szCs w:val="24"/>
              </w:rPr>
              <w:t>Zygomaticus major </w:t>
            </w:r>
          </w:p>
        </w:tc>
        <w:tc>
          <w:tcPr>
            <w:tcW w:w="232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A6F421"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c>
          <w:tcPr>
            <w:tcW w:w="18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0480B"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6E088E5B"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594A3A62"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0FAEAF3A"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3B84ED95"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c>
          <w:tcPr>
            <w:tcW w:w="28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9B38BB"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Elevate corners of mouth (smile) </w:t>
            </w:r>
          </w:p>
        </w:tc>
      </w:tr>
      <w:tr w:rsidR="004508C5" w:rsidRPr="004508C5" w14:paraId="2D61932C" w14:textId="77777777" w:rsidTr="004508C5">
        <w:tc>
          <w:tcPr>
            <w:tcW w:w="277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9C65E" w14:textId="77777777" w:rsidR="004508C5" w:rsidRPr="0038639E" w:rsidRDefault="004508C5" w:rsidP="0038639E">
            <w:pPr>
              <w:spacing w:after="0" w:line="240" w:lineRule="auto"/>
              <w:ind w:left="360"/>
              <w:textAlignment w:val="baseline"/>
              <w:rPr>
                <w:rFonts w:eastAsia="Times New Roman" w:cstheme="minorHAnsi"/>
                <w:b/>
                <w:bCs/>
                <w:sz w:val="24"/>
                <w:szCs w:val="24"/>
              </w:rPr>
            </w:pPr>
            <w:r w:rsidRPr="0038639E">
              <w:rPr>
                <w:rFonts w:eastAsia="Times New Roman" w:cstheme="minorHAnsi"/>
                <w:b/>
                <w:bCs/>
                <w:sz w:val="24"/>
                <w:szCs w:val="24"/>
              </w:rPr>
              <w:t>Masseter </w:t>
            </w:r>
          </w:p>
        </w:tc>
        <w:tc>
          <w:tcPr>
            <w:tcW w:w="232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6BD7EC"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4D472F0F"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3EE52060"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7717D91D"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68F1305C"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c>
          <w:tcPr>
            <w:tcW w:w="18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D918F6"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Mandible </w:t>
            </w:r>
          </w:p>
        </w:tc>
        <w:tc>
          <w:tcPr>
            <w:tcW w:w="28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9F392F"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r>
      <w:tr w:rsidR="004508C5" w:rsidRPr="004508C5" w14:paraId="55718925" w14:textId="77777777" w:rsidTr="004508C5">
        <w:tc>
          <w:tcPr>
            <w:tcW w:w="277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57C352" w14:textId="77777777" w:rsidR="004508C5" w:rsidRPr="0038639E" w:rsidRDefault="004508C5" w:rsidP="0038639E">
            <w:pPr>
              <w:spacing w:after="0" w:line="240" w:lineRule="auto"/>
              <w:ind w:left="360"/>
              <w:textAlignment w:val="baseline"/>
              <w:rPr>
                <w:rFonts w:eastAsia="Times New Roman" w:cstheme="minorHAnsi"/>
                <w:b/>
                <w:bCs/>
                <w:sz w:val="24"/>
                <w:szCs w:val="24"/>
              </w:rPr>
            </w:pPr>
            <w:r w:rsidRPr="0038639E">
              <w:rPr>
                <w:rFonts w:eastAsia="Times New Roman" w:cstheme="minorHAnsi"/>
                <w:b/>
                <w:bCs/>
                <w:sz w:val="24"/>
                <w:szCs w:val="24"/>
              </w:rPr>
              <w:t>Buccinator </w:t>
            </w:r>
          </w:p>
        </w:tc>
        <w:tc>
          <w:tcPr>
            <w:tcW w:w="232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ECED71"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245DDAEC"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3FA46587"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20D7C50F"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10AFA233"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c>
          <w:tcPr>
            <w:tcW w:w="18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EE3886"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xml:space="preserve">Orbicularis </w:t>
            </w:r>
            <w:proofErr w:type="spellStart"/>
            <w:r w:rsidRPr="0038639E">
              <w:rPr>
                <w:rFonts w:eastAsia="Times New Roman" w:cstheme="minorHAnsi"/>
                <w:sz w:val="24"/>
                <w:szCs w:val="24"/>
              </w:rPr>
              <w:t>oris</w:t>
            </w:r>
            <w:proofErr w:type="spellEnd"/>
            <w:r w:rsidRPr="0038639E">
              <w:rPr>
                <w:rFonts w:eastAsia="Times New Roman" w:cstheme="minorHAnsi"/>
                <w:sz w:val="24"/>
                <w:szCs w:val="24"/>
              </w:rPr>
              <w:t> </w:t>
            </w:r>
          </w:p>
        </w:tc>
        <w:tc>
          <w:tcPr>
            <w:tcW w:w="28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FB36C9"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r>
      <w:tr w:rsidR="004508C5" w:rsidRPr="004508C5" w14:paraId="48A5F38E" w14:textId="77777777" w:rsidTr="004508C5">
        <w:tc>
          <w:tcPr>
            <w:tcW w:w="277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A73F42" w14:textId="77777777" w:rsidR="004508C5" w:rsidRPr="0038639E" w:rsidRDefault="004508C5" w:rsidP="0038639E">
            <w:pPr>
              <w:spacing w:after="0" w:line="240" w:lineRule="auto"/>
              <w:ind w:left="360"/>
              <w:textAlignment w:val="baseline"/>
              <w:rPr>
                <w:rFonts w:eastAsia="Times New Roman" w:cstheme="minorHAnsi"/>
                <w:b/>
                <w:bCs/>
                <w:sz w:val="24"/>
                <w:szCs w:val="24"/>
              </w:rPr>
            </w:pPr>
            <w:r w:rsidRPr="0038639E">
              <w:rPr>
                <w:rFonts w:eastAsia="Times New Roman" w:cstheme="minorHAnsi"/>
                <w:b/>
                <w:bCs/>
                <w:sz w:val="24"/>
                <w:szCs w:val="24"/>
              </w:rPr>
              <w:t xml:space="preserve">Orbicularis </w:t>
            </w:r>
            <w:proofErr w:type="spellStart"/>
            <w:r w:rsidRPr="0038639E">
              <w:rPr>
                <w:rFonts w:eastAsia="Times New Roman" w:cstheme="minorHAnsi"/>
                <w:b/>
                <w:bCs/>
                <w:sz w:val="24"/>
                <w:szCs w:val="24"/>
              </w:rPr>
              <w:t>oris</w:t>
            </w:r>
            <w:proofErr w:type="spellEnd"/>
            <w:r w:rsidRPr="0038639E">
              <w:rPr>
                <w:rFonts w:eastAsia="Times New Roman" w:cstheme="minorHAnsi"/>
                <w:b/>
                <w:bCs/>
                <w:sz w:val="24"/>
                <w:szCs w:val="24"/>
              </w:rPr>
              <w:t> </w:t>
            </w:r>
          </w:p>
        </w:tc>
        <w:tc>
          <w:tcPr>
            <w:tcW w:w="232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32B99E"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Maxilla &amp; Mandible </w:t>
            </w:r>
          </w:p>
        </w:tc>
        <w:tc>
          <w:tcPr>
            <w:tcW w:w="18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07B8F2"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424EC786"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63492E94"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098CC7E0"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78DC8342"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lastRenderedPageBreak/>
              <w:t> </w:t>
            </w:r>
          </w:p>
        </w:tc>
        <w:tc>
          <w:tcPr>
            <w:tcW w:w="28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A48598"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lastRenderedPageBreak/>
              <w:t> </w:t>
            </w:r>
          </w:p>
        </w:tc>
      </w:tr>
      <w:tr w:rsidR="004508C5" w:rsidRPr="004508C5" w14:paraId="04F79571" w14:textId="77777777" w:rsidTr="00F26943">
        <w:trPr>
          <w:trHeight w:val="65"/>
        </w:trPr>
        <w:tc>
          <w:tcPr>
            <w:tcW w:w="277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7D7889" w14:textId="77777777" w:rsidR="004508C5" w:rsidRPr="0038639E" w:rsidRDefault="004508C5" w:rsidP="0038639E">
            <w:pPr>
              <w:spacing w:after="0" w:line="240" w:lineRule="auto"/>
              <w:ind w:left="360"/>
              <w:textAlignment w:val="baseline"/>
              <w:rPr>
                <w:rFonts w:eastAsia="Times New Roman" w:cstheme="minorHAnsi"/>
                <w:b/>
                <w:bCs/>
                <w:sz w:val="24"/>
                <w:szCs w:val="24"/>
              </w:rPr>
            </w:pPr>
            <w:r w:rsidRPr="0038639E">
              <w:rPr>
                <w:rFonts w:eastAsia="Times New Roman" w:cstheme="minorHAnsi"/>
                <w:b/>
                <w:bCs/>
                <w:sz w:val="24"/>
                <w:szCs w:val="24"/>
              </w:rPr>
              <w:t>Mentalis </w:t>
            </w:r>
          </w:p>
        </w:tc>
        <w:tc>
          <w:tcPr>
            <w:tcW w:w="232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85F376"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Mandible </w:t>
            </w:r>
          </w:p>
        </w:tc>
        <w:tc>
          <w:tcPr>
            <w:tcW w:w="18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D9F1F2"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6A23C952"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6C1DDECC" w14:textId="162F0B35"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50F92C2C"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c>
          <w:tcPr>
            <w:tcW w:w="28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207BC4"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20F57E36" w14:textId="24FB146C"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r>
      <w:tr w:rsidR="004508C5" w:rsidRPr="004508C5" w14:paraId="629610CC" w14:textId="77777777" w:rsidTr="004508C5">
        <w:tc>
          <w:tcPr>
            <w:tcW w:w="2775" w:type="dxa"/>
            <w:tcBorders>
              <w:top w:val="single" w:sz="6" w:space="0" w:color="auto"/>
              <w:left w:val="single" w:sz="6" w:space="0" w:color="auto"/>
              <w:bottom w:val="single" w:sz="6" w:space="0" w:color="auto"/>
              <w:right w:val="single" w:sz="6" w:space="0" w:color="auto"/>
            </w:tcBorders>
            <w:shd w:val="clear" w:color="auto" w:fill="000000"/>
            <w:vAlign w:val="center"/>
            <w:hideMark/>
          </w:tcPr>
          <w:p w14:paraId="292CCFE4" w14:textId="77777777" w:rsidR="004508C5" w:rsidRPr="0038639E" w:rsidRDefault="004508C5" w:rsidP="004508C5">
            <w:pPr>
              <w:spacing w:after="0" w:line="240" w:lineRule="auto"/>
              <w:ind w:left="360"/>
              <w:jc w:val="center"/>
              <w:textAlignment w:val="baseline"/>
              <w:rPr>
                <w:rFonts w:ascii="Segoe UI" w:eastAsia="Times New Roman" w:hAnsi="Segoe UI" w:cs="Segoe UI"/>
                <w:b/>
                <w:bCs/>
                <w:sz w:val="24"/>
                <w:szCs w:val="24"/>
              </w:rPr>
            </w:pPr>
            <w:r w:rsidRPr="0038639E">
              <w:rPr>
                <w:rFonts w:ascii="Calibri" w:eastAsia="Times New Roman" w:hAnsi="Calibri" w:cs="Calibri"/>
                <w:b/>
                <w:bCs/>
                <w:color w:val="FFFFFF"/>
                <w:sz w:val="24"/>
                <w:szCs w:val="24"/>
              </w:rPr>
              <w:t>Muscles of the Head &amp; Neck </w:t>
            </w:r>
          </w:p>
        </w:tc>
        <w:tc>
          <w:tcPr>
            <w:tcW w:w="2325" w:type="dxa"/>
            <w:gridSpan w:val="2"/>
            <w:tcBorders>
              <w:top w:val="single" w:sz="6" w:space="0" w:color="auto"/>
              <w:left w:val="single" w:sz="6" w:space="0" w:color="auto"/>
              <w:bottom w:val="single" w:sz="6" w:space="0" w:color="auto"/>
              <w:right w:val="single" w:sz="6" w:space="0" w:color="auto"/>
            </w:tcBorders>
            <w:shd w:val="clear" w:color="auto" w:fill="000000"/>
            <w:vAlign w:val="center"/>
            <w:hideMark/>
          </w:tcPr>
          <w:p w14:paraId="37302E60" w14:textId="77777777" w:rsidR="004508C5" w:rsidRPr="0038639E" w:rsidRDefault="004508C5" w:rsidP="004508C5">
            <w:pPr>
              <w:spacing w:after="0" w:line="240" w:lineRule="auto"/>
              <w:jc w:val="center"/>
              <w:textAlignment w:val="baseline"/>
              <w:rPr>
                <w:rFonts w:ascii="Segoe UI" w:eastAsia="Times New Roman" w:hAnsi="Segoe UI" w:cs="Segoe UI"/>
                <w:sz w:val="24"/>
                <w:szCs w:val="24"/>
              </w:rPr>
            </w:pPr>
            <w:r w:rsidRPr="0038639E">
              <w:rPr>
                <w:rFonts w:ascii="Calibri" w:eastAsia="Times New Roman" w:hAnsi="Calibri" w:cs="Calibri"/>
                <w:b/>
                <w:bCs/>
                <w:color w:val="FFFFFF"/>
                <w:sz w:val="24"/>
                <w:szCs w:val="24"/>
              </w:rPr>
              <w:t>Origin</w:t>
            </w:r>
            <w:r w:rsidRPr="0038639E">
              <w:rPr>
                <w:rFonts w:ascii="Calibri" w:eastAsia="Times New Roman" w:hAnsi="Calibri" w:cs="Calibri"/>
                <w:sz w:val="24"/>
                <w:szCs w:val="24"/>
              </w:rPr>
              <w:t> </w:t>
            </w:r>
          </w:p>
        </w:tc>
        <w:tc>
          <w:tcPr>
            <w:tcW w:w="1845" w:type="dxa"/>
            <w:tcBorders>
              <w:top w:val="single" w:sz="6" w:space="0" w:color="auto"/>
              <w:left w:val="single" w:sz="6" w:space="0" w:color="auto"/>
              <w:bottom w:val="single" w:sz="6" w:space="0" w:color="auto"/>
              <w:right w:val="single" w:sz="6" w:space="0" w:color="auto"/>
            </w:tcBorders>
            <w:shd w:val="clear" w:color="auto" w:fill="000000"/>
            <w:vAlign w:val="center"/>
            <w:hideMark/>
          </w:tcPr>
          <w:p w14:paraId="4E6FFCD4" w14:textId="77777777" w:rsidR="004508C5" w:rsidRPr="0038639E" w:rsidRDefault="004508C5" w:rsidP="004508C5">
            <w:pPr>
              <w:spacing w:after="0" w:line="240" w:lineRule="auto"/>
              <w:jc w:val="center"/>
              <w:textAlignment w:val="baseline"/>
              <w:rPr>
                <w:rFonts w:ascii="Segoe UI" w:eastAsia="Times New Roman" w:hAnsi="Segoe UI" w:cs="Segoe UI"/>
                <w:sz w:val="24"/>
                <w:szCs w:val="24"/>
              </w:rPr>
            </w:pPr>
            <w:r w:rsidRPr="0038639E">
              <w:rPr>
                <w:rFonts w:ascii="Calibri" w:eastAsia="Times New Roman" w:hAnsi="Calibri" w:cs="Calibri"/>
                <w:b/>
                <w:bCs/>
                <w:color w:val="FFFFFF"/>
                <w:sz w:val="24"/>
                <w:szCs w:val="24"/>
              </w:rPr>
              <w:t>Insertion</w:t>
            </w:r>
            <w:r w:rsidRPr="0038639E">
              <w:rPr>
                <w:rFonts w:ascii="Calibri" w:eastAsia="Times New Roman" w:hAnsi="Calibri" w:cs="Calibri"/>
                <w:sz w:val="24"/>
                <w:szCs w:val="24"/>
              </w:rPr>
              <w:t> </w:t>
            </w:r>
          </w:p>
        </w:tc>
        <w:tc>
          <w:tcPr>
            <w:tcW w:w="2850" w:type="dxa"/>
            <w:tcBorders>
              <w:top w:val="single" w:sz="6" w:space="0" w:color="auto"/>
              <w:left w:val="single" w:sz="6" w:space="0" w:color="auto"/>
              <w:bottom w:val="single" w:sz="6" w:space="0" w:color="auto"/>
              <w:right w:val="single" w:sz="6" w:space="0" w:color="auto"/>
            </w:tcBorders>
            <w:shd w:val="clear" w:color="auto" w:fill="000000"/>
            <w:vAlign w:val="center"/>
            <w:hideMark/>
          </w:tcPr>
          <w:p w14:paraId="394336B2" w14:textId="77777777" w:rsidR="004508C5" w:rsidRPr="0038639E" w:rsidRDefault="004508C5" w:rsidP="004508C5">
            <w:pPr>
              <w:spacing w:after="0" w:line="240" w:lineRule="auto"/>
              <w:jc w:val="center"/>
              <w:textAlignment w:val="baseline"/>
              <w:rPr>
                <w:rFonts w:ascii="Segoe UI" w:eastAsia="Times New Roman" w:hAnsi="Segoe UI" w:cs="Segoe UI"/>
                <w:sz w:val="24"/>
                <w:szCs w:val="24"/>
              </w:rPr>
            </w:pPr>
            <w:r w:rsidRPr="0038639E">
              <w:rPr>
                <w:rFonts w:ascii="Calibri" w:eastAsia="Times New Roman" w:hAnsi="Calibri" w:cs="Calibri"/>
                <w:b/>
                <w:bCs/>
                <w:color w:val="FFFFFF"/>
                <w:sz w:val="24"/>
                <w:szCs w:val="24"/>
              </w:rPr>
              <w:t>Action</w:t>
            </w:r>
            <w:r w:rsidRPr="0038639E">
              <w:rPr>
                <w:rFonts w:ascii="Calibri" w:eastAsia="Times New Roman" w:hAnsi="Calibri" w:cs="Calibri"/>
                <w:sz w:val="24"/>
                <w:szCs w:val="24"/>
              </w:rPr>
              <w:t> </w:t>
            </w:r>
          </w:p>
        </w:tc>
      </w:tr>
      <w:tr w:rsidR="004508C5" w:rsidRPr="004508C5" w14:paraId="4B96AEA1" w14:textId="77777777" w:rsidTr="004508C5">
        <w:tc>
          <w:tcPr>
            <w:tcW w:w="277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0F3C8D" w14:textId="77777777" w:rsidR="004508C5" w:rsidRPr="0038639E" w:rsidRDefault="004508C5" w:rsidP="0038639E">
            <w:pPr>
              <w:spacing w:after="0" w:line="240" w:lineRule="auto"/>
              <w:ind w:left="360"/>
              <w:textAlignment w:val="baseline"/>
              <w:rPr>
                <w:rFonts w:eastAsia="Times New Roman" w:cstheme="minorHAnsi"/>
                <w:b/>
                <w:bCs/>
                <w:sz w:val="24"/>
                <w:szCs w:val="24"/>
              </w:rPr>
            </w:pPr>
            <w:r w:rsidRPr="0038639E">
              <w:rPr>
                <w:rFonts w:eastAsia="Times New Roman" w:cstheme="minorHAnsi"/>
                <w:b/>
                <w:bCs/>
                <w:sz w:val="24"/>
                <w:szCs w:val="24"/>
              </w:rPr>
              <w:t>Platysma </w:t>
            </w:r>
          </w:p>
        </w:tc>
        <w:tc>
          <w:tcPr>
            <w:tcW w:w="232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92A9EB"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4E8D54CB"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1EFAC0F9"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1AD90039" w14:textId="4EAA156F"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c>
          <w:tcPr>
            <w:tcW w:w="18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A5437"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Skin over Mandible </w:t>
            </w:r>
          </w:p>
        </w:tc>
        <w:tc>
          <w:tcPr>
            <w:tcW w:w="28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AD7CB9"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r>
      <w:tr w:rsidR="004508C5" w:rsidRPr="004508C5" w14:paraId="6D480093" w14:textId="77777777" w:rsidTr="00F26943">
        <w:trPr>
          <w:trHeight w:val="1263"/>
        </w:trPr>
        <w:tc>
          <w:tcPr>
            <w:tcW w:w="277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4621" w14:textId="77777777" w:rsidR="004508C5" w:rsidRPr="0038639E" w:rsidRDefault="004508C5" w:rsidP="0038639E">
            <w:pPr>
              <w:spacing w:after="0" w:line="240" w:lineRule="auto"/>
              <w:ind w:left="360"/>
              <w:textAlignment w:val="baseline"/>
              <w:rPr>
                <w:rFonts w:eastAsia="Times New Roman" w:cstheme="minorHAnsi"/>
                <w:b/>
                <w:bCs/>
                <w:sz w:val="24"/>
                <w:szCs w:val="24"/>
              </w:rPr>
            </w:pPr>
            <w:r w:rsidRPr="0038639E">
              <w:rPr>
                <w:rFonts w:eastAsia="Times New Roman" w:cstheme="minorHAnsi"/>
                <w:b/>
                <w:bCs/>
                <w:sz w:val="24"/>
                <w:szCs w:val="24"/>
              </w:rPr>
              <w:t>Lateral pterygoid </w:t>
            </w:r>
          </w:p>
        </w:tc>
        <w:tc>
          <w:tcPr>
            <w:tcW w:w="232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AD528D"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5A7BD81D" w14:textId="0D481EDC"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Sphenoid </w:t>
            </w:r>
          </w:p>
          <w:p w14:paraId="2426C0C0" w14:textId="5B4F53A1"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c>
          <w:tcPr>
            <w:tcW w:w="18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BD44C3"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c>
          <w:tcPr>
            <w:tcW w:w="28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03E3D3"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r>
      <w:tr w:rsidR="004508C5" w:rsidRPr="004508C5" w14:paraId="38514B98" w14:textId="77777777" w:rsidTr="00F26943">
        <w:trPr>
          <w:trHeight w:val="1245"/>
        </w:trPr>
        <w:tc>
          <w:tcPr>
            <w:tcW w:w="277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AE8F5" w14:textId="77777777" w:rsidR="004508C5" w:rsidRPr="0038639E" w:rsidRDefault="004508C5" w:rsidP="0038639E">
            <w:pPr>
              <w:spacing w:after="0" w:line="240" w:lineRule="auto"/>
              <w:ind w:left="360"/>
              <w:textAlignment w:val="baseline"/>
              <w:rPr>
                <w:rFonts w:eastAsia="Times New Roman" w:cstheme="minorHAnsi"/>
                <w:b/>
                <w:bCs/>
                <w:sz w:val="24"/>
                <w:szCs w:val="24"/>
              </w:rPr>
            </w:pPr>
            <w:r w:rsidRPr="0038639E">
              <w:rPr>
                <w:rFonts w:eastAsia="Times New Roman" w:cstheme="minorHAnsi"/>
                <w:b/>
                <w:bCs/>
                <w:sz w:val="24"/>
                <w:szCs w:val="24"/>
              </w:rPr>
              <w:t>Medial pterygoid </w:t>
            </w:r>
          </w:p>
        </w:tc>
        <w:tc>
          <w:tcPr>
            <w:tcW w:w="232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D7EC07"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126BD59F" w14:textId="5BBF7744"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Palatine &amp; Maxilla  </w:t>
            </w:r>
          </w:p>
          <w:p w14:paraId="4DEEEDB5"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c>
          <w:tcPr>
            <w:tcW w:w="18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221464"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c>
          <w:tcPr>
            <w:tcW w:w="28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51FC9"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r>
      <w:tr w:rsidR="004508C5" w:rsidRPr="004508C5" w14:paraId="57E170BF" w14:textId="77777777" w:rsidTr="00F26943">
        <w:trPr>
          <w:trHeight w:val="1155"/>
        </w:trPr>
        <w:tc>
          <w:tcPr>
            <w:tcW w:w="277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CDDD70" w14:textId="77777777" w:rsidR="004508C5" w:rsidRPr="0038639E" w:rsidRDefault="004508C5" w:rsidP="0038639E">
            <w:pPr>
              <w:spacing w:after="0" w:line="240" w:lineRule="auto"/>
              <w:ind w:left="360"/>
              <w:textAlignment w:val="baseline"/>
              <w:rPr>
                <w:rFonts w:eastAsia="Times New Roman" w:cstheme="minorHAnsi"/>
                <w:b/>
                <w:bCs/>
                <w:sz w:val="24"/>
                <w:szCs w:val="24"/>
              </w:rPr>
            </w:pPr>
            <w:r w:rsidRPr="0038639E">
              <w:rPr>
                <w:rFonts w:eastAsia="Times New Roman" w:cstheme="minorHAnsi"/>
                <w:b/>
                <w:bCs/>
                <w:sz w:val="24"/>
                <w:szCs w:val="24"/>
              </w:rPr>
              <w:t>Sternocleidomastoid </w:t>
            </w:r>
          </w:p>
        </w:tc>
        <w:tc>
          <w:tcPr>
            <w:tcW w:w="232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B4D5A5"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4175117A"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432C5CF2"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694314F2" w14:textId="13A782B0"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c>
          <w:tcPr>
            <w:tcW w:w="18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8774B6"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Mastoid process </w:t>
            </w:r>
          </w:p>
        </w:tc>
        <w:tc>
          <w:tcPr>
            <w:tcW w:w="28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953A10"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r>
      <w:tr w:rsidR="004508C5" w:rsidRPr="004508C5" w14:paraId="60EE8E9B" w14:textId="77777777" w:rsidTr="00F26943">
        <w:trPr>
          <w:trHeight w:val="1137"/>
        </w:trPr>
        <w:tc>
          <w:tcPr>
            <w:tcW w:w="277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F2FAB" w14:textId="77777777" w:rsidR="004508C5" w:rsidRPr="0038639E" w:rsidRDefault="004508C5" w:rsidP="0038639E">
            <w:pPr>
              <w:spacing w:after="0" w:line="240" w:lineRule="auto"/>
              <w:ind w:left="360"/>
              <w:textAlignment w:val="baseline"/>
              <w:rPr>
                <w:rFonts w:eastAsia="Times New Roman" w:cstheme="minorHAnsi"/>
                <w:b/>
                <w:bCs/>
                <w:sz w:val="24"/>
                <w:szCs w:val="24"/>
              </w:rPr>
            </w:pPr>
            <w:r w:rsidRPr="0038639E">
              <w:rPr>
                <w:rFonts w:eastAsia="Times New Roman" w:cstheme="minorHAnsi"/>
                <w:b/>
                <w:bCs/>
                <w:sz w:val="24"/>
                <w:szCs w:val="24"/>
              </w:rPr>
              <w:t>Semispinalis capitis </w:t>
            </w:r>
          </w:p>
        </w:tc>
        <w:tc>
          <w:tcPr>
            <w:tcW w:w="232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C49C9F"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0EB95003"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763F4B2B"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599231BA" w14:textId="1FB23BA9"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c>
          <w:tcPr>
            <w:tcW w:w="18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8A9C23"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Occipital </w:t>
            </w:r>
          </w:p>
        </w:tc>
        <w:tc>
          <w:tcPr>
            <w:tcW w:w="28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94D650"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r>
      <w:tr w:rsidR="004508C5" w:rsidRPr="004508C5" w14:paraId="5E07FE18" w14:textId="77777777" w:rsidTr="004508C5">
        <w:tc>
          <w:tcPr>
            <w:tcW w:w="277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E1BE74" w14:textId="00CF6FDD" w:rsidR="004508C5" w:rsidRPr="0038639E" w:rsidRDefault="00022E08" w:rsidP="0038639E">
            <w:pPr>
              <w:spacing w:after="0" w:line="240" w:lineRule="auto"/>
              <w:ind w:left="360"/>
              <w:textAlignment w:val="baseline"/>
              <w:rPr>
                <w:rFonts w:eastAsia="Times New Roman" w:cstheme="minorHAnsi"/>
                <w:b/>
                <w:bCs/>
                <w:sz w:val="24"/>
                <w:szCs w:val="24"/>
              </w:rPr>
            </w:pPr>
            <w:r w:rsidRPr="0038639E">
              <w:rPr>
                <w:rFonts w:eastAsia="Times New Roman" w:cstheme="minorHAnsi"/>
                <w:b/>
                <w:bCs/>
                <w:sz w:val="24"/>
                <w:szCs w:val="24"/>
              </w:rPr>
              <w:t>Splenius</w:t>
            </w:r>
            <w:r w:rsidR="004508C5" w:rsidRPr="0038639E">
              <w:rPr>
                <w:rFonts w:eastAsia="Times New Roman" w:cstheme="minorHAnsi"/>
                <w:b/>
                <w:bCs/>
                <w:sz w:val="24"/>
                <w:szCs w:val="24"/>
              </w:rPr>
              <w:t xml:space="preserve"> capitis </w:t>
            </w:r>
          </w:p>
        </w:tc>
        <w:tc>
          <w:tcPr>
            <w:tcW w:w="232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54426F"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18854B15"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Spinous processes of C7-T3 </w:t>
            </w:r>
          </w:p>
          <w:p w14:paraId="4C9E254B"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c>
          <w:tcPr>
            <w:tcW w:w="18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098A38"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c>
          <w:tcPr>
            <w:tcW w:w="28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0871F2"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r>
      <w:tr w:rsidR="004508C5" w:rsidRPr="004508C5" w14:paraId="4178C347" w14:textId="77777777" w:rsidTr="004508C5">
        <w:tc>
          <w:tcPr>
            <w:tcW w:w="277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ABCCDC" w14:textId="77777777" w:rsidR="004508C5" w:rsidRPr="0038639E" w:rsidRDefault="004508C5" w:rsidP="0038639E">
            <w:pPr>
              <w:spacing w:after="0" w:line="240" w:lineRule="auto"/>
              <w:ind w:left="360"/>
              <w:textAlignment w:val="baseline"/>
              <w:rPr>
                <w:rFonts w:eastAsia="Times New Roman" w:cstheme="minorHAnsi"/>
                <w:b/>
                <w:bCs/>
                <w:sz w:val="24"/>
                <w:szCs w:val="24"/>
              </w:rPr>
            </w:pPr>
            <w:r w:rsidRPr="0038639E">
              <w:rPr>
                <w:rFonts w:eastAsia="Times New Roman" w:cstheme="minorHAnsi"/>
                <w:b/>
                <w:bCs/>
                <w:sz w:val="24"/>
                <w:szCs w:val="24"/>
              </w:rPr>
              <w:t>Longissimus capitis </w:t>
            </w:r>
          </w:p>
        </w:tc>
        <w:tc>
          <w:tcPr>
            <w:tcW w:w="232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0DF1493"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29252099"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10605537"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5AB1EB55"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c>
          <w:tcPr>
            <w:tcW w:w="18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9DF93D"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Mastoid process </w:t>
            </w:r>
          </w:p>
        </w:tc>
        <w:tc>
          <w:tcPr>
            <w:tcW w:w="28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6F7F70"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r>
      <w:tr w:rsidR="004508C5" w:rsidRPr="004508C5" w14:paraId="3805DF89" w14:textId="77777777" w:rsidTr="004508C5">
        <w:tc>
          <w:tcPr>
            <w:tcW w:w="2775" w:type="dxa"/>
            <w:tcBorders>
              <w:top w:val="single" w:sz="6" w:space="0" w:color="auto"/>
              <w:left w:val="single" w:sz="6" w:space="0" w:color="auto"/>
              <w:bottom w:val="single" w:sz="6" w:space="0" w:color="auto"/>
              <w:right w:val="single" w:sz="6" w:space="0" w:color="auto"/>
            </w:tcBorders>
            <w:shd w:val="clear" w:color="auto" w:fill="000000"/>
            <w:vAlign w:val="center"/>
            <w:hideMark/>
          </w:tcPr>
          <w:p w14:paraId="50E86198" w14:textId="34D2CD29" w:rsidR="004508C5" w:rsidRPr="0038639E" w:rsidRDefault="004508C5" w:rsidP="0038639E">
            <w:pPr>
              <w:spacing w:after="0" w:line="240" w:lineRule="auto"/>
              <w:ind w:left="360"/>
              <w:jc w:val="center"/>
              <w:textAlignment w:val="baseline"/>
              <w:rPr>
                <w:rFonts w:eastAsia="Times New Roman" w:cstheme="minorHAnsi"/>
                <w:b/>
                <w:bCs/>
                <w:sz w:val="24"/>
                <w:szCs w:val="24"/>
              </w:rPr>
            </w:pPr>
            <w:r w:rsidRPr="0038639E">
              <w:rPr>
                <w:rFonts w:eastAsia="Times New Roman" w:cstheme="minorHAnsi"/>
                <w:b/>
                <w:bCs/>
                <w:color w:val="FFFFFF"/>
                <w:sz w:val="24"/>
                <w:szCs w:val="24"/>
              </w:rPr>
              <w:t>Muscles of the Eye</w:t>
            </w:r>
          </w:p>
        </w:tc>
        <w:tc>
          <w:tcPr>
            <w:tcW w:w="2325" w:type="dxa"/>
            <w:gridSpan w:val="2"/>
            <w:tcBorders>
              <w:top w:val="single" w:sz="6" w:space="0" w:color="auto"/>
              <w:left w:val="single" w:sz="6" w:space="0" w:color="auto"/>
              <w:bottom w:val="single" w:sz="6" w:space="0" w:color="auto"/>
              <w:right w:val="single" w:sz="6" w:space="0" w:color="auto"/>
            </w:tcBorders>
            <w:shd w:val="clear" w:color="auto" w:fill="000000"/>
            <w:vAlign w:val="center"/>
            <w:hideMark/>
          </w:tcPr>
          <w:p w14:paraId="7DF4E626" w14:textId="16156FA5" w:rsidR="004508C5" w:rsidRPr="0038639E" w:rsidRDefault="004508C5" w:rsidP="0038639E">
            <w:pPr>
              <w:spacing w:after="0" w:line="240" w:lineRule="auto"/>
              <w:jc w:val="center"/>
              <w:textAlignment w:val="baseline"/>
              <w:rPr>
                <w:rFonts w:eastAsia="Times New Roman" w:cstheme="minorHAnsi"/>
                <w:sz w:val="24"/>
                <w:szCs w:val="24"/>
              </w:rPr>
            </w:pPr>
            <w:r w:rsidRPr="0038639E">
              <w:rPr>
                <w:rFonts w:eastAsia="Times New Roman" w:cstheme="minorHAnsi"/>
                <w:b/>
                <w:bCs/>
                <w:color w:val="FFFFFF"/>
                <w:sz w:val="24"/>
                <w:szCs w:val="24"/>
              </w:rPr>
              <w:t>Origin</w:t>
            </w:r>
          </w:p>
        </w:tc>
        <w:tc>
          <w:tcPr>
            <w:tcW w:w="1845" w:type="dxa"/>
            <w:tcBorders>
              <w:top w:val="single" w:sz="6" w:space="0" w:color="auto"/>
              <w:left w:val="single" w:sz="6" w:space="0" w:color="auto"/>
              <w:bottom w:val="single" w:sz="6" w:space="0" w:color="auto"/>
              <w:right w:val="single" w:sz="6" w:space="0" w:color="auto"/>
            </w:tcBorders>
            <w:shd w:val="clear" w:color="auto" w:fill="000000"/>
            <w:vAlign w:val="center"/>
            <w:hideMark/>
          </w:tcPr>
          <w:p w14:paraId="372E2928" w14:textId="4F68C6EF" w:rsidR="004508C5" w:rsidRPr="0038639E" w:rsidRDefault="004508C5" w:rsidP="0038639E">
            <w:pPr>
              <w:spacing w:after="0" w:line="240" w:lineRule="auto"/>
              <w:jc w:val="center"/>
              <w:textAlignment w:val="baseline"/>
              <w:rPr>
                <w:rFonts w:eastAsia="Times New Roman" w:cstheme="minorHAnsi"/>
                <w:sz w:val="24"/>
                <w:szCs w:val="24"/>
              </w:rPr>
            </w:pPr>
            <w:r w:rsidRPr="0038639E">
              <w:rPr>
                <w:rFonts w:eastAsia="Times New Roman" w:cstheme="minorHAnsi"/>
                <w:b/>
                <w:bCs/>
                <w:color w:val="FFFFFF"/>
                <w:sz w:val="24"/>
                <w:szCs w:val="24"/>
              </w:rPr>
              <w:t>Insertion</w:t>
            </w:r>
          </w:p>
        </w:tc>
        <w:tc>
          <w:tcPr>
            <w:tcW w:w="2850" w:type="dxa"/>
            <w:tcBorders>
              <w:top w:val="single" w:sz="6" w:space="0" w:color="auto"/>
              <w:left w:val="single" w:sz="6" w:space="0" w:color="auto"/>
              <w:bottom w:val="single" w:sz="6" w:space="0" w:color="auto"/>
              <w:right w:val="single" w:sz="6" w:space="0" w:color="auto"/>
            </w:tcBorders>
            <w:shd w:val="clear" w:color="auto" w:fill="000000"/>
            <w:vAlign w:val="center"/>
            <w:hideMark/>
          </w:tcPr>
          <w:p w14:paraId="00EDA5FF" w14:textId="01A4AF4C" w:rsidR="004508C5" w:rsidRPr="0038639E" w:rsidRDefault="004508C5" w:rsidP="0038639E">
            <w:pPr>
              <w:spacing w:after="0" w:line="240" w:lineRule="auto"/>
              <w:jc w:val="center"/>
              <w:textAlignment w:val="baseline"/>
              <w:rPr>
                <w:rFonts w:eastAsia="Times New Roman" w:cstheme="minorHAnsi"/>
                <w:sz w:val="24"/>
                <w:szCs w:val="24"/>
              </w:rPr>
            </w:pPr>
            <w:r w:rsidRPr="0038639E">
              <w:rPr>
                <w:rFonts w:eastAsia="Times New Roman" w:cstheme="minorHAnsi"/>
                <w:b/>
                <w:bCs/>
                <w:color w:val="FFFFFF"/>
                <w:sz w:val="24"/>
                <w:szCs w:val="24"/>
              </w:rPr>
              <w:t>Action</w:t>
            </w:r>
          </w:p>
        </w:tc>
      </w:tr>
      <w:tr w:rsidR="004508C5" w:rsidRPr="004508C5" w14:paraId="465F6D03" w14:textId="77777777" w:rsidTr="004508C5">
        <w:tc>
          <w:tcPr>
            <w:tcW w:w="277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5D5194" w14:textId="77777777" w:rsidR="004508C5" w:rsidRPr="0038639E" w:rsidRDefault="004508C5" w:rsidP="0038639E">
            <w:pPr>
              <w:spacing w:after="0" w:line="240" w:lineRule="auto"/>
              <w:ind w:left="360"/>
              <w:textAlignment w:val="baseline"/>
              <w:rPr>
                <w:rFonts w:eastAsia="Times New Roman" w:cstheme="minorHAnsi"/>
                <w:b/>
                <w:bCs/>
                <w:sz w:val="24"/>
                <w:szCs w:val="24"/>
              </w:rPr>
            </w:pPr>
            <w:r w:rsidRPr="0038639E">
              <w:rPr>
                <w:rFonts w:eastAsia="Times New Roman" w:cstheme="minorHAnsi"/>
                <w:b/>
                <w:bCs/>
                <w:sz w:val="24"/>
                <w:szCs w:val="24"/>
              </w:rPr>
              <w:t>Superior rectus </w:t>
            </w:r>
          </w:p>
        </w:tc>
        <w:tc>
          <w:tcPr>
            <w:tcW w:w="232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0F72A9"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Back of the orbit </w:t>
            </w:r>
          </w:p>
        </w:tc>
        <w:tc>
          <w:tcPr>
            <w:tcW w:w="18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E7358"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Superior central eye </w:t>
            </w:r>
          </w:p>
        </w:tc>
        <w:tc>
          <w:tcPr>
            <w:tcW w:w="28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8BC86A"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7A94755A"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2C66FEA6"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0643F103"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7781B73C"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r>
      <w:tr w:rsidR="004508C5" w:rsidRPr="004508C5" w14:paraId="24F7C651" w14:textId="77777777" w:rsidTr="004508C5">
        <w:tc>
          <w:tcPr>
            <w:tcW w:w="277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5DB70" w14:textId="77777777" w:rsidR="004508C5" w:rsidRPr="0038639E" w:rsidRDefault="004508C5" w:rsidP="0038639E">
            <w:pPr>
              <w:spacing w:after="0" w:line="240" w:lineRule="auto"/>
              <w:ind w:left="360"/>
              <w:textAlignment w:val="baseline"/>
              <w:rPr>
                <w:rFonts w:eastAsia="Times New Roman" w:cstheme="minorHAnsi"/>
                <w:b/>
                <w:bCs/>
                <w:sz w:val="24"/>
                <w:szCs w:val="24"/>
              </w:rPr>
            </w:pPr>
            <w:r w:rsidRPr="0038639E">
              <w:rPr>
                <w:rFonts w:eastAsia="Times New Roman" w:cstheme="minorHAnsi"/>
                <w:b/>
                <w:bCs/>
                <w:sz w:val="24"/>
                <w:szCs w:val="24"/>
              </w:rPr>
              <w:t>Inferior rectus </w:t>
            </w:r>
          </w:p>
        </w:tc>
        <w:tc>
          <w:tcPr>
            <w:tcW w:w="232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E203F3C"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Back of the orbit </w:t>
            </w:r>
          </w:p>
        </w:tc>
        <w:tc>
          <w:tcPr>
            <w:tcW w:w="18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26E20C"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Inferior central eye </w:t>
            </w:r>
          </w:p>
        </w:tc>
        <w:tc>
          <w:tcPr>
            <w:tcW w:w="28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BACCEF"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2554E037"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442A6D54"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lastRenderedPageBreak/>
              <w:t> </w:t>
            </w:r>
          </w:p>
          <w:p w14:paraId="2AB11711"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66CEC210"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r>
      <w:tr w:rsidR="004508C5" w:rsidRPr="004508C5" w14:paraId="63D61F90" w14:textId="77777777" w:rsidTr="004508C5">
        <w:tc>
          <w:tcPr>
            <w:tcW w:w="277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FD77C" w14:textId="77777777" w:rsidR="004508C5" w:rsidRPr="0038639E" w:rsidRDefault="004508C5" w:rsidP="0038639E">
            <w:pPr>
              <w:spacing w:after="0" w:line="240" w:lineRule="auto"/>
              <w:ind w:left="360"/>
              <w:textAlignment w:val="baseline"/>
              <w:rPr>
                <w:rFonts w:eastAsia="Times New Roman" w:cstheme="minorHAnsi"/>
                <w:b/>
                <w:bCs/>
                <w:sz w:val="24"/>
                <w:szCs w:val="24"/>
              </w:rPr>
            </w:pPr>
            <w:r w:rsidRPr="0038639E">
              <w:rPr>
                <w:rFonts w:eastAsia="Times New Roman" w:cstheme="minorHAnsi"/>
                <w:b/>
                <w:bCs/>
                <w:sz w:val="24"/>
                <w:szCs w:val="24"/>
              </w:rPr>
              <w:lastRenderedPageBreak/>
              <w:t>Lateral rectus </w:t>
            </w:r>
          </w:p>
        </w:tc>
        <w:tc>
          <w:tcPr>
            <w:tcW w:w="232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7A8384"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Back of the orbit </w:t>
            </w:r>
          </w:p>
        </w:tc>
        <w:tc>
          <w:tcPr>
            <w:tcW w:w="18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144622"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Lateral eye </w:t>
            </w:r>
          </w:p>
        </w:tc>
        <w:tc>
          <w:tcPr>
            <w:tcW w:w="28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D33E67"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650DA3CC"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5751B3A8"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7466191B"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0BDE224A"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r>
      <w:tr w:rsidR="004508C5" w:rsidRPr="004508C5" w14:paraId="73DE3793" w14:textId="77777777" w:rsidTr="004508C5">
        <w:tc>
          <w:tcPr>
            <w:tcW w:w="277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85B75F" w14:textId="77777777" w:rsidR="004508C5" w:rsidRPr="0038639E" w:rsidRDefault="004508C5" w:rsidP="0038639E">
            <w:pPr>
              <w:spacing w:after="0" w:line="240" w:lineRule="auto"/>
              <w:ind w:left="360"/>
              <w:textAlignment w:val="baseline"/>
              <w:rPr>
                <w:rFonts w:eastAsia="Times New Roman" w:cstheme="minorHAnsi"/>
                <w:b/>
                <w:bCs/>
                <w:sz w:val="24"/>
                <w:szCs w:val="24"/>
              </w:rPr>
            </w:pPr>
            <w:r w:rsidRPr="0038639E">
              <w:rPr>
                <w:rFonts w:eastAsia="Times New Roman" w:cstheme="minorHAnsi"/>
                <w:b/>
                <w:bCs/>
                <w:sz w:val="24"/>
                <w:szCs w:val="24"/>
              </w:rPr>
              <w:t>Medial rectus </w:t>
            </w:r>
          </w:p>
        </w:tc>
        <w:tc>
          <w:tcPr>
            <w:tcW w:w="232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D88C1B"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Back of the orbit </w:t>
            </w:r>
          </w:p>
        </w:tc>
        <w:tc>
          <w:tcPr>
            <w:tcW w:w="18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83C46C"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Medial eye </w:t>
            </w:r>
          </w:p>
        </w:tc>
        <w:tc>
          <w:tcPr>
            <w:tcW w:w="28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32A30"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0646742B"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57E34B7E"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45D4119E"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73B4A300"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r>
      <w:tr w:rsidR="004508C5" w:rsidRPr="004508C5" w14:paraId="79433E41" w14:textId="77777777" w:rsidTr="004508C5">
        <w:tc>
          <w:tcPr>
            <w:tcW w:w="277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06F6EB" w14:textId="77777777" w:rsidR="004508C5" w:rsidRPr="0038639E" w:rsidRDefault="004508C5" w:rsidP="0038639E">
            <w:pPr>
              <w:spacing w:after="0" w:line="240" w:lineRule="auto"/>
              <w:ind w:left="360"/>
              <w:textAlignment w:val="baseline"/>
              <w:rPr>
                <w:rFonts w:eastAsia="Times New Roman" w:cstheme="minorHAnsi"/>
                <w:b/>
                <w:bCs/>
                <w:sz w:val="24"/>
                <w:szCs w:val="24"/>
              </w:rPr>
            </w:pPr>
            <w:r w:rsidRPr="0038639E">
              <w:rPr>
                <w:rFonts w:eastAsia="Times New Roman" w:cstheme="minorHAnsi"/>
                <w:b/>
                <w:bCs/>
                <w:sz w:val="24"/>
                <w:szCs w:val="24"/>
              </w:rPr>
              <w:t>Superior oblique </w:t>
            </w:r>
          </w:p>
        </w:tc>
        <w:tc>
          <w:tcPr>
            <w:tcW w:w="232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3B5A3B"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Back of the orbit </w:t>
            </w:r>
          </w:p>
        </w:tc>
        <w:tc>
          <w:tcPr>
            <w:tcW w:w="18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016080"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Superior lateral eye </w:t>
            </w:r>
          </w:p>
        </w:tc>
        <w:tc>
          <w:tcPr>
            <w:tcW w:w="28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DFEAE4"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7942DEE1"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156D4478"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1BE86445"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3D5B7924"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r>
      <w:tr w:rsidR="004508C5" w:rsidRPr="004508C5" w14:paraId="1CAA5FBC" w14:textId="77777777" w:rsidTr="004508C5">
        <w:tc>
          <w:tcPr>
            <w:tcW w:w="277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B83E33" w14:textId="77777777" w:rsidR="004508C5" w:rsidRPr="0038639E" w:rsidRDefault="004508C5" w:rsidP="0038639E">
            <w:pPr>
              <w:spacing w:after="0" w:line="240" w:lineRule="auto"/>
              <w:ind w:left="360"/>
              <w:textAlignment w:val="baseline"/>
              <w:rPr>
                <w:rFonts w:eastAsia="Times New Roman" w:cstheme="minorHAnsi"/>
                <w:b/>
                <w:bCs/>
                <w:sz w:val="24"/>
                <w:szCs w:val="24"/>
              </w:rPr>
            </w:pPr>
            <w:r w:rsidRPr="0038639E">
              <w:rPr>
                <w:rFonts w:eastAsia="Times New Roman" w:cstheme="minorHAnsi"/>
                <w:b/>
                <w:bCs/>
                <w:sz w:val="24"/>
                <w:szCs w:val="24"/>
              </w:rPr>
              <w:t>Inferior oblique </w:t>
            </w:r>
          </w:p>
        </w:tc>
        <w:tc>
          <w:tcPr>
            <w:tcW w:w="232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E36E44B"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Back of the orbit </w:t>
            </w:r>
          </w:p>
        </w:tc>
        <w:tc>
          <w:tcPr>
            <w:tcW w:w="18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E1132C"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Inferior lateral eye </w:t>
            </w:r>
          </w:p>
        </w:tc>
        <w:tc>
          <w:tcPr>
            <w:tcW w:w="28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A957A0"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76936A64"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1065734B"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1F04CC8E"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162821EE"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r>
      <w:tr w:rsidR="004508C5" w:rsidRPr="004508C5" w14:paraId="5A8B1F34" w14:textId="77777777" w:rsidTr="004508C5">
        <w:tc>
          <w:tcPr>
            <w:tcW w:w="2775" w:type="dxa"/>
            <w:tcBorders>
              <w:top w:val="single" w:sz="6" w:space="0" w:color="auto"/>
              <w:left w:val="single" w:sz="6" w:space="0" w:color="auto"/>
              <w:bottom w:val="single" w:sz="6" w:space="0" w:color="auto"/>
              <w:right w:val="single" w:sz="6" w:space="0" w:color="auto"/>
            </w:tcBorders>
            <w:shd w:val="clear" w:color="auto" w:fill="000000"/>
            <w:vAlign w:val="center"/>
            <w:hideMark/>
          </w:tcPr>
          <w:p w14:paraId="4F277295" w14:textId="25E59C60" w:rsidR="004508C5" w:rsidRPr="0038639E" w:rsidRDefault="004508C5" w:rsidP="0038639E">
            <w:pPr>
              <w:spacing w:after="0" w:line="240" w:lineRule="auto"/>
              <w:ind w:left="360"/>
              <w:jc w:val="center"/>
              <w:textAlignment w:val="baseline"/>
              <w:rPr>
                <w:rFonts w:eastAsia="Times New Roman" w:cstheme="minorHAnsi"/>
                <w:b/>
                <w:bCs/>
                <w:sz w:val="24"/>
                <w:szCs w:val="24"/>
              </w:rPr>
            </w:pPr>
            <w:r w:rsidRPr="0038639E">
              <w:rPr>
                <w:rFonts w:eastAsia="Times New Roman" w:cstheme="minorHAnsi"/>
                <w:b/>
                <w:bCs/>
                <w:color w:val="FFFFFF"/>
                <w:sz w:val="24"/>
                <w:szCs w:val="24"/>
              </w:rPr>
              <w:t>Muscles of the Trunk</w:t>
            </w:r>
          </w:p>
        </w:tc>
        <w:tc>
          <w:tcPr>
            <w:tcW w:w="2325" w:type="dxa"/>
            <w:gridSpan w:val="2"/>
            <w:tcBorders>
              <w:top w:val="single" w:sz="6" w:space="0" w:color="auto"/>
              <w:left w:val="single" w:sz="6" w:space="0" w:color="auto"/>
              <w:bottom w:val="single" w:sz="6" w:space="0" w:color="auto"/>
              <w:right w:val="single" w:sz="6" w:space="0" w:color="auto"/>
            </w:tcBorders>
            <w:shd w:val="clear" w:color="auto" w:fill="000000"/>
            <w:vAlign w:val="center"/>
            <w:hideMark/>
          </w:tcPr>
          <w:p w14:paraId="37639C51" w14:textId="74ACD754" w:rsidR="004508C5" w:rsidRPr="0038639E" w:rsidRDefault="004508C5" w:rsidP="0038639E">
            <w:pPr>
              <w:spacing w:after="0" w:line="240" w:lineRule="auto"/>
              <w:jc w:val="center"/>
              <w:textAlignment w:val="baseline"/>
              <w:rPr>
                <w:rFonts w:eastAsia="Times New Roman" w:cstheme="minorHAnsi"/>
                <w:sz w:val="24"/>
                <w:szCs w:val="24"/>
              </w:rPr>
            </w:pPr>
            <w:r w:rsidRPr="0038639E">
              <w:rPr>
                <w:rFonts w:eastAsia="Times New Roman" w:cstheme="minorHAnsi"/>
                <w:b/>
                <w:bCs/>
                <w:color w:val="FFFFFF"/>
                <w:sz w:val="24"/>
                <w:szCs w:val="24"/>
              </w:rPr>
              <w:t>Origin</w:t>
            </w:r>
          </w:p>
        </w:tc>
        <w:tc>
          <w:tcPr>
            <w:tcW w:w="1845" w:type="dxa"/>
            <w:tcBorders>
              <w:top w:val="single" w:sz="6" w:space="0" w:color="auto"/>
              <w:left w:val="single" w:sz="6" w:space="0" w:color="auto"/>
              <w:bottom w:val="single" w:sz="6" w:space="0" w:color="auto"/>
              <w:right w:val="single" w:sz="6" w:space="0" w:color="auto"/>
            </w:tcBorders>
            <w:shd w:val="clear" w:color="auto" w:fill="000000"/>
            <w:vAlign w:val="center"/>
            <w:hideMark/>
          </w:tcPr>
          <w:p w14:paraId="03708F45" w14:textId="25CDAFA9" w:rsidR="004508C5" w:rsidRPr="0038639E" w:rsidRDefault="004508C5" w:rsidP="0038639E">
            <w:pPr>
              <w:spacing w:after="0" w:line="240" w:lineRule="auto"/>
              <w:jc w:val="center"/>
              <w:textAlignment w:val="baseline"/>
              <w:rPr>
                <w:rFonts w:eastAsia="Times New Roman" w:cstheme="minorHAnsi"/>
                <w:sz w:val="24"/>
                <w:szCs w:val="24"/>
              </w:rPr>
            </w:pPr>
            <w:r w:rsidRPr="0038639E">
              <w:rPr>
                <w:rFonts w:eastAsia="Times New Roman" w:cstheme="minorHAnsi"/>
                <w:b/>
                <w:bCs/>
                <w:color w:val="FFFFFF"/>
                <w:sz w:val="24"/>
                <w:szCs w:val="24"/>
              </w:rPr>
              <w:t>Insertion</w:t>
            </w:r>
          </w:p>
        </w:tc>
        <w:tc>
          <w:tcPr>
            <w:tcW w:w="2850" w:type="dxa"/>
            <w:tcBorders>
              <w:top w:val="single" w:sz="6" w:space="0" w:color="auto"/>
              <w:left w:val="single" w:sz="6" w:space="0" w:color="auto"/>
              <w:bottom w:val="single" w:sz="6" w:space="0" w:color="auto"/>
              <w:right w:val="single" w:sz="6" w:space="0" w:color="auto"/>
            </w:tcBorders>
            <w:shd w:val="clear" w:color="auto" w:fill="000000"/>
            <w:vAlign w:val="center"/>
            <w:hideMark/>
          </w:tcPr>
          <w:p w14:paraId="1034F441" w14:textId="5ED8A51C" w:rsidR="004508C5" w:rsidRPr="0038639E" w:rsidRDefault="004508C5" w:rsidP="0038639E">
            <w:pPr>
              <w:spacing w:after="0" w:line="240" w:lineRule="auto"/>
              <w:jc w:val="center"/>
              <w:textAlignment w:val="baseline"/>
              <w:rPr>
                <w:rFonts w:eastAsia="Times New Roman" w:cstheme="minorHAnsi"/>
                <w:sz w:val="24"/>
                <w:szCs w:val="24"/>
              </w:rPr>
            </w:pPr>
            <w:r w:rsidRPr="0038639E">
              <w:rPr>
                <w:rFonts w:eastAsia="Times New Roman" w:cstheme="minorHAnsi"/>
                <w:b/>
                <w:bCs/>
                <w:color w:val="FFFFFF"/>
                <w:sz w:val="24"/>
                <w:szCs w:val="24"/>
              </w:rPr>
              <w:t>Action</w:t>
            </w:r>
          </w:p>
        </w:tc>
      </w:tr>
      <w:tr w:rsidR="004508C5" w:rsidRPr="004508C5" w14:paraId="49CE3395" w14:textId="77777777" w:rsidTr="004508C5">
        <w:tc>
          <w:tcPr>
            <w:tcW w:w="277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38F392" w14:textId="77777777" w:rsidR="004508C5" w:rsidRPr="0038639E" w:rsidRDefault="004508C5" w:rsidP="0038639E">
            <w:pPr>
              <w:spacing w:after="0" w:line="240" w:lineRule="auto"/>
              <w:ind w:left="360"/>
              <w:textAlignment w:val="baseline"/>
              <w:rPr>
                <w:rFonts w:eastAsia="Times New Roman" w:cstheme="minorHAnsi"/>
                <w:b/>
                <w:bCs/>
                <w:sz w:val="24"/>
                <w:szCs w:val="24"/>
              </w:rPr>
            </w:pPr>
            <w:r w:rsidRPr="0038639E">
              <w:rPr>
                <w:rFonts w:eastAsia="Times New Roman" w:cstheme="minorHAnsi"/>
                <w:b/>
                <w:bCs/>
                <w:sz w:val="24"/>
                <w:szCs w:val="24"/>
              </w:rPr>
              <w:t>Rectus abdominis </w:t>
            </w:r>
          </w:p>
        </w:tc>
        <w:tc>
          <w:tcPr>
            <w:tcW w:w="232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E4EE2B"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Pubic bone </w:t>
            </w:r>
          </w:p>
        </w:tc>
        <w:tc>
          <w:tcPr>
            <w:tcW w:w="18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91E86B"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c>
          <w:tcPr>
            <w:tcW w:w="28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8E5A5D"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2E2D879D"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23B8661B"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7431EC01"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6AEAB928" w14:textId="00AB5E9F"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r>
      <w:tr w:rsidR="004508C5" w:rsidRPr="004508C5" w14:paraId="6745CB10" w14:textId="77777777" w:rsidTr="004508C5">
        <w:tc>
          <w:tcPr>
            <w:tcW w:w="277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9DC54E" w14:textId="77777777" w:rsidR="004508C5" w:rsidRPr="0038639E" w:rsidRDefault="004508C5" w:rsidP="0038639E">
            <w:pPr>
              <w:spacing w:after="0" w:line="240" w:lineRule="auto"/>
              <w:ind w:left="360"/>
              <w:textAlignment w:val="baseline"/>
              <w:rPr>
                <w:rFonts w:eastAsia="Times New Roman" w:cstheme="minorHAnsi"/>
                <w:b/>
                <w:bCs/>
                <w:sz w:val="24"/>
                <w:szCs w:val="24"/>
              </w:rPr>
            </w:pPr>
            <w:r w:rsidRPr="0038639E">
              <w:rPr>
                <w:rFonts w:eastAsia="Times New Roman" w:cstheme="minorHAnsi"/>
                <w:b/>
                <w:bCs/>
                <w:sz w:val="24"/>
                <w:szCs w:val="24"/>
              </w:rPr>
              <w:t>External oblique </w:t>
            </w:r>
          </w:p>
        </w:tc>
        <w:tc>
          <w:tcPr>
            <w:tcW w:w="232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A70392"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c>
          <w:tcPr>
            <w:tcW w:w="18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40E7C2"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Iliac crest  </w:t>
            </w:r>
          </w:p>
          <w:p w14:paraId="4407D0B9"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Pubic bone </w:t>
            </w:r>
          </w:p>
          <w:p w14:paraId="7ADF1B7A"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Linea alba </w:t>
            </w:r>
          </w:p>
        </w:tc>
        <w:tc>
          <w:tcPr>
            <w:tcW w:w="28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2E0217"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6C132669"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35B5863A"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34C43C30" w14:textId="49599B6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r>
      <w:tr w:rsidR="004508C5" w:rsidRPr="004508C5" w14:paraId="3736A9CE" w14:textId="77777777" w:rsidTr="004508C5">
        <w:tc>
          <w:tcPr>
            <w:tcW w:w="277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8C058B" w14:textId="77777777" w:rsidR="004508C5" w:rsidRPr="0038639E" w:rsidRDefault="004508C5" w:rsidP="0038639E">
            <w:pPr>
              <w:spacing w:after="0" w:line="240" w:lineRule="auto"/>
              <w:ind w:left="360"/>
              <w:textAlignment w:val="baseline"/>
              <w:rPr>
                <w:rFonts w:eastAsia="Times New Roman" w:cstheme="minorHAnsi"/>
                <w:b/>
                <w:bCs/>
                <w:sz w:val="24"/>
                <w:szCs w:val="24"/>
              </w:rPr>
            </w:pPr>
            <w:r w:rsidRPr="0038639E">
              <w:rPr>
                <w:rFonts w:eastAsia="Times New Roman" w:cstheme="minorHAnsi"/>
                <w:b/>
                <w:bCs/>
                <w:sz w:val="24"/>
                <w:szCs w:val="24"/>
              </w:rPr>
              <w:t>Internal oblique </w:t>
            </w:r>
          </w:p>
        </w:tc>
        <w:tc>
          <w:tcPr>
            <w:tcW w:w="232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BD9271"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Iliac crest </w:t>
            </w:r>
          </w:p>
        </w:tc>
        <w:tc>
          <w:tcPr>
            <w:tcW w:w="18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A7D717"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05F33F43"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5FCE9FC4"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4CF044D8" w14:textId="0DABAD9E"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c>
          <w:tcPr>
            <w:tcW w:w="28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8DE929"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r>
      <w:tr w:rsidR="004508C5" w:rsidRPr="004508C5" w14:paraId="50C1D322" w14:textId="77777777" w:rsidTr="004508C5">
        <w:tc>
          <w:tcPr>
            <w:tcW w:w="277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1D0A7E" w14:textId="77777777" w:rsidR="004508C5" w:rsidRPr="0038639E" w:rsidRDefault="004508C5" w:rsidP="0038639E">
            <w:pPr>
              <w:spacing w:after="0" w:line="240" w:lineRule="auto"/>
              <w:ind w:left="360"/>
              <w:textAlignment w:val="baseline"/>
              <w:rPr>
                <w:rFonts w:eastAsia="Times New Roman" w:cstheme="minorHAnsi"/>
                <w:b/>
                <w:bCs/>
                <w:sz w:val="24"/>
                <w:szCs w:val="24"/>
              </w:rPr>
            </w:pPr>
            <w:r w:rsidRPr="0038639E">
              <w:rPr>
                <w:rFonts w:eastAsia="Times New Roman" w:cstheme="minorHAnsi"/>
                <w:b/>
                <w:bCs/>
                <w:sz w:val="24"/>
                <w:szCs w:val="24"/>
              </w:rPr>
              <w:t>Transverse abdominis </w:t>
            </w:r>
          </w:p>
        </w:tc>
        <w:tc>
          <w:tcPr>
            <w:tcW w:w="232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2868A1" w14:textId="53EB57F3"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Iliac crest</w:t>
            </w:r>
          </w:p>
          <w:p w14:paraId="6942AEB2"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Cartilage of ribs 7-12 </w:t>
            </w:r>
          </w:p>
          <w:p w14:paraId="3E34C412"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Thoracolumbar fascia </w:t>
            </w:r>
          </w:p>
        </w:tc>
        <w:tc>
          <w:tcPr>
            <w:tcW w:w="18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2C57A"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476E921E"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77E85699"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274F1349"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62571071" w14:textId="6A5181BE" w:rsidR="004508C5" w:rsidRPr="0038639E" w:rsidRDefault="004508C5" w:rsidP="0038639E">
            <w:pPr>
              <w:spacing w:after="0" w:line="240" w:lineRule="auto"/>
              <w:textAlignment w:val="baseline"/>
              <w:rPr>
                <w:rFonts w:eastAsia="Times New Roman" w:cstheme="minorHAnsi"/>
                <w:sz w:val="24"/>
                <w:szCs w:val="24"/>
              </w:rPr>
            </w:pPr>
          </w:p>
        </w:tc>
        <w:tc>
          <w:tcPr>
            <w:tcW w:w="28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1EAC39"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r>
      <w:tr w:rsidR="004508C5" w:rsidRPr="004508C5" w14:paraId="0D66DE5D" w14:textId="77777777" w:rsidTr="004508C5">
        <w:tc>
          <w:tcPr>
            <w:tcW w:w="2775" w:type="dxa"/>
            <w:tcBorders>
              <w:top w:val="single" w:sz="6" w:space="0" w:color="auto"/>
              <w:left w:val="single" w:sz="6" w:space="0" w:color="auto"/>
              <w:bottom w:val="single" w:sz="6" w:space="0" w:color="auto"/>
              <w:right w:val="single" w:sz="6" w:space="0" w:color="auto"/>
            </w:tcBorders>
            <w:shd w:val="clear" w:color="auto" w:fill="000000"/>
            <w:vAlign w:val="center"/>
            <w:hideMark/>
          </w:tcPr>
          <w:p w14:paraId="36CDA3AE" w14:textId="769817B3" w:rsidR="004508C5" w:rsidRPr="0038639E" w:rsidRDefault="004508C5" w:rsidP="0038639E">
            <w:pPr>
              <w:spacing w:after="0" w:line="240" w:lineRule="auto"/>
              <w:ind w:left="360"/>
              <w:jc w:val="center"/>
              <w:textAlignment w:val="baseline"/>
              <w:rPr>
                <w:rFonts w:eastAsia="Times New Roman" w:cstheme="minorHAnsi"/>
                <w:b/>
                <w:bCs/>
                <w:sz w:val="24"/>
                <w:szCs w:val="24"/>
              </w:rPr>
            </w:pPr>
            <w:r w:rsidRPr="0038639E">
              <w:rPr>
                <w:rFonts w:eastAsia="Times New Roman" w:cstheme="minorHAnsi"/>
                <w:b/>
                <w:bCs/>
                <w:color w:val="FFFFFF"/>
                <w:sz w:val="24"/>
                <w:szCs w:val="24"/>
              </w:rPr>
              <w:t>Muscles of Breathing</w:t>
            </w:r>
          </w:p>
        </w:tc>
        <w:tc>
          <w:tcPr>
            <w:tcW w:w="2325" w:type="dxa"/>
            <w:gridSpan w:val="2"/>
            <w:tcBorders>
              <w:top w:val="single" w:sz="6" w:space="0" w:color="auto"/>
              <w:left w:val="single" w:sz="6" w:space="0" w:color="auto"/>
              <w:bottom w:val="single" w:sz="6" w:space="0" w:color="auto"/>
              <w:right w:val="single" w:sz="6" w:space="0" w:color="auto"/>
            </w:tcBorders>
            <w:shd w:val="clear" w:color="auto" w:fill="000000"/>
            <w:vAlign w:val="center"/>
            <w:hideMark/>
          </w:tcPr>
          <w:p w14:paraId="0A0D2C5F" w14:textId="43D23160" w:rsidR="004508C5" w:rsidRPr="0038639E" w:rsidRDefault="004508C5" w:rsidP="0038639E">
            <w:pPr>
              <w:spacing w:after="0" w:line="240" w:lineRule="auto"/>
              <w:jc w:val="center"/>
              <w:textAlignment w:val="baseline"/>
              <w:rPr>
                <w:rFonts w:eastAsia="Times New Roman" w:cstheme="minorHAnsi"/>
                <w:sz w:val="24"/>
                <w:szCs w:val="24"/>
              </w:rPr>
            </w:pPr>
            <w:r w:rsidRPr="0038639E">
              <w:rPr>
                <w:rFonts w:eastAsia="Times New Roman" w:cstheme="minorHAnsi"/>
                <w:b/>
                <w:bCs/>
                <w:color w:val="FFFFFF"/>
                <w:sz w:val="24"/>
                <w:szCs w:val="24"/>
              </w:rPr>
              <w:t>Origin</w:t>
            </w:r>
          </w:p>
        </w:tc>
        <w:tc>
          <w:tcPr>
            <w:tcW w:w="1845" w:type="dxa"/>
            <w:tcBorders>
              <w:top w:val="single" w:sz="6" w:space="0" w:color="auto"/>
              <w:left w:val="single" w:sz="6" w:space="0" w:color="auto"/>
              <w:bottom w:val="single" w:sz="6" w:space="0" w:color="auto"/>
              <w:right w:val="single" w:sz="6" w:space="0" w:color="auto"/>
            </w:tcBorders>
            <w:shd w:val="clear" w:color="auto" w:fill="000000"/>
            <w:vAlign w:val="center"/>
            <w:hideMark/>
          </w:tcPr>
          <w:p w14:paraId="366BEA0A" w14:textId="71BD19BF" w:rsidR="004508C5" w:rsidRPr="0038639E" w:rsidRDefault="004508C5" w:rsidP="0038639E">
            <w:pPr>
              <w:spacing w:after="0" w:line="240" w:lineRule="auto"/>
              <w:jc w:val="center"/>
              <w:textAlignment w:val="baseline"/>
              <w:rPr>
                <w:rFonts w:eastAsia="Times New Roman" w:cstheme="minorHAnsi"/>
                <w:sz w:val="24"/>
                <w:szCs w:val="24"/>
              </w:rPr>
            </w:pPr>
            <w:r w:rsidRPr="0038639E">
              <w:rPr>
                <w:rFonts w:eastAsia="Times New Roman" w:cstheme="minorHAnsi"/>
                <w:b/>
                <w:bCs/>
                <w:color w:val="FFFFFF"/>
                <w:sz w:val="24"/>
                <w:szCs w:val="24"/>
              </w:rPr>
              <w:t>Insertion</w:t>
            </w:r>
          </w:p>
        </w:tc>
        <w:tc>
          <w:tcPr>
            <w:tcW w:w="2850" w:type="dxa"/>
            <w:tcBorders>
              <w:top w:val="single" w:sz="6" w:space="0" w:color="auto"/>
              <w:left w:val="single" w:sz="6" w:space="0" w:color="auto"/>
              <w:bottom w:val="single" w:sz="6" w:space="0" w:color="auto"/>
              <w:right w:val="single" w:sz="6" w:space="0" w:color="auto"/>
            </w:tcBorders>
            <w:shd w:val="clear" w:color="auto" w:fill="000000"/>
            <w:vAlign w:val="center"/>
            <w:hideMark/>
          </w:tcPr>
          <w:p w14:paraId="64FE5DF1" w14:textId="7E91A779" w:rsidR="004508C5" w:rsidRPr="0038639E" w:rsidRDefault="004508C5" w:rsidP="0038639E">
            <w:pPr>
              <w:spacing w:after="0" w:line="240" w:lineRule="auto"/>
              <w:jc w:val="center"/>
              <w:textAlignment w:val="baseline"/>
              <w:rPr>
                <w:rFonts w:eastAsia="Times New Roman" w:cstheme="minorHAnsi"/>
                <w:sz w:val="24"/>
                <w:szCs w:val="24"/>
              </w:rPr>
            </w:pPr>
            <w:r w:rsidRPr="0038639E">
              <w:rPr>
                <w:rFonts w:eastAsia="Times New Roman" w:cstheme="minorHAnsi"/>
                <w:b/>
                <w:bCs/>
                <w:color w:val="FFFFFF"/>
                <w:sz w:val="24"/>
                <w:szCs w:val="24"/>
              </w:rPr>
              <w:t>Action</w:t>
            </w:r>
          </w:p>
        </w:tc>
      </w:tr>
      <w:tr w:rsidR="004508C5" w:rsidRPr="004508C5" w14:paraId="08B998A3" w14:textId="77777777" w:rsidTr="004508C5">
        <w:tc>
          <w:tcPr>
            <w:tcW w:w="277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6D5A45" w14:textId="77777777" w:rsidR="004508C5" w:rsidRPr="0038639E" w:rsidRDefault="004508C5" w:rsidP="0038639E">
            <w:pPr>
              <w:spacing w:after="0" w:line="240" w:lineRule="auto"/>
              <w:ind w:left="360"/>
              <w:textAlignment w:val="baseline"/>
              <w:rPr>
                <w:rFonts w:eastAsia="Times New Roman" w:cstheme="minorHAnsi"/>
                <w:b/>
                <w:bCs/>
                <w:sz w:val="24"/>
                <w:szCs w:val="24"/>
              </w:rPr>
            </w:pPr>
            <w:r w:rsidRPr="0038639E">
              <w:rPr>
                <w:rFonts w:eastAsia="Times New Roman" w:cstheme="minorHAnsi"/>
                <w:b/>
                <w:bCs/>
                <w:sz w:val="24"/>
                <w:szCs w:val="24"/>
              </w:rPr>
              <w:t>Diaphragm </w:t>
            </w:r>
          </w:p>
        </w:tc>
        <w:tc>
          <w:tcPr>
            <w:tcW w:w="232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2CE3A9"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49266EA9"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lastRenderedPageBreak/>
              <w:t> </w:t>
            </w:r>
          </w:p>
          <w:p w14:paraId="62701FEF"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6B8D4FCB" w14:textId="57DD95E6"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c>
          <w:tcPr>
            <w:tcW w:w="18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B02DB"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lastRenderedPageBreak/>
              <w:t> </w:t>
            </w:r>
          </w:p>
        </w:tc>
        <w:tc>
          <w:tcPr>
            <w:tcW w:w="28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E94987"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Contraction=inhalation </w:t>
            </w:r>
          </w:p>
          <w:p w14:paraId="19B67BD7"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lastRenderedPageBreak/>
              <w:t>Relaxation=exhalation </w:t>
            </w:r>
          </w:p>
        </w:tc>
      </w:tr>
      <w:tr w:rsidR="004508C5" w:rsidRPr="004508C5" w14:paraId="54905D63" w14:textId="77777777" w:rsidTr="004508C5">
        <w:tc>
          <w:tcPr>
            <w:tcW w:w="277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15B2A" w14:textId="77777777" w:rsidR="004508C5" w:rsidRPr="0038639E" w:rsidRDefault="004508C5" w:rsidP="0038639E">
            <w:pPr>
              <w:spacing w:after="0" w:line="240" w:lineRule="auto"/>
              <w:ind w:left="360"/>
              <w:textAlignment w:val="baseline"/>
              <w:rPr>
                <w:rFonts w:eastAsia="Times New Roman" w:cstheme="minorHAnsi"/>
                <w:b/>
                <w:bCs/>
                <w:sz w:val="24"/>
                <w:szCs w:val="24"/>
              </w:rPr>
            </w:pPr>
            <w:r w:rsidRPr="0038639E">
              <w:rPr>
                <w:rFonts w:eastAsia="Times New Roman" w:cstheme="minorHAnsi"/>
                <w:b/>
                <w:bCs/>
                <w:sz w:val="24"/>
                <w:szCs w:val="24"/>
              </w:rPr>
              <w:lastRenderedPageBreak/>
              <w:t>External intercostals </w:t>
            </w:r>
          </w:p>
        </w:tc>
        <w:tc>
          <w:tcPr>
            <w:tcW w:w="232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B32BB5"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c>
          <w:tcPr>
            <w:tcW w:w="18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A0833E"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Superior border of rib below </w:t>
            </w:r>
          </w:p>
        </w:tc>
        <w:tc>
          <w:tcPr>
            <w:tcW w:w="28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795BF"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4A98B161"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5ED9ACC7"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5FC646A0"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r>
      <w:tr w:rsidR="004508C5" w:rsidRPr="004508C5" w14:paraId="42A10E18" w14:textId="77777777" w:rsidTr="004508C5">
        <w:tc>
          <w:tcPr>
            <w:tcW w:w="277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5B8312" w14:textId="2310E026" w:rsidR="004508C5" w:rsidRPr="0038639E" w:rsidRDefault="00022E08" w:rsidP="0038639E">
            <w:pPr>
              <w:spacing w:after="0" w:line="240" w:lineRule="auto"/>
              <w:ind w:left="360"/>
              <w:textAlignment w:val="baseline"/>
              <w:rPr>
                <w:rFonts w:eastAsia="Times New Roman" w:cstheme="minorHAnsi"/>
                <w:b/>
                <w:bCs/>
                <w:sz w:val="24"/>
                <w:szCs w:val="24"/>
              </w:rPr>
            </w:pPr>
            <w:r w:rsidRPr="0038639E">
              <w:rPr>
                <w:rFonts w:eastAsia="Times New Roman" w:cstheme="minorHAnsi"/>
                <w:b/>
                <w:bCs/>
                <w:sz w:val="24"/>
                <w:szCs w:val="24"/>
              </w:rPr>
              <w:t>Internal intercostals</w:t>
            </w:r>
            <w:r w:rsidR="004508C5" w:rsidRPr="0038639E">
              <w:rPr>
                <w:rFonts w:eastAsia="Times New Roman" w:cstheme="minorHAnsi"/>
                <w:b/>
                <w:bCs/>
                <w:sz w:val="24"/>
                <w:szCs w:val="24"/>
              </w:rPr>
              <w:t> </w:t>
            </w:r>
          </w:p>
        </w:tc>
        <w:tc>
          <w:tcPr>
            <w:tcW w:w="232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EC016CA"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Superior border of rib below </w:t>
            </w:r>
          </w:p>
        </w:tc>
        <w:tc>
          <w:tcPr>
            <w:tcW w:w="18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3727A3"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c>
          <w:tcPr>
            <w:tcW w:w="28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8738E"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2675D22C"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2FA2A9EE" w14:textId="6ACC6F65"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p w14:paraId="0E5DE183" w14:textId="77777777" w:rsidR="004508C5" w:rsidRPr="0038639E" w:rsidRDefault="004508C5" w:rsidP="0038639E">
            <w:pPr>
              <w:spacing w:after="0" w:line="240" w:lineRule="auto"/>
              <w:textAlignment w:val="baseline"/>
              <w:rPr>
                <w:rFonts w:eastAsia="Times New Roman" w:cstheme="minorHAnsi"/>
                <w:sz w:val="24"/>
                <w:szCs w:val="24"/>
              </w:rPr>
            </w:pPr>
            <w:r w:rsidRPr="0038639E">
              <w:rPr>
                <w:rFonts w:eastAsia="Times New Roman" w:cstheme="minorHAnsi"/>
                <w:sz w:val="24"/>
                <w:szCs w:val="24"/>
              </w:rPr>
              <w:t> </w:t>
            </w:r>
          </w:p>
        </w:tc>
      </w:tr>
    </w:tbl>
    <w:p w14:paraId="2FBCEB07" w14:textId="77777777" w:rsidR="0038639E" w:rsidRDefault="0038639E" w:rsidP="654842DE">
      <w:pPr>
        <w:spacing w:after="0" w:line="240" w:lineRule="auto"/>
        <w:rPr>
          <w:rFonts w:ascii="Calibri" w:eastAsia="Calibri" w:hAnsi="Calibri" w:cs="Calibri"/>
          <w:b/>
          <w:bCs/>
          <w:color w:val="2E75B5"/>
          <w:sz w:val="40"/>
          <w:szCs w:val="48"/>
        </w:rPr>
      </w:pPr>
    </w:p>
    <w:p w14:paraId="5EB70879" w14:textId="1F3D730C" w:rsidR="654842DE" w:rsidRPr="00775A04" w:rsidRDefault="654842DE" w:rsidP="654842DE">
      <w:pPr>
        <w:spacing w:after="0" w:line="240" w:lineRule="auto"/>
        <w:rPr>
          <w:rFonts w:ascii="Calibri" w:eastAsia="Calibri" w:hAnsi="Calibri" w:cs="Calibri"/>
          <w:b/>
          <w:bCs/>
          <w:color w:val="2E75B5"/>
          <w:sz w:val="40"/>
          <w:szCs w:val="48"/>
        </w:rPr>
      </w:pPr>
      <w:r w:rsidRPr="00775A04">
        <w:rPr>
          <w:rFonts w:ascii="Calibri" w:eastAsia="Calibri" w:hAnsi="Calibri" w:cs="Calibri"/>
          <w:b/>
          <w:bCs/>
          <w:color w:val="2E75B5"/>
          <w:sz w:val="40"/>
          <w:szCs w:val="48"/>
        </w:rPr>
        <w:t xml:space="preserve">Exercise </w:t>
      </w:r>
      <w:r w:rsidR="00253F7A" w:rsidRPr="00775A04">
        <w:rPr>
          <w:rFonts w:ascii="Calibri" w:eastAsia="Calibri" w:hAnsi="Calibri" w:cs="Calibri"/>
          <w:b/>
          <w:bCs/>
          <w:color w:val="2E75B5"/>
          <w:sz w:val="40"/>
          <w:szCs w:val="48"/>
        </w:rPr>
        <w:t>7</w:t>
      </w:r>
      <w:r w:rsidR="0038639E">
        <w:rPr>
          <w:rFonts w:ascii="Calibri" w:eastAsia="Calibri" w:hAnsi="Calibri" w:cs="Calibri"/>
          <w:b/>
          <w:bCs/>
          <w:color w:val="2E75B5"/>
          <w:sz w:val="40"/>
          <w:szCs w:val="48"/>
        </w:rPr>
        <w:t xml:space="preserve"> </w:t>
      </w:r>
      <w:r w:rsidR="00C80213">
        <w:rPr>
          <w:rFonts w:ascii="Calibri" w:eastAsia="Calibri" w:hAnsi="Calibri" w:cs="Calibri"/>
          <w:b/>
          <w:bCs/>
          <w:color w:val="2E75B5"/>
          <w:sz w:val="40"/>
          <w:szCs w:val="48"/>
        </w:rPr>
        <w:t>Activities</w:t>
      </w:r>
      <w:r w:rsidRPr="00775A04">
        <w:rPr>
          <w:rFonts w:ascii="Calibri" w:eastAsia="Calibri" w:hAnsi="Calibri" w:cs="Calibri"/>
          <w:b/>
          <w:bCs/>
          <w:color w:val="2E75B5"/>
          <w:sz w:val="40"/>
          <w:szCs w:val="48"/>
        </w:rPr>
        <w:t>: The</w:t>
      </w:r>
      <w:r w:rsidR="008110BF" w:rsidRPr="00775A04">
        <w:rPr>
          <w:rFonts w:ascii="Calibri" w:eastAsia="Calibri" w:hAnsi="Calibri" w:cs="Calibri"/>
          <w:b/>
          <w:bCs/>
          <w:color w:val="2E75B5"/>
          <w:sz w:val="40"/>
          <w:szCs w:val="48"/>
        </w:rPr>
        <w:t xml:space="preserve"> Axial</w:t>
      </w:r>
      <w:r w:rsidRPr="00775A04">
        <w:rPr>
          <w:rFonts w:ascii="Calibri" w:eastAsia="Calibri" w:hAnsi="Calibri" w:cs="Calibri"/>
          <w:b/>
          <w:bCs/>
          <w:color w:val="2E75B5"/>
          <w:sz w:val="40"/>
          <w:szCs w:val="48"/>
        </w:rPr>
        <w:t xml:space="preserve"> Muscular System</w:t>
      </w:r>
    </w:p>
    <w:p w14:paraId="5D52BBFE" w14:textId="7BCC948D" w:rsidR="00E825E6" w:rsidRPr="0038639E" w:rsidRDefault="009F0B67" w:rsidP="00253F7A">
      <w:pPr>
        <w:spacing w:after="0" w:line="240" w:lineRule="auto"/>
        <w:rPr>
          <w:rFonts w:ascii="Calibri" w:eastAsia="Calibri" w:hAnsi="Calibri" w:cs="Calibri"/>
          <w:sz w:val="24"/>
          <w:szCs w:val="24"/>
        </w:rPr>
      </w:pPr>
      <w:r w:rsidRPr="13CD0165">
        <w:rPr>
          <w:rFonts w:ascii="Calibri" w:eastAsia="Calibri" w:hAnsi="Calibri" w:cs="Calibri"/>
          <w:sz w:val="24"/>
          <w:szCs w:val="24"/>
        </w:rPr>
        <w:t xml:space="preserve">There are over </w:t>
      </w:r>
      <w:r w:rsidR="0079148F" w:rsidRPr="13CD0165">
        <w:rPr>
          <w:rFonts w:ascii="Calibri" w:eastAsia="Calibri" w:hAnsi="Calibri" w:cs="Calibri"/>
          <w:sz w:val="24"/>
          <w:szCs w:val="24"/>
        </w:rPr>
        <w:t>seven hundred</w:t>
      </w:r>
      <w:r w:rsidRPr="13CD0165">
        <w:rPr>
          <w:rFonts w:ascii="Calibri" w:eastAsia="Calibri" w:hAnsi="Calibri" w:cs="Calibri"/>
          <w:sz w:val="24"/>
          <w:szCs w:val="24"/>
        </w:rPr>
        <w:t xml:space="preserve"> different muscles associated with the human bod</w:t>
      </w:r>
      <w:r w:rsidR="00191308" w:rsidRPr="13CD0165">
        <w:rPr>
          <w:rFonts w:ascii="Calibri" w:eastAsia="Calibri" w:hAnsi="Calibri" w:cs="Calibri"/>
          <w:sz w:val="24"/>
          <w:szCs w:val="24"/>
        </w:rPr>
        <w:t xml:space="preserve">y. </w:t>
      </w:r>
      <w:r w:rsidR="003E1A79" w:rsidRPr="13CD0165">
        <w:rPr>
          <w:rFonts w:ascii="Calibri" w:eastAsia="Calibri" w:hAnsi="Calibri" w:cs="Calibri"/>
          <w:sz w:val="24"/>
          <w:szCs w:val="24"/>
        </w:rPr>
        <w:t>As we lear</w:t>
      </w:r>
      <w:r w:rsidR="005C0E9B" w:rsidRPr="13CD0165">
        <w:rPr>
          <w:rFonts w:ascii="Calibri" w:eastAsia="Calibri" w:hAnsi="Calibri" w:cs="Calibri"/>
          <w:sz w:val="24"/>
          <w:szCs w:val="24"/>
        </w:rPr>
        <w:t xml:space="preserve">ned from the previous lab, skeletal muscle </w:t>
      </w:r>
      <w:r w:rsidR="00646B45" w:rsidRPr="13CD0165">
        <w:rPr>
          <w:rFonts w:ascii="Calibri" w:eastAsia="Calibri" w:hAnsi="Calibri" w:cs="Calibri"/>
          <w:sz w:val="24"/>
          <w:szCs w:val="24"/>
        </w:rPr>
        <w:t xml:space="preserve">contractions cause </w:t>
      </w:r>
      <w:r w:rsidR="000405D7" w:rsidRPr="13CD0165">
        <w:rPr>
          <w:rFonts w:ascii="Calibri" w:eastAsia="Calibri" w:hAnsi="Calibri" w:cs="Calibri"/>
          <w:sz w:val="24"/>
          <w:szCs w:val="24"/>
        </w:rPr>
        <w:t xml:space="preserve">the muscle to shorten. </w:t>
      </w:r>
      <w:r w:rsidR="00516E4F" w:rsidRPr="13CD0165">
        <w:rPr>
          <w:rFonts w:ascii="Calibri" w:eastAsia="Calibri" w:hAnsi="Calibri" w:cs="Calibri"/>
          <w:sz w:val="24"/>
          <w:szCs w:val="24"/>
        </w:rPr>
        <w:t xml:space="preserve">This shortening </w:t>
      </w:r>
      <w:r w:rsidR="00765BDB" w:rsidRPr="13CD0165">
        <w:rPr>
          <w:rFonts w:ascii="Calibri" w:eastAsia="Calibri" w:hAnsi="Calibri" w:cs="Calibri"/>
          <w:sz w:val="24"/>
          <w:szCs w:val="24"/>
        </w:rPr>
        <w:t>leads</w:t>
      </w:r>
      <w:r w:rsidR="00516E4F" w:rsidRPr="13CD0165">
        <w:rPr>
          <w:rFonts w:ascii="Calibri" w:eastAsia="Calibri" w:hAnsi="Calibri" w:cs="Calibri"/>
          <w:sz w:val="24"/>
          <w:szCs w:val="24"/>
        </w:rPr>
        <w:t xml:space="preserve"> to </w:t>
      </w:r>
      <w:r w:rsidR="00373DF9" w:rsidRPr="13CD0165">
        <w:rPr>
          <w:rFonts w:ascii="Calibri" w:eastAsia="Calibri" w:hAnsi="Calibri" w:cs="Calibri"/>
          <w:sz w:val="24"/>
          <w:szCs w:val="24"/>
        </w:rPr>
        <w:t xml:space="preserve">movement of the skeleton. </w:t>
      </w:r>
      <w:r w:rsidR="000E6AE8" w:rsidRPr="13CD0165">
        <w:rPr>
          <w:rFonts w:ascii="Calibri" w:eastAsia="Calibri" w:hAnsi="Calibri" w:cs="Calibri"/>
          <w:sz w:val="24"/>
          <w:szCs w:val="24"/>
        </w:rPr>
        <w:t>Movement</w:t>
      </w:r>
      <w:r w:rsidR="00981A6D" w:rsidRPr="13CD0165">
        <w:rPr>
          <w:rFonts w:ascii="Calibri" w:eastAsia="Calibri" w:hAnsi="Calibri" w:cs="Calibri"/>
          <w:sz w:val="24"/>
          <w:szCs w:val="24"/>
        </w:rPr>
        <w:t xml:space="preserve"> of bones</w:t>
      </w:r>
      <w:r w:rsidR="000E6AE8" w:rsidRPr="13CD0165">
        <w:rPr>
          <w:rFonts w:ascii="Calibri" w:eastAsia="Calibri" w:hAnsi="Calibri" w:cs="Calibri"/>
          <w:sz w:val="24"/>
          <w:szCs w:val="24"/>
        </w:rPr>
        <w:t xml:space="preserve"> can only </w:t>
      </w:r>
      <w:r w:rsidR="0082495C" w:rsidRPr="13CD0165">
        <w:rPr>
          <w:rFonts w:ascii="Calibri" w:eastAsia="Calibri" w:hAnsi="Calibri" w:cs="Calibri"/>
          <w:sz w:val="24"/>
          <w:szCs w:val="24"/>
        </w:rPr>
        <w:t xml:space="preserve">take </w:t>
      </w:r>
      <w:r w:rsidR="000803D1" w:rsidRPr="13CD0165">
        <w:rPr>
          <w:rFonts w:ascii="Calibri" w:eastAsia="Calibri" w:hAnsi="Calibri" w:cs="Calibri"/>
          <w:sz w:val="24"/>
          <w:szCs w:val="24"/>
        </w:rPr>
        <w:t xml:space="preserve">place at joints. </w:t>
      </w:r>
      <w:r w:rsidR="002139EC" w:rsidRPr="13CD0165">
        <w:rPr>
          <w:rFonts w:ascii="Calibri" w:eastAsia="Calibri" w:hAnsi="Calibri" w:cs="Calibri"/>
          <w:sz w:val="24"/>
          <w:szCs w:val="24"/>
        </w:rPr>
        <w:t>Therefore,</w:t>
      </w:r>
      <w:r w:rsidR="000353DE" w:rsidRPr="13CD0165">
        <w:rPr>
          <w:rFonts w:ascii="Calibri" w:eastAsia="Calibri" w:hAnsi="Calibri" w:cs="Calibri"/>
          <w:sz w:val="24"/>
          <w:szCs w:val="24"/>
        </w:rPr>
        <w:t xml:space="preserve"> </w:t>
      </w:r>
      <w:r w:rsidR="005B743D" w:rsidRPr="13CD0165">
        <w:rPr>
          <w:rFonts w:ascii="Calibri" w:eastAsia="Calibri" w:hAnsi="Calibri" w:cs="Calibri"/>
          <w:sz w:val="24"/>
          <w:szCs w:val="24"/>
        </w:rPr>
        <w:t xml:space="preserve">each </w:t>
      </w:r>
      <w:r w:rsidR="000353DE" w:rsidRPr="13CD0165">
        <w:rPr>
          <w:rFonts w:ascii="Calibri" w:eastAsia="Calibri" w:hAnsi="Calibri" w:cs="Calibri"/>
          <w:sz w:val="24"/>
          <w:szCs w:val="24"/>
        </w:rPr>
        <w:t xml:space="preserve">muscle </w:t>
      </w:r>
      <w:r w:rsidR="0079148F" w:rsidRPr="13CD0165">
        <w:rPr>
          <w:rFonts w:ascii="Calibri" w:eastAsia="Calibri" w:hAnsi="Calibri" w:cs="Calibri"/>
          <w:sz w:val="24"/>
          <w:szCs w:val="24"/>
        </w:rPr>
        <w:t>always</w:t>
      </w:r>
      <w:r w:rsidR="000353DE" w:rsidRPr="13CD0165">
        <w:rPr>
          <w:rFonts w:ascii="Calibri" w:eastAsia="Calibri" w:hAnsi="Calibri" w:cs="Calibri"/>
          <w:sz w:val="24"/>
          <w:szCs w:val="24"/>
        </w:rPr>
        <w:t xml:space="preserve"> cross</w:t>
      </w:r>
      <w:r w:rsidR="005B743D" w:rsidRPr="13CD0165">
        <w:rPr>
          <w:rFonts w:ascii="Calibri" w:eastAsia="Calibri" w:hAnsi="Calibri" w:cs="Calibri"/>
          <w:sz w:val="24"/>
          <w:szCs w:val="24"/>
        </w:rPr>
        <w:t>es</w:t>
      </w:r>
      <w:r w:rsidR="000353DE" w:rsidRPr="13CD0165">
        <w:rPr>
          <w:rFonts w:ascii="Calibri" w:eastAsia="Calibri" w:hAnsi="Calibri" w:cs="Calibri"/>
          <w:sz w:val="24"/>
          <w:szCs w:val="24"/>
        </w:rPr>
        <w:t xml:space="preserve"> </w:t>
      </w:r>
      <w:r w:rsidR="005B743D" w:rsidRPr="13CD0165">
        <w:rPr>
          <w:rFonts w:ascii="Calibri" w:eastAsia="Calibri" w:hAnsi="Calibri" w:cs="Calibri"/>
          <w:sz w:val="24"/>
          <w:szCs w:val="24"/>
        </w:rPr>
        <w:t xml:space="preserve">a </w:t>
      </w:r>
      <w:r w:rsidR="00B962D9" w:rsidRPr="13CD0165">
        <w:rPr>
          <w:rFonts w:ascii="Calibri" w:eastAsia="Calibri" w:hAnsi="Calibri" w:cs="Calibri"/>
          <w:sz w:val="24"/>
          <w:szCs w:val="24"/>
        </w:rPr>
        <w:t>joint and attach</w:t>
      </w:r>
      <w:r w:rsidR="005B743D" w:rsidRPr="13CD0165">
        <w:rPr>
          <w:rFonts w:ascii="Calibri" w:eastAsia="Calibri" w:hAnsi="Calibri" w:cs="Calibri"/>
          <w:sz w:val="24"/>
          <w:szCs w:val="24"/>
        </w:rPr>
        <w:t>es</w:t>
      </w:r>
      <w:r w:rsidR="00B962D9" w:rsidRPr="13CD0165">
        <w:rPr>
          <w:rFonts w:ascii="Calibri" w:eastAsia="Calibri" w:hAnsi="Calibri" w:cs="Calibri"/>
          <w:sz w:val="24"/>
          <w:szCs w:val="24"/>
        </w:rPr>
        <w:t xml:space="preserve"> to </w:t>
      </w:r>
      <w:r w:rsidR="00784B42" w:rsidRPr="13CD0165">
        <w:rPr>
          <w:rFonts w:ascii="Calibri" w:eastAsia="Calibri" w:hAnsi="Calibri" w:cs="Calibri"/>
          <w:sz w:val="24"/>
          <w:szCs w:val="24"/>
        </w:rPr>
        <w:t>the bone</w:t>
      </w:r>
      <w:r w:rsidR="00822F6A" w:rsidRPr="13CD0165">
        <w:rPr>
          <w:rFonts w:ascii="Calibri" w:eastAsia="Calibri" w:hAnsi="Calibri" w:cs="Calibri"/>
          <w:sz w:val="24"/>
          <w:szCs w:val="24"/>
        </w:rPr>
        <w:t>s</w:t>
      </w:r>
      <w:r w:rsidR="00784B42" w:rsidRPr="13CD0165">
        <w:rPr>
          <w:rFonts w:ascii="Calibri" w:eastAsia="Calibri" w:hAnsi="Calibri" w:cs="Calibri"/>
          <w:sz w:val="24"/>
          <w:szCs w:val="24"/>
        </w:rPr>
        <w:t xml:space="preserve"> that </w:t>
      </w:r>
      <w:r w:rsidR="2FE18893" w:rsidRPr="13CD0165">
        <w:rPr>
          <w:rFonts w:ascii="Calibri" w:eastAsia="Calibri" w:hAnsi="Calibri" w:cs="Calibri"/>
          <w:sz w:val="24"/>
          <w:szCs w:val="24"/>
        </w:rPr>
        <w:t>form</w:t>
      </w:r>
      <w:r w:rsidR="00784B42" w:rsidRPr="13CD0165">
        <w:rPr>
          <w:rFonts w:ascii="Calibri" w:eastAsia="Calibri" w:hAnsi="Calibri" w:cs="Calibri"/>
          <w:sz w:val="24"/>
          <w:szCs w:val="24"/>
        </w:rPr>
        <w:t xml:space="preserve"> the joint</w:t>
      </w:r>
      <w:r w:rsidR="00B962D9" w:rsidRPr="13CD0165">
        <w:rPr>
          <w:rFonts w:ascii="Calibri" w:eastAsia="Calibri" w:hAnsi="Calibri" w:cs="Calibri"/>
          <w:sz w:val="24"/>
          <w:szCs w:val="24"/>
        </w:rPr>
        <w:t xml:space="preserve">. </w:t>
      </w:r>
      <w:r w:rsidR="00784B42" w:rsidRPr="13CD0165">
        <w:rPr>
          <w:rFonts w:ascii="Calibri" w:eastAsia="Calibri" w:hAnsi="Calibri" w:cs="Calibri"/>
          <w:sz w:val="24"/>
          <w:szCs w:val="24"/>
        </w:rPr>
        <w:t xml:space="preserve">Each muscle has an origin attachment and an insertion attachment. </w:t>
      </w:r>
      <w:r w:rsidR="00822F6A" w:rsidRPr="13CD0165">
        <w:rPr>
          <w:rFonts w:ascii="Calibri" w:eastAsia="Calibri" w:hAnsi="Calibri" w:cs="Calibri"/>
          <w:sz w:val="24"/>
          <w:szCs w:val="24"/>
        </w:rPr>
        <w:t>The</w:t>
      </w:r>
      <w:r w:rsidR="00D56199" w:rsidRPr="13CD0165">
        <w:rPr>
          <w:rFonts w:ascii="Calibri" w:eastAsia="Calibri" w:hAnsi="Calibri" w:cs="Calibri"/>
          <w:sz w:val="24"/>
          <w:szCs w:val="24"/>
        </w:rPr>
        <w:t xml:space="preserve"> </w:t>
      </w:r>
      <w:r w:rsidR="00D56199" w:rsidRPr="13CD0165">
        <w:rPr>
          <w:rFonts w:ascii="Calibri" w:eastAsia="Calibri" w:hAnsi="Calibri" w:cs="Calibri"/>
          <w:b/>
          <w:bCs/>
          <w:sz w:val="24"/>
          <w:szCs w:val="24"/>
        </w:rPr>
        <w:t>origin</w:t>
      </w:r>
      <w:r w:rsidR="00D56199" w:rsidRPr="13CD0165">
        <w:rPr>
          <w:rFonts w:ascii="Calibri" w:eastAsia="Calibri" w:hAnsi="Calibri" w:cs="Calibri"/>
          <w:sz w:val="24"/>
          <w:szCs w:val="24"/>
        </w:rPr>
        <w:t xml:space="preserve"> is where </w:t>
      </w:r>
      <w:r w:rsidR="00507C88" w:rsidRPr="13CD0165">
        <w:rPr>
          <w:rFonts w:ascii="Calibri" w:eastAsia="Calibri" w:hAnsi="Calibri" w:cs="Calibri"/>
          <w:sz w:val="24"/>
          <w:szCs w:val="24"/>
        </w:rPr>
        <w:t xml:space="preserve">a </w:t>
      </w:r>
      <w:r w:rsidR="00D56199" w:rsidRPr="13CD0165">
        <w:rPr>
          <w:rFonts w:ascii="Calibri" w:eastAsia="Calibri" w:hAnsi="Calibri" w:cs="Calibri"/>
          <w:sz w:val="24"/>
          <w:szCs w:val="24"/>
        </w:rPr>
        <w:t xml:space="preserve">muscle attaches to </w:t>
      </w:r>
      <w:r w:rsidR="00981A6D" w:rsidRPr="13CD0165">
        <w:rPr>
          <w:rFonts w:ascii="Calibri" w:eastAsia="Calibri" w:hAnsi="Calibri" w:cs="Calibri"/>
          <w:sz w:val="24"/>
          <w:szCs w:val="24"/>
        </w:rPr>
        <w:t>the stationary bone during an action</w:t>
      </w:r>
      <w:r w:rsidR="00822F6A" w:rsidRPr="13CD0165">
        <w:rPr>
          <w:rFonts w:ascii="Calibri" w:eastAsia="Calibri" w:hAnsi="Calibri" w:cs="Calibri"/>
          <w:sz w:val="24"/>
          <w:szCs w:val="24"/>
        </w:rPr>
        <w:t xml:space="preserve"> and the</w:t>
      </w:r>
      <w:r w:rsidR="00D56199" w:rsidRPr="13CD0165">
        <w:rPr>
          <w:rFonts w:ascii="Calibri" w:eastAsia="Calibri" w:hAnsi="Calibri" w:cs="Calibri"/>
          <w:sz w:val="24"/>
          <w:szCs w:val="24"/>
        </w:rPr>
        <w:t xml:space="preserve"> </w:t>
      </w:r>
      <w:r w:rsidR="00D56199" w:rsidRPr="13CD0165">
        <w:rPr>
          <w:rFonts w:ascii="Calibri" w:eastAsia="Calibri" w:hAnsi="Calibri" w:cs="Calibri"/>
          <w:b/>
          <w:bCs/>
          <w:sz w:val="24"/>
          <w:szCs w:val="24"/>
        </w:rPr>
        <w:t>insertion</w:t>
      </w:r>
      <w:r w:rsidR="00D56199" w:rsidRPr="13CD0165">
        <w:rPr>
          <w:rFonts w:ascii="Calibri" w:eastAsia="Calibri" w:hAnsi="Calibri" w:cs="Calibri"/>
          <w:sz w:val="24"/>
          <w:szCs w:val="24"/>
        </w:rPr>
        <w:t xml:space="preserve"> </w:t>
      </w:r>
      <w:r w:rsidR="00FA35D3" w:rsidRPr="13CD0165">
        <w:rPr>
          <w:rFonts w:ascii="Calibri" w:eastAsia="Calibri" w:hAnsi="Calibri" w:cs="Calibri"/>
          <w:sz w:val="24"/>
          <w:szCs w:val="24"/>
        </w:rPr>
        <w:t>is where</w:t>
      </w:r>
      <w:r w:rsidR="002332DA" w:rsidRPr="13CD0165">
        <w:rPr>
          <w:rFonts w:ascii="Calibri" w:eastAsia="Calibri" w:hAnsi="Calibri" w:cs="Calibri"/>
          <w:sz w:val="24"/>
          <w:szCs w:val="24"/>
        </w:rPr>
        <w:t xml:space="preserve"> </w:t>
      </w:r>
      <w:r w:rsidR="00507C88" w:rsidRPr="13CD0165">
        <w:rPr>
          <w:rFonts w:ascii="Calibri" w:eastAsia="Calibri" w:hAnsi="Calibri" w:cs="Calibri"/>
          <w:sz w:val="24"/>
          <w:szCs w:val="24"/>
        </w:rPr>
        <w:t xml:space="preserve">a </w:t>
      </w:r>
      <w:r w:rsidR="002332DA" w:rsidRPr="13CD0165">
        <w:rPr>
          <w:rFonts w:ascii="Calibri" w:eastAsia="Calibri" w:hAnsi="Calibri" w:cs="Calibri"/>
          <w:sz w:val="24"/>
          <w:szCs w:val="24"/>
        </w:rPr>
        <w:t>muscle attaches</w:t>
      </w:r>
      <w:r w:rsidR="00111763" w:rsidRPr="13CD0165">
        <w:rPr>
          <w:rFonts w:ascii="Calibri" w:eastAsia="Calibri" w:hAnsi="Calibri" w:cs="Calibri"/>
          <w:sz w:val="24"/>
          <w:szCs w:val="24"/>
        </w:rPr>
        <w:t xml:space="preserve"> to </w:t>
      </w:r>
      <w:r w:rsidR="00822F6A" w:rsidRPr="13CD0165">
        <w:rPr>
          <w:rFonts w:ascii="Calibri" w:eastAsia="Calibri" w:hAnsi="Calibri" w:cs="Calibri"/>
          <w:sz w:val="24"/>
          <w:szCs w:val="24"/>
        </w:rPr>
        <w:t>the bone that moves during action</w:t>
      </w:r>
      <w:r w:rsidR="00111763" w:rsidRPr="13CD0165">
        <w:rPr>
          <w:rFonts w:ascii="Calibri" w:eastAsia="Calibri" w:hAnsi="Calibri" w:cs="Calibri"/>
          <w:sz w:val="24"/>
          <w:szCs w:val="24"/>
        </w:rPr>
        <w:t xml:space="preserve">. </w:t>
      </w:r>
      <w:r w:rsidR="00822F6A" w:rsidRPr="13CD0165">
        <w:rPr>
          <w:rFonts w:ascii="Calibri" w:eastAsia="Calibri" w:hAnsi="Calibri" w:cs="Calibri"/>
          <w:sz w:val="24"/>
          <w:szCs w:val="24"/>
        </w:rPr>
        <w:t xml:space="preserve">The </w:t>
      </w:r>
      <w:r w:rsidR="009069E7" w:rsidRPr="13CD0165">
        <w:rPr>
          <w:rFonts w:ascii="Calibri" w:eastAsia="Calibri" w:hAnsi="Calibri" w:cs="Calibri"/>
          <w:b/>
          <w:bCs/>
          <w:sz w:val="24"/>
          <w:szCs w:val="24"/>
        </w:rPr>
        <w:t>action</w:t>
      </w:r>
      <w:r w:rsidR="009069E7" w:rsidRPr="13CD0165">
        <w:rPr>
          <w:rFonts w:ascii="Calibri" w:eastAsia="Calibri" w:hAnsi="Calibri" w:cs="Calibri"/>
          <w:sz w:val="24"/>
          <w:szCs w:val="24"/>
        </w:rPr>
        <w:t xml:space="preserve"> of a muscle is</w:t>
      </w:r>
      <w:r w:rsidR="00F97C5D" w:rsidRPr="13CD0165">
        <w:rPr>
          <w:rFonts w:ascii="Calibri" w:eastAsia="Calibri" w:hAnsi="Calibri" w:cs="Calibri"/>
          <w:sz w:val="24"/>
          <w:szCs w:val="24"/>
        </w:rPr>
        <w:t xml:space="preserve"> a</w:t>
      </w:r>
      <w:r w:rsidR="009069E7" w:rsidRPr="13CD0165">
        <w:rPr>
          <w:rFonts w:ascii="Calibri" w:eastAsia="Calibri" w:hAnsi="Calibri" w:cs="Calibri"/>
          <w:sz w:val="24"/>
          <w:szCs w:val="24"/>
        </w:rPr>
        <w:t xml:space="preserve"> particular movement of the skeleton when </w:t>
      </w:r>
      <w:r w:rsidR="00822F6A" w:rsidRPr="13CD0165">
        <w:rPr>
          <w:rFonts w:ascii="Calibri" w:eastAsia="Calibri" w:hAnsi="Calibri" w:cs="Calibri"/>
          <w:sz w:val="24"/>
          <w:szCs w:val="24"/>
        </w:rPr>
        <w:t>the</w:t>
      </w:r>
      <w:r w:rsidR="009069E7" w:rsidRPr="13CD0165">
        <w:rPr>
          <w:rFonts w:ascii="Calibri" w:eastAsia="Calibri" w:hAnsi="Calibri" w:cs="Calibri"/>
          <w:sz w:val="24"/>
          <w:szCs w:val="24"/>
        </w:rPr>
        <w:t xml:space="preserve"> muscle has contracted. </w:t>
      </w:r>
      <w:r w:rsidR="00245DCB" w:rsidRPr="13CD0165">
        <w:rPr>
          <w:rFonts w:ascii="Calibri" w:eastAsia="Calibri" w:hAnsi="Calibri" w:cs="Calibri"/>
          <w:sz w:val="24"/>
          <w:szCs w:val="24"/>
        </w:rPr>
        <w:t xml:space="preserve">Therefore, by looking at the origin and insertion of each muscle, we can </w:t>
      </w:r>
      <w:r w:rsidR="00822F6A" w:rsidRPr="13CD0165">
        <w:rPr>
          <w:rFonts w:ascii="Calibri" w:eastAsia="Calibri" w:hAnsi="Calibri" w:cs="Calibri"/>
          <w:sz w:val="24"/>
          <w:szCs w:val="24"/>
        </w:rPr>
        <w:t>infer</w:t>
      </w:r>
      <w:r w:rsidR="00245DCB" w:rsidRPr="13CD0165">
        <w:rPr>
          <w:rFonts w:ascii="Calibri" w:eastAsia="Calibri" w:hAnsi="Calibri" w:cs="Calibri"/>
          <w:sz w:val="24"/>
          <w:szCs w:val="24"/>
        </w:rPr>
        <w:t xml:space="preserve"> the action of the </w:t>
      </w:r>
      <w:r w:rsidR="0079148F" w:rsidRPr="13CD0165">
        <w:rPr>
          <w:rFonts w:ascii="Calibri" w:eastAsia="Calibri" w:hAnsi="Calibri" w:cs="Calibri"/>
          <w:sz w:val="24"/>
          <w:szCs w:val="24"/>
        </w:rPr>
        <w:t>muscle</w:t>
      </w:r>
      <w:r w:rsidR="00245DCB" w:rsidRPr="13CD0165">
        <w:rPr>
          <w:rFonts w:ascii="Calibri" w:eastAsia="Calibri" w:hAnsi="Calibri" w:cs="Calibri"/>
          <w:sz w:val="24"/>
          <w:szCs w:val="24"/>
        </w:rPr>
        <w:t>.</w:t>
      </w:r>
    </w:p>
    <w:p w14:paraId="0F70BF59" w14:textId="3B50FECB" w:rsidR="001A4A3D" w:rsidRDefault="001A4A3D" w:rsidP="0038639E">
      <w:pPr>
        <w:spacing w:after="0" w:line="240" w:lineRule="auto"/>
        <w:contextualSpacing/>
        <w:rPr>
          <w:rFonts w:ascii="Calibri" w:eastAsia="Calibri" w:hAnsi="Calibri" w:cs="Calibri"/>
          <w:b/>
          <w:bCs/>
          <w:color w:val="2E75B5"/>
          <w:sz w:val="36"/>
          <w:szCs w:val="36"/>
        </w:rPr>
      </w:pPr>
    </w:p>
    <w:p w14:paraId="79A86B90" w14:textId="459C0FB5" w:rsidR="003351C3" w:rsidRPr="0038639E" w:rsidRDefault="006662BD" w:rsidP="0038639E">
      <w:pPr>
        <w:spacing w:after="0" w:line="240" w:lineRule="auto"/>
        <w:contextualSpacing/>
        <w:rPr>
          <w:rFonts w:ascii="Calibri" w:eastAsia="Calibri" w:hAnsi="Calibri" w:cs="Calibri"/>
          <w:b/>
          <w:bCs/>
          <w:color w:val="2E75B5"/>
          <w:sz w:val="32"/>
          <w:szCs w:val="32"/>
        </w:rPr>
      </w:pPr>
      <w:r w:rsidRPr="0038639E">
        <w:rPr>
          <w:rFonts w:ascii="Calibri" w:eastAsia="Calibri" w:hAnsi="Calibri" w:cs="Calibri"/>
          <w:b/>
          <w:bCs/>
          <w:color w:val="2E75B5"/>
          <w:sz w:val="32"/>
          <w:szCs w:val="32"/>
        </w:rPr>
        <w:t xml:space="preserve">Lab </w:t>
      </w:r>
      <w:r w:rsidR="003351C3" w:rsidRPr="0038639E">
        <w:rPr>
          <w:rFonts w:ascii="Calibri" w:eastAsia="Calibri" w:hAnsi="Calibri" w:cs="Calibri"/>
          <w:b/>
          <w:bCs/>
          <w:color w:val="2E75B5"/>
          <w:sz w:val="32"/>
          <w:szCs w:val="32"/>
        </w:rPr>
        <w:t xml:space="preserve">Activity </w:t>
      </w:r>
      <w:r w:rsidR="00253F7A" w:rsidRPr="0038639E">
        <w:rPr>
          <w:rFonts w:ascii="Calibri" w:eastAsia="Calibri" w:hAnsi="Calibri" w:cs="Calibri"/>
          <w:b/>
          <w:bCs/>
          <w:color w:val="2E75B5"/>
          <w:sz w:val="32"/>
          <w:szCs w:val="32"/>
        </w:rPr>
        <w:t>7</w:t>
      </w:r>
      <w:r w:rsidR="003351C3" w:rsidRPr="0038639E">
        <w:rPr>
          <w:rFonts w:ascii="Calibri" w:eastAsia="Calibri" w:hAnsi="Calibri" w:cs="Calibri"/>
          <w:b/>
          <w:bCs/>
          <w:color w:val="2E75B5"/>
          <w:sz w:val="32"/>
          <w:szCs w:val="32"/>
        </w:rPr>
        <w:t>.1: Naming of Skeletal Muscles</w:t>
      </w:r>
    </w:p>
    <w:p w14:paraId="7FE2CF84" w14:textId="4BA48C8E" w:rsidR="003351C3" w:rsidRPr="007D2D5F" w:rsidRDefault="003351C3" w:rsidP="0038639E">
      <w:pPr>
        <w:spacing w:after="0" w:line="240" w:lineRule="auto"/>
        <w:contextualSpacing/>
        <w:rPr>
          <w:sz w:val="24"/>
          <w:szCs w:val="24"/>
        </w:rPr>
      </w:pPr>
      <w:r w:rsidRPr="007D2D5F">
        <w:rPr>
          <w:sz w:val="24"/>
          <w:szCs w:val="24"/>
        </w:rPr>
        <w:t xml:space="preserve">There are </w:t>
      </w:r>
      <w:r w:rsidR="00C80213" w:rsidRPr="007D2D5F">
        <w:rPr>
          <w:sz w:val="24"/>
          <w:szCs w:val="24"/>
        </w:rPr>
        <w:t>several</w:t>
      </w:r>
      <w:r w:rsidRPr="007D2D5F">
        <w:rPr>
          <w:sz w:val="24"/>
          <w:szCs w:val="24"/>
        </w:rPr>
        <w:t xml:space="preserve"> </w:t>
      </w:r>
      <w:r w:rsidR="00F54AF8" w:rsidRPr="007D2D5F">
        <w:rPr>
          <w:sz w:val="24"/>
          <w:szCs w:val="24"/>
        </w:rPr>
        <w:t>ways to determine names of muscles. In general, muscles are named by one or more of the following criteria:</w:t>
      </w:r>
    </w:p>
    <w:p w14:paraId="713B137F" w14:textId="0267D7D1" w:rsidR="00F54AF8" w:rsidRPr="007D2D5F" w:rsidRDefault="00F54AF8" w:rsidP="0038639E">
      <w:pPr>
        <w:spacing w:after="0" w:line="240" w:lineRule="auto"/>
        <w:contextualSpacing/>
        <w:rPr>
          <w:sz w:val="24"/>
          <w:szCs w:val="24"/>
        </w:rPr>
      </w:pPr>
    </w:p>
    <w:p w14:paraId="65B71AE2" w14:textId="7338ECAA" w:rsidR="00317756" w:rsidRPr="007D2D5F" w:rsidRDefault="00F54AF8" w:rsidP="0038639E">
      <w:pPr>
        <w:pStyle w:val="ListParagraph"/>
        <w:numPr>
          <w:ilvl w:val="0"/>
          <w:numId w:val="17"/>
        </w:numPr>
        <w:spacing w:after="0" w:line="240" w:lineRule="auto"/>
        <w:rPr>
          <w:sz w:val="24"/>
          <w:szCs w:val="24"/>
        </w:rPr>
      </w:pPr>
      <w:r w:rsidRPr="007D2D5F">
        <w:rPr>
          <w:sz w:val="24"/>
          <w:szCs w:val="24"/>
        </w:rPr>
        <w:t>Shape of muscle</w:t>
      </w:r>
    </w:p>
    <w:p w14:paraId="72B8BCBB" w14:textId="3E0B4601" w:rsidR="00317756" w:rsidRPr="007D2D5F" w:rsidRDefault="00F54AF8" w:rsidP="0038639E">
      <w:pPr>
        <w:pStyle w:val="ListParagraph"/>
        <w:numPr>
          <w:ilvl w:val="0"/>
          <w:numId w:val="17"/>
        </w:numPr>
        <w:spacing w:after="0" w:line="240" w:lineRule="auto"/>
        <w:rPr>
          <w:sz w:val="24"/>
          <w:szCs w:val="24"/>
        </w:rPr>
      </w:pPr>
      <w:r w:rsidRPr="007D2D5F">
        <w:rPr>
          <w:sz w:val="24"/>
          <w:szCs w:val="24"/>
        </w:rPr>
        <w:t>Size of the muscle compared to other muscles in the area</w:t>
      </w:r>
      <w:r w:rsidR="001A0D8B" w:rsidRPr="007D2D5F">
        <w:rPr>
          <w:sz w:val="24"/>
          <w:szCs w:val="24"/>
        </w:rPr>
        <w:t xml:space="preserve"> (relative size)</w:t>
      </w:r>
    </w:p>
    <w:p w14:paraId="238320A1" w14:textId="6B5D4201" w:rsidR="00317756" w:rsidRPr="007D2D5F" w:rsidRDefault="00F54AF8" w:rsidP="0038639E">
      <w:pPr>
        <w:pStyle w:val="ListParagraph"/>
        <w:numPr>
          <w:ilvl w:val="0"/>
          <w:numId w:val="17"/>
        </w:numPr>
        <w:spacing w:after="0" w:line="240" w:lineRule="auto"/>
        <w:rPr>
          <w:sz w:val="24"/>
          <w:szCs w:val="24"/>
        </w:rPr>
      </w:pPr>
      <w:r w:rsidRPr="007D2D5F">
        <w:rPr>
          <w:sz w:val="24"/>
          <w:szCs w:val="24"/>
        </w:rPr>
        <w:t>Location of muscle in the body</w:t>
      </w:r>
    </w:p>
    <w:p w14:paraId="01970A9D" w14:textId="772D6E6C" w:rsidR="00317756" w:rsidRPr="007D2D5F" w:rsidRDefault="00F54AF8" w:rsidP="0038639E">
      <w:pPr>
        <w:pStyle w:val="ListParagraph"/>
        <w:numPr>
          <w:ilvl w:val="0"/>
          <w:numId w:val="17"/>
        </w:numPr>
        <w:spacing w:after="0" w:line="240" w:lineRule="auto"/>
        <w:rPr>
          <w:sz w:val="24"/>
          <w:szCs w:val="24"/>
        </w:rPr>
      </w:pPr>
      <w:r w:rsidRPr="007D2D5F">
        <w:rPr>
          <w:sz w:val="24"/>
          <w:szCs w:val="24"/>
        </w:rPr>
        <w:t>Location of muscle</w:t>
      </w:r>
      <w:r w:rsidR="001A0D8B" w:rsidRPr="007D2D5F">
        <w:rPr>
          <w:sz w:val="24"/>
          <w:szCs w:val="24"/>
        </w:rPr>
        <w:t xml:space="preserve">’s origins and insertions </w:t>
      </w:r>
    </w:p>
    <w:p w14:paraId="5C24CA04" w14:textId="224C373B" w:rsidR="00317756" w:rsidRPr="007D2D5F" w:rsidRDefault="001A0D8B" w:rsidP="0038639E">
      <w:pPr>
        <w:pStyle w:val="ListParagraph"/>
        <w:numPr>
          <w:ilvl w:val="0"/>
          <w:numId w:val="17"/>
        </w:numPr>
        <w:spacing w:after="0" w:line="240" w:lineRule="auto"/>
        <w:rPr>
          <w:sz w:val="24"/>
          <w:szCs w:val="24"/>
        </w:rPr>
      </w:pPr>
      <w:r w:rsidRPr="007D2D5F">
        <w:rPr>
          <w:sz w:val="24"/>
          <w:szCs w:val="24"/>
        </w:rPr>
        <w:t>Number of origins</w:t>
      </w:r>
    </w:p>
    <w:p w14:paraId="65C996BF" w14:textId="70A5C02C" w:rsidR="00317756" w:rsidRPr="007D2D5F" w:rsidRDefault="001A0D8B" w:rsidP="0038639E">
      <w:pPr>
        <w:pStyle w:val="ListParagraph"/>
        <w:numPr>
          <w:ilvl w:val="0"/>
          <w:numId w:val="17"/>
        </w:numPr>
        <w:spacing w:after="0" w:line="240" w:lineRule="auto"/>
        <w:rPr>
          <w:sz w:val="24"/>
          <w:szCs w:val="24"/>
        </w:rPr>
      </w:pPr>
      <w:r w:rsidRPr="007D2D5F">
        <w:rPr>
          <w:sz w:val="24"/>
          <w:szCs w:val="24"/>
        </w:rPr>
        <w:t>Principal action of the muscle</w:t>
      </w:r>
    </w:p>
    <w:p w14:paraId="15A62889" w14:textId="5E30083B" w:rsidR="001A0D8B" w:rsidRPr="007D2D5F" w:rsidRDefault="001A0D8B" w:rsidP="0038639E">
      <w:pPr>
        <w:pStyle w:val="ListParagraph"/>
        <w:numPr>
          <w:ilvl w:val="0"/>
          <w:numId w:val="17"/>
        </w:numPr>
        <w:spacing w:after="0" w:line="240" w:lineRule="auto"/>
        <w:rPr>
          <w:sz w:val="24"/>
          <w:szCs w:val="24"/>
        </w:rPr>
      </w:pPr>
      <w:r w:rsidRPr="007D2D5F">
        <w:rPr>
          <w:sz w:val="24"/>
          <w:szCs w:val="24"/>
        </w:rPr>
        <w:t>Direction of th</w:t>
      </w:r>
      <w:r w:rsidR="00981A6D" w:rsidRPr="007D2D5F">
        <w:rPr>
          <w:sz w:val="24"/>
          <w:szCs w:val="24"/>
        </w:rPr>
        <w:t>e fascicles</w:t>
      </w:r>
    </w:p>
    <w:p w14:paraId="0573385A" w14:textId="510DF986" w:rsidR="003C1C9D" w:rsidRPr="007D2D5F" w:rsidRDefault="003C1C9D" w:rsidP="0038639E">
      <w:pPr>
        <w:spacing w:after="0" w:line="240" w:lineRule="auto"/>
        <w:contextualSpacing/>
        <w:rPr>
          <w:sz w:val="24"/>
          <w:szCs w:val="24"/>
        </w:rPr>
      </w:pPr>
    </w:p>
    <w:p w14:paraId="7422BF31" w14:textId="677F84EC" w:rsidR="00B248C7" w:rsidRPr="007D2D5F" w:rsidRDefault="003C1C9D" w:rsidP="003C1C9D">
      <w:pPr>
        <w:spacing w:after="0"/>
        <w:rPr>
          <w:sz w:val="24"/>
          <w:szCs w:val="24"/>
        </w:rPr>
      </w:pPr>
      <w:r w:rsidRPr="2B56CDF8">
        <w:rPr>
          <w:sz w:val="24"/>
          <w:szCs w:val="24"/>
        </w:rPr>
        <w:t xml:space="preserve">Using </w:t>
      </w:r>
      <w:r w:rsidR="006662BD" w:rsidRPr="2B56CDF8">
        <w:rPr>
          <w:b/>
          <w:bCs/>
          <w:sz w:val="24"/>
          <w:szCs w:val="24"/>
        </w:rPr>
        <w:t>F</w:t>
      </w:r>
      <w:r w:rsidRPr="2B56CDF8">
        <w:rPr>
          <w:b/>
          <w:bCs/>
          <w:sz w:val="24"/>
          <w:szCs w:val="24"/>
        </w:rPr>
        <w:t xml:space="preserve">igure </w:t>
      </w:r>
      <w:r w:rsidR="0079148F" w:rsidRPr="2B56CDF8">
        <w:rPr>
          <w:b/>
          <w:bCs/>
          <w:sz w:val="24"/>
          <w:szCs w:val="24"/>
        </w:rPr>
        <w:t>7.2</w:t>
      </w:r>
      <w:r w:rsidR="0079148F" w:rsidRPr="2B56CDF8">
        <w:rPr>
          <w:sz w:val="24"/>
          <w:szCs w:val="24"/>
        </w:rPr>
        <w:t>, the</w:t>
      </w:r>
      <w:r w:rsidR="005C37C4" w:rsidRPr="2B56CDF8">
        <w:rPr>
          <w:sz w:val="24"/>
          <w:szCs w:val="24"/>
        </w:rPr>
        <w:t xml:space="preserve"> </w:t>
      </w:r>
      <w:r w:rsidRPr="2B56CDF8">
        <w:rPr>
          <w:sz w:val="24"/>
          <w:szCs w:val="24"/>
        </w:rPr>
        <w:t>anatomical models</w:t>
      </w:r>
      <w:r w:rsidR="00034536" w:rsidRPr="2B56CDF8">
        <w:rPr>
          <w:sz w:val="24"/>
          <w:szCs w:val="24"/>
        </w:rPr>
        <w:t xml:space="preserve"> in lab</w:t>
      </w:r>
      <w:r w:rsidRPr="2B56CDF8">
        <w:rPr>
          <w:sz w:val="24"/>
          <w:szCs w:val="24"/>
        </w:rPr>
        <w:t>,</w:t>
      </w:r>
      <w:r w:rsidR="005C37C4" w:rsidRPr="2B56CDF8">
        <w:rPr>
          <w:sz w:val="24"/>
          <w:szCs w:val="24"/>
        </w:rPr>
        <w:t xml:space="preserve"> and/or your </w:t>
      </w:r>
      <w:r w:rsidR="0079148F" w:rsidRPr="2B56CDF8">
        <w:rPr>
          <w:sz w:val="24"/>
          <w:szCs w:val="24"/>
        </w:rPr>
        <w:t>textbook</w:t>
      </w:r>
      <w:r w:rsidR="6B2849F0" w:rsidRPr="2B56CDF8">
        <w:rPr>
          <w:sz w:val="24"/>
          <w:szCs w:val="24"/>
        </w:rPr>
        <w:t>,</w:t>
      </w:r>
      <w:r w:rsidRPr="2B56CDF8">
        <w:rPr>
          <w:sz w:val="24"/>
          <w:szCs w:val="24"/>
        </w:rPr>
        <w:t xml:space="preserve"> give an example of </w:t>
      </w:r>
      <w:r w:rsidRPr="2B56CDF8">
        <w:rPr>
          <w:b/>
          <w:bCs/>
          <w:sz w:val="24"/>
          <w:szCs w:val="24"/>
        </w:rPr>
        <w:t>two muscles</w:t>
      </w:r>
      <w:r w:rsidRPr="2B56CDF8">
        <w:rPr>
          <w:sz w:val="24"/>
          <w:szCs w:val="24"/>
        </w:rPr>
        <w:t xml:space="preserve"> named</w:t>
      </w:r>
      <w:r w:rsidR="00034536" w:rsidRPr="2B56CDF8">
        <w:rPr>
          <w:sz w:val="24"/>
          <w:szCs w:val="24"/>
        </w:rPr>
        <w:t xml:space="preserve"> based on the following criteria</w:t>
      </w:r>
      <w:r w:rsidR="00317756" w:rsidRPr="2B56CDF8">
        <w:rPr>
          <w:sz w:val="24"/>
          <w:szCs w:val="24"/>
        </w:rPr>
        <w:t xml:space="preserve"> for each category</w:t>
      </w:r>
      <w:r w:rsidR="00034536" w:rsidRPr="2B56CDF8">
        <w:rPr>
          <w:sz w:val="24"/>
          <w:szCs w:val="24"/>
        </w:rPr>
        <w:t>.</w:t>
      </w:r>
    </w:p>
    <w:p w14:paraId="202A756E" w14:textId="776EE3B6" w:rsidR="003C1C9D" w:rsidRPr="007D2D5F" w:rsidRDefault="003C1C9D" w:rsidP="003C1C9D">
      <w:pPr>
        <w:spacing w:after="0"/>
        <w:rPr>
          <w:b/>
          <w:sz w:val="24"/>
          <w:szCs w:val="24"/>
        </w:rPr>
      </w:pPr>
      <w:r w:rsidRPr="007D2D5F">
        <w:rPr>
          <w:sz w:val="24"/>
          <w:szCs w:val="24"/>
        </w:rPr>
        <w:t xml:space="preserve"> </w:t>
      </w:r>
    </w:p>
    <w:p w14:paraId="77D185D9" w14:textId="13FE0FAE" w:rsidR="00B248C7" w:rsidRPr="007D2D5F" w:rsidRDefault="00B248C7" w:rsidP="00B248C7">
      <w:pPr>
        <w:pStyle w:val="ListParagraph"/>
        <w:numPr>
          <w:ilvl w:val="0"/>
          <w:numId w:val="18"/>
        </w:numPr>
        <w:spacing w:after="0"/>
        <w:rPr>
          <w:b/>
          <w:sz w:val="24"/>
          <w:szCs w:val="24"/>
          <w:u w:val="single"/>
        </w:rPr>
      </w:pPr>
      <w:r w:rsidRPr="007D2D5F">
        <w:rPr>
          <w:b/>
          <w:sz w:val="24"/>
          <w:szCs w:val="24"/>
          <w:u w:val="single"/>
        </w:rPr>
        <w:t>Shape of muscle</w:t>
      </w:r>
      <w:r w:rsidR="00681544" w:rsidRPr="007D2D5F">
        <w:rPr>
          <w:b/>
          <w:sz w:val="24"/>
          <w:szCs w:val="24"/>
          <w:u w:val="single"/>
        </w:rPr>
        <w:t>:</w:t>
      </w:r>
    </w:p>
    <w:p w14:paraId="27FF2E94" w14:textId="77777777" w:rsidR="006662BD" w:rsidRPr="007D2D5F" w:rsidRDefault="006662BD" w:rsidP="00775A04">
      <w:pPr>
        <w:spacing w:after="0"/>
        <w:ind w:left="720"/>
        <w:rPr>
          <w:b/>
          <w:sz w:val="24"/>
          <w:szCs w:val="24"/>
        </w:rPr>
      </w:pPr>
    </w:p>
    <w:p w14:paraId="1EEFE0DC" w14:textId="77777777" w:rsidR="00317756" w:rsidRPr="007D2D5F" w:rsidRDefault="00317756" w:rsidP="00F26943">
      <w:pPr>
        <w:spacing w:after="0"/>
        <w:rPr>
          <w:b/>
          <w:sz w:val="24"/>
          <w:szCs w:val="24"/>
        </w:rPr>
      </w:pPr>
    </w:p>
    <w:p w14:paraId="3C08BF68" w14:textId="14AC4262" w:rsidR="00B248C7" w:rsidRPr="007D2D5F" w:rsidRDefault="00B248C7" w:rsidP="00B248C7">
      <w:pPr>
        <w:pStyle w:val="ListParagraph"/>
        <w:numPr>
          <w:ilvl w:val="0"/>
          <w:numId w:val="18"/>
        </w:numPr>
        <w:spacing w:after="0"/>
        <w:rPr>
          <w:b/>
          <w:sz w:val="24"/>
          <w:szCs w:val="24"/>
          <w:u w:val="single"/>
        </w:rPr>
      </w:pPr>
      <w:r w:rsidRPr="007D2D5F">
        <w:rPr>
          <w:b/>
          <w:sz w:val="24"/>
          <w:szCs w:val="24"/>
          <w:u w:val="single"/>
        </w:rPr>
        <w:t>Size of the muscle compared to other muscles in the area (relative size)</w:t>
      </w:r>
      <w:r w:rsidR="00681544" w:rsidRPr="007D2D5F">
        <w:rPr>
          <w:b/>
          <w:sz w:val="24"/>
          <w:szCs w:val="24"/>
          <w:u w:val="single"/>
        </w:rPr>
        <w:t>:</w:t>
      </w:r>
    </w:p>
    <w:p w14:paraId="17CD679C" w14:textId="4D80888F" w:rsidR="00317756" w:rsidRPr="007D2D5F" w:rsidRDefault="00317756" w:rsidP="00F26943">
      <w:pPr>
        <w:spacing w:after="0"/>
        <w:rPr>
          <w:b/>
          <w:sz w:val="24"/>
          <w:szCs w:val="24"/>
        </w:rPr>
      </w:pPr>
    </w:p>
    <w:p w14:paraId="5703C345" w14:textId="77777777" w:rsidR="00F26943" w:rsidRPr="007D2D5F" w:rsidRDefault="00F26943" w:rsidP="00F26943">
      <w:pPr>
        <w:spacing w:after="0"/>
        <w:rPr>
          <w:b/>
          <w:sz w:val="24"/>
          <w:szCs w:val="24"/>
        </w:rPr>
      </w:pPr>
    </w:p>
    <w:p w14:paraId="36A3D013" w14:textId="2F7B579C" w:rsidR="00B248C7" w:rsidRPr="007D2D5F" w:rsidRDefault="00B248C7" w:rsidP="00B248C7">
      <w:pPr>
        <w:pStyle w:val="ListParagraph"/>
        <w:numPr>
          <w:ilvl w:val="0"/>
          <w:numId w:val="18"/>
        </w:numPr>
        <w:spacing w:after="0"/>
        <w:rPr>
          <w:b/>
          <w:sz w:val="24"/>
          <w:szCs w:val="24"/>
          <w:u w:val="single"/>
        </w:rPr>
      </w:pPr>
      <w:r w:rsidRPr="007D2D5F">
        <w:rPr>
          <w:b/>
          <w:sz w:val="24"/>
          <w:szCs w:val="24"/>
          <w:u w:val="single"/>
        </w:rPr>
        <w:t>Location of muscle in the body</w:t>
      </w:r>
      <w:r w:rsidR="00681544" w:rsidRPr="007D2D5F">
        <w:rPr>
          <w:b/>
          <w:sz w:val="24"/>
          <w:szCs w:val="24"/>
          <w:u w:val="single"/>
        </w:rPr>
        <w:t>:</w:t>
      </w:r>
    </w:p>
    <w:p w14:paraId="757F6539" w14:textId="0CB517B6" w:rsidR="00B248C7" w:rsidRPr="007D2D5F" w:rsidRDefault="00B248C7" w:rsidP="00B248C7">
      <w:pPr>
        <w:pStyle w:val="ListParagraph"/>
        <w:spacing w:after="0"/>
        <w:rPr>
          <w:b/>
          <w:sz w:val="24"/>
          <w:szCs w:val="24"/>
        </w:rPr>
      </w:pPr>
    </w:p>
    <w:p w14:paraId="1A5B502D" w14:textId="77777777" w:rsidR="00317756" w:rsidRPr="007D2D5F" w:rsidRDefault="00317756" w:rsidP="00B248C7">
      <w:pPr>
        <w:pStyle w:val="ListParagraph"/>
        <w:spacing w:after="0"/>
        <w:rPr>
          <w:b/>
          <w:sz w:val="24"/>
          <w:szCs w:val="24"/>
        </w:rPr>
      </w:pPr>
    </w:p>
    <w:p w14:paraId="4595335F" w14:textId="77777777" w:rsidR="006662BD" w:rsidRPr="007D2D5F" w:rsidRDefault="006662BD" w:rsidP="00B248C7">
      <w:pPr>
        <w:pStyle w:val="ListParagraph"/>
        <w:spacing w:after="0"/>
        <w:rPr>
          <w:b/>
          <w:sz w:val="24"/>
          <w:szCs w:val="24"/>
        </w:rPr>
      </w:pPr>
    </w:p>
    <w:p w14:paraId="457233D5" w14:textId="1D5ABC5A" w:rsidR="00B248C7" w:rsidRPr="007D2D5F" w:rsidRDefault="00B248C7" w:rsidP="00B248C7">
      <w:pPr>
        <w:pStyle w:val="ListParagraph"/>
        <w:numPr>
          <w:ilvl w:val="0"/>
          <w:numId w:val="18"/>
        </w:numPr>
        <w:spacing w:after="0"/>
        <w:rPr>
          <w:b/>
          <w:sz w:val="24"/>
          <w:szCs w:val="24"/>
          <w:u w:val="single"/>
        </w:rPr>
      </w:pPr>
      <w:r w:rsidRPr="007D2D5F">
        <w:rPr>
          <w:b/>
          <w:sz w:val="24"/>
          <w:szCs w:val="24"/>
          <w:u w:val="single"/>
        </w:rPr>
        <w:t>Location of muscle</w:t>
      </w:r>
      <w:r w:rsidR="006662BD" w:rsidRPr="007D2D5F">
        <w:rPr>
          <w:b/>
          <w:sz w:val="24"/>
          <w:szCs w:val="24"/>
          <w:u w:val="single"/>
        </w:rPr>
        <w:t>’s</w:t>
      </w:r>
      <w:r w:rsidRPr="007D2D5F">
        <w:rPr>
          <w:b/>
          <w:sz w:val="24"/>
          <w:szCs w:val="24"/>
          <w:u w:val="single"/>
        </w:rPr>
        <w:t xml:space="preserve"> origin and insertion</w:t>
      </w:r>
      <w:r w:rsidR="00681544" w:rsidRPr="007D2D5F">
        <w:rPr>
          <w:b/>
          <w:sz w:val="24"/>
          <w:szCs w:val="24"/>
          <w:u w:val="single"/>
        </w:rPr>
        <w:t>:</w:t>
      </w:r>
      <w:r w:rsidRPr="007D2D5F">
        <w:rPr>
          <w:b/>
          <w:sz w:val="24"/>
          <w:szCs w:val="24"/>
          <w:u w:val="single"/>
        </w:rPr>
        <w:t xml:space="preserve"> </w:t>
      </w:r>
    </w:p>
    <w:p w14:paraId="4BE802F3" w14:textId="1106E222" w:rsidR="00B248C7" w:rsidRPr="007D2D5F" w:rsidRDefault="00B248C7" w:rsidP="00775A04">
      <w:pPr>
        <w:spacing w:after="0"/>
        <w:ind w:left="720"/>
        <w:rPr>
          <w:b/>
          <w:sz w:val="24"/>
          <w:szCs w:val="24"/>
        </w:rPr>
      </w:pPr>
    </w:p>
    <w:p w14:paraId="102E6850" w14:textId="77777777" w:rsidR="00B248C7" w:rsidRPr="007D2D5F" w:rsidRDefault="00B248C7" w:rsidP="00775A04">
      <w:pPr>
        <w:spacing w:after="0"/>
        <w:ind w:left="720"/>
        <w:rPr>
          <w:b/>
          <w:sz w:val="24"/>
          <w:szCs w:val="24"/>
        </w:rPr>
      </w:pPr>
    </w:p>
    <w:p w14:paraId="493B3E6E" w14:textId="3CF893ED" w:rsidR="00B248C7" w:rsidRPr="007D2D5F" w:rsidRDefault="00B248C7" w:rsidP="00B248C7">
      <w:pPr>
        <w:pStyle w:val="ListParagraph"/>
        <w:numPr>
          <w:ilvl w:val="0"/>
          <w:numId w:val="18"/>
        </w:numPr>
        <w:spacing w:after="0"/>
        <w:rPr>
          <w:b/>
          <w:sz w:val="24"/>
          <w:szCs w:val="24"/>
          <w:u w:val="single"/>
        </w:rPr>
      </w:pPr>
      <w:r w:rsidRPr="007D2D5F">
        <w:rPr>
          <w:b/>
          <w:sz w:val="24"/>
          <w:szCs w:val="24"/>
          <w:u w:val="single"/>
        </w:rPr>
        <w:t xml:space="preserve">Number of </w:t>
      </w:r>
      <w:r w:rsidR="006662BD" w:rsidRPr="007D2D5F">
        <w:rPr>
          <w:b/>
          <w:sz w:val="24"/>
          <w:szCs w:val="24"/>
          <w:u w:val="single"/>
        </w:rPr>
        <w:t xml:space="preserve">muscle </w:t>
      </w:r>
      <w:r w:rsidRPr="007D2D5F">
        <w:rPr>
          <w:b/>
          <w:sz w:val="24"/>
          <w:szCs w:val="24"/>
          <w:u w:val="single"/>
        </w:rPr>
        <w:t>origins</w:t>
      </w:r>
      <w:r w:rsidR="00681544" w:rsidRPr="007D2D5F">
        <w:rPr>
          <w:b/>
          <w:sz w:val="24"/>
          <w:szCs w:val="24"/>
          <w:u w:val="single"/>
        </w:rPr>
        <w:t>:</w:t>
      </w:r>
    </w:p>
    <w:p w14:paraId="2D42EE5E" w14:textId="036126A6" w:rsidR="00B248C7" w:rsidRPr="007D2D5F" w:rsidRDefault="00B248C7" w:rsidP="00B248C7">
      <w:pPr>
        <w:pStyle w:val="ListParagraph"/>
        <w:spacing w:after="0"/>
        <w:rPr>
          <w:b/>
          <w:sz w:val="24"/>
          <w:szCs w:val="24"/>
        </w:rPr>
      </w:pPr>
    </w:p>
    <w:p w14:paraId="411472A4" w14:textId="77777777" w:rsidR="00317756" w:rsidRPr="007D2D5F" w:rsidRDefault="00317756" w:rsidP="00B248C7">
      <w:pPr>
        <w:pStyle w:val="ListParagraph"/>
        <w:spacing w:after="0"/>
        <w:rPr>
          <w:b/>
          <w:sz w:val="24"/>
          <w:szCs w:val="24"/>
        </w:rPr>
      </w:pPr>
    </w:p>
    <w:p w14:paraId="23FD4567" w14:textId="274FACA9" w:rsidR="00B248C7" w:rsidRPr="007D2D5F" w:rsidRDefault="00B248C7" w:rsidP="00B248C7">
      <w:pPr>
        <w:pStyle w:val="ListParagraph"/>
        <w:numPr>
          <w:ilvl w:val="0"/>
          <w:numId w:val="18"/>
        </w:numPr>
        <w:spacing w:after="0"/>
        <w:rPr>
          <w:b/>
          <w:sz w:val="24"/>
          <w:szCs w:val="24"/>
          <w:u w:val="single"/>
        </w:rPr>
      </w:pPr>
      <w:r w:rsidRPr="007D2D5F">
        <w:rPr>
          <w:b/>
          <w:sz w:val="24"/>
          <w:szCs w:val="24"/>
          <w:u w:val="single"/>
        </w:rPr>
        <w:t>Principal action of the muscle</w:t>
      </w:r>
      <w:r w:rsidR="00681544" w:rsidRPr="007D2D5F">
        <w:rPr>
          <w:b/>
          <w:sz w:val="24"/>
          <w:szCs w:val="24"/>
          <w:u w:val="single"/>
        </w:rPr>
        <w:t>:</w:t>
      </w:r>
    </w:p>
    <w:p w14:paraId="2A79F6C9" w14:textId="7BBF453E" w:rsidR="00B248C7" w:rsidRPr="007D2D5F" w:rsidRDefault="00B248C7" w:rsidP="00B248C7">
      <w:pPr>
        <w:pStyle w:val="ListParagraph"/>
        <w:spacing w:after="0"/>
        <w:rPr>
          <w:b/>
          <w:sz w:val="24"/>
          <w:szCs w:val="24"/>
        </w:rPr>
      </w:pPr>
    </w:p>
    <w:p w14:paraId="71B66079" w14:textId="77777777" w:rsidR="00317756" w:rsidRPr="007D2D5F" w:rsidRDefault="00317756" w:rsidP="00B248C7">
      <w:pPr>
        <w:pStyle w:val="ListParagraph"/>
        <w:spacing w:after="0"/>
        <w:rPr>
          <w:b/>
          <w:sz w:val="24"/>
          <w:szCs w:val="24"/>
        </w:rPr>
      </w:pPr>
    </w:p>
    <w:p w14:paraId="4FD4A0F6" w14:textId="369FA6C3" w:rsidR="00B248C7" w:rsidRPr="007D2D5F" w:rsidRDefault="00B248C7" w:rsidP="00B248C7">
      <w:pPr>
        <w:pStyle w:val="ListParagraph"/>
        <w:numPr>
          <w:ilvl w:val="0"/>
          <w:numId w:val="18"/>
        </w:numPr>
        <w:spacing w:after="0"/>
        <w:rPr>
          <w:b/>
          <w:sz w:val="24"/>
          <w:szCs w:val="24"/>
          <w:u w:val="single"/>
        </w:rPr>
      </w:pPr>
      <w:r w:rsidRPr="007D2D5F">
        <w:rPr>
          <w:b/>
          <w:sz w:val="24"/>
          <w:szCs w:val="24"/>
          <w:u w:val="single"/>
        </w:rPr>
        <w:t>Direction of the muscle’s fibers</w:t>
      </w:r>
      <w:r w:rsidR="00681544" w:rsidRPr="007D2D5F">
        <w:rPr>
          <w:b/>
          <w:sz w:val="24"/>
          <w:szCs w:val="24"/>
          <w:u w:val="single"/>
        </w:rPr>
        <w:t>:</w:t>
      </w:r>
    </w:p>
    <w:p w14:paraId="3195B6CC" w14:textId="0829DF2D" w:rsidR="006662BD" w:rsidRDefault="00681544" w:rsidP="00775A04">
      <w:pPr>
        <w:spacing w:after="0"/>
        <w:rPr>
          <w:b/>
          <w:sz w:val="28"/>
          <w:szCs w:val="28"/>
          <w:u w:val="single"/>
        </w:rPr>
      </w:pPr>
      <w:r>
        <w:rPr>
          <w:b/>
          <w:noProof/>
          <w:sz w:val="28"/>
          <w:szCs w:val="28"/>
          <w:u w:val="single"/>
        </w:rPr>
        <w:lastRenderedPageBreak/>
        <w:drawing>
          <wp:anchor distT="0" distB="0" distL="114300" distR="114300" simplePos="0" relativeHeight="251658240" behindDoc="1" locked="0" layoutInCell="1" allowOverlap="1" wp14:anchorId="7050917D" wp14:editId="1381AF50">
            <wp:simplePos x="0" y="0"/>
            <wp:positionH relativeFrom="column">
              <wp:posOffset>657225</wp:posOffset>
            </wp:positionH>
            <wp:positionV relativeFrom="paragraph">
              <wp:posOffset>72390</wp:posOffset>
            </wp:positionV>
            <wp:extent cx="5166475" cy="5800725"/>
            <wp:effectExtent l="0" t="0" r="0" b="0"/>
            <wp:wrapTight wrapText="bothSides">
              <wp:wrapPolygon edited="0">
                <wp:start x="0" y="0"/>
                <wp:lineTo x="0" y="21494"/>
                <wp:lineTo x="21504" y="21494"/>
                <wp:lineTo x="21504" y="0"/>
                <wp:lineTo x="0" y="0"/>
              </wp:wrapPolygon>
            </wp:wrapTight>
            <wp:docPr id="5" name="Picture 5" descr="A diagram of the muscles of the human body, anterior view with superficial muscles labeled on the right side of the body and deeper muscles of the chest on the left side of the bod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diagram of the muscles of the human body, anterior view with superficial muscles labeled on the right side of the body and deeper muscles of the chest on the left side of the body."/>
                    <pic:cNvPicPr>
                      <a:picLocks noChangeAspect="1" noChangeArrowheads="1"/>
                    </pic:cNvPicPr>
                  </pic:nvPicPr>
                  <pic:blipFill rotWithShape="1">
                    <a:blip r:embed="rId14">
                      <a:extLst>
                        <a:ext uri="{28A0092B-C50C-407E-A947-70E740481C1C}">
                          <a14:useLocalDpi xmlns:a14="http://schemas.microsoft.com/office/drawing/2010/main" val="0"/>
                        </a:ext>
                      </a:extLst>
                    </a:blip>
                    <a:srcRect b="51709"/>
                    <a:stretch/>
                  </pic:blipFill>
                  <pic:spPr bwMode="auto">
                    <a:xfrm>
                      <a:off x="0" y="0"/>
                      <a:ext cx="5166475" cy="5800725"/>
                    </a:xfrm>
                    <a:prstGeom prst="rect">
                      <a:avLst/>
                    </a:prstGeom>
                    <a:noFill/>
                    <a:ln>
                      <a:noFill/>
                    </a:ln>
                    <a:extLst>
                      <a:ext uri="{53640926-AAD7-44D8-BBD7-CCE9431645EC}">
                        <a14:shadowObscured xmlns:a14="http://schemas.microsoft.com/office/drawing/2010/main"/>
                      </a:ext>
                    </a:extLst>
                  </pic:spPr>
                </pic:pic>
              </a:graphicData>
            </a:graphic>
          </wp:anchor>
        </w:drawing>
      </w:r>
    </w:p>
    <w:p w14:paraId="2B728492" w14:textId="01D94B49" w:rsidR="006662BD" w:rsidRPr="00775A04" w:rsidRDefault="006662BD" w:rsidP="00775A04">
      <w:pPr>
        <w:spacing w:after="0"/>
        <w:jc w:val="center"/>
        <w:rPr>
          <w:b/>
          <w:sz w:val="28"/>
          <w:szCs w:val="28"/>
          <w:u w:val="single"/>
        </w:rPr>
      </w:pPr>
    </w:p>
    <w:p w14:paraId="0A449B98" w14:textId="4399E20D" w:rsidR="003C1C9D" w:rsidRDefault="00270FF5" w:rsidP="00681544">
      <w:pPr>
        <w:spacing w:after="0"/>
        <w:jc w:val="center"/>
        <w:rPr>
          <w:sz w:val="28"/>
          <w:szCs w:val="28"/>
        </w:rPr>
      </w:pPr>
      <w:r>
        <w:rPr>
          <w:noProof/>
          <w:sz w:val="28"/>
          <w:szCs w:val="28"/>
        </w:rPr>
        <w:lastRenderedPageBreak/>
        <w:drawing>
          <wp:inline distT="0" distB="0" distL="0" distR="0" wp14:anchorId="466F1A36" wp14:editId="46618E21">
            <wp:extent cx="5514975" cy="6444912"/>
            <wp:effectExtent l="0" t="0" r="0" b="0"/>
            <wp:docPr id="4" name="Picture 4" descr="A diagram of the muscles of the human body, posterior view with superficial muscles labeled on the right and deeper muscles on the left side of the bod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diagram of the muscles of the human body, posterior view with superficial muscles labeled on the right and deeper muscles on the left side of the body."/>
                    <pic:cNvPicPr/>
                  </pic:nvPicPr>
                  <pic:blipFill rotWithShape="1">
                    <a:blip r:embed="rId15" cstate="print">
                      <a:extLst>
                        <a:ext uri="{28A0092B-C50C-407E-A947-70E740481C1C}">
                          <a14:useLocalDpi xmlns:a14="http://schemas.microsoft.com/office/drawing/2010/main" val="0"/>
                        </a:ext>
                      </a:extLst>
                    </a:blip>
                    <a:srcRect t="49757"/>
                    <a:stretch/>
                  </pic:blipFill>
                  <pic:spPr bwMode="auto">
                    <a:xfrm>
                      <a:off x="0" y="0"/>
                      <a:ext cx="5571505" cy="6510974"/>
                    </a:xfrm>
                    <a:prstGeom prst="rect">
                      <a:avLst/>
                    </a:prstGeom>
                    <a:ln>
                      <a:noFill/>
                    </a:ln>
                    <a:extLst>
                      <a:ext uri="{53640926-AAD7-44D8-BBD7-CCE9431645EC}">
                        <a14:shadowObscured xmlns:a14="http://schemas.microsoft.com/office/drawing/2010/main"/>
                      </a:ext>
                    </a:extLst>
                  </pic:spPr>
                </pic:pic>
              </a:graphicData>
            </a:graphic>
          </wp:inline>
        </w:drawing>
      </w:r>
    </w:p>
    <w:p w14:paraId="3462D4C7" w14:textId="7EEB000F" w:rsidR="00F637E3" w:rsidRPr="007D2D5F" w:rsidRDefault="693DAA25" w:rsidP="443DA90F">
      <w:pPr>
        <w:spacing w:after="0"/>
        <w:rPr>
          <w:sz w:val="18"/>
          <w:szCs w:val="18"/>
        </w:rPr>
      </w:pPr>
      <w:r w:rsidRPr="443DA90F">
        <w:rPr>
          <w:b/>
          <w:bCs/>
          <w:sz w:val="18"/>
          <w:szCs w:val="18"/>
        </w:rPr>
        <w:t xml:space="preserve">Figure </w:t>
      </w:r>
      <w:r w:rsidR="47D43B76" w:rsidRPr="443DA90F">
        <w:rPr>
          <w:b/>
          <w:bCs/>
          <w:sz w:val="18"/>
          <w:szCs w:val="18"/>
        </w:rPr>
        <w:t>7.</w:t>
      </w:r>
      <w:r w:rsidR="4E02120A" w:rsidRPr="443DA90F">
        <w:rPr>
          <w:b/>
          <w:bCs/>
          <w:sz w:val="18"/>
          <w:szCs w:val="18"/>
        </w:rPr>
        <w:t>2</w:t>
      </w:r>
      <w:r w:rsidR="47D43B76" w:rsidRPr="443DA90F">
        <w:rPr>
          <w:b/>
          <w:bCs/>
          <w:sz w:val="18"/>
          <w:szCs w:val="18"/>
        </w:rPr>
        <w:t xml:space="preserve"> </w:t>
      </w:r>
      <w:r w:rsidR="47D43B76" w:rsidRPr="443DA90F">
        <w:rPr>
          <w:sz w:val="18"/>
          <w:szCs w:val="18"/>
        </w:rPr>
        <w:t>O</w:t>
      </w:r>
      <w:r w:rsidRPr="443DA90F">
        <w:rPr>
          <w:sz w:val="18"/>
          <w:szCs w:val="18"/>
        </w:rPr>
        <w:t xml:space="preserve">verview of </w:t>
      </w:r>
      <w:r w:rsidR="2726AE0F" w:rsidRPr="443DA90F">
        <w:rPr>
          <w:sz w:val="18"/>
          <w:szCs w:val="18"/>
        </w:rPr>
        <w:t>anterior and posterior muscles.</w:t>
      </w:r>
    </w:p>
    <w:p w14:paraId="70D10014" w14:textId="77777777" w:rsidR="006662BD" w:rsidRPr="00551D81" w:rsidRDefault="006662BD" w:rsidP="005C37C4">
      <w:pPr>
        <w:spacing w:after="0" w:line="240" w:lineRule="auto"/>
        <w:rPr>
          <w:rFonts w:ascii="Calibri" w:eastAsia="Calibri" w:hAnsi="Calibri" w:cs="Calibri"/>
          <w:sz w:val="28"/>
          <w:szCs w:val="36"/>
        </w:rPr>
      </w:pPr>
    </w:p>
    <w:p w14:paraId="3420AE01" w14:textId="0503CB69" w:rsidR="654842DE" w:rsidRPr="007D2D5F" w:rsidRDefault="654842DE" w:rsidP="654842DE">
      <w:pPr>
        <w:spacing w:after="0" w:line="240" w:lineRule="auto"/>
        <w:rPr>
          <w:rFonts w:ascii="Calibri" w:eastAsia="Calibri" w:hAnsi="Calibri" w:cs="Calibri"/>
          <w:sz w:val="32"/>
          <w:szCs w:val="32"/>
        </w:rPr>
      </w:pPr>
      <w:r w:rsidRPr="2B56CDF8">
        <w:rPr>
          <w:rFonts w:ascii="Calibri" w:eastAsia="Calibri" w:hAnsi="Calibri" w:cs="Calibri"/>
          <w:b/>
          <w:bCs/>
          <w:color w:val="2E75B5"/>
          <w:sz w:val="32"/>
          <w:szCs w:val="32"/>
        </w:rPr>
        <w:t xml:space="preserve">Activity </w:t>
      </w:r>
      <w:r w:rsidR="001846F7" w:rsidRPr="2B56CDF8">
        <w:rPr>
          <w:rFonts w:ascii="Calibri" w:eastAsia="Calibri" w:hAnsi="Calibri" w:cs="Calibri"/>
          <w:b/>
          <w:bCs/>
          <w:color w:val="2E75B5"/>
          <w:sz w:val="32"/>
          <w:szCs w:val="32"/>
        </w:rPr>
        <w:t>7</w:t>
      </w:r>
      <w:r w:rsidRPr="2B56CDF8">
        <w:rPr>
          <w:rFonts w:ascii="Calibri" w:eastAsia="Calibri" w:hAnsi="Calibri" w:cs="Calibri"/>
          <w:b/>
          <w:bCs/>
          <w:color w:val="2E75B5"/>
          <w:sz w:val="32"/>
          <w:szCs w:val="32"/>
        </w:rPr>
        <w:t>.</w:t>
      </w:r>
      <w:r w:rsidR="001846F7" w:rsidRPr="2B56CDF8">
        <w:rPr>
          <w:rFonts w:ascii="Calibri" w:eastAsia="Calibri" w:hAnsi="Calibri" w:cs="Calibri"/>
          <w:b/>
          <w:bCs/>
          <w:color w:val="2E75B5"/>
          <w:sz w:val="32"/>
          <w:szCs w:val="32"/>
        </w:rPr>
        <w:t>2</w:t>
      </w:r>
      <w:r w:rsidRPr="2B56CDF8">
        <w:rPr>
          <w:rFonts w:ascii="Calibri" w:eastAsia="Calibri" w:hAnsi="Calibri" w:cs="Calibri"/>
          <w:b/>
          <w:bCs/>
          <w:color w:val="2E75B5"/>
          <w:sz w:val="32"/>
          <w:szCs w:val="32"/>
        </w:rPr>
        <w:t>:</w:t>
      </w:r>
      <w:r w:rsidR="005F7F11" w:rsidRPr="2B56CDF8">
        <w:rPr>
          <w:rFonts w:ascii="Calibri" w:eastAsia="Calibri" w:hAnsi="Calibri" w:cs="Calibri"/>
          <w:b/>
          <w:bCs/>
          <w:color w:val="2E75B5"/>
          <w:sz w:val="32"/>
          <w:szCs w:val="32"/>
        </w:rPr>
        <w:t xml:space="preserve"> Origins, </w:t>
      </w:r>
      <w:r w:rsidR="006662BD" w:rsidRPr="2B56CDF8">
        <w:rPr>
          <w:rFonts w:ascii="Calibri" w:eastAsia="Calibri" w:hAnsi="Calibri" w:cs="Calibri"/>
          <w:b/>
          <w:bCs/>
          <w:color w:val="2E75B5"/>
          <w:sz w:val="32"/>
          <w:szCs w:val="32"/>
        </w:rPr>
        <w:t>I</w:t>
      </w:r>
      <w:r w:rsidR="005F7F11" w:rsidRPr="2B56CDF8">
        <w:rPr>
          <w:rFonts w:ascii="Calibri" w:eastAsia="Calibri" w:hAnsi="Calibri" w:cs="Calibri"/>
          <w:b/>
          <w:bCs/>
          <w:color w:val="2E75B5"/>
          <w:sz w:val="32"/>
          <w:szCs w:val="32"/>
        </w:rPr>
        <w:t xml:space="preserve">nsertions, </w:t>
      </w:r>
      <w:r w:rsidR="006662BD" w:rsidRPr="2B56CDF8">
        <w:rPr>
          <w:rFonts w:ascii="Calibri" w:eastAsia="Calibri" w:hAnsi="Calibri" w:cs="Calibri"/>
          <w:b/>
          <w:bCs/>
          <w:color w:val="2E75B5"/>
          <w:sz w:val="32"/>
          <w:szCs w:val="32"/>
        </w:rPr>
        <w:t>A</w:t>
      </w:r>
      <w:r w:rsidR="005F7F11" w:rsidRPr="2B56CDF8">
        <w:rPr>
          <w:rFonts w:ascii="Calibri" w:eastAsia="Calibri" w:hAnsi="Calibri" w:cs="Calibri"/>
          <w:b/>
          <w:bCs/>
          <w:color w:val="2E75B5"/>
          <w:sz w:val="32"/>
          <w:szCs w:val="32"/>
        </w:rPr>
        <w:t xml:space="preserve">ctions and </w:t>
      </w:r>
      <w:r w:rsidR="29CD2F22" w:rsidRPr="2B56CDF8">
        <w:rPr>
          <w:rFonts w:ascii="Calibri" w:eastAsia="Calibri" w:hAnsi="Calibri" w:cs="Calibri"/>
          <w:b/>
          <w:bCs/>
          <w:color w:val="2E75B5"/>
          <w:sz w:val="32"/>
          <w:szCs w:val="32"/>
        </w:rPr>
        <w:t>Fascicular</w:t>
      </w:r>
      <w:r w:rsidR="005F7F11" w:rsidRPr="2B56CDF8">
        <w:rPr>
          <w:rFonts w:ascii="Calibri" w:eastAsia="Calibri" w:hAnsi="Calibri" w:cs="Calibri"/>
          <w:b/>
          <w:bCs/>
          <w:color w:val="2E75B5"/>
          <w:sz w:val="32"/>
          <w:szCs w:val="32"/>
        </w:rPr>
        <w:t xml:space="preserve"> arrangement</w:t>
      </w:r>
      <w:r w:rsidR="36ED1213" w:rsidRPr="2B56CDF8">
        <w:rPr>
          <w:rFonts w:ascii="Calibri" w:eastAsia="Calibri" w:hAnsi="Calibri" w:cs="Calibri"/>
          <w:b/>
          <w:bCs/>
          <w:color w:val="2E75B5"/>
          <w:sz w:val="32"/>
          <w:szCs w:val="32"/>
        </w:rPr>
        <w:t>s</w:t>
      </w:r>
      <w:r w:rsidR="005F7F11" w:rsidRPr="2B56CDF8">
        <w:rPr>
          <w:rFonts w:ascii="Calibri" w:eastAsia="Calibri" w:hAnsi="Calibri" w:cs="Calibri"/>
          <w:b/>
          <w:bCs/>
          <w:color w:val="2E75B5"/>
          <w:sz w:val="32"/>
          <w:szCs w:val="32"/>
        </w:rPr>
        <w:t xml:space="preserve"> of axial muscles</w:t>
      </w:r>
      <w:r w:rsidR="001846F7" w:rsidRPr="2B56CDF8">
        <w:rPr>
          <w:rFonts w:ascii="Calibri" w:eastAsia="Calibri" w:hAnsi="Calibri" w:cs="Calibri"/>
          <w:b/>
          <w:bCs/>
          <w:i/>
          <w:iCs/>
          <w:color w:val="2E75B5"/>
          <w:sz w:val="32"/>
          <w:szCs w:val="32"/>
        </w:rPr>
        <w:t xml:space="preserve"> </w:t>
      </w:r>
    </w:p>
    <w:p w14:paraId="76C0C24E" w14:textId="50114078" w:rsidR="00F41E6A" w:rsidRPr="007D2D5F" w:rsidRDefault="007B7B80" w:rsidP="654842DE">
      <w:pPr>
        <w:spacing w:after="0"/>
        <w:rPr>
          <w:rFonts w:cstheme="minorHAnsi"/>
          <w:sz w:val="24"/>
          <w:szCs w:val="24"/>
        </w:rPr>
      </w:pPr>
      <w:r w:rsidRPr="007D2D5F">
        <w:rPr>
          <w:rFonts w:cstheme="minorHAnsi"/>
          <w:sz w:val="24"/>
          <w:szCs w:val="24"/>
        </w:rPr>
        <w:t>For each of the following groups of muscles</w:t>
      </w:r>
      <w:r w:rsidR="009306A6" w:rsidRPr="007D2D5F">
        <w:rPr>
          <w:rFonts w:cstheme="minorHAnsi"/>
          <w:sz w:val="24"/>
          <w:szCs w:val="24"/>
        </w:rPr>
        <w:t>, use the anatomical models in the lab</w:t>
      </w:r>
      <w:r w:rsidR="005B26D9" w:rsidRPr="007D2D5F">
        <w:rPr>
          <w:rFonts w:cstheme="minorHAnsi"/>
          <w:sz w:val="24"/>
          <w:szCs w:val="24"/>
        </w:rPr>
        <w:t xml:space="preserve"> and the figures in this chapter </w:t>
      </w:r>
      <w:r w:rsidR="009306A6" w:rsidRPr="007D2D5F">
        <w:rPr>
          <w:rFonts w:cstheme="minorHAnsi"/>
          <w:sz w:val="24"/>
          <w:szCs w:val="24"/>
        </w:rPr>
        <w:t>to exam the individual</w:t>
      </w:r>
      <w:r w:rsidR="00806236" w:rsidRPr="007D2D5F">
        <w:rPr>
          <w:rFonts w:cstheme="minorHAnsi"/>
          <w:sz w:val="24"/>
          <w:szCs w:val="24"/>
        </w:rPr>
        <w:t xml:space="preserve"> muscle’s origins</w:t>
      </w:r>
      <w:r w:rsidR="002E5514" w:rsidRPr="007D2D5F">
        <w:rPr>
          <w:rFonts w:cstheme="minorHAnsi"/>
          <w:sz w:val="24"/>
          <w:szCs w:val="24"/>
        </w:rPr>
        <w:t>,</w:t>
      </w:r>
      <w:r w:rsidR="00806236" w:rsidRPr="007D2D5F">
        <w:rPr>
          <w:rFonts w:cstheme="minorHAnsi"/>
          <w:sz w:val="24"/>
          <w:szCs w:val="24"/>
        </w:rPr>
        <w:t xml:space="preserve"> </w:t>
      </w:r>
      <w:r w:rsidR="0079148F" w:rsidRPr="007D2D5F">
        <w:rPr>
          <w:rFonts w:cstheme="minorHAnsi"/>
          <w:sz w:val="24"/>
          <w:szCs w:val="24"/>
        </w:rPr>
        <w:t>insertions,</w:t>
      </w:r>
      <w:r w:rsidR="002E5514" w:rsidRPr="007D2D5F">
        <w:rPr>
          <w:rFonts w:cstheme="minorHAnsi"/>
          <w:sz w:val="24"/>
          <w:szCs w:val="24"/>
        </w:rPr>
        <w:t xml:space="preserve"> and fascicle arrangement</w:t>
      </w:r>
      <w:r w:rsidR="007926C8" w:rsidRPr="007D2D5F">
        <w:rPr>
          <w:rFonts w:cstheme="minorHAnsi"/>
          <w:sz w:val="24"/>
          <w:szCs w:val="24"/>
        </w:rPr>
        <w:t xml:space="preserve">. </w:t>
      </w:r>
      <w:r w:rsidR="009958E0" w:rsidRPr="007D2D5F">
        <w:rPr>
          <w:rFonts w:cstheme="minorHAnsi"/>
          <w:sz w:val="24"/>
          <w:szCs w:val="24"/>
        </w:rPr>
        <w:t>Fill out the table</w:t>
      </w:r>
      <w:r w:rsidR="007C578C" w:rsidRPr="007D2D5F">
        <w:rPr>
          <w:rFonts w:cstheme="minorHAnsi"/>
          <w:sz w:val="24"/>
          <w:szCs w:val="24"/>
        </w:rPr>
        <w:t xml:space="preserve"> after completing your examination of the anatomical model</w:t>
      </w:r>
      <w:r w:rsidR="007720D5" w:rsidRPr="007D2D5F">
        <w:rPr>
          <w:rFonts w:cstheme="minorHAnsi"/>
          <w:sz w:val="24"/>
          <w:szCs w:val="24"/>
        </w:rPr>
        <w:t xml:space="preserve">s and figures. </w:t>
      </w:r>
    </w:p>
    <w:p w14:paraId="0DE11512" w14:textId="5E48D995" w:rsidR="00A9310C" w:rsidRPr="007D2D5F" w:rsidRDefault="00A9310C" w:rsidP="00775A04">
      <w:pPr>
        <w:pStyle w:val="Heading1"/>
        <w:rPr>
          <w:rFonts w:asciiTheme="minorHAnsi" w:hAnsiTheme="minorHAnsi" w:cstheme="minorHAnsi"/>
          <w:color w:val="auto"/>
          <w:sz w:val="24"/>
          <w:szCs w:val="24"/>
        </w:rPr>
      </w:pPr>
      <w:r w:rsidRPr="007D2D5F">
        <w:rPr>
          <w:rFonts w:asciiTheme="minorHAnsi" w:hAnsiTheme="minorHAnsi" w:cstheme="minorHAnsi"/>
          <w:b/>
          <w:color w:val="auto"/>
          <w:sz w:val="24"/>
          <w:szCs w:val="24"/>
        </w:rPr>
        <w:lastRenderedPageBreak/>
        <w:t xml:space="preserve">Muscles of </w:t>
      </w:r>
      <w:r w:rsidR="00312A65" w:rsidRPr="007D2D5F">
        <w:rPr>
          <w:rFonts w:asciiTheme="minorHAnsi" w:hAnsiTheme="minorHAnsi" w:cstheme="minorHAnsi"/>
          <w:b/>
          <w:color w:val="auto"/>
          <w:sz w:val="24"/>
          <w:szCs w:val="24"/>
        </w:rPr>
        <w:t>facial expression</w:t>
      </w:r>
    </w:p>
    <w:p w14:paraId="27C8CD7F" w14:textId="28F385A2" w:rsidR="00F41E6A" w:rsidRPr="007D2D5F" w:rsidRDefault="00F41E6A" w:rsidP="654842DE">
      <w:pPr>
        <w:spacing w:after="0"/>
        <w:rPr>
          <w:rFonts w:cstheme="minorHAnsi"/>
          <w:sz w:val="24"/>
          <w:szCs w:val="24"/>
        </w:rPr>
      </w:pPr>
      <w:r w:rsidRPr="007D2D5F">
        <w:rPr>
          <w:rFonts w:cstheme="minorHAnsi"/>
          <w:sz w:val="24"/>
          <w:szCs w:val="24"/>
        </w:rPr>
        <w:t xml:space="preserve">The origins of the muscles of facial expression are on the surface of the skull (remember, the origin of a muscle does not move). The insertions of these muscles </w:t>
      </w:r>
      <w:r w:rsidR="00027054" w:rsidRPr="007D2D5F">
        <w:rPr>
          <w:rFonts w:cstheme="minorHAnsi"/>
          <w:sz w:val="24"/>
          <w:szCs w:val="24"/>
        </w:rPr>
        <w:t>are connected to</w:t>
      </w:r>
      <w:r w:rsidRPr="007D2D5F">
        <w:rPr>
          <w:rFonts w:cstheme="minorHAnsi"/>
          <w:sz w:val="24"/>
          <w:szCs w:val="24"/>
        </w:rPr>
        <w:t xml:space="preserve"> the dermis of the skin. Because the muscles insert </w:t>
      </w:r>
      <w:r w:rsidR="00027054" w:rsidRPr="007D2D5F">
        <w:rPr>
          <w:rFonts w:cstheme="minorHAnsi"/>
          <w:sz w:val="24"/>
          <w:szCs w:val="24"/>
        </w:rPr>
        <w:t>in</w:t>
      </w:r>
      <w:r w:rsidRPr="007D2D5F">
        <w:rPr>
          <w:rFonts w:cstheme="minorHAnsi"/>
          <w:sz w:val="24"/>
          <w:szCs w:val="24"/>
        </w:rPr>
        <w:t xml:space="preserve"> skin rather than bone, when they contract, the skin moves to create facial expression</w:t>
      </w:r>
      <w:r w:rsidR="00EA5C35" w:rsidRPr="007D2D5F">
        <w:rPr>
          <w:rFonts w:cstheme="minorHAnsi"/>
          <w:sz w:val="24"/>
          <w:szCs w:val="24"/>
        </w:rPr>
        <w:t xml:space="preserve">. </w:t>
      </w:r>
    </w:p>
    <w:p w14:paraId="1AEDB705" w14:textId="24F9763D" w:rsidR="00F41E6A" w:rsidRDefault="00F41E6A" w:rsidP="00775A04">
      <w:pPr>
        <w:spacing w:after="0"/>
        <w:jc w:val="center"/>
        <w:rPr>
          <w:sz w:val="28"/>
          <w:szCs w:val="28"/>
        </w:rPr>
      </w:pPr>
      <w:r>
        <w:rPr>
          <w:noProof/>
          <w:sz w:val="28"/>
          <w:szCs w:val="28"/>
        </w:rPr>
        <w:drawing>
          <wp:inline distT="0" distB="0" distL="0" distR="0" wp14:anchorId="1139C260" wp14:editId="21AAB2D6">
            <wp:extent cx="5600700" cy="3397241"/>
            <wp:effectExtent l="0" t="0" r="0" b="0"/>
            <wp:docPr id="6" name="Picture 6" descr="A diagram of the face and neck, anterior and lateral views, with muscles labe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diagram of the face and neck, anterior and lateral views, with muscles label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600700" cy="3397241"/>
                    </a:xfrm>
                    <a:prstGeom prst="rect">
                      <a:avLst/>
                    </a:prstGeom>
                  </pic:spPr>
                </pic:pic>
              </a:graphicData>
            </a:graphic>
          </wp:inline>
        </w:drawing>
      </w:r>
    </w:p>
    <w:p w14:paraId="08336CD7" w14:textId="6687A969" w:rsidR="009918AF" w:rsidRPr="007D2D5F" w:rsidRDefault="40276C05" w:rsidP="443DA90F">
      <w:pPr>
        <w:spacing w:after="0"/>
        <w:rPr>
          <w:color w:val="333333"/>
          <w:sz w:val="18"/>
          <w:szCs w:val="18"/>
        </w:rPr>
      </w:pPr>
      <w:r w:rsidRPr="443DA90F">
        <w:rPr>
          <w:b/>
          <w:bCs/>
          <w:sz w:val="18"/>
          <w:szCs w:val="18"/>
        </w:rPr>
        <w:t xml:space="preserve">Figure </w:t>
      </w:r>
      <w:r w:rsidR="47D43B76" w:rsidRPr="443DA90F">
        <w:rPr>
          <w:b/>
          <w:bCs/>
          <w:sz w:val="18"/>
          <w:szCs w:val="18"/>
        </w:rPr>
        <w:t>7.</w:t>
      </w:r>
      <w:r w:rsidR="082AE3E7" w:rsidRPr="443DA90F">
        <w:rPr>
          <w:b/>
          <w:bCs/>
          <w:sz w:val="18"/>
          <w:szCs w:val="18"/>
        </w:rPr>
        <w:t>3</w:t>
      </w:r>
      <w:r w:rsidR="31F55AA8" w:rsidRPr="443DA90F">
        <w:rPr>
          <w:b/>
          <w:bCs/>
          <w:sz w:val="18"/>
          <w:szCs w:val="18"/>
        </w:rPr>
        <w:t xml:space="preserve"> </w:t>
      </w:r>
      <w:r w:rsidR="43179F97" w:rsidRPr="443DA90F">
        <w:rPr>
          <w:sz w:val="18"/>
          <w:szCs w:val="18"/>
        </w:rPr>
        <w:t xml:space="preserve">Muscles of </w:t>
      </w:r>
      <w:r w:rsidR="2E16D398" w:rsidRPr="443DA90F">
        <w:rPr>
          <w:sz w:val="18"/>
          <w:szCs w:val="18"/>
        </w:rPr>
        <w:t>Facial Expression</w:t>
      </w:r>
    </w:p>
    <w:p w14:paraId="31CD7F28" w14:textId="6D29AA2D" w:rsidR="00312A65" w:rsidRPr="007D2D5F" w:rsidRDefault="006662BD" w:rsidP="00775A04">
      <w:pPr>
        <w:pStyle w:val="Heading1"/>
        <w:rPr>
          <w:color w:val="auto"/>
          <w:sz w:val="24"/>
          <w:szCs w:val="24"/>
        </w:rPr>
      </w:pPr>
      <w:r w:rsidRPr="007D2D5F">
        <w:rPr>
          <w:b/>
          <w:color w:val="auto"/>
          <w:sz w:val="24"/>
          <w:szCs w:val="24"/>
        </w:rPr>
        <w:t>Complete the table for Facial Muscles</w:t>
      </w:r>
    </w:p>
    <w:tbl>
      <w:tblPr>
        <w:tblStyle w:val="ListTable3"/>
        <w:tblW w:w="0" w:type="auto"/>
        <w:tblLook w:val="04A0" w:firstRow="1" w:lastRow="0" w:firstColumn="1" w:lastColumn="0" w:noHBand="0" w:noVBand="1"/>
      </w:tblPr>
      <w:tblGrid>
        <w:gridCol w:w="2065"/>
        <w:gridCol w:w="2880"/>
        <w:gridCol w:w="2970"/>
        <w:gridCol w:w="2875"/>
      </w:tblGrid>
      <w:tr w:rsidR="006572E1" w14:paraId="455B0ECA" w14:textId="77777777" w:rsidTr="00C80213">
        <w:trPr>
          <w:cnfStyle w:val="100000000000" w:firstRow="1" w:lastRow="0" w:firstColumn="0" w:lastColumn="0" w:oddVBand="0" w:evenVBand="0" w:oddHBand="0" w:evenHBand="0" w:firstRowFirstColumn="0" w:firstRowLastColumn="0" w:lastRowFirstColumn="0" w:lastRowLastColumn="0"/>
          <w:trHeight w:val="467"/>
        </w:trPr>
        <w:tc>
          <w:tcPr>
            <w:cnfStyle w:val="001000000100" w:firstRow="0" w:lastRow="0" w:firstColumn="1" w:lastColumn="0" w:oddVBand="0" w:evenVBand="0" w:oddHBand="0" w:evenHBand="0" w:firstRowFirstColumn="1" w:firstRowLastColumn="0" w:lastRowFirstColumn="0" w:lastRowLastColumn="0"/>
            <w:tcW w:w="2065" w:type="dxa"/>
          </w:tcPr>
          <w:p w14:paraId="3B46F9F3" w14:textId="72726CB1" w:rsidR="006572E1" w:rsidRPr="00C80213" w:rsidRDefault="006572E1" w:rsidP="00775A04">
            <w:pPr>
              <w:jc w:val="center"/>
              <w:rPr>
                <w:sz w:val="24"/>
                <w:szCs w:val="24"/>
              </w:rPr>
            </w:pPr>
            <w:r w:rsidRPr="00C80213">
              <w:rPr>
                <w:sz w:val="24"/>
                <w:szCs w:val="24"/>
              </w:rPr>
              <w:t>Muscle</w:t>
            </w:r>
            <w:r w:rsidR="006662BD" w:rsidRPr="00C80213">
              <w:rPr>
                <w:sz w:val="24"/>
                <w:szCs w:val="24"/>
              </w:rPr>
              <w:t xml:space="preserve"> Name</w:t>
            </w:r>
          </w:p>
        </w:tc>
        <w:tc>
          <w:tcPr>
            <w:tcW w:w="2880" w:type="dxa"/>
          </w:tcPr>
          <w:p w14:paraId="2CEFA38A" w14:textId="2AC0B551" w:rsidR="006572E1" w:rsidRPr="00C80213" w:rsidRDefault="006572E1" w:rsidP="00775A04">
            <w:pPr>
              <w:jc w:val="center"/>
              <w:cnfStyle w:val="100000000000" w:firstRow="1" w:lastRow="0" w:firstColumn="0" w:lastColumn="0" w:oddVBand="0" w:evenVBand="0" w:oddHBand="0" w:evenHBand="0" w:firstRowFirstColumn="0" w:firstRowLastColumn="0" w:lastRowFirstColumn="0" w:lastRowLastColumn="0"/>
              <w:rPr>
                <w:sz w:val="24"/>
                <w:szCs w:val="24"/>
              </w:rPr>
            </w:pPr>
            <w:r w:rsidRPr="00C80213">
              <w:rPr>
                <w:sz w:val="24"/>
                <w:szCs w:val="24"/>
              </w:rPr>
              <w:t>Origin</w:t>
            </w:r>
          </w:p>
        </w:tc>
        <w:tc>
          <w:tcPr>
            <w:tcW w:w="2970" w:type="dxa"/>
          </w:tcPr>
          <w:p w14:paraId="0061AAD2" w14:textId="3DF8B75F" w:rsidR="006572E1" w:rsidRPr="00C80213" w:rsidRDefault="006572E1" w:rsidP="00775A04">
            <w:pPr>
              <w:jc w:val="center"/>
              <w:cnfStyle w:val="100000000000" w:firstRow="1" w:lastRow="0" w:firstColumn="0" w:lastColumn="0" w:oddVBand="0" w:evenVBand="0" w:oddHBand="0" w:evenHBand="0" w:firstRowFirstColumn="0" w:firstRowLastColumn="0" w:lastRowFirstColumn="0" w:lastRowLastColumn="0"/>
              <w:rPr>
                <w:sz w:val="24"/>
                <w:szCs w:val="24"/>
              </w:rPr>
            </w:pPr>
            <w:r w:rsidRPr="00C80213">
              <w:rPr>
                <w:sz w:val="24"/>
                <w:szCs w:val="24"/>
              </w:rPr>
              <w:t>Insertion</w:t>
            </w:r>
          </w:p>
        </w:tc>
        <w:tc>
          <w:tcPr>
            <w:tcW w:w="2875" w:type="dxa"/>
          </w:tcPr>
          <w:p w14:paraId="3DE2EAEB" w14:textId="099F9447" w:rsidR="006572E1" w:rsidRPr="00C80213" w:rsidRDefault="006572E1" w:rsidP="00775A04">
            <w:pPr>
              <w:jc w:val="center"/>
              <w:cnfStyle w:val="100000000000" w:firstRow="1" w:lastRow="0" w:firstColumn="0" w:lastColumn="0" w:oddVBand="0" w:evenVBand="0" w:oddHBand="0" w:evenHBand="0" w:firstRowFirstColumn="0" w:firstRowLastColumn="0" w:lastRowFirstColumn="0" w:lastRowLastColumn="0"/>
              <w:rPr>
                <w:sz w:val="24"/>
                <w:szCs w:val="24"/>
              </w:rPr>
            </w:pPr>
            <w:r w:rsidRPr="00C80213">
              <w:rPr>
                <w:sz w:val="24"/>
                <w:szCs w:val="24"/>
              </w:rPr>
              <w:t>Action</w:t>
            </w:r>
          </w:p>
        </w:tc>
      </w:tr>
      <w:tr w:rsidR="009918AF" w14:paraId="028C985F" w14:textId="77777777" w:rsidTr="00C80213">
        <w:trPr>
          <w:cnfStyle w:val="000000100000" w:firstRow="0" w:lastRow="0" w:firstColumn="0" w:lastColumn="0" w:oddVBand="0" w:evenVBand="0" w:oddHBand="1" w:evenHBand="0" w:firstRowFirstColumn="0" w:firstRowLastColumn="0" w:lastRowFirstColumn="0" w:lastRowLastColumn="0"/>
          <w:trHeight w:val="1205"/>
        </w:trPr>
        <w:tc>
          <w:tcPr>
            <w:cnfStyle w:val="001000000000" w:firstRow="0" w:lastRow="0" w:firstColumn="1" w:lastColumn="0" w:oddVBand="0" w:evenVBand="0" w:oddHBand="0" w:evenHBand="0" w:firstRowFirstColumn="0" w:firstRowLastColumn="0" w:lastRowFirstColumn="0" w:lastRowLastColumn="0"/>
            <w:tcW w:w="2065" w:type="dxa"/>
          </w:tcPr>
          <w:p w14:paraId="5153464E" w14:textId="215A5A77" w:rsidR="003104B6" w:rsidRPr="00C80213" w:rsidRDefault="00F637E3" w:rsidP="00681544">
            <w:pPr>
              <w:jc w:val="center"/>
              <w:rPr>
                <w:sz w:val="24"/>
                <w:szCs w:val="24"/>
              </w:rPr>
            </w:pPr>
            <w:bookmarkStart w:id="1" w:name="_Hlk2759376"/>
            <w:r w:rsidRPr="00C80213">
              <w:rPr>
                <w:sz w:val="24"/>
                <w:szCs w:val="24"/>
              </w:rPr>
              <w:t>Frontalis</w:t>
            </w:r>
          </w:p>
        </w:tc>
        <w:tc>
          <w:tcPr>
            <w:tcW w:w="2880" w:type="dxa"/>
          </w:tcPr>
          <w:p w14:paraId="02BCFFE6" w14:textId="77777777" w:rsidR="009918AF" w:rsidRPr="00C80213" w:rsidRDefault="009918AF" w:rsidP="00681544">
            <w:pPr>
              <w:cnfStyle w:val="000000100000" w:firstRow="0" w:lastRow="0" w:firstColumn="0" w:lastColumn="0" w:oddVBand="0" w:evenVBand="0" w:oddHBand="1" w:evenHBand="0" w:firstRowFirstColumn="0" w:firstRowLastColumn="0" w:lastRowFirstColumn="0" w:lastRowLastColumn="0"/>
              <w:rPr>
                <w:sz w:val="24"/>
                <w:szCs w:val="24"/>
              </w:rPr>
            </w:pPr>
          </w:p>
        </w:tc>
        <w:tc>
          <w:tcPr>
            <w:tcW w:w="2970" w:type="dxa"/>
          </w:tcPr>
          <w:p w14:paraId="27B1BAB3" w14:textId="77777777" w:rsidR="009918AF" w:rsidRPr="00C80213" w:rsidRDefault="009918AF" w:rsidP="00681544">
            <w:pPr>
              <w:cnfStyle w:val="000000100000" w:firstRow="0" w:lastRow="0" w:firstColumn="0" w:lastColumn="0" w:oddVBand="0" w:evenVBand="0" w:oddHBand="1" w:evenHBand="0" w:firstRowFirstColumn="0" w:firstRowLastColumn="0" w:lastRowFirstColumn="0" w:lastRowLastColumn="0"/>
              <w:rPr>
                <w:sz w:val="24"/>
                <w:szCs w:val="24"/>
              </w:rPr>
            </w:pPr>
          </w:p>
        </w:tc>
        <w:tc>
          <w:tcPr>
            <w:tcW w:w="2875" w:type="dxa"/>
          </w:tcPr>
          <w:p w14:paraId="68543BF2" w14:textId="77777777" w:rsidR="009918AF" w:rsidRPr="00C80213" w:rsidRDefault="009918AF" w:rsidP="00681544">
            <w:pPr>
              <w:cnfStyle w:val="000000100000" w:firstRow="0" w:lastRow="0" w:firstColumn="0" w:lastColumn="0" w:oddVBand="0" w:evenVBand="0" w:oddHBand="1" w:evenHBand="0" w:firstRowFirstColumn="0" w:firstRowLastColumn="0" w:lastRowFirstColumn="0" w:lastRowLastColumn="0"/>
              <w:rPr>
                <w:sz w:val="24"/>
                <w:szCs w:val="24"/>
              </w:rPr>
            </w:pPr>
          </w:p>
        </w:tc>
      </w:tr>
      <w:tr w:rsidR="009918AF" w14:paraId="31617E9D" w14:textId="77777777" w:rsidTr="00C80213">
        <w:trPr>
          <w:trHeight w:val="1250"/>
        </w:trPr>
        <w:tc>
          <w:tcPr>
            <w:cnfStyle w:val="001000000000" w:firstRow="0" w:lastRow="0" w:firstColumn="1" w:lastColumn="0" w:oddVBand="0" w:evenVBand="0" w:oddHBand="0" w:evenHBand="0" w:firstRowFirstColumn="0" w:firstRowLastColumn="0" w:lastRowFirstColumn="0" w:lastRowLastColumn="0"/>
            <w:tcW w:w="2065" w:type="dxa"/>
          </w:tcPr>
          <w:p w14:paraId="66BE25BD" w14:textId="4F001477" w:rsidR="003104B6" w:rsidRPr="00C80213" w:rsidRDefault="00F637E3" w:rsidP="00681544">
            <w:pPr>
              <w:jc w:val="center"/>
              <w:rPr>
                <w:sz w:val="24"/>
                <w:szCs w:val="24"/>
              </w:rPr>
            </w:pPr>
            <w:r w:rsidRPr="00C80213">
              <w:rPr>
                <w:sz w:val="24"/>
                <w:szCs w:val="24"/>
              </w:rPr>
              <w:t>Occipitalis</w:t>
            </w:r>
          </w:p>
        </w:tc>
        <w:tc>
          <w:tcPr>
            <w:tcW w:w="2880" w:type="dxa"/>
          </w:tcPr>
          <w:p w14:paraId="27BAAA77" w14:textId="77777777" w:rsidR="009918AF" w:rsidRPr="00C80213" w:rsidRDefault="009918AF" w:rsidP="00681544">
            <w:pPr>
              <w:cnfStyle w:val="000000000000" w:firstRow="0" w:lastRow="0" w:firstColumn="0" w:lastColumn="0" w:oddVBand="0" w:evenVBand="0" w:oddHBand="0" w:evenHBand="0" w:firstRowFirstColumn="0" w:firstRowLastColumn="0" w:lastRowFirstColumn="0" w:lastRowLastColumn="0"/>
              <w:rPr>
                <w:sz w:val="24"/>
                <w:szCs w:val="24"/>
              </w:rPr>
            </w:pPr>
          </w:p>
        </w:tc>
        <w:tc>
          <w:tcPr>
            <w:tcW w:w="2970" w:type="dxa"/>
          </w:tcPr>
          <w:p w14:paraId="3F2A69CD" w14:textId="77777777" w:rsidR="009918AF" w:rsidRPr="00C80213" w:rsidRDefault="009918AF" w:rsidP="00775A04">
            <w:pPr>
              <w:jc w:val="center"/>
              <w:cnfStyle w:val="000000000000" w:firstRow="0" w:lastRow="0" w:firstColumn="0" w:lastColumn="0" w:oddVBand="0" w:evenVBand="0" w:oddHBand="0" w:evenHBand="0" w:firstRowFirstColumn="0" w:firstRowLastColumn="0" w:lastRowFirstColumn="0" w:lastRowLastColumn="0"/>
              <w:rPr>
                <w:sz w:val="24"/>
                <w:szCs w:val="24"/>
              </w:rPr>
            </w:pPr>
          </w:p>
        </w:tc>
        <w:tc>
          <w:tcPr>
            <w:tcW w:w="2875" w:type="dxa"/>
          </w:tcPr>
          <w:p w14:paraId="5929BDC1" w14:textId="77777777" w:rsidR="009918AF" w:rsidRPr="00C80213" w:rsidRDefault="009918AF" w:rsidP="00775A04">
            <w:pPr>
              <w:jc w:val="center"/>
              <w:cnfStyle w:val="000000000000" w:firstRow="0" w:lastRow="0" w:firstColumn="0" w:lastColumn="0" w:oddVBand="0" w:evenVBand="0" w:oddHBand="0" w:evenHBand="0" w:firstRowFirstColumn="0" w:firstRowLastColumn="0" w:lastRowFirstColumn="0" w:lastRowLastColumn="0"/>
              <w:rPr>
                <w:sz w:val="24"/>
                <w:szCs w:val="24"/>
              </w:rPr>
            </w:pPr>
          </w:p>
        </w:tc>
      </w:tr>
      <w:tr w:rsidR="009918AF" w14:paraId="1B5F7C58" w14:textId="77777777" w:rsidTr="00C80213">
        <w:trPr>
          <w:cnfStyle w:val="000000100000" w:firstRow="0" w:lastRow="0" w:firstColumn="0" w:lastColumn="0" w:oddVBand="0" w:evenVBand="0" w:oddHBand="1" w:evenHBand="0" w:firstRowFirstColumn="0" w:firstRowLastColumn="0" w:lastRowFirstColumn="0" w:lastRowLastColumn="0"/>
          <w:trHeight w:val="1700"/>
        </w:trPr>
        <w:tc>
          <w:tcPr>
            <w:cnfStyle w:val="001000000000" w:firstRow="0" w:lastRow="0" w:firstColumn="1" w:lastColumn="0" w:oddVBand="0" w:evenVBand="0" w:oddHBand="0" w:evenHBand="0" w:firstRowFirstColumn="0" w:firstRowLastColumn="0" w:lastRowFirstColumn="0" w:lastRowLastColumn="0"/>
            <w:tcW w:w="2065" w:type="dxa"/>
          </w:tcPr>
          <w:p w14:paraId="04431D4A" w14:textId="7085D5DD" w:rsidR="00F76917" w:rsidRPr="00C80213" w:rsidRDefault="00F637E3" w:rsidP="00681544">
            <w:pPr>
              <w:jc w:val="center"/>
              <w:rPr>
                <w:sz w:val="24"/>
                <w:szCs w:val="24"/>
              </w:rPr>
            </w:pPr>
            <w:r w:rsidRPr="00C80213">
              <w:rPr>
                <w:sz w:val="24"/>
                <w:szCs w:val="24"/>
              </w:rPr>
              <w:t xml:space="preserve">Orbicularis </w:t>
            </w:r>
            <w:proofErr w:type="spellStart"/>
            <w:r w:rsidRPr="00C80213">
              <w:rPr>
                <w:sz w:val="24"/>
                <w:szCs w:val="24"/>
              </w:rPr>
              <w:t>oris</w:t>
            </w:r>
            <w:proofErr w:type="spellEnd"/>
          </w:p>
        </w:tc>
        <w:tc>
          <w:tcPr>
            <w:tcW w:w="2880" w:type="dxa"/>
          </w:tcPr>
          <w:p w14:paraId="1DC7419A" w14:textId="77777777" w:rsidR="009918AF" w:rsidRPr="00C80213" w:rsidRDefault="009918AF" w:rsidP="00775A04">
            <w:pPr>
              <w:jc w:val="center"/>
              <w:cnfStyle w:val="000000100000" w:firstRow="0" w:lastRow="0" w:firstColumn="0" w:lastColumn="0" w:oddVBand="0" w:evenVBand="0" w:oddHBand="1" w:evenHBand="0" w:firstRowFirstColumn="0" w:firstRowLastColumn="0" w:lastRowFirstColumn="0" w:lastRowLastColumn="0"/>
              <w:rPr>
                <w:sz w:val="24"/>
                <w:szCs w:val="24"/>
              </w:rPr>
            </w:pPr>
          </w:p>
        </w:tc>
        <w:tc>
          <w:tcPr>
            <w:tcW w:w="2970" w:type="dxa"/>
          </w:tcPr>
          <w:p w14:paraId="002C80C0" w14:textId="77777777" w:rsidR="009918AF" w:rsidRPr="00C80213" w:rsidRDefault="009918AF" w:rsidP="00775A04">
            <w:pPr>
              <w:jc w:val="center"/>
              <w:cnfStyle w:val="000000100000" w:firstRow="0" w:lastRow="0" w:firstColumn="0" w:lastColumn="0" w:oddVBand="0" w:evenVBand="0" w:oddHBand="1" w:evenHBand="0" w:firstRowFirstColumn="0" w:firstRowLastColumn="0" w:lastRowFirstColumn="0" w:lastRowLastColumn="0"/>
              <w:rPr>
                <w:sz w:val="24"/>
                <w:szCs w:val="24"/>
              </w:rPr>
            </w:pPr>
          </w:p>
        </w:tc>
        <w:tc>
          <w:tcPr>
            <w:tcW w:w="2875" w:type="dxa"/>
          </w:tcPr>
          <w:p w14:paraId="4653E405" w14:textId="77777777" w:rsidR="009918AF" w:rsidRPr="00C80213" w:rsidRDefault="009918AF" w:rsidP="00775A04">
            <w:pPr>
              <w:jc w:val="center"/>
              <w:cnfStyle w:val="000000100000" w:firstRow="0" w:lastRow="0" w:firstColumn="0" w:lastColumn="0" w:oddVBand="0" w:evenVBand="0" w:oddHBand="1" w:evenHBand="0" w:firstRowFirstColumn="0" w:firstRowLastColumn="0" w:lastRowFirstColumn="0" w:lastRowLastColumn="0"/>
              <w:rPr>
                <w:sz w:val="24"/>
                <w:szCs w:val="24"/>
              </w:rPr>
            </w:pPr>
          </w:p>
        </w:tc>
      </w:tr>
      <w:tr w:rsidR="009918AF" w14:paraId="60589A0B" w14:textId="77777777" w:rsidTr="00C80213">
        <w:trPr>
          <w:trHeight w:val="1421"/>
        </w:trPr>
        <w:tc>
          <w:tcPr>
            <w:cnfStyle w:val="001000000000" w:firstRow="0" w:lastRow="0" w:firstColumn="1" w:lastColumn="0" w:oddVBand="0" w:evenVBand="0" w:oddHBand="0" w:evenHBand="0" w:firstRowFirstColumn="0" w:firstRowLastColumn="0" w:lastRowFirstColumn="0" w:lastRowLastColumn="0"/>
            <w:tcW w:w="2065" w:type="dxa"/>
          </w:tcPr>
          <w:p w14:paraId="64ACAD82" w14:textId="77777777" w:rsidR="009918AF" w:rsidRPr="00C80213" w:rsidRDefault="00F637E3" w:rsidP="00775A04">
            <w:pPr>
              <w:jc w:val="center"/>
              <w:rPr>
                <w:sz w:val="24"/>
                <w:szCs w:val="24"/>
              </w:rPr>
            </w:pPr>
            <w:r w:rsidRPr="00C80213">
              <w:rPr>
                <w:sz w:val="24"/>
                <w:szCs w:val="24"/>
              </w:rPr>
              <w:lastRenderedPageBreak/>
              <w:t>Zygomaticus major</w:t>
            </w:r>
          </w:p>
          <w:p w14:paraId="39320CBE" w14:textId="5D7FB5FB" w:rsidR="003104B6" w:rsidRPr="00C80213" w:rsidRDefault="003104B6" w:rsidP="00775A04">
            <w:pPr>
              <w:jc w:val="center"/>
              <w:rPr>
                <w:sz w:val="24"/>
                <w:szCs w:val="24"/>
              </w:rPr>
            </w:pPr>
          </w:p>
        </w:tc>
        <w:tc>
          <w:tcPr>
            <w:tcW w:w="2880" w:type="dxa"/>
          </w:tcPr>
          <w:p w14:paraId="501FA785" w14:textId="77777777" w:rsidR="009918AF" w:rsidRPr="00C80213" w:rsidRDefault="009918AF" w:rsidP="00775A04">
            <w:pPr>
              <w:jc w:val="center"/>
              <w:cnfStyle w:val="000000000000" w:firstRow="0" w:lastRow="0" w:firstColumn="0" w:lastColumn="0" w:oddVBand="0" w:evenVBand="0" w:oddHBand="0" w:evenHBand="0" w:firstRowFirstColumn="0" w:firstRowLastColumn="0" w:lastRowFirstColumn="0" w:lastRowLastColumn="0"/>
              <w:rPr>
                <w:sz w:val="24"/>
                <w:szCs w:val="24"/>
              </w:rPr>
            </w:pPr>
          </w:p>
        </w:tc>
        <w:tc>
          <w:tcPr>
            <w:tcW w:w="2970" w:type="dxa"/>
          </w:tcPr>
          <w:p w14:paraId="696A72A1" w14:textId="77777777" w:rsidR="009918AF" w:rsidRPr="00C80213" w:rsidRDefault="009918AF" w:rsidP="00775A04">
            <w:pPr>
              <w:jc w:val="center"/>
              <w:cnfStyle w:val="000000000000" w:firstRow="0" w:lastRow="0" w:firstColumn="0" w:lastColumn="0" w:oddVBand="0" w:evenVBand="0" w:oddHBand="0" w:evenHBand="0" w:firstRowFirstColumn="0" w:firstRowLastColumn="0" w:lastRowFirstColumn="0" w:lastRowLastColumn="0"/>
              <w:rPr>
                <w:sz w:val="24"/>
                <w:szCs w:val="24"/>
              </w:rPr>
            </w:pPr>
          </w:p>
        </w:tc>
        <w:tc>
          <w:tcPr>
            <w:tcW w:w="2875" w:type="dxa"/>
          </w:tcPr>
          <w:p w14:paraId="33BC781C" w14:textId="77777777" w:rsidR="009918AF" w:rsidRPr="00C80213" w:rsidRDefault="009918AF" w:rsidP="00775A04">
            <w:pPr>
              <w:jc w:val="center"/>
              <w:cnfStyle w:val="000000000000" w:firstRow="0" w:lastRow="0" w:firstColumn="0" w:lastColumn="0" w:oddVBand="0" w:evenVBand="0" w:oddHBand="0" w:evenHBand="0" w:firstRowFirstColumn="0" w:firstRowLastColumn="0" w:lastRowFirstColumn="0" w:lastRowLastColumn="0"/>
              <w:rPr>
                <w:sz w:val="24"/>
                <w:szCs w:val="24"/>
              </w:rPr>
            </w:pPr>
          </w:p>
        </w:tc>
      </w:tr>
      <w:tr w:rsidR="009918AF" w14:paraId="47C73D3A" w14:textId="77777777" w:rsidTr="00C80213">
        <w:trPr>
          <w:cnfStyle w:val="000000100000" w:firstRow="0" w:lastRow="0" w:firstColumn="0" w:lastColumn="0" w:oddVBand="0" w:evenVBand="0" w:oddHBand="1" w:evenHBand="0" w:firstRowFirstColumn="0" w:firstRowLastColumn="0" w:lastRowFirstColumn="0" w:lastRowLastColumn="0"/>
          <w:trHeight w:val="1610"/>
        </w:trPr>
        <w:tc>
          <w:tcPr>
            <w:cnfStyle w:val="001000000000" w:firstRow="0" w:lastRow="0" w:firstColumn="1" w:lastColumn="0" w:oddVBand="0" w:evenVBand="0" w:oddHBand="0" w:evenHBand="0" w:firstRowFirstColumn="0" w:firstRowLastColumn="0" w:lastRowFirstColumn="0" w:lastRowLastColumn="0"/>
            <w:tcW w:w="2065" w:type="dxa"/>
          </w:tcPr>
          <w:p w14:paraId="280DCC7E" w14:textId="77777777" w:rsidR="009918AF" w:rsidRPr="00C80213" w:rsidRDefault="00F637E3" w:rsidP="00775A04">
            <w:pPr>
              <w:jc w:val="center"/>
              <w:rPr>
                <w:sz w:val="24"/>
                <w:szCs w:val="24"/>
              </w:rPr>
            </w:pPr>
            <w:r w:rsidRPr="00C80213">
              <w:rPr>
                <w:sz w:val="24"/>
                <w:szCs w:val="24"/>
              </w:rPr>
              <w:t>Buccinator</w:t>
            </w:r>
          </w:p>
          <w:p w14:paraId="421A89F6" w14:textId="346AD61D" w:rsidR="003104B6" w:rsidRPr="00C80213" w:rsidRDefault="003104B6" w:rsidP="00775A04">
            <w:pPr>
              <w:jc w:val="center"/>
              <w:rPr>
                <w:sz w:val="24"/>
                <w:szCs w:val="24"/>
              </w:rPr>
            </w:pPr>
          </w:p>
        </w:tc>
        <w:tc>
          <w:tcPr>
            <w:tcW w:w="2880" w:type="dxa"/>
          </w:tcPr>
          <w:p w14:paraId="0F2B86C6" w14:textId="77777777" w:rsidR="009918AF" w:rsidRPr="00C80213" w:rsidRDefault="009918AF" w:rsidP="00775A04">
            <w:pPr>
              <w:jc w:val="center"/>
              <w:cnfStyle w:val="000000100000" w:firstRow="0" w:lastRow="0" w:firstColumn="0" w:lastColumn="0" w:oddVBand="0" w:evenVBand="0" w:oddHBand="1" w:evenHBand="0" w:firstRowFirstColumn="0" w:firstRowLastColumn="0" w:lastRowFirstColumn="0" w:lastRowLastColumn="0"/>
              <w:rPr>
                <w:sz w:val="24"/>
                <w:szCs w:val="24"/>
              </w:rPr>
            </w:pPr>
          </w:p>
        </w:tc>
        <w:tc>
          <w:tcPr>
            <w:tcW w:w="2970" w:type="dxa"/>
          </w:tcPr>
          <w:p w14:paraId="13DE1CB2" w14:textId="77777777" w:rsidR="009918AF" w:rsidRPr="00C80213" w:rsidRDefault="009918AF" w:rsidP="00775A04">
            <w:pPr>
              <w:jc w:val="center"/>
              <w:cnfStyle w:val="000000100000" w:firstRow="0" w:lastRow="0" w:firstColumn="0" w:lastColumn="0" w:oddVBand="0" w:evenVBand="0" w:oddHBand="1" w:evenHBand="0" w:firstRowFirstColumn="0" w:firstRowLastColumn="0" w:lastRowFirstColumn="0" w:lastRowLastColumn="0"/>
              <w:rPr>
                <w:sz w:val="24"/>
                <w:szCs w:val="24"/>
              </w:rPr>
            </w:pPr>
          </w:p>
        </w:tc>
        <w:tc>
          <w:tcPr>
            <w:tcW w:w="2875" w:type="dxa"/>
          </w:tcPr>
          <w:p w14:paraId="4AFF8612" w14:textId="77777777" w:rsidR="009918AF" w:rsidRPr="00C80213" w:rsidRDefault="009918AF" w:rsidP="00775A04">
            <w:pPr>
              <w:jc w:val="center"/>
              <w:cnfStyle w:val="000000100000" w:firstRow="0" w:lastRow="0" w:firstColumn="0" w:lastColumn="0" w:oddVBand="0" w:evenVBand="0" w:oddHBand="1" w:evenHBand="0" w:firstRowFirstColumn="0" w:firstRowLastColumn="0" w:lastRowFirstColumn="0" w:lastRowLastColumn="0"/>
              <w:rPr>
                <w:sz w:val="24"/>
                <w:szCs w:val="24"/>
              </w:rPr>
            </w:pPr>
          </w:p>
        </w:tc>
      </w:tr>
      <w:tr w:rsidR="009918AF" w14:paraId="2DC82B40" w14:textId="77777777" w:rsidTr="00C80213">
        <w:trPr>
          <w:trHeight w:val="1430"/>
        </w:trPr>
        <w:tc>
          <w:tcPr>
            <w:cnfStyle w:val="001000000000" w:firstRow="0" w:lastRow="0" w:firstColumn="1" w:lastColumn="0" w:oddVBand="0" w:evenVBand="0" w:oddHBand="0" w:evenHBand="0" w:firstRowFirstColumn="0" w:firstRowLastColumn="0" w:lastRowFirstColumn="0" w:lastRowLastColumn="0"/>
            <w:tcW w:w="2065" w:type="dxa"/>
          </w:tcPr>
          <w:p w14:paraId="2526D59D" w14:textId="77777777" w:rsidR="009918AF" w:rsidRPr="00C80213" w:rsidRDefault="00F637E3" w:rsidP="00775A04">
            <w:pPr>
              <w:jc w:val="center"/>
              <w:rPr>
                <w:sz w:val="24"/>
                <w:szCs w:val="24"/>
              </w:rPr>
            </w:pPr>
            <w:r w:rsidRPr="00C80213">
              <w:rPr>
                <w:sz w:val="24"/>
                <w:szCs w:val="24"/>
              </w:rPr>
              <w:t>Mentalis</w:t>
            </w:r>
          </w:p>
          <w:p w14:paraId="4184A7FF" w14:textId="5DDDB8FE" w:rsidR="003104B6" w:rsidRPr="00C80213" w:rsidRDefault="003104B6" w:rsidP="00775A04">
            <w:pPr>
              <w:jc w:val="center"/>
              <w:rPr>
                <w:sz w:val="24"/>
                <w:szCs w:val="24"/>
              </w:rPr>
            </w:pPr>
          </w:p>
        </w:tc>
        <w:tc>
          <w:tcPr>
            <w:tcW w:w="2880" w:type="dxa"/>
          </w:tcPr>
          <w:p w14:paraId="192DB7E2" w14:textId="77777777" w:rsidR="009918AF" w:rsidRPr="00C80213" w:rsidRDefault="009918AF" w:rsidP="00775A04">
            <w:pPr>
              <w:jc w:val="center"/>
              <w:cnfStyle w:val="000000000000" w:firstRow="0" w:lastRow="0" w:firstColumn="0" w:lastColumn="0" w:oddVBand="0" w:evenVBand="0" w:oddHBand="0" w:evenHBand="0" w:firstRowFirstColumn="0" w:firstRowLastColumn="0" w:lastRowFirstColumn="0" w:lastRowLastColumn="0"/>
              <w:rPr>
                <w:sz w:val="24"/>
                <w:szCs w:val="24"/>
              </w:rPr>
            </w:pPr>
          </w:p>
        </w:tc>
        <w:tc>
          <w:tcPr>
            <w:tcW w:w="2970" w:type="dxa"/>
          </w:tcPr>
          <w:p w14:paraId="09F40F34" w14:textId="77777777" w:rsidR="009918AF" w:rsidRPr="00C80213" w:rsidRDefault="009918AF" w:rsidP="00775A04">
            <w:pPr>
              <w:jc w:val="center"/>
              <w:cnfStyle w:val="000000000000" w:firstRow="0" w:lastRow="0" w:firstColumn="0" w:lastColumn="0" w:oddVBand="0" w:evenVBand="0" w:oddHBand="0" w:evenHBand="0" w:firstRowFirstColumn="0" w:firstRowLastColumn="0" w:lastRowFirstColumn="0" w:lastRowLastColumn="0"/>
              <w:rPr>
                <w:sz w:val="24"/>
                <w:szCs w:val="24"/>
              </w:rPr>
            </w:pPr>
          </w:p>
        </w:tc>
        <w:tc>
          <w:tcPr>
            <w:tcW w:w="2875" w:type="dxa"/>
          </w:tcPr>
          <w:p w14:paraId="72F7F6E9" w14:textId="77777777" w:rsidR="009918AF" w:rsidRPr="00C80213" w:rsidRDefault="009918AF" w:rsidP="00775A04">
            <w:pPr>
              <w:jc w:val="center"/>
              <w:cnfStyle w:val="000000000000" w:firstRow="0" w:lastRow="0" w:firstColumn="0" w:lastColumn="0" w:oddVBand="0" w:evenVBand="0" w:oddHBand="0" w:evenHBand="0" w:firstRowFirstColumn="0" w:firstRowLastColumn="0" w:lastRowFirstColumn="0" w:lastRowLastColumn="0"/>
              <w:rPr>
                <w:sz w:val="24"/>
                <w:szCs w:val="24"/>
              </w:rPr>
            </w:pPr>
          </w:p>
        </w:tc>
      </w:tr>
      <w:tr w:rsidR="009918AF" w14:paraId="188859A4" w14:textId="77777777" w:rsidTr="00C80213">
        <w:trPr>
          <w:cnfStyle w:val="000000100000" w:firstRow="0" w:lastRow="0" w:firstColumn="0" w:lastColumn="0" w:oddVBand="0" w:evenVBand="0" w:oddHBand="1" w:evenHBand="0" w:firstRowFirstColumn="0" w:firstRowLastColumn="0" w:lastRowFirstColumn="0" w:lastRowLastColumn="0"/>
          <w:trHeight w:val="1430"/>
        </w:trPr>
        <w:tc>
          <w:tcPr>
            <w:cnfStyle w:val="001000000000" w:firstRow="0" w:lastRow="0" w:firstColumn="1" w:lastColumn="0" w:oddVBand="0" w:evenVBand="0" w:oddHBand="0" w:evenHBand="0" w:firstRowFirstColumn="0" w:firstRowLastColumn="0" w:lastRowFirstColumn="0" w:lastRowLastColumn="0"/>
            <w:tcW w:w="2065" w:type="dxa"/>
          </w:tcPr>
          <w:p w14:paraId="7F4CD0DD" w14:textId="77777777" w:rsidR="009918AF" w:rsidRPr="00C80213" w:rsidRDefault="00F637E3" w:rsidP="00775A04">
            <w:pPr>
              <w:jc w:val="center"/>
              <w:rPr>
                <w:sz w:val="24"/>
                <w:szCs w:val="24"/>
              </w:rPr>
            </w:pPr>
            <w:r w:rsidRPr="00C80213">
              <w:rPr>
                <w:sz w:val="24"/>
                <w:szCs w:val="24"/>
              </w:rPr>
              <w:t>Platysma</w:t>
            </w:r>
          </w:p>
          <w:p w14:paraId="73301196" w14:textId="5EC9D066" w:rsidR="003104B6" w:rsidRPr="00C80213" w:rsidRDefault="003104B6" w:rsidP="00775A04">
            <w:pPr>
              <w:jc w:val="center"/>
              <w:rPr>
                <w:sz w:val="24"/>
                <w:szCs w:val="24"/>
              </w:rPr>
            </w:pPr>
          </w:p>
        </w:tc>
        <w:tc>
          <w:tcPr>
            <w:tcW w:w="2880" w:type="dxa"/>
          </w:tcPr>
          <w:p w14:paraId="161F9172" w14:textId="77777777" w:rsidR="009918AF" w:rsidRPr="00C80213" w:rsidRDefault="009918AF" w:rsidP="00775A04">
            <w:pPr>
              <w:jc w:val="center"/>
              <w:cnfStyle w:val="000000100000" w:firstRow="0" w:lastRow="0" w:firstColumn="0" w:lastColumn="0" w:oddVBand="0" w:evenVBand="0" w:oddHBand="1" w:evenHBand="0" w:firstRowFirstColumn="0" w:firstRowLastColumn="0" w:lastRowFirstColumn="0" w:lastRowLastColumn="0"/>
              <w:rPr>
                <w:sz w:val="24"/>
                <w:szCs w:val="24"/>
              </w:rPr>
            </w:pPr>
          </w:p>
        </w:tc>
        <w:tc>
          <w:tcPr>
            <w:tcW w:w="2970" w:type="dxa"/>
          </w:tcPr>
          <w:p w14:paraId="541B6FE5" w14:textId="77777777" w:rsidR="009918AF" w:rsidRPr="00C80213" w:rsidRDefault="009918AF" w:rsidP="00775A04">
            <w:pPr>
              <w:jc w:val="center"/>
              <w:cnfStyle w:val="000000100000" w:firstRow="0" w:lastRow="0" w:firstColumn="0" w:lastColumn="0" w:oddVBand="0" w:evenVBand="0" w:oddHBand="1" w:evenHBand="0" w:firstRowFirstColumn="0" w:firstRowLastColumn="0" w:lastRowFirstColumn="0" w:lastRowLastColumn="0"/>
              <w:rPr>
                <w:sz w:val="24"/>
                <w:szCs w:val="24"/>
              </w:rPr>
            </w:pPr>
          </w:p>
        </w:tc>
        <w:tc>
          <w:tcPr>
            <w:tcW w:w="2875" w:type="dxa"/>
          </w:tcPr>
          <w:p w14:paraId="3BA087D9" w14:textId="77777777" w:rsidR="009918AF" w:rsidRPr="00C80213" w:rsidRDefault="009918AF" w:rsidP="00775A04">
            <w:pPr>
              <w:jc w:val="center"/>
              <w:cnfStyle w:val="000000100000" w:firstRow="0" w:lastRow="0" w:firstColumn="0" w:lastColumn="0" w:oddVBand="0" w:evenVBand="0" w:oddHBand="1" w:evenHBand="0" w:firstRowFirstColumn="0" w:firstRowLastColumn="0" w:lastRowFirstColumn="0" w:lastRowLastColumn="0"/>
              <w:rPr>
                <w:sz w:val="24"/>
                <w:szCs w:val="24"/>
              </w:rPr>
            </w:pPr>
          </w:p>
        </w:tc>
      </w:tr>
      <w:tr w:rsidR="009918AF" w14:paraId="3AAC2B43" w14:textId="77777777" w:rsidTr="00C80213">
        <w:trPr>
          <w:trHeight w:val="1367"/>
        </w:trPr>
        <w:tc>
          <w:tcPr>
            <w:cnfStyle w:val="001000000000" w:firstRow="0" w:lastRow="0" w:firstColumn="1" w:lastColumn="0" w:oddVBand="0" w:evenVBand="0" w:oddHBand="0" w:evenHBand="0" w:firstRowFirstColumn="0" w:firstRowLastColumn="0" w:lastRowFirstColumn="0" w:lastRowLastColumn="0"/>
            <w:tcW w:w="2065" w:type="dxa"/>
          </w:tcPr>
          <w:p w14:paraId="29008817" w14:textId="77777777" w:rsidR="009918AF" w:rsidRPr="00C80213" w:rsidRDefault="00F637E3" w:rsidP="00775A04">
            <w:pPr>
              <w:jc w:val="center"/>
              <w:rPr>
                <w:sz w:val="24"/>
                <w:szCs w:val="24"/>
              </w:rPr>
            </w:pPr>
            <w:r w:rsidRPr="00C80213">
              <w:rPr>
                <w:sz w:val="24"/>
                <w:szCs w:val="24"/>
              </w:rPr>
              <w:t>Orbicularis oculi</w:t>
            </w:r>
          </w:p>
          <w:p w14:paraId="41E398D5" w14:textId="40F59922" w:rsidR="003104B6" w:rsidRPr="00C80213" w:rsidRDefault="003104B6" w:rsidP="00775A04">
            <w:pPr>
              <w:jc w:val="center"/>
              <w:rPr>
                <w:sz w:val="24"/>
                <w:szCs w:val="24"/>
              </w:rPr>
            </w:pPr>
          </w:p>
        </w:tc>
        <w:tc>
          <w:tcPr>
            <w:tcW w:w="2880" w:type="dxa"/>
          </w:tcPr>
          <w:p w14:paraId="536AFC51" w14:textId="77777777" w:rsidR="009918AF" w:rsidRPr="00C80213" w:rsidRDefault="009918AF" w:rsidP="00775A04">
            <w:pPr>
              <w:jc w:val="center"/>
              <w:cnfStyle w:val="000000000000" w:firstRow="0" w:lastRow="0" w:firstColumn="0" w:lastColumn="0" w:oddVBand="0" w:evenVBand="0" w:oddHBand="0" w:evenHBand="0" w:firstRowFirstColumn="0" w:firstRowLastColumn="0" w:lastRowFirstColumn="0" w:lastRowLastColumn="0"/>
              <w:rPr>
                <w:sz w:val="24"/>
                <w:szCs w:val="24"/>
              </w:rPr>
            </w:pPr>
          </w:p>
        </w:tc>
        <w:tc>
          <w:tcPr>
            <w:tcW w:w="2970" w:type="dxa"/>
          </w:tcPr>
          <w:p w14:paraId="4A5EA091" w14:textId="77777777" w:rsidR="009918AF" w:rsidRPr="00C80213" w:rsidRDefault="009918AF" w:rsidP="00775A04">
            <w:pPr>
              <w:jc w:val="center"/>
              <w:cnfStyle w:val="000000000000" w:firstRow="0" w:lastRow="0" w:firstColumn="0" w:lastColumn="0" w:oddVBand="0" w:evenVBand="0" w:oddHBand="0" w:evenHBand="0" w:firstRowFirstColumn="0" w:firstRowLastColumn="0" w:lastRowFirstColumn="0" w:lastRowLastColumn="0"/>
              <w:rPr>
                <w:sz w:val="24"/>
                <w:szCs w:val="24"/>
              </w:rPr>
            </w:pPr>
          </w:p>
        </w:tc>
        <w:tc>
          <w:tcPr>
            <w:tcW w:w="2875" w:type="dxa"/>
          </w:tcPr>
          <w:p w14:paraId="2B42BF28" w14:textId="77777777" w:rsidR="009918AF" w:rsidRPr="00C80213" w:rsidRDefault="009918AF" w:rsidP="00775A04">
            <w:pPr>
              <w:jc w:val="center"/>
              <w:cnfStyle w:val="000000000000" w:firstRow="0" w:lastRow="0" w:firstColumn="0" w:lastColumn="0" w:oddVBand="0" w:evenVBand="0" w:oddHBand="0" w:evenHBand="0" w:firstRowFirstColumn="0" w:firstRowLastColumn="0" w:lastRowFirstColumn="0" w:lastRowLastColumn="0"/>
              <w:rPr>
                <w:sz w:val="24"/>
                <w:szCs w:val="24"/>
              </w:rPr>
            </w:pPr>
          </w:p>
        </w:tc>
      </w:tr>
      <w:bookmarkEnd w:id="1"/>
    </w:tbl>
    <w:p w14:paraId="2C72122C" w14:textId="77777777" w:rsidR="007D2D5F" w:rsidRDefault="007D2D5F" w:rsidP="007D2D5F">
      <w:pPr>
        <w:pStyle w:val="Heading1"/>
        <w:spacing w:before="0" w:line="240" w:lineRule="auto"/>
        <w:contextualSpacing/>
        <w:rPr>
          <w:b/>
        </w:rPr>
      </w:pPr>
    </w:p>
    <w:p w14:paraId="0F4F417D" w14:textId="59EE77AD" w:rsidR="00027054" w:rsidRPr="0000329A" w:rsidRDefault="00027054" w:rsidP="007D2D5F">
      <w:pPr>
        <w:pStyle w:val="Heading1"/>
        <w:spacing w:before="0" w:line="240" w:lineRule="auto"/>
        <w:contextualSpacing/>
        <w:rPr>
          <w:b/>
          <w:color w:val="4472C4" w:themeColor="accent1"/>
          <w:sz w:val="28"/>
          <w:szCs w:val="28"/>
        </w:rPr>
      </w:pPr>
      <w:r w:rsidRPr="0000329A">
        <w:rPr>
          <w:b/>
          <w:color w:val="4472C4" w:themeColor="accent1"/>
          <w:sz w:val="28"/>
          <w:szCs w:val="28"/>
        </w:rPr>
        <w:t>Anatomy in Clay</w:t>
      </w:r>
      <w:r w:rsidRPr="0000329A">
        <w:rPr>
          <w:rFonts w:cstheme="minorHAnsi"/>
          <w:b/>
          <w:color w:val="4472C4" w:themeColor="accent1"/>
          <w:sz w:val="28"/>
          <w:szCs w:val="28"/>
        </w:rPr>
        <w:t>®</w:t>
      </w:r>
      <w:r w:rsidR="006662BD" w:rsidRPr="0000329A">
        <w:rPr>
          <w:rFonts w:cstheme="minorHAnsi"/>
          <w:b/>
          <w:color w:val="4472C4" w:themeColor="accent1"/>
          <w:sz w:val="28"/>
          <w:szCs w:val="28"/>
        </w:rPr>
        <w:t xml:space="preserve"> Instructions</w:t>
      </w:r>
    </w:p>
    <w:p w14:paraId="6E9005F7" w14:textId="6D68CCE6" w:rsidR="00027054" w:rsidRPr="007D2D5F" w:rsidRDefault="00027054" w:rsidP="007D2D5F">
      <w:pPr>
        <w:spacing w:after="0" w:line="240" w:lineRule="auto"/>
        <w:contextualSpacing/>
        <w:rPr>
          <w:sz w:val="24"/>
          <w:szCs w:val="24"/>
        </w:rPr>
      </w:pPr>
      <w:r w:rsidRPr="2B56CDF8">
        <w:rPr>
          <w:sz w:val="24"/>
          <w:szCs w:val="24"/>
        </w:rPr>
        <w:t xml:space="preserve">To demonstrate your understanding of origins, </w:t>
      </w:r>
      <w:r w:rsidR="0079148F" w:rsidRPr="2B56CDF8">
        <w:rPr>
          <w:sz w:val="24"/>
          <w:szCs w:val="24"/>
        </w:rPr>
        <w:t>insertions,</w:t>
      </w:r>
      <w:r w:rsidRPr="2B56CDF8">
        <w:rPr>
          <w:sz w:val="24"/>
          <w:szCs w:val="24"/>
        </w:rPr>
        <w:t xml:space="preserve"> and fascicle arrangement of the muscles, you will use an oil-based clay to form select muscles on the </w:t>
      </w:r>
      <w:r w:rsidR="0F4AF2C1" w:rsidRPr="2B56CDF8">
        <w:rPr>
          <w:sz w:val="24"/>
          <w:szCs w:val="24"/>
        </w:rPr>
        <w:t>Manikin</w:t>
      </w:r>
      <w:r w:rsidRPr="2B56CDF8">
        <w:rPr>
          <w:sz w:val="24"/>
          <w:szCs w:val="24"/>
        </w:rPr>
        <w:t xml:space="preserve">®. Please follow the instructions below. If you are unsure of what to do, ask your instructor. </w:t>
      </w:r>
    </w:p>
    <w:p w14:paraId="2641BF5B" w14:textId="77777777" w:rsidR="00027054" w:rsidRPr="007D2D5F" w:rsidRDefault="00027054" w:rsidP="007D2D5F">
      <w:pPr>
        <w:spacing w:after="0" w:line="240" w:lineRule="auto"/>
        <w:contextualSpacing/>
        <w:rPr>
          <w:sz w:val="24"/>
          <w:szCs w:val="24"/>
        </w:rPr>
      </w:pPr>
    </w:p>
    <w:p w14:paraId="4356CBD1" w14:textId="77777777" w:rsidR="00027054" w:rsidRPr="007D2D5F" w:rsidRDefault="00027054" w:rsidP="007D2D5F">
      <w:pPr>
        <w:numPr>
          <w:ilvl w:val="0"/>
          <w:numId w:val="21"/>
        </w:numPr>
        <w:spacing w:after="0" w:line="240" w:lineRule="auto"/>
        <w:contextualSpacing/>
        <w:rPr>
          <w:sz w:val="24"/>
          <w:szCs w:val="24"/>
        </w:rPr>
      </w:pPr>
      <w:r w:rsidRPr="007D2D5F">
        <w:rPr>
          <w:sz w:val="24"/>
          <w:szCs w:val="24"/>
        </w:rPr>
        <w:t xml:space="preserve">Keep your space clean and organized. </w:t>
      </w:r>
    </w:p>
    <w:p w14:paraId="73D5EEE2" w14:textId="77777777" w:rsidR="00027054" w:rsidRPr="007D2D5F" w:rsidRDefault="00027054" w:rsidP="007D2D5F">
      <w:pPr>
        <w:numPr>
          <w:ilvl w:val="0"/>
          <w:numId w:val="21"/>
        </w:numPr>
        <w:spacing w:after="0" w:line="240" w:lineRule="auto"/>
        <w:contextualSpacing/>
        <w:rPr>
          <w:sz w:val="24"/>
          <w:szCs w:val="24"/>
        </w:rPr>
      </w:pPr>
      <w:r w:rsidRPr="007D2D5F">
        <w:rPr>
          <w:sz w:val="24"/>
          <w:szCs w:val="24"/>
        </w:rPr>
        <w:t>Keep track of your tools and supplies.</w:t>
      </w:r>
    </w:p>
    <w:p w14:paraId="713A4BC2" w14:textId="77777777" w:rsidR="00027054" w:rsidRPr="007D2D5F" w:rsidRDefault="00027054" w:rsidP="007D2D5F">
      <w:pPr>
        <w:pStyle w:val="ListParagraph"/>
        <w:numPr>
          <w:ilvl w:val="0"/>
          <w:numId w:val="21"/>
        </w:numPr>
        <w:spacing w:after="0" w:line="240" w:lineRule="auto"/>
        <w:rPr>
          <w:sz w:val="24"/>
          <w:szCs w:val="24"/>
        </w:rPr>
      </w:pPr>
      <w:r w:rsidRPr="007D2D5F">
        <w:rPr>
          <w:sz w:val="24"/>
          <w:szCs w:val="24"/>
        </w:rPr>
        <w:t xml:space="preserve">Feel free to stand or sit when working on your model. </w:t>
      </w:r>
    </w:p>
    <w:p w14:paraId="647954D3" w14:textId="77777777" w:rsidR="00027054" w:rsidRPr="007D2D5F" w:rsidRDefault="00027054" w:rsidP="007D2D5F">
      <w:pPr>
        <w:pStyle w:val="ListParagraph"/>
        <w:numPr>
          <w:ilvl w:val="0"/>
          <w:numId w:val="21"/>
        </w:numPr>
        <w:spacing w:after="0" w:line="240" w:lineRule="auto"/>
        <w:rPr>
          <w:sz w:val="24"/>
          <w:szCs w:val="24"/>
        </w:rPr>
      </w:pPr>
      <w:r w:rsidRPr="007D2D5F">
        <w:rPr>
          <w:sz w:val="24"/>
          <w:szCs w:val="24"/>
        </w:rPr>
        <w:t>Move your model around so it is easy to build on but be careful!</w:t>
      </w:r>
    </w:p>
    <w:p w14:paraId="1DB80C87" w14:textId="77777777" w:rsidR="00027054" w:rsidRPr="007D2D5F" w:rsidRDefault="00027054" w:rsidP="007D2D5F">
      <w:pPr>
        <w:numPr>
          <w:ilvl w:val="0"/>
          <w:numId w:val="21"/>
        </w:numPr>
        <w:spacing w:after="0" w:line="240" w:lineRule="auto"/>
        <w:contextualSpacing/>
        <w:rPr>
          <w:sz w:val="24"/>
          <w:szCs w:val="24"/>
        </w:rPr>
      </w:pPr>
      <w:r w:rsidRPr="007D2D5F">
        <w:rPr>
          <w:sz w:val="24"/>
          <w:szCs w:val="24"/>
        </w:rPr>
        <w:t>Use dry paper towels to remove clay from hands and tools (DO NOT USE SOAP OR WATER).</w:t>
      </w:r>
    </w:p>
    <w:p w14:paraId="38C563C5" w14:textId="5E0C0D17" w:rsidR="00027054" w:rsidRPr="007D2D5F" w:rsidRDefault="00027054" w:rsidP="007D2D5F">
      <w:pPr>
        <w:pStyle w:val="ListParagraph"/>
        <w:numPr>
          <w:ilvl w:val="0"/>
          <w:numId w:val="21"/>
        </w:numPr>
        <w:spacing w:after="0" w:line="240" w:lineRule="auto"/>
        <w:rPr>
          <w:sz w:val="24"/>
          <w:szCs w:val="24"/>
        </w:rPr>
      </w:pPr>
      <w:r w:rsidRPr="007D2D5F">
        <w:rPr>
          <w:sz w:val="24"/>
          <w:szCs w:val="24"/>
        </w:rPr>
        <w:t>Use red/ te</w:t>
      </w:r>
      <w:r w:rsidR="000B65A0" w:rsidRPr="007D2D5F">
        <w:rPr>
          <w:sz w:val="24"/>
          <w:szCs w:val="24"/>
        </w:rPr>
        <w:t>r</w:t>
      </w:r>
      <w:r w:rsidRPr="007D2D5F">
        <w:rPr>
          <w:sz w:val="24"/>
          <w:szCs w:val="24"/>
        </w:rPr>
        <w:t>ra cotta clay to build muscles.</w:t>
      </w:r>
    </w:p>
    <w:p w14:paraId="07915669" w14:textId="304C1495" w:rsidR="00027054" w:rsidRPr="007D2D5F" w:rsidRDefault="0079148F" w:rsidP="007D2D5F">
      <w:pPr>
        <w:pStyle w:val="ListParagraph"/>
        <w:numPr>
          <w:ilvl w:val="0"/>
          <w:numId w:val="21"/>
        </w:numPr>
        <w:spacing w:after="0" w:line="240" w:lineRule="auto"/>
        <w:rPr>
          <w:sz w:val="24"/>
          <w:szCs w:val="24"/>
        </w:rPr>
      </w:pPr>
      <w:r w:rsidRPr="007D2D5F">
        <w:rPr>
          <w:sz w:val="24"/>
          <w:szCs w:val="24"/>
        </w:rPr>
        <w:t>Always keep the clay on the green mats</w:t>
      </w:r>
      <w:r w:rsidR="00027054" w:rsidRPr="007D2D5F">
        <w:rPr>
          <w:sz w:val="24"/>
          <w:szCs w:val="24"/>
        </w:rPr>
        <w:t>.</w:t>
      </w:r>
    </w:p>
    <w:p w14:paraId="6DACA573" w14:textId="77777777" w:rsidR="00027054" w:rsidRPr="007D2D5F" w:rsidRDefault="00027054" w:rsidP="007D2D5F">
      <w:pPr>
        <w:spacing w:after="0" w:line="240" w:lineRule="auto"/>
        <w:contextualSpacing/>
        <w:rPr>
          <w:sz w:val="24"/>
          <w:szCs w:val="24"/>
        </w:rPr>
      </w:pPr>
    </w:p>
    <w:p w14:paraId="13542C88" w14:textId="77777777" w:rsidR="00027054" w:rsidRPr="007D2D5F" w:rsidRDefault="00027054" w:rsidP="007D2D5F">
      <w:pPr>
        <w:autoSpaceDE w:val="0"/>
        <w:autoSpaceDN w:val="0"/>
        <w:adjustRightInd w:val="0"/>
        <w:spacing w:after="0" w:line="240" w:lineRule="auto"/>
        <w:contextualSpacing/>
        <w:rPr>
          <w:rFonts w:ascii="Calibri" w:hAnsi="Calibri" w:cs="Calibri"/>
          <w:b/>
          <w:sz w:val="24"/>
          <w:szCs w:val="24"/>
        </w:rPr>
      </w:pPr>
      <w:r w:rsidRPr="007D2D5F">
        <w:rPr>
          <w:rFonts w:ascii="Calibri" w:hAnsi="Calibri" w:cs="Calibri"/>
          <w:b/>
          <w:sz w:val="24"/>
          <w:szCs w:val="24"/>
        </w:rPr>
        <w:t>Clean Up at the end of lab period</w:t>
      </w:r>
    </w:p>
    <w:p w14:paraId="1F3D2BB5" w14:textId="2F6108B6" w:rsidR="00027054" w:rsidRPr="007D2D5F" w:rsidRDefault="00027054" w:rsidP="007D2D5F">
      <w:pPr>
        <w:autoSpaceDE w:val="0"/>
        <w:autoSpaceDN w:val="0"/>
        <w:adjustRightInd w:val="0"/>
        <w:spacing w:after="0" w:line="240" w:lineRule="auto"/>
        <w:contextualSpacing/>
        <w:rPr>
          <w:rFonts w:ascii="Calibri" w:hAnsi="Calibri" w:cs="Calibri"/>
          <w:sz w:val="24"/>
          <w:szCs w:val="24"/>
        </w:rPr>
      </w:pPr>
      <w:r w:rsidRPr="007D2D5F">
        <w:rPr>
          <w:rFonts w:ascii="Calibri" w:hAnsi="Calibri" w:cs="Calibri"/>
          <w:sz w:val="24"/>
          <w:szCs w:val="24"/>
        </w:rPr>
        <w:t xml:space="preserve">1. Take all clay </w:t>
      </w:r>
      <w:r w:rsidR="0079148F" w:rsidRPr="007D2D5F">
        <w:rPr>
          <w:rFonts w:ascii="Calibri" w:hAnsi="Calibri" w:cs="Calibri"/>
          <w:sz w:val="24"/>
          <w:szCs w:val="24"/>
        </w:rPr>
        <w:t>off</w:t>
      </w:r>
      <w:r w:rsidRPr="007D2D5F">
        <w:rPr>
          <w:rFonts w:ascii="Calibri" w:hAnsi="Calibri" w:cs="Calibri"/>
          <w:sz w:val="24"/>
          <w:szCs w:val="24"/>
        </w:rPr>
        <w:t xml:space="preserve"> the model! </w:t>
      </w:r>
    </w:p>
    <w:p w14:paraId="08C2917A" w14:textId="77777777" w:rsidR="00027054" w:rsidRPr="007D2D5F" w:rsidRDefault="00027054" w:rsidP="007D2D5F">
      <w:pPr>
        <w:autoSpaceDE w:val="0"/>
        <w:autoSpaceDN w:val="0"/>
        <w:adjustRightInd w:val="0"/>
        <w:spacing w:after="0" w:line="240" w:lineRule="auto"/>
        <w:contextualSpacing/>
        <w:rPr>
          <w:rFonts w:ascii="Calibri" w:hAnsi="Calibri" w:cs="Calibri"/>
          <w:sz w:val="24"/>
          <w:szCs w:val="24"/>
        </w:rPr>
      </w:pPr>
      <w:r w:rsidRPr="007D2D5F">
        <w:rPr>
          <w:rFonts w:ascii="Calibri" w:hAnsi="Calibri" w:cs="Calibri"/>
          <w:sz w:val="24"/>
          <w:szCs w:val="24"/>
        </w:rPr>
        <w:t xml:space="preserve">2. Roll into balls </w:t>
      </w:r>
      <w:r w:rsidRPr="007D2D5F">
        <w:rPr>
          <w:rFonts w:ascii="Calibri" w:hAnsi="Calibri" w:cs="Calibri"/>
          <w:b/>
          <w:bCs/>
          <w:sz w:val="24"/>
          <w:szCs w:val="24"/>
        </w:rPr>
        <w:t xml:space="preserve">NO BIGGER </w:t>
      </w:r>
      <w:r w:rsidRPr="007D2D5F">
        <w:rPr>
          <w:rFonts w:ascii="Calibri" w:hAnsi="Calibri" w:cs="Calibri"/>
          <w:sz w:val="24"/>
          <w:szCs w:val="24"/>
        </w:rPr>
        <w:t>than image below and organize into plastic bags.</w:t>
      </w:r>
    </w:p>
    <w:p w14:paraId="2B53BD2E" w14:textId="77777777" w:rsidR="00027054" w:rsidRPr="007D2D5F" w:rsidRDefault="00027054" w:rsidP="007D2D5F">
      <w:pPr>
        <w:autoSpaceDE w:val="0"/>
        <w:autoSpaceDN w:val="0"/>
        <w:adjustRightInd w:val="0"/>
        <w:spacing w:line="240" w:lineRule="auto"/>
        <w:contextualSpacing/>
        <w:rPr>
          <w:rFonts w:ascii="Calibri" w:hAnsi="Calibri" w:cs="Calibri"/>
          <w:sz w:val="24"/>
          <w:szCs w:val="24"/>
        </w:rPr>
      </w:pPr>
      <w:r w:rsidRPr="007D2D5F">
        <w:rPr>
          <w:rFonts w:ascii="Calibri" w:hAnsi="Calibri" w:cs="Calibri"/>
          <w:noProof/>
          <w:sz w:val="24"/>
          <w:szCs w:val="24"/>
        </w:rPr>
        <w:lastRenderedPageBreak/>
        <mc:AlternateContent>
          <mc:Choice Requires="wps">
            <w:drawing>
              <wp:inline distT="0" distB="0" distL="0" distR="0" wp14:anchorId="0B8BB53A" wp14:editId="09B435BC">
                <wp:extent cx="1258570" cy="1242695"/>
                <wp:effectExtent l="9525" t="13970" r="8255" b="10160"/>
                <wp:docPr id="1" name="Oval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8570" cy="124269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inline>
            </w:drawing>
          </mc:Choice>
          <mc:Fallback xmlns:a14="http://schemas.microsoft.com/office/drawing/2010/main" xmlns:pic="http://schemas.openxmlformats.org/drawingml/2006/picture" xmlns:a="http://schemas.openxmlformats.org/drawingml/2006/main">
            <w:pict>
              <v:oval id="Oval 1" style="width:99.1pt;height:97.85pt;visibility:visible;mso-wrap-style:square;mso-left-percent:-10001;mso-top-percent:-10001;mso-position-horizontal:absolute;mso-position-horizontal-relative:char;mso-position-vertical:absolute;mso-position-vertical-relative:line;mso-left-percent:-10001;mso-top-percent:-10001;v-text-anchor:top" o:spid="_x0000_s1026" w14:anchorId="5013F3A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">
                <w10:anchorlock/>
              </v:oval>
            </w:pict>
          </mc:Fallback>
        </mc:AlternateContent>
      </w:r>
    </w:p>
    <w:p w14:paraId="468D489B" w14:textId="77777777" w:rsidR="00027054" w:rsidRPr="007D2D5F" w:rsidRDefault="00027054" w:rsidP="007D2D5F">
      <w:pPr>
        <w:autoSpaceDE w:val="0"/>
        <w:autoSpaceDN w:val="0"/>
        <w:adjustRightInd w:val="0"/>
        <w:spacing w:line="240" w:lineRule="auto"/>
        <w:contextualSpacing/>
        <w:rPr>
          <w:rFonts w:ascii="Calibri" w:hAnsi="Calibri" w:cs="Calibri"/>
          <w:sz w:val="24"/>
          <w:szCs w:val="24"/>
        </w:rPr>
      </w:pPr>
      <w:r w:rsidRPr="007D2D5F">
        <w:rPr>
          <w:rFonts w:ascii="Calibri" w:hAnsi="Calibri" w:cs="Calibri"/>
          <w:sz w:val="24"/>
          <w:szCs w:val="24"/>
        </w:rPr>
        <w:t>3. Use dry paper towels to wipe off as much clay as possible from the model and tools used.</w:t>
      </w:r>
    </w:p>
    <w:p w14:paraId="10441845" w14:textId="4D13C7E0" w:rsidR="006662BD" w:rsidRPr="007D2D5F" w:rsidRDefault="00027054" w:rsidP="007D2D5F">
      <w:pPr>
        <w:autoSpaceDE w:val="0"/>
        <w:autoSpaceDN w:val="0"/>
        <w:adjustRightInd w:val="0"/>
        <w:spacing w:line="240" w:lineRule="auto"/>
        <w:contextualSpacing/>
        <w:rPr>
          <w:rFonts w:ascii="Calibri" w:hAnsi="Calibri" w:cs="Calibri"/>
          <w:sz w:val="24"/>
          <w:szCs w:val="24"/>
        </w:rPr>
      </w:pPr>
      <w:r w:rsidRPr="007D2D5F">
        <w:rPr>
          <w:rFonts w:ascii="Calibri" w:hAnsi="Calibri" w:cs="Calibri"/>
          <w:sz w:val="24"/>
          <w:szCs w:val="24"/>
        </w:rPr>
        <w:t xml:space="preserve">4. Return your model to its original place. </w:t>
      </w:r>
    </w:p>
    <w:p w14:paraId="43F9D391" w14:textId="4E863AF9" w:rsidR="000C19BC" w:rsidRPr="0000329A" w:rsidRDefault="00592D86" w:rsidP="00775A04">
      <w:pPr>
        <w:pStyle w:val="Heading1"/>
        <w:rPr>
          <w:rFonts w:ascii="Calibri" w:eastAsia="Calibri" w:hAnsi="Calibri" w:cs="Calibri"/>
          <w:i/>
          <w:color w:val="4472C4" w:themeColor="accent1"/>
          <w:sz w:val="28"/>
          <w:szCs w:val="28"/>
        </w:rPr>
      </w:pPr>
      <w:r w:rsidRPr="0000329A">
        <w:rPr>
          <w:rFonts w:ascii="Calibri" w:eastAsia="Calibri" w:hAnsi="Calibri" w:cs="Calibri"/>
          <w:b/>
          <w:color w:val="4472C4" w:themeColor="accent1"/>
          <w:sz w:val="28"/>
          <w:szCs w:val="28"/>
        </w:rPr>
        <w:t xml:space="preserve">Muscles that </w:t>
      </w:r>
      <w:r w:rsidR="007D2D5F" w:rsidRPr="0000329A">
        <w:rPr>
          <w:rFonts w:ascii="Calibri" w:eastAsia="Calibri" w:hAnsi="Calibri" w:cs="Calibri"/>
          <w:b/>
          <w:color w:val="4472C4" w:themeColor="accent1"/>
          <w:sz w:val="28"/>
          <w:szCs w:val="28"/>
        </w:rPr>
        <w:t>M</w:t>
      </w:r>
      <w:r w:rsidRPr="0000329A">
        <w:rPr>
          <w:rFonts w:ascii="Calibri" w:eastAsia="Calibri" w:hAnsi="Calibri" w:cs="Calibri"/>
          <w:b/>
          <w:color w:val="4472C4" w:themeColor="accent1"/>
          <w:sz w:val="28"/>
          <w:szCs w:val="28"/>
        </w:rPr>
        <w:t xml:space="preserve">ove the </w:t>
      </w:r>
      <w:r w:rsidR="00027054" w:rsidRPr="0000329A">
        <w:rPr>
          <w:rFonts w:ascii="Calibri" w:eastAsia="Calibri" w:hAnsi="Calibri" w:cs="Calibri"/>
          <w:b/>
          <w:color w:val="4472C4" w:themeColor="accent1"/>
          <w:sz w:val="28"/>
          <w:szCs w:val="28"/>
        </w:rPr>
        <w:t>E</w:t>
      </w:r>
      <w:r w:rsidRPr="0000329A">
        <w:rPr>
          <w:rFonts w:ascii="Calibri" w:eastAsia="Calibri" w:hAnsi="Calibri" w:cs="Calibri"/>
          <w:b/>
          <w:color w:val="4472C4" w:themeColor="accent1"/>
          <w:sz w:val="28"/>
          <w:szCs w:val="28"/>
        </w:rPr>
        <w:t>ye</w:t>
      </w:r>
    </w:p>
    <w:p w14:paraId="0B6670A4" w14:textId="47A4B97C" w:rsidR="0001268E" w:rsidRPr="007D2D5F" w:rsidRDefault="00027054" w:rsidP="654842DE">
      <w:pPr>
        <w:spacing w:after="0" w:line="240" w:lineRule="auto"/>
        <w:rPr>
          <w:rFonts w:ascii="Calibri" w:eastAsia="Calibri" w:hAnsi="Calibri" w:cs="Calibri"/>
          <w:bCs/>
          <w:sz w:val="24"/>
          <w:szCs w:val="24"/>
        </w:rPr>
      </w:pPr>
      <w:r w:rsidRPr="007D2D5F">
        <w:rPr>
          <w:rFonts w:ascii="Calibri" w:eastAsia="Calibri" w:hAnsi="Calibri" w:cs="Calibri"/>
          <w:bCs/>
          <w:sz w:val="24"/>
          <w:szCs w:val="24"/>
        </w:rPr>
        <w:t>It takes</w:t>
      </w:r>
      <w:r w:rsidR="00D111F1" w:rsidRPr="007D2D5F">
        <w:rPr>
          <w:rFonts w:ascii="Calibri" w:eastAsia="Calibri" w:hAnsi="Calibri" w:cs="Calibri"/>
          <w:bCs/>
          <w:sz w:val="24"/>
          <w:szCs w:val="24"/>
        </w:rPr>
        <w:t xml:space="preserve"> </w:t>
      </w:r>
      <w:r w:rsidR="0079148F" w:rsidRPr="007D2D5F">
        <w:rPr>
          <w:rFonts w:ascii="Calibri" w:eastAsia="Calibri" w:hAnsi="Calibri" w:cs="Calibri"/>
          <w:bCs/>
          <w:sz w:val="24"/>
          <w:szCs w:val="24"/>
        </w:rPr>
        <w:t>six</w:t>
      </w:r>
      <w:r w:rsidR="009E7623" w:rsidRPr="007D2D5F">
        <w:rPr>
          <w:rFonts w:ascii="Calibri" w:eastAsia="Calibri" w:hAnsi="Calibri" w:cs="Calibri"/>
          <w:bCs/>
          <w:sz w:val="24"/>
          <w:szCs w:val="24"/>
        </w:rPr>
        <w:t xml:space="preserve"> e</w:t>
      </w:r>
      <w:r w:rsidRPr="007D2D5F">
        <w:rPr>
          <w:rFonts w:ascii="Calibri" w:eastAsia="Calibri" w:hAnsi="Calibri" w:cs="Calibri"/>
          <w:bCs/>
          <w:sz w:val="24"/>
          <w:szCs w:val="24"/>
        </w:rPr>
        <w:t>xtraocular</w:t>
      </w:r>
      <w:r w:rsidR="009E7623" w:rsidRPr="007D2D5F">
        <w:rPr>
          <w:rFonts w:ascii="Calibri" w:eastAsia="Calibri" w:hAnsi="Calibri" w:cs="Calibri"/>
          <w:bCs/>
          <w:sz w:val="24"/>
          <w:szCs w:val="24"/>
        </w:rPr>
        <w:t xml:space="preserve"> </w:t>
      </w:r>
      <w:r w:rsidR="00CF7253" w:rsidRPr="007D2D5F">
        <w:rPr>
          <w:rFonts w:ascii="Calibri" w:eastAsia="Calibri" w:hAnsi="Calibri" w:cs="Calibri"/>
          <w:bCs/>
          <w:sz w:val="24"/>
          <w:szCs w:val="24"/>
        </w:rPr>
        <w:t xml:space="preserve">muscles </w:t>
      </w:r>
      <w:r w:rsidRPr="007D2D5F">
        <w:rPr>
          <w:rFonts w:ascii="Calibri" w:eastAsia="Calibri" w:hAnsi="Calibri" w:cs="Calibri"/>
          <w:bCs/>
          <w:sz w:val="24"/>
          <w:szCs w:val="24"/>
        </w:rPr>
        <w:t>to create the fine tandem movements of the eyes. These muscles</w:t>
      </w:r>
      <w:r w:rsidR="00CF7253" w:rsidRPr="007D2D5F">
        <w:rPr>
          <w:rFonts w:ascii="Calibri" w:eastAsia="Calibri" w:hAnsi="Calibri" w:cs="Calibri"/>
          <w:bCs/>
          <w:sz w:val="24"/>
          <w:szCs w:val="24"/>
        </w:rPr>
        <w:t xml:space="preserve"> originate </w:t>
      </w:r>
      <w:r w:rsidR="00CF4728" w:rsidRPr="007D2D5F">
        <w:rPr>
          <w:rFonts w:ascii="Calibri" w:eastAsia="Calibri" w:hAnsi="Calibri" w:cs="Calibri"/>
          <w:bCs/>
          <w:sz w:val="24"/>
          <w:szCs w:val="24"/>
        </w:rPr>
        <w:t>behind the eye</w:t>
      </w:r>
      <w:r w:rsidR="00A46539" w:rsidRPr="007D2D5F">
        <w:rPr>
          <w:rFonts w:ascii="Calibri" w:eastAsia="Calibri" w:hAnsi="Calibri" w:cs="Calibri"/>
          <w:bCs/>
          <w:sz w:val="24"/>
          <w:szCs w:val="24"/>
        </w:rPr>
        <w:t xml:space="preserve"> and insert on the sclera (the white of the eye).</w:t>
      </w:r>
      <w:r w:rsidR="00CF7253" w:rsidRPr="007D2D5F">
        <w:rPr>
          <w:rFonts w:ascii="Calibri" w:eastAsia="Calibri" w:hAnsi="Calibri" w:cs="Calibri"/>
          <w:bCs/>
          <w:sz w:val="24"/>
          <w:szCs w:val="24"/>
        </w:rPr>
        <w:t xml:space="preserve"> </w:t>
      </w:r>
      <w:r w:rsidR="00B05276" w:rsidRPr="007D2D5F">
        <w:rPr>
          <w:rFonts w:ascii="Calibri" w:eastAsia="Calibri" w:hAnsi="Calibri" w:cs="Calibri"/>
          <w:bCs/>
          <w:sz w:val="24"/>
          <w:szCs w:val="24"/>
        </w:rPr>
        <w:t>Like the muscles of facial expression, the muscles that move the eye are a rare example of skeletal muscle inserting into</w:t>
      </w:r>
      <w:r w:rsidR="00911D36" w:rsidRPr="007D2D5F">
        <w:rPr>
          <w:rFonts w:ascii="Calibri" w:eastAsia="Calibri" w:hAnsi="Calibri" w:cs="Calibri"/>
          <w:bCs/>
          <w:sz w:val="24"/>
          <w:szCs w:val="24"/>
        </w:rPr>
        <w:t xml:space="preserve"> non-bony attachments. </w:t>
      </w:r>
    </w:p>
    <w:p w14:paraId="197B0994" w14:textId="77777777" w:rsidR="00906FD7" w:rsidRPr="00906FD7" w:rsidRDefault="00906FD7" w:rsidP="654842DE">
      <w:pPr>
        <w:spacing w:after="0" w:line="240" w:lineRule="auto"/>
        <w:rPr>
          <w:rFonts w:eastAsia="Calibri" w:cstheme="minorHAnsi"/>
          <w:bCs/>
          <w:sz w:val="28"/>
          <w:szCs w:val="32"/>
        </w:rPr>
      </w:pPr>
    </w:p>
    <w:p w14:paraId="70803D81" w14:textId="4296186E" w:rsidR="00592D86" w:rsidRDefault="00592D86" w:rsidP="00775A04">
      <w:pPr>
        <w:spacing w:after="0" w:line="240" w:lineRule="auto"/>
        <w:jc w:val="center"/>
        <w:rPr>
          <w:rFonts w:ascii="Calibri" w:eastAsia="Calibri" w:hAnsi="Calibri" w:cs="Calibri"/>
          <w:b/>
          <w:bCs/>
          <w:color w:val="0000FF"/>
          <w:sz w:val="32"/>
          <w:szCs w:val="32"/>
        </w:rPr>
      </w:pPr>
      <w:r>
        <w:rPr>
          <w:rFonts w:ascii="Calibri" w:eastAsia="Calibri" w:hAnsi="Calibri" w:cs="Calibri"/>
          <w:b/>
          <w:bCs/>
          <w:noProof/>
          <w:color w:val="0000FF"/>
          <w:sz w:val="32"/>
          <w:szCs w:val="32"/>
        </w:rPr>
        <w:drawing>
          <wp:inline distT="0" distB="0" distL="0" distR="0" wp14:anchorId="1334057D" wp14:editId="34CFF85B">
            <wp:extent cx="6468551" cy="3099514"/>
            <wp:effectExtent l="0" t="0" r="8890" b="5715"/>
            <wp:docPr id="3" name="Picture 3" descr="A diagram of the eye and the eye muscles labe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diagram of the eye and the eye muscles label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484601" cy="3107205"/>
                    </a:xfrm>
                    <a:prstGeom prst="rect">
                      <a:avLst/>
                    </a:prstGeom>
                  </pic:spPr>
                </pic:pic>
              </a:graphicData>
            </a:graphic>
          </wp:inline>
        </w:drawing>
      </w:r>
    </w:p>
    <w:p w14:paraId="551B5896" w14:textId="253A8ED9" w:rsidR="006662BD" w:rsidRPr="007D2D5F" w:rsidRDefault="00592D86" w:rsidP="6C439367">
      <w:pPr>
        <w:spacing w:after="0"/>
        <w:rPr>
          <w:rFonts w:cstheme="minorHAnsi"/>
          <w:sz w:val="18"/>
          <w:szCs w:val="18"/>
        </w:rPr>
      </w:pPr>
      <w:r w:rsidRPr="007D2D5F">
        <w:rPr>
          <w:rFonts w:cstheme="minorHAnsi"/>
          <w:b/>
          <w:bCs/>
          <w:sz w:val="18"/>
          <w:szCs w:val="18"/>
        </w:rPr>
        <w:t>Figure</w:t>
      </w:r>
      <w:r w:rsidR="00551D81" w:rsidRPr="007D2D5F">
        <w:rPr>
          <w:rFonts w:cstheme="minorHAnsi"/>
          <w:b/>
          <w:bCs/>
          <w:sz w:val="18"/>
          <w:szCs w:val="18"/>
        </w:rPr>
        <w:t xml:space="preserve"> </w:t>
      </w:r>
      <w:r w:rsidR="006662BD" w:rsidRPr="007D2D5F">
        <w:rPr>
          <w:rFonts w:cstheme="minorHAnsi"/>
          <w:b/>
          <w:bCs/>
          <w:sz w:val="18"/>
          <w:szCs w:val="18"/>
        </w:rPr>
        <w:t>7.</w:t>
      </w:r>
      <w:r w:rsidR="005C37C4" w:rsidRPr="007D2D5F">
        <w:rPr>
          <w:rFonts w:cstheme="minorHAnsi"/>
          <w:b/>
          <w:bCs/>
          <w:sz w:val="18"/>
          <w:szCs w:val="18"/>
        </w:rPr>
        <w:t>4</w:t>
      </w:r>
      <w:r w:rsidR="007D2D5F">
        <w:rPr>
          <w:rFonts w:cstheme="minorHAnsi"/>
          <w:b/>
          <w:bCs/>
          <w:sz w:val="18"/>
          <w:szCs w:val="18"/>
        </w:rPr>
        <w:t>:</w:t>
      </w:r>
      <w:r w:rsidR="006662BD" w:rsidRPr="007D2D5F">
        <w:rPr>
          <w:rFonts w:cstheme="minorHAnsi"/>
          <w:b/>
          <w:bCs/>
          <w:sz w:val="18"/>
          <w:szCs w:val="18"/>
        </w:rPr>
        <w:t xml:space="preserve"> </w:t>
      </w:r>
      <w:r w:rsidR="006662BD" w:rsidRPr="007D2D5F">
        <w:rPr>
          <w:rFonts w:cstheme="minorHAnsi"/>
          <w:sz w:val="18"/>
          <w:szCs w:val="18"/>
        </w:rPr>
        <w:t>M</w:t>
      </w:r>
      <w:r w:rsidR="00567703" w:rsidRPr="007D2D5F">
        <w:rPr>
          <w:rFonts w:cstheme="minorHAnsi"/>
          <w:sz w:val="18"/>
          <w:szCs w:val="18"/>
        </w:rPr>
        <w:t>uscles that Move the Eye</w:t>
      </w:r>
    </w:p>
    <w:p w14:paraId="76370E08" w14:textId="5C6CABBD" w:rsidR="006662BD" w:rsidRPr="007D2D5F" w:rsidRDefault="006662BD">
      <w:pPr>
        <w:pStyle w:val="Heading1"/>
        <w:rPr>
          <w:color w:val="auto"/>
          <w:sz w:val="24"/>
          <w:szCs w:val="24"/>
        </w:rPr>
      </w:pPr>
      <w:r w:rsidRPr="007D2D5F">
        <w:rPr>
          <w:b/>
          <w:color w:val="auto"/>
          <w:sz w:val="24"/>
          <w:szCs w:val="24"/>
        </w:rPr>
        <w:t>Complete the table for Eye Muscles</w:t>
      </w:r>
    </w:p>
    <w:tbl>
      <w:tblPr>
        <w:tblStyle w:val="ListTable3"/>
        <w:tblW w:w="0" w:type="auto"/>
        <w:tblLook w:val="04A0" w:firstRow="1" w:lastRow="0" w:firstColumn="1" w:lastColumn="0" w:noHBand="0" w:noVBand="1"/>
      </w:tblPr>
      <w:tblGrid>
        <w:gridCol w:w="2245"/>
        <w:gridCol w:w="2700"/>
        <w:gridCol w:w="3147"/>
        <w:gridCol w:w="2698"/>
      </w:tblGrid>
      <w:tr w:rsidR="006572E1" w14:paraId="561F23FB" w14:textId="77777777" w:rsidTr="007D2D5F">
        <w:trPr>
          <w:cnfStyle w:val="100000000000" w:firstRow="1" w:lastRow="0" w:firstColumn="0" w:lastColumn="0" w:oddVBand="0" w:evenVBand="0" w:oddHBand="0" w:evenHBand="0" w:firstRowFirstColumn="0" w:firstRowLastColumn="0" w:lastRowFirstColumn="0" w:lastRowLastColumn="0"/>
          <w:trHeight w:val="684"/>
        </w:trPr>
        <w:tc>
          <w:tcPr>
            <w:cnfStyle w:val="001000000100" w:firstRow="0" w:lastRow="0" w:firstColumn="1" w:lastColumn="0" w:oddVBand="0" w:evenVBand="0" w:oddHBand="0" w:evenHBand="0" w:firstRowFirstColumn="1" w:firstRowLastColumn="0" w:lastRowFirstColumn="0" w:lastRowLastColumn="0"/>
            <w:tcW w:w="2245" w:type="dxa"/>
          </w:tcPr>
          <w:p w14:paraId="5EC97E68" w14:textId="4710A23E" w:rsidR="006572E1" w:rsidRPr="007D2D5F" w:rsidRDefault="006572E1" w:rsidP="00775A04">
            <w:pPr>
              <w:jc w:val="center"/>
              <w:rPr>
                <w:sz w:val="24"/>
                <w:szCs w:val="24"/>
              </w:rPr>
            </w:pPr>
            <w:r w:rsidRPr="007D2D5F">
              <w:rPr>
                <w:sz w:val="24"/>
                <w:szCs w:val="24"/>
              </w:rPr>
              <w:t>Muscle</w:t>
            </w:r>
            <w:r w:rsidR="006662BD" w:rsidRPr="007D2D5F">
              <w:rPr>
                <w:sz w:val="24"/>
                <w:szCs w:val="24"/>
              </w:rPr>
              <w:t xml:space="preserve"> Name</w:t>
            </w:r>
          </w:p>
        </w:tc>
        <w:tc>
          <w:tcPr>
            <w:tcW w:w="2700" w:type="dxa"/>
          </w:tcPr>
          <w:p w14:paraId="730333D2" w14:textId="642CEF4D" w:rsidR="006572E1" w:rsidRPr="007D2D5F" w:rsidRDefault="006572E1" w:rsidP="00775A04">
            <w:pPr>
              <w:jc w:val="center"/>
              <w:cnfStyle w:val="100000000000" w:firstRow="1" w:lastRow="0" w:firstColumn="0" w:lastColumn="0" w:oddVBand="0" w:evenVBand="0" w:oddHBand="0" w:evenHBand="0" w:firstRowFirstColumn="0" w:firstRowLastColumn="0" w:lastRowFirstColumn="0" w:lastRowLastColumn="0"/>
              <w:rPr>
                <w:sz w:val="24"/>
                <w:szCs w:val="24"/>
              </w:rPr>
            </w:pPr>
            <w:r w:rsidRPr="007D2D5F">
              <w:rPr>
                <w:sz w:val="24"/>
                <w:szCs w:val="24"/>
              </w:rPr>
              <w:t>Origin</w:t>
            </w:r>
          </w:p>
        </w:tc>
        <w:tc>
          <w:tcPr>
            <w:tcW w:w="3147" w:type="dxa"/>
          </w:tcPr>
          <w:p w14:paraId="5CE7F500" w14:textId="2AE54174" w:rsidR="006572E1" w:rsidRPr="007D2D5F" w:rsidRDefault="006572E1" w:rsidP="00775A04">
            <w:pPr>
              <w:jc w:val="center"/>
              <w:cnfStyle w:val="100000000000" w:firstRow="1" w:lastRow="0" w:firstColumn="0" w:lastColumn="0" w:oddVBand="0" w:evenVBand="0" w:oddHBand="0" w:evenHBand="0" w:firstRowFirstColumn="0" w:firstRowLastColumn="0" w:lastRowFirstColumn="0" w:lastRowLastColumn="0"/>
              <w:rPr>
                <w:sz w:val="24"/>
                <w:szCs w:val="24"/>
              </w:rPr>
            </w:pPr>
            <w:r w:rsidRPr="007D2D5F">
              <w:rPr>
                <w:sz w:val="24"/>
                <w:szCs w:val="24"/>
              </w:rPr>
              <w:t>Insertion</w:t>
            </w:r>
          </w:p>
        </w:tc>
        <w:tc>
          <w:tcPr>
            <w:tcW w:w="2698" w:type="dxa"/>
          </w:tcPr>
          <w:p w14:paraId="49AEE8A0" w14:textId="380CC8DF" w:rsidR="006572E1" w:rsidRPr="007D2D5F" w:rsidRDefault="006572E1" w:rsidP="00775A04">
            <w:pPr>
              <w:jc w:val="center"/>
              <w:cnfStyle w:val="100000000000" w:firstRow="1" w:lastRow="0" w:firstColumn="0" w:lastColumn="0" w:oddVBand="0" w:evenVBand="0" w:oddHBand="0" w:evenHBand="0" w:firstRowFirstColumn="0" w:firstRowLastColumn="0" w:lastRowFirstColumn="0" w:lastRowLastColumn="0"/>
              <w:rPr>
                <w:sz w:val="24"/>
                <w:szCs w:val="24"/>
              </w:rPr>
            </w:pPr>
            <w:r w:rsidRPr="007D2D5F">
              <w:rPr>
                <w:sz w:val="24"/>
                <w:szCs w:val="24"/>
              </w:rPr>
              <w:t>Action</w:t>
            </w:r>
          </w:p>
        </w:tc>
      </w:tr>
      <w:tr w:rsidR="00592D86" w14:paraId="6C5233A9" w14:textId="77777777" w:rsidTr="007D2D5F">
        <w:trPr>
          <w:cnfStyle w:val="000000100000" w:firstRow="0" w:lastRow="0" w:firstColumn="0" w:lastColumn="0" w:oddVBand="0" w:evenVBand="0" w:oddHBand="1" w:evenHBand="0" w:firstRowFirstColumn="0" w:firstRowLastColumn="0" w:lastRowFirstColumn="0" w:lastRowLastColumn="0"/>
          <w:trHeight w:val="1763"/>
        </w:trPr>
        <w:tc>
          <w:tcPr>
            <w:cnfStyle w:val="001000000000" w:firstRow="0" w:lastRow="0" w:firstColumn="1" w:lastColumn="0" w:oddVBand="0" w:evenVBand="0" w:oddHBand="0" w:evenHBand="0" w:firstRowFirstColumn="0" w:firstRowLastColumn="0" w:lastRowFirstColumn="0" w:lastRowLastColumn="0"/>
            <w:tcW w:w="2245" w:type="dxa"/>
          </w:tcPr>
          <w:p w14:paraId="71515A11" w14:textId="77777777" w:rsidR="00ED43BB" w:rsidRPr="007D2D5F" w:rsidRDefault="00ED43BB" w:rsidP="00775A04">
            <w:pPr>
              <w:jc w:val="center"/>
              <w:rPr>
                <w:rFonts w:cstheme="minorHAnsi"/>
                <w:sz w:val="24"/>
                <w:szCs w:val="24"/>
              </w:rPr>
            </w:pPr>
            <w:r w:rsidRPr="007D2D5F">
              <w:rPr>
                <w:rFonts w:cstheme="minorHAnsi"/>
                <w:sz w:val="24"/>
                <w:szCs w:val="24"/>
              </w:rPr>
              <w:t>Superior rectus</w:t>
            </w:r>
          </w:p>
          <w:p w14:paraId="03B43692" w14:textId="77777777" w:rsidR="00592D86" w:rsidRPr="007D2D5F" w:rsidRDefault="00592D86" w:rsidP="00775A04">
            <w:pPr>
              <w:jc w:val="center"/>
              <w:rPr>
                <w:rFonts w:cstheme="minorHAnsi"/>
                <w:sz w:val="24"/>
                <w:szCs w:val="24"/>
              </w:rPr>
            </w:pPr>
          </w:p>
        </w:tc>
        <w:tc>
          <w:tcPr>
            <w:tcW w:w="2700" w:type="dxa"/>
          </w:tcPr>
          <w:p w14:paraId="339E1F1C" w14:textId="77777777" w:rsidR="00592D86" w:rsidRPr="007D2D5F" w:rsidRDefault="00592D86" w:rsidP="00775A04">
            <w:pPr>
              <w:jc w:val="center"/>
              <w:cnfStyle w:val="000000100000" w:firstRow="0" w:lastRow="0" w:firstColumn="0" w:lastColumn="0" w:oddVBand="0" w:evenVBand="0" w:oddHBand="1" w:evenHBand="0" w:firstRowFirstColumn="0" w:firstRowLastColumn="0" w:lastRowFirstColumn="0" w:lastRowLastColumn="0"/>
              <w:rPr>
                <w:sz w:val="24"/>
                <w:szCs w:val="24"/>
              </w:rPr>
            </w:pPr>
          </w:p>
        </w:tc>
        <w:tc>
          <w:tcPr>
            <w:tcW w:w="3147" w:type="dxa"/>
          </w:tcPr>
          <w:p w14:paraId="541C451F" w14:textId="77777777" w:rsidR="00592D86" w:rsidRPr="007D2D5F" w:rsidRDefault="00592D86" w:rsidP="00775A04">
            <w:pPr>
              <w:jc w:val="center"/>
              <w:cnfStyle w:val="000000100000" w:firstRow="0" w:lastRow="0" w:firstColumn="0" w:lastColumn="0" w:oddVBand="0" w:evenVBand="0" w:oddHBand="1" w:evenHBand="0" w:firstRowFirstColumn="0" w:firstRowLastColumn="0" w:lastRowFirstColumn="0" w:lastRowLastColumn="0"/>
              <w:rPr>
                <w:sz w:val="24"/>
                <w:szCs w:val="24"/>
              </w:rPr>
            </w:pPr>
          </w:p>
        </w:tc>
        <w:tc>
          <w:tcPr>
            <w:tcW w:w="2698" w:type="dxa"/>
          </w:tcPr>
          <w:p w14:paraId="5B9488D5" w14:textId="77777777" w:rsidR="00592D86" w:rsidRPr="007D2D5F" w:rsidRDefault="00592D86" w:rsidP="00775A04">
            <w:pPr>
              <w:jc w:val="center"/>
              <w:cnfStyle w:val="000000100000" w:firstRow="0" w:lastRow="0" w:firstColumn="0" w:lastColumn="0" w:oddVBand="0" w:evenVBand="0" w:oddHBand="1" w:evenHBand="0" w:firstRowFirstColumn="0" w:firstRowLastColumn="0" w:lastRowFirstColumn="0" w:lastRowLastColumn="0"/>
              <w:rPr>
                <w:sz w:val="24"/>
                <w:szCs w:val="24"/>
              </w:rPr>
            </w:pPr>
          </w:p>
        </w:tc>
      </w:tr>
      <w:tr w:rsidR="005C37C4" w14:paraId="7A6AB61B" w14:textId="77777777" w:rsidTr="007D2D5F">
        <w:trPr>
          <w:trHeight w:val="980"/>
        </w:trPr>
        <w:tc>
          <w:tcPr>
            <w:cnfStyle w:val="001000000000" w:firstRow="0" w:lastRow="0" w:firstColumn="1" w:lastColumn="0" w:oddVBand="0" w:evenVBand="0" w:oddHBand="0" w:evenHBand="0" w:firstRowFirstColumn="0" w:firstRowLastColumn="0" w:lastRowFirstColumn="0" w:lastRowLastColumn="0"/>
            <w:tcW w:w="2245" w:type="dxa"/>
          </w:tcPr>
          <w:p w14:paraId="37115EA7" w14:textId="77777777" w:rsidR="005C37C4" w:rsidRPr="007D2D5F" w:rsidRDefault="005C37C4" w:rsidP="006662BD">
            <w:pPr>
              <w:jc w:val="center"/>
              <w:rPr>
                <w:rFonts w:cstheme="minorHAnsi"/>
                <w:sz w:val="24"/>
                <w:szCs w:val="24"/>
              </w:rPr>
            </w:pPr>
            <w:r w:rsidRPr="007D2D5F">
              <w:rPr>
                <w:rFonts w:cstheme="minorHAnsi"/>
                <w:sz w:val="24"/>
                <w:szCs w:val="24"/>
              </w:rPr>
              <w:lastRenderedPageBreak/>
              <w:t>Inferior rectus</w:t>
            </w:r>
          </w:p>
          <w:p w14:paraId="5C6588C8" w14:textId="2DB94178" w:rsidR="005C37C4" w:rsidRPr="007D2D5F" w:rsidRDefault="005C37C4" w:rsidP="006662BD">
            <w:pPr>
              <w:jc w:val="center"/>
              <w:rPr>
                <w:rFonts w:cstheme="minorHAnsi"/>
                <w:sz w:val="24"/>
                <w:szCs w:val="24"/>
              </w:rPr>
            </w:pPr>
          </w:p>
        </w:tc>
        <w:tc>
          <w:tcPr>
            <w:tcW w:w="2700" w:type="dxa"/>
          </w:tcPr>
          <w:p w14:paraId="3E3D4B81" w14:textId="0C514A9D" w:rsidR="005C37C4" w:rsidRPr="007D2D5F" w:rsidRDefault="005C37C4" w:rsidP="006662BD">
            <w:pPr>
              <w:jc w:val="center"/>
              <w:cnfStyle w:val="000000000000" w:firstRow="0" w:lastRow="0" w:firstColumn="0" w:lastColumn="0" w:oddVBand="0" w:evenVBand="0" w:oddHBand="0" w:evenHBand="0" w:firstRowFirstColumn="0" w:firstRowLastColumn="0" w:lastRowFirstColumn="0" w:lastRowLastColumn="0"/>
              <w:rPr>
                <w:sz w:val="24"/>
                <w:szCs w:val="24"/>
              </w:rPr>
            </w:pPr>
          </w:p>
        </w:tc>
        <w:tc>
          <w:tcPr>
            <w:tcW w:w="3147" w:type="dxa"/>
          </w:tcPr>
          <w:p w14:paraId="50866E73" w14:textId="25A81924" w:rsidR="005C37C4" w:rsidRPr="007D2D5F" w:rsidRDefault="005C37C4" w:rsidP="006662BD">
            <w:pPr>
              <w:jc w:val="center"/>
              <w:cnfStyle w:val="000000000000" w:firstRow="0" w:lastRow="0" w:firstColumn="0" w:lastColumn="0" w:oddVBand="0" w:evenVBand="0" w:oddHBand="0" w:evenHBand="0" w:firstRowFirstColumn="0" w:firstRowLastColumn="0" w:lastRowFirstColumn="0" w:lastRowLastColumn="0"/>
              <w:rPr>
                <w:sz w:val="24"/>
                <w:szCs w:val="24"/>
              </w:rPr>
            </w:pPr>
          </w:p>
        </w:tc>
        <w:tc>
          <w:tcPr>
            <w:tcW w:w="2698" w:type="dxa"/>
          </w:tcPr>
          <w:p w14:paraId="504822C5" w14:textId="3CD94515" w:rsidR="005C37C4" w:rsidRPr="007D2D5F" w:rsidRDefault="005C37C4" w:rsidP="006662BD">
            <w:pPr>
              <w:jc w:val="center"/>
              <w:cnfStyle w:val="000000000000" w:firstRow="0" w:lastRow="0" w:firstColumn="0" w:lastColumn="0" w:oddVBand="0" w:evenVBand="0" w:oddHBand="0" w:evenHBand="0" w:firstRowFirstColumn="0" w:firstRowLastColumn="0" w:lastRowFirstColumn="0" w:lastRowLastColumn="0"/>
              <w:rPr>
                <w:sz w:val="24"/>
                <w:szCs w:val="24"/>
              </w:rPr>
            </w:pPr>
          </w:p>
        </w:tc>
      </w:tr>
      <w:tr w:rsidR="005C37C4" w14:paraId="45152B8B" w14:textId="77777777" w:rsidTr="007D2D5F">
        <w:trPr>
          <w:cnfStyle w:val="000000100000" w:firstRow="0" w:lastRow="0" w:firstColumn="0" w:lastColumn="0" w:oddVBand="0" w:evenVBand="0" w:oddHBand="1" w:evenHBand="0" w:firstRowFirstColumn="0" w:firstRowLastColumn="0" w:lastRowFirstColumn="0" w:lastRowLastColumn="0"/>
          <w:trHeight w:val="1871"/>
        </w:trPr>
        <w:tc>
          <w:tcPr>
            <w:cnfStyle w:val="001000000000" w:firstRow="0" w:lastRow="0" w:firstColumn="1" w:lastColumn="0" w:oddVBand="0" w:evenVBand="0" w:oddHBand="0" w:evenHBand="0" w:firstRowFirstColumn="0" w:firstRowLastColumn="0" w:lastRowFirstColumn="0" w:lastRowLastColumn="0"/>
            <w:tcW w:w="2245" w:type="dxa"/>
          </w:tcPr>
          <w:p w14:paraId="784B0908" w14:textId="77777777" w:rsidR="005C37C4" w:rsidRPr="007D2D5F" w:rsidRDefault="005C37C4" w:rsidP="00775A04">
            <w:pPr>
              <w:jc w:val="center"/>
              <w:rPr>
                <w:rFonts w:cstheme="minorHAnsi"/>
                <w:sz w:val="24"/>
                <w:szCs w:val="24"/>
              </w:rPr>
            </w:pPr>
            <w:r w:rsidRPr="007D2D5F">
              <w:rPr>
                <w:rFonts w:cstheme="minorHAnsi"/>
                <w:sz w:val="24"/>
                <w:szCs w:val="24"/>
              </w:rPr>
              <w:t>Lateral rectus</w:t>
            </w:r>
          </w:p>
          <w:p w14:paraId="2894C3E5" w14:textId="763C09A5" w:rsidR="005C37C4" w:rsidRPr="007D2D5F" w:rsidRDefault="005C37C4" w:rsidP="00775A04">
            <w:pPr>
              <w:jc w:val="center"/>
              <w:rPr>
                <w:rFonts w:cstheme="minorHAnsi"/>
                <w:sz w:val="24"/>
                <w:szCs w:val="24"/>
              </w:rPr>
            </w:pPr>
          </w:p>
        </w:tc>
        <w:tc>
          <w:tcPr>
            <w:tcW w:w="2700" w:type="dxa"/>
          </w:tcPr>
          <w:p w14:paraId="6E2BF870" w14:textId="77777777" w:rsidR="005C37C4" w:rsidRPr="007D2D5F" w:rsidRDefault="005C37C4" w:rsidP="00775A04">
            <w:pPr>
              <w:jc w:val="center"/>
              <w:cnfStyle w:val="000000100000" w:firstRow="0" w:lastRow="0" w:firstColumn="0" w:lastColumn="0" w:oddVBand="0" w:evenVBand="0" w:oddHBand="1" w:evenHBand="0" w:firstRowFirstColumn="0" w:firstRowLastColumn="0" w:lastRowFirstColumn="0" w:lastRowLastColumn="0"/>
              <w:rPr>
                <w:sz w:val="24"/>
                <w:szCs w:val="24"/>
              </w:rPr>
            </w:pPr>
          </w:p>
        </w:tc>
        <w:tc>
          <w:tcPr>
            <w:tcW w:w="3147" w:type="dxa"/>
          </w:tcPr>
          <w:p w14:paraId="27E6CF22" w14:textId="77777777" w:rsidR="005C37C4" w:rsidRPr="007D2D5F" w:rsidRDefault="005C37C4" w:rsidP="00775A04">
            <w:pPr>
              <w:jc w:val="center"/>
              <w:cnfStyle w:val="000000100000" w:firstRow="0" w:lastRow="0" w:firstColumn="0" w:lastColumn="0" w:oddVBand="0" w:evenVBand="0" w:oddHBand="1" w:evenHBand="0" w:firstRowFirstColumn="0" w:firstRowLastColumn="0" w:lastRowFirstColumn="0" w:lastRowLastColumn="0"/>
              <w:rPr>
                <w:sz w:val="24"/>
                <w:szCs w:val="24"/>
              </w:rPr>
            </w:pPr>
          </w:p>
        </w:tc>
        <w:tc>
          <w:tcPr>
            <w:tcW w:w="2698" w:type="dxa"/>
          </w:tcPr>
          <w:p w14:paraId="5CA51B4C" w14:textId="77777777" w:rsidR="005C37C4" w:rsidRPr="007D2D5F" w:rsidRDefault="005C37C4" w:rsidP="00775A04">
            <w:pPr>
              <w:jc w:val="center"/>
              <w:cnfStyle w:val="000000100000" w:firstRow="0" w:lastRow="0" w:firstColumn="0" w:lastColumn="0" w:oddVBand="0" w:evenVBand="0" w:oddHBand="1" w:evenHBand="0" w:firstRowFirstColumn="0" w:firstRowLastColumn="0" w:lastRowFirstColumn="0" w:lastRowLastColumn="0"/>
              <w:rPr>
                <w:sz w:val="24"/>
                <w:szCs w:val="24"/>
              </w:rPr>
            </w:pPr>
          </w:p>
        </w:tc>
      </w:tr>
      <w:tr w:rsidR="005C37C4" w14:paraId="4DED65A4" w14:textId="77777777" w:rsidTr="007D2D5F">
        <w:trPr>
          <w:trHeight w:val="2060"/>
        </w:trPr>
        <w:tc>
          <w:tcPr>
            <w:cnfStyle w:val="001000000000" w:firstRow="0" w:lastRow="0" w:firstColumn="1" w:lastColumn="0" w:oddVBand="0" w:evenVBand="0" w:oddHBand="0" w:evenHBand="0" w:firstRowFirstColumn="0" w:firstRowLastColumn="0" w:lastRowFirstColumn="0" w:lastRowLastColumn="0"/>
            <w:tcW w:w="2245" w:type="dxa"/>
          </w:tcPr>
          <w:p w14:paraId="583453C7" w14:textId="71A66F1D" w:rsidR="005C37C4" w:rsidRPr="007D2D5F" w:rsidRDefault="005C37C4" w:rsidP="00775A04">
            <w:pPr>
              <w:jc w:val="center"/>
              <w:rPr>
                <w:rFonts w:cstheme="minorHAnsi"/>
                <w:sz w:val="24"/>
                <w:szCs w:val="24"/>
              </w:rPr>
            </w:pPr>
            <w:r w:rsidRPr="007D2D5F">
              <w:rPr>
                <w:rFonts w:cstheme="minorHAnsi"/>
                <w:sz w:val="24"/>
                <w:szCs w:val="24"/>
              </w:rPr>
              <w:t>Medial rectus</w:t>
            </w:r>
          </w:p>
        </w:tc>
        <w:tc>
          <w:tcPr>
            <w:tcW w:w="2700" w:type="dxa"/>
          </w:tcPr>
          <w:p w14:paraId="6A7EE2CA" w14:textId="77777777" w:rsidR="005C37C4" w:rsidRPr="007D2D5F" w:rsidRDefault="005C37C4" w:rsidP="00775A04">
            <w:pPr>
              <w:jc w:val="center"/>
              <w:cnfStyle w:val="000000000000" w:firstRow="0" w:lastRow="0" w:firstColumn="0" w:lastColumn="0" w:oddVBand="0" w:evenVBand="0" w:oddHBand="0" w:evenHBand="0" w:firstRowFirstColumn="0" w:firstRowLastColumn="0" w:lastRowFirstColumn="0" w:lastRowLastColumn="0"/>
              <w:rPr>
                <w:sz w:val="24"/>
                <w:szCs w:val="24"/>
              </w:rPr>
            </w:pPr>
          </w:p>
        </w:tc>
        <w:tc>
          <w:tcPr>
            <w:tcW w:w="3147" w:type="dxa"/>
          </w:tcPr>
          <w:p w14:paraId="20CF55FF" w14:textId="77777777" w:rsidR="005C37C4" w:rsidRPr="007D2D5F" w:rsidRDefault="005C37C4" w:rsidP="00775A04">
            <w:pPr>
              <w:jc w:val="center"/>
              <w:cnfStyle w:val="000000000000" w:firstRow="0" w:lastRow="0" w:firstColumn="0" w:lastColumn="0" w:oddVBand="0" w:evenVBand="0" w:oddHBand="0" w:evenHBand="0" w:firstRowFirstColumn="0" w:firstRowLastColumn="0" w:lastRowFirstColumn="0" w:lastRowLastColumn="0"/>
              <w:rPr>
                <w:sz w:val="24"/>
                <w:szCs w:val="24"/>
              </w:rPr>
            </w:pPr>
          </w:p>
        </w:tc>
        <w:tc>
          <w:tcPr>
            <w:tcW w:w="2698" w:type="dxa"/>
          </w:tcPr>
          <w:p w14:paraId="4D22DFB8" w14:textId="77777777" w:rsidR="005C37C4" w:rsidRPr="007D2D5F" w:rsidRDefault="005C37C4" w:rsidP="00775A04">
            <w:pPr>
              <w:jc w:val="center"/>
              <w:cnfStyle w:val="000000000000" w:firstRow="0" w:lastRow="0" w:firstColumn="0" w:lastColumn="0" w:oddVBand="0" w:evenVBand="0" w:oddHBand="0" w:evenHBand="0" w:firstRowFirstColumn="0" w:firstRowLastColumn="0" w:lastRowFirstColumn="0" w:lastRowLastColumn="0"/>
              <w:rPr>
                <w:sz w:val="24"/>
                <w:szCs w:val="24"/>
              </w:rPr>
            </w:pPr>
          </w:p>
        </w:tc>
      </w:tr>
      <w:tr w:rsidR="005C37C4" w14:paraId="529BD88D" w14:textId="77777777" w:rsidTr="007D2D5F">
        <w:trPr>
          <w:cnfStyle w:val="000000100000" w:firstRow="0" w:lastRow="0" w:firstColumn="0" w:lastColumn="0" w:oddVBand="0" w:evenVBand="0" w:oddHBand="1" w:evenHBand="0" w:firstRowFirstColumn="0" w:firstRowLastColumn="0" w:lastRowFirstColumn="0" w:lastRowLastColumn="0"/>
          <w:trHeight w:val="1970"/>
        </w:trPr>
        <w:tc>
          <w:tcPr>
            <w:cnfStyle w:val="001000000000" w:firstRow="0" w:lastRow="0" w:firstColumn="1" w:lastColumn="0" w:oddVBand="0" w:evenVBand="0" w:oddHBand="0" w:evenHBand="0" w:firstRowFirstColumn="0" w:firstRowLastColumn="0" w:lastRowFirstColumn="0" w:lastRowLastColumn="0"/>
            <w:tcW w:w="2245" w:type="dxa"/>
          </w:tcPr>
          <w:p w14:paraId="27612F94" w14:textId="701AC3EC" w:rsidR="005C37C4" w:rsidRPr="007D2D5F" w:rsidRDefault="005C37C4" w:rsidP="00775A04">
            <w:pPr>
              <w:jc w:val="center"/>
              <w:rPr>
                <w:rFonts w:cstheme="minorHAnsi"/>
                <w:sz w:val="24"/>
                <w:szCs w:val="24"/>
              </w:rPr>
            </w:pPr>
            <w:r w:rsidRPr="007D2D5F">
              <w:rPr>
                <w:rFonts w:cstheme="minorHAnsi"/>
                <w:sz w:val="24"/>
                <w:szCs w:val="24"/>
              </w:rPr>
              <w:t>Superior oblique</w:t>
            </w:r>
          </w:p>
        </w:tc>
        <w:tc>
          <w:tcPr>
            <w:tcW w:w="2700" w:type="dxa"/>
          </w:tcPr>
          <w:p w14:paraId="566B02ED" w14:textId="77777777" w:rsidR="005C37C4" w:rsidRPr="007D2D5F" w:rsidRDefault="005C37C4" w:rsidP="00775A04">
            <w:pPr>
              <w:jc w:val="center"/>
              <w:cnfStyle w:val="000000100000" w:firstRow="0" w:lastRow="0" w:firstColumn="0" w:lastColumn="0" w:oddVBand="0" w:evenVBand="0" w:oddHBand="1" w:evenHBand="0" w:firstRowFirstColumn="0" w:firstRowLastColumn="0" w:lastRowFirstColumn="0" w:lastRowLastColumn="0"/>
              <w:rPr>
                <w:sz w:val="24"/>
                <w:szCs w:val="24"/>
              </w:rPr>
            </w:pPr>
          </w:p>
        </w:tc>
        <w:tc>
          <w:tcPr>
            <w:tcW w:w="3147" w:type="dxa"/>
          </w:tcPr>
          <w:p w14:paraId="625C26D8" w14:textId="77777777" w:rsidR="005C37C4" w:rsidRPr="007D2D5F" w:rsidRDefault="005C37C4" w:rsidP="00775A04">
            <w:pPr>
              <w:jc w:val="center"/>
              <w:cnfStyle w:val="000000100000" w:firstRow="0" w:lastRow="0" w:firstColumn="0" w:lastColumn="0" w:oddVBand="0" w:evenVBand="0" w:oddHBand="1" w:evenHBand="0" w:firstRowFirstColumn="0" w:firstRowLastColumn="0" w:lastRowFirstColumn="0" w:lastRowLastColumn="0"/>
              <w:rPr>
                <w:sz w:val="24"/>
                <w:szCs w:val="24"/>
              </w:rPr>
            </w:pPr>
          </w:p>
        </w:tc>
        <w:tc>
          <w:tcPr>
            <w:tcW w:w="2698" w:type="dxa"/>
          </w:tcPr>
          <w:p w14:paraId="044B2A21" w14:textId="77777777" w:rsidR="005C37C4" w:rsidRPr="007D2D5F" w:rsidRDefault="005C37C4" w:rsidP="00775A04">
            <w:pPr>
              <w:jc w:val="center"/>
              <w:cnfStyle w:val="000000100000" w:firstRow="0" w:lastRow="0" w:firstColumn="0" w:lastColumn="0" w:oddVBand="0" w:evenVBand="0" w:oddHBand="1" w:evenHBand="0" w:firstRowFirstColumn="0" w:firstRowLastColumn="0" w:lastRowFirstColumn="0" w:lastRowLastColumn="0"/>
              <w:rPr>
                <w:sz w:val="24"/>
                <w:szCs w:val="24"/>
              </w:rPr>
            </w:pPr>
          </w:p>
        </w:tc>
      </w:tr>
      <w:tr w:rsidR="005C37C4" w14:paraId="18109FCB" w14:textId="77777777" w:rsidTr="007D2D5F">
        <w:trPr>
          <w:trHeight w:val="2240"/>
        </w:trPr>
        <w:tc>
          <w:tcPr>
            <w:cnfStyle w:val="001000000000" w:firstRow="0" w:lastRow="0" w:firstColumn="1" w:lastColumn="0" w:oddVBand="0" w:evenVBand="0" w:oddHBand="0" w:evenHBand="0" w:firstRowFirstColumn="0" w:firstRowLastColumn="0" w:lastRowFirstColumn="0" w:lastRowLastColumn="0"/>
            <w:tcW w:w="2245" w:type="dxa"/>
          </w:tcPr>
          <w:p w14:paraId="3FCF8BA3" w14:textId="6B3D6785" w:rsidR="005C37C4" w:rsidRPr="007D2D5F" w:rsidRDefault="005C37C4" w:rsidP="00775A04">
            <w:pPr>
              <w:jc w:val="center"/>
              <w:rPr>
                <w:rFonts w:cstheme="minorHAnsi"/>
                <w:sz w:val="24"/>
                <w:szCs w:val="24"/>
              </w:rPr>
            </w:pPr>
            <w:r w:rsidRPr="007D2D5F">
              <w:rPr>
                <w:rFonts w:cstheme="minorHAnsi"/>
                <w:sz w:val="24"/>
                <w:szCs w:val="24"/>
              </w:rPr>
              <w:t>Inferior oblique</w:t>
            </w:r>
          </w:p>
        </w:tc>
        <w:tc>
          <w:tcPr>
            <w:tcW w:w="2700" w:type="dxa"/>
          </w:tcPr>
          <w:p w14:paraId="182CD411" w14:textId="77777777" w:rsidR="005C37C4" w:rsidRPr="007D2D5F" w:rsidRDefault="005C37C4" w:rsidP="00775A04">
            <w:pPr>
              <w:jc w:val="center"/>
              <w:cnfStyle w:val="000000000000" w:firstRow="0" w:lastRow="0" w:firstColumn="0" w:lastColumn="0" w:oddVBand="0" w:evenVBand="0" w:oddHBand="0" w:evenHBand="0" w:firstRowFirstColumn="0" w:firstRowLastColumn="0" w:lastRowFirstColumn="0" w:lastRowLastColumn="0"/>
              <w:rPr>
                <w:sz w:val="24"/>
                <w:szCs w:val="24"/>
              </w:rPr>
            </w:pPr>
          </w:p>
        </w:tc>
        <w:tc>
          <w:tcPr>
            <w:tcW w:w="3147" w:type="dxa"/>
          </w:tcPr>
          <w:p w14:paraId="0AD06094" w14:textId="77777777" w:rsidR="005C37C4" w:rsidRPr="007D2D5F" w:rsidRDefault="005C37C4" w:rsidP="00775A04">
            <w:pPr>
              <w:jc w:val="center"/>
              <w:cnfStyle w:val="000000000000" w:firstRow="0" w:lastRow="0" w:firstColumn="0" w:lastColumn="0" w:oddVBand="0" w:evenVBand="0" w:oddHBand="0" w:evenHBand="0" w:firstRowFirstColumn="0" w:firstRowLastColumn="0" w:lastRowFirstColumn="0" w:lastRowLastColumn="0"/>
              <w:rPr>
                <w:sz w:val="24"/>
                <w:szCs w:val="24"/>
              </w:rPr>
            </w:pPr>
          </w:p>
        </w:tc>
        <w:tc>
          <w:tcPr>
            <w:tcW w:w="2698" w:type="dxa"/>
          </w:tcPr>
          <w:p w14:paraId="7715BD6B" w14:textId="77777777" w:rsidR="005C37C4" w:rsidRPr="007D2D5F" w:rsidRDefault="005C37C4" w:rsidP="00775A04">
            <w:pPr>
              <w:jc w:val="center"/>
              <w:cnfStyle w:val="000000000000" w:firstRow="0" w:lastRow="0" w:firstColumn="0" w:lastColumn="0" w:oddVBand="0" w:evenVBand="0" w:oddHBand="0" w:evenHBand="0" w:firstRowFirstColumn="0" w:firstRowLastColumn="0" w:lastRowFirstColumn="0" w:lastRowLastColumn="0"/>
              <w:rPr>
                <w:sz w:val="24"/>
                <w:szCs w:val="24"/>
              </w:rPr>
            </w:pPr>
          </w:p>
        </w:tc>
      </w:tr>
    </w:tbl>
    <w:p w14:paraId="6B3DB9B3" w14:textId="77777777" w:rsidR="006662BD" w:rsidRPr="00775A04" w:rsidRDefault="006662BD" w:rsidP="00775A04"/>
    <w:p w14:paraId="28EB48CE" w14:textId="5D82E2A9" w:rsidR="00C90FFA" w:rsidRPr="0000329A" w:rsidRDefault="00A257E2" w:rsidP="00775A04">
      <w:pPr>
        <w:pStyle w:val="Heading1"/>
        <w:rPr>
          <w:rFonts w:asciiTheme="minorHAnsi" w:hAnsiTheme="minorHAnsi" w:cstheme="minorHAnsi"/>
          <w:color w:val="4472C4" w:themeColor="accent1"/>
          <w:sz w:val="28"/>
          <w:szCs w:val="28"/>
        </w:rPr>
      </w:pPr>
      <w:r w:rsidRPr="0000329A">
        <w:rPr>
          <w:rFonts w:asciiTheme="minorHAnsi" w:hAnsiTheme="minorHAnsi" w:cstheme="minorHAnsi"/>
          <w:b/>
          <w:color w:val="4472C4" w:themeColor="accent1"/>
          <w:sz w:val="28"/>
          <w:szCs w:val="28"/>
        </w:rPr>
        <w:t>Muscles of Mastication</w:t>
      </w:r>
      <w:r w:rsidR="006A46E6" w:rsidRPr="0000329A">
        <w:rPr>
          <w:rFonts w:asciiTheme="minorHAnsi" w:hAnsiTheme="minorHAnsi" w:cstheme="minorHAnsi"/>
          <w:b/>
          <w:color w:val="4472C4" w:themeColor="accent1"/>
          <w:sz w:val="28"/>
          <w:szCs w:val="28"/>
        </w:rPr>
        <w:t xml:space="preserve"> </w:t>
      </w:r>
    </w:p>
    <w:p w14:paraId="5797B934" w14:textId="17BDC7B0" w:rsidR="00CB30EA" w:rsidRPr="0000329A" w:rsidRDefault="00C90FFA" w:rsidP="6C439367">
      <w:pPr>
        <w:spacing w:after="0"/>
        <w:rPr>
          <w:sz w:val="24"/>
          <w:szCs w:val="24"/>
        </w:rPr>
      </w:pPr>
      <w:r w:rsidRPr="13CD0165">
        <w:rPr>
          <w:sz w:val="24"/>
          <w:szCs w:val="24"/>
        </w:rPr>
        <w:t xml:space="preserve">These muscles </w:t>
      </w:r>
      <w:r w:rsidR="003318D9" w:rsidRPr="13CD0165">
        <w:rPr>
          <w:sz w:val="24"/>
          <w:szCs w:val="24"/>
        </w:rPr>
        <w:t>close the mandible</w:t>
      </w:r>
      <w:r w:rsidR="00545265" w:rsidRPr="13CD0165">
        <w:rPr>
          <w:sz w:val="24"/>
          <w:szCs w:val="24"/>
        </w:rPr>
        <w:t>. This movement is especially im</w:t>
      </w:r>
      <w:r w:rsidR="003318D9" w:rsidRPr="13CD0165">
        <w:rPr>
          <w:sz w:val="24"/>
          <w:szCs w:val="24"/>
        </w:rPr>
        <w:t xml:space="preserve">portant when we chew </w:t>
      </w:r>
      <w:r w:rsidR="3F2A6C48" w:rsidRPr="13CD0165">
        <w:rPr>
          <w:sz w:val="24"/>
          <w:szCs w:val="24"/>
        </w:rPr>
        <w:t>food,</w:t>
      </w:r>
      <w:r w:rsidR="003318D9" w:rsidRPr="13CD0165">
        <w:rPr>
          <w:sz w:val="24"/>
          <w:szCs w:val="24"/>
        </w:rPr>
        <w:t xml:space="preserve"> hence the name muscles of mastication (chewing). </w:t>
      </w:r>
    </w:p>
    <w:p w14:paraId="1DF1AA1E" w14:textId="03E20596" w:rsidR="00A257E2" w:rsidRDefault="005C37C4" w:rsidP="6C439367">
      <w:pPr>
        <w:spacing w:after="0"/>
        <w:rPr>
          <w:sz w:val="28"/>
          <w:szCs w:val="28"/>
        </w:rPr>
      </w:pPr>
      <w:r>
        <w:rPr>
          <w:noProof/>
          <w:sz w:val="28"/>
          <w:szCs w:val="28"/>
        </w:rPr>
        <w:lastRenderedPageBreak/>
        <w:drawing>
          <wp:inline distT="0" distB="0" distL="0" distR="0" wp14:anchorId="10FD056A" wp14:editId="104E91CF">
            <wp:extent cx="6629400" cy="3252216"/>
            <wp:effectExtent l="0" t="0" r="0" b="5715"/>
            <wp:docPr id="7" name="Picture 7" descr="A lateral diagram of the human head with superficial muscles and deeper muscles of the jaw show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lateral diagram of the human head with superficial muscles and deeper muscles of the jaw shown."/>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629400" cy="3252216"/>
                    </a:xfrm>
                    <a:prstGeom prst="rect">
                      <a:avLst/>
                    </a:prstGeom>
                  </pic:spPr>
                </pic:pic>
              </a:graphicData>
            </a:graphic>
          </wp:inline>
        </w:drawing>
      </w:r>
    </w:p>
    <w:p w14:paraId="1D816687" w14:textId="47ACC4BB" w:rsidR="006A46E6" w:rsidRDefault="006A46E6" w:rsidP="6C439367">
      <w:pPr>
        <w:spacing w:after="0"/>
        <w:rPr>
          <w:sz w:val="28"/>
          <w:szCs w:val="28"/>
        </w:rPr>
      </w:pPr>
    </w:p>
    <w:p w14:paraId="61EC23A0" w14:textId="454FD8BD" w:rsidR="006A46E6" w:rsidRPr="00780489" w:rsidRDefault="611DE630" w:rsidP="443DA90F">
      <w:pPr>
        <w:spacing w:after="0"/>
        <w:rPr>
          <w:rFonts w:eastAsia="Calibri" w:cstheme="minorHAnsi"/>
          <w:color w:val="000000" w:themeColor="text1"/>
          <w:sz w:val="18"/>
          <w:szCs w:val="18"/>
          <w:shd w:val="clear" w:color="auto" w:fill="FFFFFF"/>
        </w:rPr>
      </w:pPr>
      <w:r w:rsidRPr="00780489">
        <w:rPr>
          <w:rFonts w:cstheme="minorHAnsi"/>
          <w:b/>
          <w:bCs/>
          <w:sz w:val="18"/>
          <w:szCs w:val="18"/>
        </w:rPr>
        <w:t xml:space="preserve">Figure </w:t>
      </w:r>
      <w:r w:rsidR="47D43B76" w:rsidRPr="00780489">
        <w:rPr>
          <w:rFonts w:cstheme="minorHAnsi"/>
          <w:b/>
          <w:bCs/>
          <w:sz w:val="18"/>
          <w:szCs w:val="18"/>
        </w:rPr>
        <w:t>7.</w:t>
      </w:r>
      <w:r w:rsidR="082AE3E7" w:rsidRPr="00780489">
        <w:rPr>
          <w:rFonts w:cstheme="minorHAnsi"/>
          <w:b/>
          <w:bCs/>
          <w:sz w:val="18"/>
          <w:szCs w:val="18"/>
        </w:rPr>
        <w:t>5</w:t>
      </w:r>
      <w:r w:rsidR="04FED29B" w:rsidRPr="00780489">
        <w:rPr>
          <w:rFonts w:cstheme="minorHAnsi"/>
          <w:b/>
          <w:bCs/>
          <w:sz w:val="18"/>
          <w:szCs w:val="18"/>
        </w:rPr>
        <w:t xml:space="preserve"> </w:t>
      </w:r>
      <w:r w:rsidR="2E16D398" w:rsidRPr="00780489">
        <w:rPr>
          <w:rFonts w:eastAsiaTheme="minorEastAsia" w:cstheme="minorHAnsi"/>
          <w:color w:val="000000" w:themeColor="text1"/>
          <w:sz w:val="18"/>
          <w:szCs w:val="18"/>
        </w:rPr>
        <w:t>Muscles of Mastication</w:t>
      </w:r>
    </w:p>
    <w:p w14:paraId="448A1F11" w14:textId="67C74B4A" w:rsidR="00305D90" w:rsidRPr="0000329A" w:rsidRDefault="006662BD" w:rsidP="00775A04">
      <w:pPr>
        <w:pStyle w:val="Heading1"/>
        <w:rPr>
          <w:b/>
          <w:bCs/>
          <w:color w:val="000000" w:themeColor="text1"/>
          <w:sz w:val="24"/>
          <w:szCs w:val="24"/>
        </w:rPr>
      </w:pPr>
      <w:r w:rsidRPr="0000329A">
        <w:rPr>
          <w:b/>
          <w:bCs/>
          <w:color w:val="000000" w:themeColor="text1"/>
          <w:sz w:val="24"/>
          <w:szCs w:val="24"/>
        </w:rPr>
        <w:t xml:space="preserve">Complete the table for </w:t>
      </w:r>
      <w:r w:rsidR="0000329A" w:rsidRPr="0000329A">
        <w:rPr>
          <w:b/>
          <w:bCs/>
          <w:color w:val="000000" w:themeColor="text1"/>
          <w:sz w:val="24"/>
          <w:szCs w:val="24"/>
        </w:rPr>
        <w:t>M</w:t>
      </w:r>
      <w:r w:rsidRPr="0000329A">
        <w:rPr>
          <w:b/>
          <w:bCs/>
          <w:color w:val="000000" w:themeColor="text1"/>
          <w:sz w:val="24"/>
          <w:szCs w:val="24"/>
        </w:rPr>
        <w:t xml:space="preserve">uscles of </w:t>
      </w:r>
      <w:r w:rsidR="0000329A" w:rsidRPr="0000329A">
        <w:rPr>
          <w:b/>
          <w:bCs/>
          <w:color w:val="000000" w:themeColor="text1"/>
          <w:sz w:val="24"/>
          <w:szCs w:val="24"/>
        </w:rPr>
        <w:t>M</w:t>
      </w:r>
      <w:r w:rsidRPr="0000329A">
        <w:rPr>
          <w:b/>
          <w:bCs/>
          <w:color w:val="000000" w:themeColor="text1"/>
          <w:sz w:val="24"/>
          <w:szCs w:val="24"/>
        </w:rPr>
        <w:t>astication</w:t>
      </w:r>
    </w:p>
    <w:tbl>
      <w:tblPr>
        <w:tblStyle w:val="ListTable3"/>
        <w:tblW w:w="0" w:type="auto"/>
        <w:tblLook w:val="04A0" w:firstRow="1" w:lastRow="0" w:firstColumn="1" w:lastColumn="0" w:noHBand="0" w:noVBand="1"/>
      </w:tblPr>
      <w:tblGrid>
        <w:gridCol w:w="2697"/>
        <w:gridCol w:w="2697"/>
        <w:gridCol w:w="2698"/>
        <w:gridCol w:w="2698"/>
      </w:tblGrid>
      <w:tr w:rsidR="006572E1" w14:paraId="032DDD6D" w14:textId="77777777" w:rsidTr="0000329A">
        <w:trPr>
          <w:cnfStyle w:val="100000000000" w:firstRow="1" w:lastRow="0" w:firstColumn="0" w:lastColumn="0" w:oddVBand="0" w:evenVBand="0" w:oddHBand="0" w:evenHBand="0" w:firstRowFirstColumn="0" w:firstRowLastColumn="0" w:lastRowFirstColumn="0" w:lastRowLastColumn="0"/>
          <w:trHeight w:val="476"/>
        </w:trPr>
        <w:tc>
          <w:tcPr>
            <w:cnfStyle w:val="001000000100" w:firstRow="0" w:lastRow="0" w:firstColumn="1" w:lastColumn="0" w:oddVBand="0" w:evenVBand="0" w:oddHBand="0" w:evenHBand="0" w:firstRowFirstColumn="1" w:firstRowLastColumn="0" w:lastRowFirstColumn="0" w:lastRowLastColumn="0"/>
            <w:tcW w:w="2697" w:type="dxa"/>
          </w:tcPr>
          <w:p w14:paraId="54D569A0" w14:textId="185103F5" w:rsidR="006572E1" w:rsidRPr="0000329A" w:rsidRDefault="006572E1" w:rsidP="00775A04">
            <w:pPr>
              <w:jc w:val="center"/>
              <w:rPr>
                <w:b w:val="0"/>
                <w:sz w:val="24"/>
                <w:szCs w:val="24"/>
              </w:rPr>
            </w:pPr>
            <w:r w:rsidRPr="0000329A">
              <w:rPr>
                <w:sz w:val="24"/>
                <w:szCs w:val="24"/>
              </w:rPr>
              <w:t>Muscle</w:t>
            </w:r>
            <w:r w:rsidR="006662BD" w:rsidRPr="0000329A">
              <w:rPr>
                <w:sz w:val="24"/>
                <w:szCs w:val="24"/>
              </w:rPr>
              <w:t xml:space="preserve"> Name</w:t>
            </w:r>
          </w:p>
        </w:tc>
        <w:tc>
          <w:tcPr>
            <w:tcW w:w="2697" w:type="dxa"/>
          </w:tcPr>
          <w:p w14:paraId="1A4203AE" w14:textId="771193C2" w:rsidR="006572E1" w:rsidRPr="0000329A" w:rsidRDefault="006572E1" w:rsidP="00775A04">
            <w:pPr>
              <w:jc w:val="center"/>
              <w:cnfStyle w:val="100000000000" w:firstRow="1" w:lastRow="0" w:firstColumn="0" w:lastColumn="0" w:oddVBand="0" w:evenVBand="0" w:oddHBand="0" w:evenHBand="0" w:firstRowFirstColumn="0" w:firstRowLastColumn="0" w:lastRowFirstColumn="0" w:lastRowLastColumn="0"/>
              <w:rPr>
                <w:b w:val="0"/>
                <w:sz w:val="24"/>
                <w:szCs w:val="24"/>
              </w:rPr>
            </w:pPr>
            <w:r w:rsidRPr="0000329A">
              <w:rPr>
                <w:sz w:val="24"/>
                <w:szCs w:val="24"/>
              </w:rPr>
              <w:t>Origin</w:t>
            </w:r>
          </w:p>
        </w:tc>
        <w:tc>
          <w:tcPr>
            <w:tcW w:w="2698" w:type="dxa"/>
          </w:tcPr>
          <w:p w14:paraId="7193FAE8" w14:textId="785E7DCC" w:rsidR="006572E1" w:rsidRPr="0000329A" w:rsidRDefault="006572E1" w:rsidP="00775A04">
            <w:pPr>
              <w:jc w:val="center"/>
              <w:cnfStyle w:val="100000000000" w:firstRow="1" w:lastRow="0" w:firstColumn="0" w:lastColumn="0" w:oddVBand="0" w:evenVBand="0" w:oddHBand="0" w:evenHBand="0" w:firstRowFirstColumn="0" w:firstRowLastColumn="0" w:lastRowFirstColumn="0" w:lastRowLastColumn="0"/>
              <w:rPr>
                <w:b w:val="0"/>
                <w:sz w:val="24"/>
                <w:szCs w:val="24"/>
              </w:rPr>
            </w:pPr>
            <w:r w:rsidRPr="0000329A">
              <w:rPr>
                <w:sz w:val="24"/>
                <w:szCs w:val="24"/>
              </w:rPr>
              <w:t>Insertion</w:t>
            </w:r>
          </w:p>
        </w:tc>
        <w:tc>
          <w:tcPr>
            <w:tcW w:w="2698" w:type="dxa"/>
          </w:tcPr>
          <w:p w14:paraId="550D882C" w14:textId="5C0CF2EB" w:rsidR="006572E1" w:rsidRPr="0000329A" w:rsidRDefault="006572E1" w:rsidP="00775A04">
            <w:pPr>
              <w:jc w:val="center"/>
              <w:cnfStyle w:val="100000000000" w:firstRow="1" w:lastRow="0" w:firstColumn="0" w:lastColumn="0" w:oddVBand="0" w:evenVBand="0" w:oddHBand="0" w:evenHBand="0" w:firstRowFirstColumn="0" w:firstRowLastColumn="0" w:lastRowFirstColumn="0" w:lastRowLastColumn="0"/>
              <w:rPr>
                <w:b w:val="0"/>
                <w:sz w:val="24"/>
                <w:szCs w:val="24"/>
              </w:rPr>
            </w:pPr>
            <w:r w:rsidRPr="0000329A">
              <w:rPr>
                <w:sz w:val="24"/>
                <w:szCs w:val="24"/>
              </w:rPr>
              <w:t>Action</w:t>
            </w:r>
          </w:p>
        </w:tc>
      </w:tr>
      <w:tr w:rsidR="006A46E6" w14:paraId="6CCFF928" w14:textId="77777777" w:rsidTr="0000329A">
        <w:trPr>
          <w:cnfStyle w:val="000000100000" w:firstRow="0" w:lastRow="0" w:firstColumn="0" w:lastColumn="0" w:oddVBand="0" w:evenVBand="0" w:oddHBand="1" w:evenHBand="0" w:firstRowFirstColumn="0" w:firstRowLastColumn="0" w:lastRowFirstColumn="0" w:lastRowLastColumn="0"/>
          <w:trHeight w:val="1160"/>
        </w:trPr>
        <w:tc>
          <w:tcPr>
            <w:cnfStyle w:val="001000000000" w:firstRow="0" w:lastRow="0" w:firstColumn="1" w:lastColumn="0" w:oddVBand="0" w:evenVBand="0" w:oddHBand="0" w:evenHBand="0" w:firstRowFirstColumn="0" w:firstRowLastColumn="0" w:lastRowFirstColumn="0" w:lastRowLastColumn="0"/>
            <w:tcW w:w="2697" w:type="dxa"/>
          </w:tcPr>
          <w:p w14:paraId="7D7912EC" w14:textId="77777777" w:rsidR="006A46E6" w:rsidRPr="0000329A" w:rsidRDefault="006A46E6" w:rsidP="00775A04">
            <w:pPr>
              <w:jc w:val="center"/>
              <w:rPr>
                <w:sz w:val="24"/>
                <w:szCs w:val="24"/>
              </w:rPr>
            </w:pPr>
            <w:r w:rsidRPr="0000329A">
              <w:rPr>
                <w:sz w:val="24"/>
                <w:szCs w:val="24"/>
              </w:rPr>
              <w:t>Temporalis</w:t>
            </w:r>
          </w:p>
          <w:p w14:paraId="11943F1F" w14:textId="3ED1460C" w:rsidR="00FC4EAF" w:rsidRPr="0000329A" w:rsidRDefault="00FC4EAF" w:rsidP="00775A04">
            <w:pPr>
              <w:jc w:val="center"/>
              <w:rPr>
                <w:sz w:val="24"/>
                <w:szCs w:val="24"/>
              </w:rPr>
            </w:pPr>
          </w:p>
        </w:tc>
        <w:tc>
          <w:tcPr>
            <w:tcW w:w="2697" w:type="dxa"/>
          </w:tcPr>
          <w:p w14:paraId="7F46354B" w14:textId="77777777" w:rsidR="006A46E6" w:rsidRPr="0000329A" w:rsidRDefault="006A46E6" w:rsidP="00775A04">
            <w:pPr>
              <w:jc w:val="center"/>
              <w:cnfStyle w:val="000000100000" w:firstRow="0" w:lastRow="0" w:firstColumn="0" w:lastColumn="0" w:oddVBand="0" w:evenVBand="0" w:oddHBand="1" w:evenHBand="0" w:firstRowFirstColumn="0" w:firstRowLastColumn="0" w:lastRowFirstColumn="0" w:lastRowLastColumn="0"/>
              <w:rPr>
                <w:sz w:val="24"/>
                <w:szCs w:val="24"/>
              </w:rPr>
            </w:pPr>
          </w:p>
        </w:tc>
        <w:tc>
          <w:tcPr>
            <w:tcW w:w="2698" w:type="dxa"/>
          </w:tcPr>
          <w:p w14:paraId="43777575" w14:textId="77777777" w:rsidR="006A46E6" w:rsidRPr="0000329A" w:rsidRDefault="006A46E6" w:rsidP="00775A04">
            <w:pPr>
              <w:jc w:val="center"/>
              <w:cnfStyle w:val="000000100000" w:firstRow="0" w:lastRow="0" w:firstColumn="0" w:lastColumn="0" w:oddVBand="0" w:evenVBand="0" w:oddHBand="1" w:evenHBand="0" w:firstRowFirstColumn="0" w:firstRowLastColumn="0" w:lastRowFirstColumn="0" w:lastRowLastColumn="0"/>
              <w:rPr>
                <w:sz w:val="24"/>
                <w:szCs w:val="24"/>
              </w:rPr>
            </w:pPr>
          </w:p>
        </w:tc>
        <w:tc>
          <w:tcPr>
            <w:tcW w:w="2698" w:type="dxa"/>
          </w:tcPr>
          <w:p w14:paraId="58E1E30B" w14:textId="77777777" w:rsidR="006A46E6" w:rsidRPr="0000329A" w:rsidRDefault="006A46E6" w:rsidP="00775A04">
            <w:pPr>
              <w:jc w:val="center"/>
              <w:cnfStyle w:val="000000100000" w:firstRow="0" w:lastRow="0" w:firstColumn="0" w:lastColumn="0" w:oddVBand="0" w:evenVBand="0" w:oddHBand="1" w:evenHBand="0" w:firstRowFirstColumn="0" w:firstRowLastColumn="0" w:lastRowFirstColumn="0" w:lastRowLastColumn="0"/>
              <w:rPr>
                <w:sz w:val="24"/>
                <w:szCs w:val="24"/>
              </w:rPr>
            </w:pPr>
          </w:p>
        </w:tc>
      </w:tr>
      <w:tr w:rsidR="006A46E6" w14:paraId="3804309C" w14:textId="77777777" w:rsidTr="0000329A">
        <w:trPr>
          <w:trHeight w:val="1430"/>
        </w:trPr>
        <w:tc>
          <w:tcPr>
            <w:cnfStyle w:val="001000000000" w:firstRow="0" w:lastRow="0" w:firstColumn="1" w:lastColumn="0" w:oddVBand="0" w:evenVBand="0" w:oddHBand="0" w:evenHBand="0" w:firstRowFirstColumn="0" w:firstRowLastColumn="0" w:lastRowFirstColumn="0" w:lastRowLastColumn="0"/>
            <w:tcW w:w="2697" w:type="dxa"/>
          </w:tcPr>
          <w:p w14:paraId="2CC66DF4" w14:textId="77777777" w:rsidR="006A46E6" w:rsidRPr="0000329A" w:rsidRDefault="006A46E6" w:rsidP="00775A04">
            <w:pPr>
              <w:jc w:val="center"/>
              <w:rPr>
                <w:sz w:val="24"/>
                <w:szCs w:val="24"/>
              </w:rPr>
            </w:pPr>
            <w:r w:rsidRPr="0000329A">
              <w:rPr>
                <w:sz w:val="24"/>
                <w:szCs w:val="24"/>
              </w:rPr>
              <w:t>Masseter</w:t>
            </w:r>
          </w:p>
          <w:p w14:paraId="01965D69" w14:textId="334D0505" w:rsidR="00FC4EAF" w:rsidRPr="0000329A" w:rsidRDefault="00FC4EAF" w:rsidP="00775A04">
            <w:pPr>
              <w:jc w:val="center"/>
              <w:rPr>
                <w:sz w:val="24"/>
                <w:szCs w:val="24"/>
              </w:rPr>
            </w:pPr>
          </w:p>
        </w:tc>
        <w:tc>
          <w:tcPr>
            <w:tcW w:w="2697" w:type="dxa"/>
          </w:tcPr>
          <w:p w14:paraId="008A2B96" w14:textId="77777777" w:rsidR="006A46E6" w:rsidRPr="0000329A" w:rsidRDefault="006A46E6" w:rsidP="00775A04">
            <w:pPr>
              <w:jc w:val="center"/>
              <w:cnfStyle w:val="000000000000" w:firstRow="0" w:lastRow="0" w:firstColumn="0" w:lastColumn="0" w:oddVBand="0" w:evenVBand="0" w:oddHBand="0" w:evenHBand="0" w:firstRowFirstColumn="0" w:firstRowLastColumn="0" w:lastRowFirstColumn="0" w:lastRowLastColumn="0"/>
              <w:rPr>
                <w:sz w:val="24"/>
                <w:szCs w:val="24"/>
              </w:rPr>
            </w:pPr>
          </w:p>
        </w:tc>
        <w:tc>
          <w:tcPr>
            <w:tcW w:w="2698" w:type="dxa"/>
          </w:tcPr>
          <w:p w14:paraId="4FB6D3F0" w14:textId="77777777" w:rsidR="006A46E6" w:rsidRPr="0000329A" w:rsidRDefault="006A46E6" w:rsidP="00775A04">
            <w:pPr>
              <w:jc w:val="center"/>
              <w:cnfStyle w:val="000000000000" w:firstRow="0" w:lastRow="0" w:firstColumn="0" w:lastColumn="0" w:oddVBand="0" w:evenVBand="0" w:oddHBand="0" w:evenHBand="0" w:firstRowFirstColumn="0" w:firstRowLastColumn="0" w:lastRowFirstColumn="0" w:lastRowLastColumn="0"/>
              <w:rPr>
                <w:sz w:val="24"/>
                <w:szCs w:val="24"/>
              </w:rPr>
            </w:pPr>
          </w:p>
        </w:tc>
        <w:tc>
          <w:tcPr>
            <w:tcW w:w="2698" w:type="dxa"/>
          </w:tcPr>
          <w:p w14:paraId="33ED773D" w14:textId="77777777" w:rsidR="006A46E6" w:rsidRPr="0000329A" w:rsidRDefault="006A46E6" w:rsidP="00775A04">
            <w:pPr>
              <w:jc w:val="center"/>
              <w:cnfStyle w:val="000000000000" w:firstRow="0" w:lastRow="0" w:firstColumn="0" w:lastColumn="0" w:oddVBand="0" w:evenVBand="0" w:oddHBand="0" w:evenHBand="0" w:firstRowFirstColumn="0" w:firstRowLastColumn="0" w:lastRowFirstColumn="0" w:lastRowLastColumn="0"/>
              <w:rPr>
                <w:sz w:val="24"/>
                <w:szCs w:val="24"/>
              </w:rPr>
            </w:pPr>
          </w:p>
        </w:tc>
      </w:tr>
      <w:tr w:rsidR="006A46E6" w14:paraId="6463747B" w14:textId="77777777" w:rsidTr="0000329A">
        <w:trPr>
          <w:cnfStyle w:val="000000100000" w:firstRow="0" w:lastRow="0" w:firstColumn="0" w:lastColumn="0" w:oddVBand="0" w:evenVBand="0" w:oddHBand="1" w:evenHBand="0" w:firstRowFirstColumn="0" w:firstRowLastColumn="0" w:lastRowFirstColumn="0" w:lastRowLastColumn="0"/>
          <w:trHeight w:val="1340"/>
        </w:trPr>
        <w:tc>
          <w:tcPr>
            <w:cnfStyle w:val="001000000000" w:firstRow="0" w:lastRow="0" w:firstColumn="1" w:lastColumn="0" w:oddVBand="0" w:evenVBand="0" w:oddHBand="0" w:evenHBand="0" w:firstRowFirstColumn="0" w:firstRowLastColumn="0" w:lastRowFirstColumn="0" w:lastRowLastColumn="0"/>
            <w:tcW w:w="2697" w:type="dxa"/>
          </w:tcPr>
          <w:p w14:paraId="0FDFFE18" w14:textId="77777777" w:rsidR="006A46E6" w:rsidRPr="0000329A" w:rsidRDefault="006A46E6" w:rsidP="00775A04">
            <w:pPr>
              <w:jc w:val="center"/>
              <w:rPr>
                <w:sz w:val="24"/>
                <w:szCs w:val="24"/>
              </w:rPr>
            </w:pPr>
            <w:r w:rsidRPr="0000329A">
              <w:rPr>
                <w:sz w:val="24"/>
                <w:szCs w:val="24"/>
              </w:rPr>
              <w:t>Lateral Pterygoid</w:t>
            </w:r>
          </w:p>
          <w:p w14:paraId="13C99529" w14:textId="12F659CE" w:rsidR="00FC4EAF" w:rsidRPr="0000329A" w:rsidRDefault="00FC4EAF" w:rsidP="00775A04">
            <w:pPr>
              <w:jc w:val="center"/>
              <w:rPr>
                <w:sz w:val="24"/>
                <w:szCs w:val="24"/>
              </w:rPr>
            </w:pPr>
          </w:p>
        </w:tc>
        <w:tc>
          <w:tcPr>
            <w:tcW w:w="2697" w:type="dxa"/>
          </w:tcPr>
          <w:p w14:paraId="376BFA1F" w14:textId="77777777" w:rsidR="006A46E6" w:rsidRPr="0000329A" w:rsidRDefault="006A46E6" w:rsidP="00775A04">
            <w:pPr>
              <w:jc w:val="center"/>
              <w:cnfStyle w:val="000000100000" w:firstRow="0" w:lastRow="0" w:firstColumn="0" w:lastColumn="0" w:oddVBand="0" w:evenVBand="0" w:oddHBand="1" w:evenHBand="0" w:firstRowFirstColumn="0" w:firstRowLastColumn="0" w:lastRowFirstColumn="0" w:lastRowLastColumn="0"/>
              <w:rPr>
                <w:sz w:val="24"/>
                <w:szCs w:val="24"/>
              </w:rPr>
            </w:pPr>
          </w:p>
        </w:tc>
        <w:tc>
          <w:tcPr>
            <w:tcW w:w="2698" w:type="dxa"/>
          </w:tcPr>
          <w:p w14:paraId="446741E4" w14:textId="77777777" w:rsidR="006A46E6" w:rsidRPr="0000329A" w:rsidRDefault="006A46E6" w:rsidP="00775A04">
            <w:pPr>
              <w:jc w:val="center"/>
              <w:cnfStyle w:val="000000100000" w:firstRow="0" w:lastRow="0" w:firstColumn="0" w:lastColumn="0" w:oddVBand="0" w:evenVBand="0" w:oddHBand="1" w:evenHBand="0" w:firstRowFirstColumn="0" w:firstRowLastColumn="0" w:lastRowFirstColumn="0" w:lastRowLastColumn="0"/>
              <w:rPr>
                <w:sz w:val="24"/>
                <w:szCs w:val="24"/>
              </w:rPr>
            </w:pPr>
          </w:p>
        </w:tc>
        <w:tc>
          <w:tcPr>
            <w:tcW w:w="2698" w:type="dxa"/>
          </w:tcPr>
          <w:p w14:paraId="48579E5F" w14:textId="77777777" w:rsidR="006A46E6" w:rsidRPr="0000329A" w:rsidRDefault="006A46E6" w:rsidP="00775A04">
            <w:pPr>
              <w:jc w:val="center"/>
              <w:cnfStyle w:val="000000100000" w:firstRow="0" w:lastRow="0" w:firstColumn="0" w:lastColumn="0" w:oddVBand="0" w:evenVBand="0" w:oddHBand="1" w:evenHBand="0" w:firstRowFirstColumn="0" w:firstRowLastColumn="0" w:lastRowFirstColumn="0" w:lastRowLastColumn="0"/>
              <w:rPr>
                <w:sz w:val="24"/>
                <w:szCs w:val="24"/>
              </w:rPr>
            </w:pPr>
          </w:p>
        </w:tc>
      </w:tr>
      <w:tr w:rsidR="006A46E6" w14:paraId="0A02BB27" w14:textId="77777777" w:rsidTr="0000329A">
        <w:trPr>
          <w:trHeight w:val="1079"/>
        </w:trPr>
        <w:tc>
          <w:tcPr>
            <w:cnfStyle w:val="001000000000" w:firstRow="0" w:lastRow="0" w:firstColumn="1" w:lastColumn="0" w:oddVBand="0" w:evenVBand="0" w:oddHBand="0" w:evenHBand="0" w:firstRowFirstColumn="0" w:firstRowLastColumn="0" w:lastRowFirstColumn="0" w:lastRowLastColumn="0"/>
            <w:tcW w:w="2697" w:type="dxa"/>
          </w:tcPr>
          <w:p w14:paraId="1D311730" w14:textId="77777777" w:rsidR="006A46E6" w:rsidRPr="0000329A" w:rsidRDefault="006A46E6" w:rsidP="00775A04">
            <w:pPr>
              <w:jc w:val="center"/>
              <w:rPr>
                <w:sz w:val="24"/>
                <w:szCs w:val="24"/>
              </w:rPr>
            </w:pPr>
            <w:r w:rsidRPr="0000329A">
              <w:rPr>
                <w:sz w:val="24"/>
                <w:szCs w:val="24"/>
              </w:rPr>
              <w:t>Medial Pterygoid</w:t>
            </w:r>
          </w:p>
          <w:p w14:paraId="567887F2" w14:textId="63D27DCD" w:rsidR="00FC4EAF" w:rsidRPr="0000329A" w:rsidRDefault="00FC4EAF" w:rsidP="00775A04">
            <w:pPr>
              <w:jc w:val="center"/>
              <w:rPr>
                <w:sz w:val="24"/>
                <w:szCs w:val="24"/>
              </w:rPr>
            </w:pPr>
          </w:p>
        </w:tc>
        <w:tc>
          <w:tcPr>
            <w:tcW w:w="2697" w:type="dxa"/>
          </w:tcPr>
          <w:p w14:paraId="69043304" w14:textId="77777777" w:rsidR="006A46E6" w:rsidRPr="0000329A" w:rsidRDefault="006A46E6" w:rsidP="00775A04">
            <w:pPr>
              <w:jc w:val="center"/>
              <w:cnfStyle w:val="000000000000" w:firstRow="0" w:lastRow="0" w:firstColumn="0" w:lastColumn="0" w:oddVBand="0" w:evenVBand="0" w:oddHBand="0" w:evenHBand="0" w:firstRowFirstColumn="0" w:firstRowLastColumn="0" w:lastRowFirstColumn="0" w:lastRowLastColumn="0"/>
              <w:rPr>
                <w:sz w:val="24"/>
                <w:szCs w:val="24"/>
              </w:rPr>
            </w:pPr>
          </w:p>
        </w:tc>
        <w:tc>
          <w:tcPr>
            <w:tcW w:w="2698" w:type="dxa"/>
          </w:tcPr>
          <w:p w14:paraId="61261411" w14:textId="77777777" w:rsidR="006A46E6" w:rsidRPr="0000329A" w:rsidRDefault="006A46E6" w:rsidP="00775A04">
            <w:pPr>
              <w:jc w:val="center"/>
              <w:cnfStyle w:val="000000000000" w:firstRow="0" w:lastRow="0" w:firstColumn="0" w:lastColumn="0" w:oddVBand="0" w:evenVBand="0" w:oddHBand="0" w:evenHBand="0" w:firstRowFirstColumn="0" w:firstRowLastColumn="0" w:lastRowFirstColumn="0" w:lastRowLastColumn="0"/>
              <w:rPr>
                <w:sz w:val="24"/>
                <w:szCs w:val="24"/>
              </w:rPr>
            </w:pPr>
          </w:p>
        </w:tc>
        <w:tc>
          <w:tcPr>
            <w:tcW w:w="2698" w:type="dxa"/>
          </w:tcPr>
          <w:p w14:paraId="0CDCB46F" w14:textId="77777777" w:rsidR="006A46E6" w:rsidRPr="0000329A" w:rsidRDefault="006A46E6" w:rsidP="00775A04">
            <w:pPr>
              <w:jc w:val="center"/>
              <w:cnfStyle w:val="000000000000" w:firstRow="0" w:lastRow="0" w:firstColumn="0" w:lastColumn="0" w:oddVBand="0" w:evenVBand="0" w:oddHBand="0" w:evenHBand="0" w:firstRowFirstColumn="0" w:firstRowLastColumn="0" w:lastRowFirstColumn="0" w:lastRowLastColumn="0"/>
              <w:rPr>
                <w:sz w:val="24"/>
                <w:szCs w:val="24"/>
              </w:rPr>
            </w:pPr>
          </w:p>
        </w:tc>
      </w:tr>
    </w:tbl>
    <w:p w14:paraId="61C3D938" w14:textId="4ADBDF06" w:rsidR="003B7E7F" w:rsidRPr="0000329A" w:rsidRDefault="00AB18F2" w:rsidP="00775A04">
      <w:pPr>
        <w:pStyle w:val="Heading1"/>
        <w:rPr>
          <w:rFonts w:asciiTheme="minorHAnsi" w:eastAsia="Calibri" w:hAnsiTheme="minorHAnsi" w:cstheme="minorHAnsi"/>
          <w:color w:val="4472C4" w:themeColor="accent1"/>
          <w:sz w:val="28"/>
          <w:szCs w:val="28"/>
        </w:rPr>
      </w:pPr>
      <w:r w:rsidRPr="0000329A">
        <w:rPr>
          <w:rFonts w:asciiTheme="minorHAnsi" w:eastAsia="Calibri" w:hAnsiTheme="minorHAnsi" w:cstheme="minorHAnsi"/>
          <w:b/>
          <w:color w:val="4472C4" w:themeColor="accent1"/>
          <w:sz w:val="28"/>
          <w:szCs w:val="28"/>
        </w:rPr>
        <w:t xml:space="preserve">Muscles that </w:t>
      </w:r>
      <w:r w:rsidR="0000329A" w:rsidRPr="0000329A">
        <w:rPr>
          <w:rFonts w:asciiTheme="minorHAnsi" w:eastAsia="Calibri" w:hAnsiTheme="minorHAnsi" w:cstheme="minorHAnsi"/>
          <w:b/>
          <w:color w:val="4472C4" w:themeColor="accent1"/>
          <w:sz w:val="28"/>
          <w:szCs w:val="28"/>
        </w:rPr>
        <w:t>M</w:t>
      </w:r>
      <w:r w:rsidRPr="0000329A">
        <w:rPr>
          <w:rFonts w:asciiTheme="minorHAnsi" w:eastAsia="Calibri" w:hAnsiTheme="minorHAnsi" w:cstheme="minorHAnsi"/>
          <w:b/>
          <w:color w:val="4472C4" w:themeColor="accent1"/>
          <w:sz w:val="28"/>
          <w:szCs w:val="28"/>
        </w:rPr>
        <w:t xml:space="preserve">ove the </w:t>
      </w:r>
      <w:r w:rsidR="00027054" w:rsidRPr="0000329A">
        <w:rPr>
          <w:rFonts w:asciiTheme="minorHAnsi" w:eastAsia="Calibri" w:hAnsiTheme="minorHAnsi" w:cstheme="minorHAnsi"/>
          <w:b/>
          <w:color w:val="4472C4" w:themeColor="accent1"/>
          <w:sz w:val="28"/>
          <w:szCs w:val="28"/>
        </w:rPr>
        <w:t>H</w:t>
      </w:r>
      <w:r w:rsidRPr="0000329A">
        <w:rPr>
          <w:rFonts w:asciiTheme="minorHAnsi" w:eastAsia="Calibri" w:hAnsiTheme="minorHAnsi" w:cstheme="minorHAnsi"/>
          <w:b/>
          <w:color w:val="4472C4" w:themeColor="accent1"/>
          <w:sz w:val="28"/>
          <w:szCs w:val="28"/>
        </w:rPr>
        <w:t>ead</w:t>
      </w:r>
    </w:p>
    <w:p w14:paraId="55843902" w14:textId="148A6076" w:rsidR="003A630D" w:rsidRPr="0000329A" w:rsidRDefault="00A258C0" w:rsidP="2B56CDF8">
      <w:pPr>
        <w:spacing w:after="0" w:line="240" w:lineRule="auto"/>
        <w:rPr>
          <w:rFonts w:eastAsia="Calibri"/>
          <w:sz w:val="24"/>
          <w:szCs w:val="24"/>
        </w:rPr>
      </w:pPr>
      <w:r w:rsidRPr="2B56CDF8">
        <w:rPr>
          <w:rFonts w:eastAsia="Calibri"/>
          <w:sz w:val="24"/>
          <w:szCs w:val="24"/>
        </w:rPr>
        <w:t xml:space="preserve">The </w:t>
      </w:r>
      <w:r w:rsidR="002E7EE2" w:rsidRPr="2B56CDF8">
        <w:rPr>
          <w:rFonts w:eastAsia="Calibri"/>
          <w:sz w:val="24"/>
          <w:szCs w:val="24"/>
        </w:rPr>
        <w:t>head pivots on the vertebral column and as such c</w:t>
      </w:r>
      <w:r w:rsidR="00B14C56" w:rsidRPr="2B56CDF8">
        <w:rPr>
          <w:rFonts w:eastAsia="Calibri"/>
          <w:sz w:val="24"/>
          <w:szCs w:val="24"/>
        </w:rPr>
        <w:t xml:space="preserve">an flex, </w:t>
      </w:r>
      <w:r w:rsidR="0079148F" w:rsidRPr="2B56CDF8">
        <w:rPr>
          <w:rFonts w:eastAsia="Calibri"/>
          <w:sz w:val="24"/>
          <w:szCs w:val="24"/>
        </w:rPr>
        <w:t>extend,</w:t>
      </w:r>
      <w:r w:rsidR="00B14C56" w:rsidRPr="2B56CDF8">
        <w:rPr>
          <w:rFonts w:eastAsia="Calibri"/>
          <w:sz w:val="24"/>
          <w:szCs w:val="24"/>
        </w:rPr>
        <w:t xml:space="preserve"> and rotate. </w:t>
      </w:r>
      <w:r w:rsidR="79B6BA51" w:rsidRPr="2B56CDF8">
        <w:rPr>
          <w:rFonts w:eastAsia="Calibri"/>
          <w:sz w:val="24"/>
          <w:szCs w:val="24"/>
        </w:rPr>
        <w:t>The head muscles perform flexion, extension and rotation depending on the contraction coordination.</w:t>
      </w:r>
      <w:r w:rsidR="00D72B67" w:rsidRPr="2B56CDF8">
        <w:rPr>
          <w:rFonts w:eastAsia="Calibri"/>
          <w:sz w:val="24"/>
          <w:szCs w:val="24"/>
        </w:rPr>
        <w:t xml:space="preserve"> </w:t>
      </w:r>
      <w:r w:rsidR="006474E4" w:rsidRPr="2B56CDF8">
        <w:rPr>
          <w:rFonts w:eastAsia="Calibri"/>
          <w:sz w:val="24"/>
          <w:szCs w:val="24"/>
        </w:rPr>
        <w:t>For example, if only</w:t>
      </w:r>
      <w:r w:rsidR="005D6557" w:rsidRPr="2B56CDF8">
        <w:rPr>
          <w:rFonts w:eastAsia="Calibri"/>
          <w:sz w:val="24"/>
          <w:szCs w:val="24"/>
        </w:rPr>
        <w:t xml:space="preserve"> one</w:t>
      </w:r>
      <w:r w:rsidR="006474E4" w:rsidRPr="2B56CDF8">
        <w:rPr>
          <w:rFonts w:eastAsia="Calibri"/>
          <w:sz w:val="24"/>
          <w:szCs w:val="24"/>
        </w:rPr>
        <w:t xml:space="preserve"> </w:t>
      </w:r>
      <w:r w:rsidR="006474E4" w:rsidRPr="2B56CDF8">
        <w:rPr>
          <w:rFonts w:eastAsia="Calibri"/>
          <w:sz w:val="24"/>
          <w:szCs w:val="24"/>
        </w:rPr>
        <w:lastRenderedPageBreak/>
        <w:t>sternocleidomastoid contracts</w:t>
      </w:r>
      <w:r w:rsidR="005D6557" w:rsidRPr="2B56CDF8">
        <w:rPr>
          <w:rFonts w:eastAsia="Calibri"/>
          <w:sz w:val="24"/>
          <w:szCs w:val="24"/>
        </w:rPr>
        <w:t xml:space="preserve"> (</w:t>
      </w:r>
      <w:r w:rsidR="005D6557" w:rsidRPr="2B56CDF8">
        <w:rPr>
          <w:rFonts w:eastAsia="Calibri"/>
          <w:b/>
          <w:bCs/>
          <w:sz w:val="24"/>
          <w:szCs w:val="24"/>
        </w:rPr>
        <w:t>unilateral</w:t>
      </w:r>
      <w:r w:rsidR="00FA2F22" w:rsidRPr="2B56CDF8">
        <w:rPr>
          <w:rFonts w:eastAsia="Calibri"/>
          <w:b/>
          <w:bCs/>
          <w:sz w:val="24"/>
          <w:szCs w:val="24"/>
        </w:rPr>
        <w:t>ly</w:t>
      </w:r>
      <w:r w:rsidR="00D37797" w:rsidRPr="2B56CDF8">
        <w:rPr>
          <w:rFonts w:eastAsia="Calibri"/>
          <w:sz w:val="24"/>
          <w:szCs w:val="24"/>
        </w:rPr>
        <w:t>)</w:t>
      </w:r>
      <w:r w:rsidR="006474E4" w:rsidRPr="2B56CDF8">
        <w:rPr>
          <w:rFonts w:eastAsia="Calibri"/>
          <w:sz w:val="24"/>
          <w:szCs w:val="24"/>
        </w:rPr>
        <w:t>, the head will</w:t>
      </w:r>
      <w:r w:rsidR="00734780" w:rsidRPr="2B56CDF8">
        <w:rPr>
          <w:rFonts w:eastAsia="Calibri"/>
          <w:sz w:val="24"/>
          <w:szCs w:val="24"/>
        </w:rPr>
        <w:t xml:space="preserve"> rotate</w:t>
      </w:r>
      <w:r w:rsidR="005D6557" w:rsidRPr="2B56CDF8">
        <w:rPr>
          <w:rFonts w:eastAsia="Calibri"/>
          <w:sz w:val="24"/>
          <w:szCs w:val="24"/>
        </w:rPr>
        <w:t xml:space="preserve"> but if both sterno</w:t>
      </w:r>
      <w:r w:rsidR="00FA2F22" w:rsidRPr="2B56CDF8">
        <w:rPr>
          <w:rFonts w:eastAsia="Calibri"/>
          <w:sz w:val="24"/>
          <w:szCs w:val="24"/>
        </w:rPr>
        <w:t>cleidomastoids contract (</w:t>
      </w:r>
      <w:r w:rsidR="00FA2F22" w:rsidRPr="2B56CDF8">
        <w:rPr>
          <w:rFonts w:eastAsia="Calibri"/>
          <w:b/>
          <w:bCs/>
          <w:sz w:val="24"/>
          <w:szCs w:val="24"/>
        </w:rPr>
        <w:t>bilaterally</w:t>
      </w:r>
      <w:r w:rsidR="00FA2F22" w:rsidRPr="2B56CDF8">
        <w:rPr>
          <w:rFonts w:eastAsia="Calibri"/>
          <w:sz w:val="24"/>
          <w:szCs w:val="24"/>
        </w:rPr>
        <w:t xml:space="preserve">), the head will flex. </w:t>
      </w:r>
    </w:p>
    <w:p w14:paraId="5E07750F" w14:textId="73DCDE77" w:rsidR="003B7E7F" w:rsidRDefault="005C37C4" w:rsidP="654842DE">
      <w:pPr>
        <w:spacing w:after="0" w:line="240" w:lineRule="auto"/>
        <w:rPr>
          <w:rFonts w:ascii="Calibri" w:eastAsia="Calibri" w:hAnsi="Calibri" w:cs="Calibri"/>
          <w:b/>
          <w:bCs/>
          <w:color w:val="2E75B5"/>
          <w:sz w:val="36"/>
          <w:szCs w:val="36"/>
        </w:rPr>
      </w:pPr>
      <w:r>
        <w:rPr>
          <w:rFonts w:ascii="Calibri" w:eastAsia="Calibri" w:hAnsi="Calibri" w:cs="Calibri"/>
          <w:noProof/>
          <w:sz w:val="36"/>
          <w:szCs w:val="36"/>
        </w:rPr>
        <w:drawing>
          <wp:inline distT="0" distB="0" distL="0" distR="0" wp14:anchorId="7B4F73C9" wp14:editId="72B27365">
            <wp:extent cx="6858000" cy="2355297"/>
            <wp:effectExtent l="0" t="0" r="0" b="6985"/>
            <wp:docPr id="8" name="Picture 8" descr="A diagram of the muscles of the neck and upper back, posterior and lateral views provided. Superficial muscles are shown first on the lateral neck and shoulders and then the deeper muscles are shown in the posterior 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diagram of the muscles of the neck and upper back, posterior and lateral views provided. Superficial muscles are shown first on the lateral neck and shoulders and then the deeper muscles are shown in the posterior view."/>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858000" cy="2355297"/>
                    </a:xfrm>
                    <a:prstGeom prst="rect">
                      <a:avLst/>
                    </a:prstGeom>
                  </pic:spPr>
                </pic:pic>
              </a:graphicData>
            </a:graphic>
          </wp:inline>
        </w:drawing>
      </w:r>
    </w:p>
    <w:p w14:paraId="51AABBBA" w14:textId="7D64E417" w:rsidR="00AB18F2" w:rsidRPr="0000329A" w:rsidRDefault="611DE630" w:rsidP="443DA90F">
      <w:pPr>
        <w:spacing w:after="0"/>
        <w:rPr>
          <w:rFonts w:eastAsiaTheme="minorEastAsia"/>
          <w:color w:val="333333"/>
          <w:sz w:val="18"/>
          <w:szCs w:val="18"/>
        </w:rPr>
      </w:pPr>
      <w:r w:rsidRPr="443DA90F">
        <w:rPr>
          <w:b/>
          <w:bCs/>
          <w:sz w:val="18"/>
          <w:szCs w:val="18"/>
        </w:rPr>
        <w:t xml:space="preserve">Figure </w:t>
      </w:r>
      <w:r w:rsidR="47D43B76" w:rsidRPr="443DA90F">
        <w:rPr>
          <w:b/>
          <w:bCs/>
          <w:sz w:val="18"/>
          <w:szCs w:val="18"/>
        </w:rPr>
        <w:t>7.</w:t>
      </w:r>
      <w:r w:rsidR="082AE3E7" w:rsidRPr="443DA90F">
        <w:rPr>
          <w:b/>
          <w:bCs/>
          <w:sz w:val="18"/>
          <w:szCs w:val="18"/>
        </w:rPr>
        <w:t>6</w:t>
      </w:r>
      <w:r w:rsidR="2E16D398" w:rsidRPr="443DA90F">
        <w:rPr>
          <w:sz w:val="18"/>
          <w:szCs w:val="18"/>
        </w:rPr>
        <w:t xml:space="preserve"> Muscles that Move the Head</w:t>
      </w:r>
    </w:p>
    <w:p w14:paraId="1AE92D4B" w14:textId="77777777" w:rsidR="00AB18F2" w:rsidRPr="0000329A" w:rsidRDefault="00AB18F2" w:rsidP="654842DE">
      <w:pPr>
        <w:spacing w:after="0"/>
        <w:rPr>
          <w:rFonts w:cstheme="minorHAnsi"/>
          <w:sz w:val="18"/>
          <w:szCs w:val="18"/>
        </w:rPr>
      </w:pPr>
    </w:p>
    <w:tbl>
      <w:tblPr>
        <w:tblStyle w:val="ListTable3"/>
        <w:tblW w:w="0" w:type="auto"/>
        <w:tblLook w:val="04A0" w:firstRow="1" w:lastRow="0" w:firstColumn="1" w:lastColumn="0" w:noHBand="0" w:noVBand="1"/>
      </w:tblPr>
      <w:tblGrid>
        <w:gridCol w:w="2605"/>
        <w:gridCol w:w="2789"/>
        <w:gridCol w:w="2698"/>
        <w:gridCol w:w="2698"/>
      </w:tblGrid>
      <w:tr w:rsidR="006572E1" w14:paraId="401791EA" w14:textId="77777777" w:rsidTr="0000329A">
        <w:trPr>
          <w:cnfStyle w:val="100000000000" w:firstRow="1" w:lastRow="0" w:firstColumn="0" w:lastColumn="0" w:oddVBand="0" w:evenVBand="0" w:oddHBand="0" w:evenHBand="0" w:firstRowFirstColumn="0" w:firstRowLastColumn="0" w:lastRowFirstColumn="0" w:lastRowLastColumn="0"/>
          <w:trHeight w:val="494"/>
        </w:trPr>
        <w:tc>
          <w:tcPr>
            <w:cnfStyle w:val="001000000100" w:firstRow="0" w:lastRow="0" w:firstColumn="1" w:lastColumn="0" w:oddVBand="0" w:evenVBand="0" w:oddHBand="0" w:evenHBand="0" w:firstRowFirstColumn="1" w:firstRowLastColumn="0" w:lastRowFirstColumn="0" w:lastRowLastColumn="0"/>
            <w:tcW w:w="2605" w:type="dxa"/>
          </w:tcPr>
          <w:p w14:paraId="7335FAE9" w14:textId="19E72421" w:rsidR="006572E1" w:rsidRPr="0000329A" w:rsidRDefault="006572E1" w:rsidP="00775A04">
            <w:pPr>
              <w:jc w:val="center"/>
              <w:rPr>
                <w:b w:val="0"/>
                <w:sz w:val="24"/>
                <w:szCs w:val="24"/>
              </w:rPr>
            </w:pPr>
            <w:r w:rsidRPr="0000329A">
              <w:rPr>
                <w:sz w:val="24"/>
                <w:szCs w:val="24"/>
              </w:rPr>
              <w:t>Muscle</w:t>
            </w:r>
            <w:r w:rsidR="006662BD" w:rsidRPr="0000329A">
              <w:rPr>
                <w:sz w:val="24"/>
                <w:szCs w:val="24"/>
              </w:rPr>
              <w:t xml:space="preserve"> Name</w:t>
            </w:r>
          </w:p>
        </w:tc>
        <w:tc>
          <w:tcPr>
            <w:tcW w:w="2789" w:type="dxa"/>
          </w:tcPr>
          <w:p w14:paraId="78E7B87F" w14:textId="5361D470" w:rsidR="006572E1" w:rsidRPr="0000329A" w:rsidRDefault="006572E1" w:rsidP="00775A04">
            <w:pPr>
              <w:jc w:val="center"/>
              <w:cnfStyle w:val="100000000000" w:firstRow="1" w:lastRow="0" w:firstColumn="0" w:lastColumn="0" w:oddVBand="0" w:evenVBand="0" w:oddHBand="0" w:evenHBand="0" w:firstRowFirstColumn="0" w:firstRowLastColumn="0" w:lastRowFirstColumn="0" w:lastRowLastColumn="0"/>
              <w:rPr>
                <w:b w:val="0"/>
                <w:sz w:val="24"/>
                <w:szCs w:val="24"/>
              </w:rPr>
            </w:pPr>
            <w:r w:rsidRPr="0000329A">
              <w:rPr>
                <w:sz w:val="24"/>
                <w:szCs w:val="24"/>
              </w:rPr>
              <w:t>Origin</w:t>
            </w:r>
          </w:p>
        </w:tc>
        <w:tc>
          <w:tcPr>
            <w:tcW w:w="2698" w:type="dxa"/>
          </w:tcPr>
          <w:p w14:paraId="6C9DEA14" w14:textId="6B1FAD58" w:rsidR="006572E1" w:rsidRPr="0000329A" w:rsidRDefault="006572E1" w:rsidP="00775A04">
            <w:pPr>
              <w:jc w:val="center"/>
              <w:cnfStyle w:val="100000000000" w:firstRow="1" w:lastRow="0" w:firstColumn="0" w:lastColumn="0" w:oddVBand="0" w:evenVBand="0" w:oddHBand="0" w:evenHBand="0" w:firstRowFirstColumn="0" w:firstRowLastColumn="0" w:lastRowFirstColumn="0" w:lastRowLastColumn="0"/>
              <w:rPr>
                <w:b w:val="0"/>
                <w:sz w:val="24"/>
                <w:szCs w:val="24"/>
              </w:rPr>
            </w:pPr>
            <w:r w:rsidRPr="0000329A">
              <w:rPr>
                <w:sz w:val="24"/>
                <w:szCs w:val="24"/>
              </w:rPr>
              <w:t>Insertion</w:t>
            </w:r>
          </w:p>
        </w:tc>
        <w:tc>
          <w:tcPr>
            <w:tcW w:w="2698" w:type="dxa"/>
          </w:tcPr>
          <w:p w14:paraId="0129EA8B" w14:textId="3949EEF2" w:rsidR="006572E1" w:rsidRPr="0000329A" w:rsidRDefault="006572E1" w:rsidP="00775A04">
            <w:pPr>
              <w:jc w:val="center"/>
              <w:cnfStyle w:val="100000000000" w:firstRow="1" w:lastRow="0" w:firstColumn="0" w:lastColumn="0" w:oddVBand="0" w:evenVBand="0" w:oddHBand="0" w:evenHBand="0" w:firstRowFirstColumn="0" w:firstRowLastColumn="0" w:lastRowFirstColumn="0" w:lastRowLastColumn="0"/>
              <w:rPr>
                <w:b w:val="0"/>
                <w:sz w:val="24"/>
                <w:szCs w:val="24"/>
              </w:rPr>
            </w:pPr>
            <w:r w:rsidRPr="0000329A">
              <w:rPr>
                <w:sz w:val="24"/>
                <w:szCs w:val="24"/>
              </w:rPr>
              <w:t>Action</w:t>
            </w:r>
          </w:p>
        </w:tc>
      </w:tr>
      <w:tr w:rsidR="00AB18F2" w14:paraId="6FAB3E04" w14:textId="77777777" w:rsidTr="0000329A">
        <w:trPr>
          <w:cnfStyle w:val="000000100000" w:firstRow="0" w:lastRow="0" w:firstColumn="0" w:lastColumn="0" w:oddVBand="0" w:evenVBand="0" w:oddHBand="1" w:evenHBand="0" w:firstRowFirstColumn="0" w:firstRowLastColumn="0" w:lastRowFirstColumn="0" w:lastRowLastColumn="0"/>
          <w:trHeight w:val="1205"/>
        </w:trPr>
        <w:tc>
          <w:tcPr>
            <w:cnfStyle w:val="001000000000" w:firstRow="0" w:lastRow="0" w:firstColumn="1" w:lastColumn="0" w:oddVBand="0" w:evenVBand="0" w:oddHBand="0" w:evenHBand="0" w:firstRowFirstColumn="0" w:firstRowLastColumn="0" w:lastRowFirstColumn="0" w:lastRowLastColumn="0"/>
            <w:tcW w:w="2605" w:type="dxa"/>
          </w:tcPr>
          <w:p w14:paraId="5E2A8025" w14:textId="77777777" w:rsidR="00AB18F2" w:rsidRPr="0000329A" w:rsidRDefault="00AB18F2" w:rsidP="00775A04">
            <w:pPr>
              <w:jc w:val="center"/>
              <w:rPr>
                <w:sz w:val="24"/>
                <w:szCs w:val="24"/>
              </w:rPr>
            </w:pPr>
            <w:r w:rsidRPr="0000329A">
              <w:rPr>
                <w:sz w:val="24"/>
                <w:szCs w:val="24"/>
              </w:rPr>
              <w:t>Sternocleidomastoid</w:t>
            </w:r>
          </w:p>
          <w:p w14:paraId="6345996B" w14:textId="5A4D2FAA" w:rsidR="00FC4EAF" w:rsidRPr="0000329A" w:rsidRDefault="00FC4EAF" w:rsidP="00775A04">
            <w:pPr>
              <w:jc w:val="center"/>
              <w:rPr>
                <w:sz w:val="24"/>
                <w:szCs w:val="24"/>
              </w:rPr>
            </w:pPr>
          </w:p>
        </w:tc>
        <w:tc>
          <w:tcPr>
            <w:tcW w:w="2789" w:type="dxa"/>
          </w:tcPr>
          <w:p w14:paraId="001B9A42" w14:textId="77777777" w:rsidR="00AB18F2" w:rsidRPr="0000329A" w:rsidRDefault="00AB18F2" w:rsidP="00775A04">
            <w:pPr>
              <w:jc w:val="center"/>
              <w:cnfStyle w:val="000000100000" w:firstRow="0" w:lastRow="0" w:firstColumn="0" w:lastColumn="0" w:oddVBand="0" w:evenVBand="0" w:oddHBand="1" w:evenHBand="0" w:firstRowFirstColumn="0" w:firstRowLastColumn="0" w:lastRowFirstColumn="0" w:lastRowLastColumn="0"/>
              <w:rPr>
                <w:sz w:val="24"/>
                <w:szCs w:val="24"/>
              </w:rPr>
            </w:pPr>
          </w:p>
        </w:tc>
        <w:tc>
          <w:tcPr>
            <w:tcW w:w="2698" w:type="dxa"/>
          </w:tcPr>
          <w:p w14:paraId="3DF9772C" w14:textId="77777777" w:rsidR="00AB18F2" w:rsidRPr="0000329A" w:rsidRDefault="00AB18F2" w:rsidP="00775A04">
            <w:pPr>
              <w:jc w:val="center"/>
              <w:cnfStyle w:val="000000100000" w:firstRow="0" w:lastRow="0" w:firstColumn="0" w:lastColumn="0" w:oddVBand="0" w:evenVBand="0" w:oddHBand="1" w:evenHBand="0" w:firstRowFirstColumn="0" w:firstRowLastColumn="0" w:lastRowFirstColumn="0" w:lastRowLastColumn="0"/>
              <w:rPr>
                <w:sz w:val="24"/>
                <w:szCs w:val="24"/>
              </w:rPr>
            </w:pPr>
          </w:p>
        </w:tc>
        <w:tc>
          <w:tcPr>
            <w:tcW w:w="2698" w:type="dxa"/>
          </w:tcPr>
          <w:p w14:paraId="265D985F" w14:textId="77777777" w:rsidR="00AB18F2" w:rsidRPr="0000329A" w:rsidRDefault="00AB18F2" w:rsidP="00775A04">
            <w:pPr>
              <w:jc w:val="center"/>
              <w:cnfStyle w:val="000000100000" w:firstRow="0" w:lastRow="0" w:firstColumn="0" w:lastColumn="0" w:oddVBand="0" w:evenVBand="0" w:oddHBand="1" w:evenHBand="0" w:firstRowFirstColumn="0" w:firstRowLastColumn="0" w:lastRowFirstColumn="0" w:lastRowLastColumn="0"/>
              <w:rPr>
                <w:sz w:val="24"/>
                <w:szCs w:val="24"/>
              </w:rPr>
            </w:pPr>
          </w:p>
        </w:tc>
      </w:tr>
      <w:tr w:rsidR="00AB18F2" w14:paraId="00949CBA" w14:textId="77777777" w:rsidTr="0000329A">
        <w:trPr>
          <w:trHeight w:val="1340"/>
        </w:trPr>
        <w:tc>
          <w:tcPr>
            <w:cnfStyle w:val="001000000000" w:firstRow="0" w:lastRow="0" w:firstColumn="1" w:lastColumn="0" w:oddVBand="0" w:evenVBand="0" w:oddHBand="0" w:evenHBand="0" w:firstRowFirstColumn="0" w:firstRowLastColumn="0" w:lastRowFirstColumn="0" w:lastRowLastColumn="0"/>
            <w:tcW w:w="2605" w:type="dxa"/>
          </w:tcPr>
          <w:p w14:paraId="7FD01CB7" w14:textId="77777777" w:rsidR="00AB18F2" w:rsidRPr="0000329A" w:rsidRDefault="00AB18F2" w:rsidP="00775A04">
            <w:pPr>
              <w:jc w:val="center"/>
              <w:rPr>
                <w:sz w:val="24"/>
                <w:szCs w:val="24"/>
              </w:rPr>
            </w:pPr>
            <w:r w:rsidRPr="0000329A">
              <w:rPr>
                <w:sz w:val="24"/>
                <w:szCs w:val="24"/>
              </w:rPr>
              <w:t>Semispinalis capit</w:t>
            </w:r>
            <w:r w:rsidR="00185F47" w:rsidRPr="0000329A">
              <w:rPr>
                <w:sz w:val="24"/>
                <w:szCs w:val="24"/>
              </w:rPr>
              <w:t>i</w:t>
            </w:r>
            <w:r w:rsidRPr="0000329A">
              <w:rPr>
                <w:sz w:val="24"/>
                <w:szCs w:val="24"/>
              </w:rPr>
              <w:t>s</w:t>
            </w:r>
          </w:p>
          <w:p w14:paraId="17770090" w14:textId="1F830128" w:rsidR="00FC4EAF" w:rsidRPr="0000329A" w:rsidRDefault="00FC4EAF" w:rsidP="00775A04">
            <w:pPr>
              <w:jc w:val="center"/>
              <w:rPr>
                <w:sz w:val="24"/>
                <w:szCs w:val="24"/>
              </w:rPr>
            </w:pPr>
          </w:p>
        </w:tc>
        <w:tc>
          <w:tcPr>
            <w:tcW w:w="2789" w:type="dxa"/>
          </w:tcPr>
          <w:p w14:paraId="4B5D575F" w14:textId="77777777" w:rsidR="00AB18F2" w:rsidRPr="0000329A" w:rsidRDefault="00AB18F2" w:rsidP="00775A04">
            <w:pPr>
              <w:jc w:val="center"/>
              <w:cnfStyle w:val="000000000000" w:firstRow="0" w:lastRow="0" w:firstColumn="0" w:lastColumn="0" w:oddVBand="0" w:evenVBand="0" w:oddHBand="0" w:evenHBand="0" w:firstRowFirstColumn="0" w:firstRowLastColumn="0" w:lastRowFirstColumn="0" w:lastRowLastColumn="0"/>
              <w:rPr>
                <w:sz w:val="24"/>
                <w:szCs w:val="24"/>
              </w:rPr>
            </w:pPr>
          </w:p>
        </w:tc>
        <w:tc>
          <w:tcPr>
            <w:tcW w:w="2698" w:type="dxa"/>
          </w:tcPr>
          <w:p w14:paraId="56EDC727" w14:textId="77777777" w:rsidR="00AB18F2" w:rsidRPr="0000329A" w:rsidRDefault="00AB18F2" w:rsidP="00775A04">
            <w:pPr>
              <w:jc w:val="center"/>
              <w:cnfStyle w:val="000000000000" w:firstRow="0" w:lastRow="0" w:firstColumn="0" w:lastColumn="0" w:oddVBand="0" w:evenVBand="0" w:oddHBand="0" w:evenHBand="0" w:firstRowFirstColumn="0" w:firstRowLastColumn="0" w:lastRowFirstColumn="0" w:lastRowLastColumn="0"/>
              <w:rPr>
                <w:sz w:val="24"/>
                <w:szCs w:val="24"/>
              </w:rPr>
            </w:pPr>
          </w:p>
        </w:tc>
        <w:tc>
          <w:tcPr>
            <w:tcW w:w="2698" w:type="dxa"/>
          </w:tcPr>
          <w:p w14:paraId="7AFE15BB" w14:textId="77777777" w:rsidR="00AB18F2" w:rsidRPr="0000329A" w:rsidRDefault="00AB18F2" w:rsidP="00775A04">
            <w:pPr>
              <w:jc w:val="center"/>
              <w:cnfStyle w:val="000000000000" w:firstRow="0" w:lastRow="0" w:firstColumn="0" w:lastColumn="0" w:oddVBand="0" w:evenVBand="0" w:oddHBand="0" w:evenHBand="0" w:firstRowFirstColumn="0" w:firstRowLastColumn="0" w:lastRowFirstColumn="0" w:lastRowLastColumn="0"/>
              <w:rPr>
                <w:sz w:val="24"/>
                <w:szCs w:val="24"/>
              </w:rPr>
            </w:pPr>
          </w:p>
        </w:tc>
      </w:tr>
      <w:tr w:rsidR="00AB18F2" w14:paraId="271159AF" w14:textId="77777777" w:rsidTr="0000329A">
        <w:trPr>
          <w:cnfStyle w:val="000000100000" w:firstRow="0" w:lastRow="0" w:firstColumn="0" w:lastColumn="0" w:oddVBand="0" w:evenVBand="0" w:oddHBand="1" w:evenHBand="0" w:firstRowFirstColumn="0" w:firstRowLastColumn="0" w:lastRowFirstColumn="0" w:lastRowLastColumn="0"/>
          <w:trHeight w:val="1250"/>
        </w:trPr>
        <w:tc>
          <w:tcPr>
            <w:cnfStyle w:val="001000000000" w:firstRow="0" w:lastRow="0" w:firstColumn="1" w:lastColumn="0" w:oddVBand="0" w:evenVBand="0" w:oddHBand="0" w:evenHBand="0" w:firstRowFirstColumn="0" w:firstRowLastColumn="0" w:lastRowFirstColumn="0" w:lastRowLastColumn="0"/>
            <w:tcW w:w="2605" w:type="dxa"/>
          </w:tcPr>
          <w:p w14:paraId="5C188182" w14:textId="77777777" w:rsidR="00AB18F2" w:rsidRPr="0000329A" w:rsidRDefault="00AB18F2" w:rsidP="00775A04">
            <w:pPr>
              <w:jc w:val="center"/>
              <w:rPr>
                <w:sz w:val="24"/>
                <w:szCs w:val="24"/>
              </w:rPr>
            </w:pPr>
            <w:r w:rsidRPr="0000329A">
              <w:rPr>
                <w:sz w:val="24"/>
                <w:szCs w:val="24"/>
              </w:rPr>
              <w:t>Splenius capitis</w:t>
            </w:r>
          </w:p>
          <w:p w14:paraId="604D2D5D" w14:textId="6DEA99BB" w:rsidR="00FC4EAF" w:rsidRPr="0000329A" w:rsidRDefault="00FC4EAF" w:rsidP="00775A04">
            <w:pPr>
              <w:jc w:val="center"/>
              <w:rPr>
                <w:sz w:val="24"/>
                <w:szCs w:val="24"/>
              </w:rPr>
            </w:pPr>
          </w:p>
        </w:tc>
        <w:tc>
          <w:tcPr>
            <w:tcW w:w="2789" w:type="dxa"/>
          </w:tcPr>
          <w:p w14:paraId="0BD21F8F" w14:textId="77777777" w:rsidR="00AB18F2" w:rsidRPr="0000329A" w:rsidRDefault="00AB18F2" w:rsidP="00775A04">
            <w:pPr>
              <w:jc w:val="center"/>
              <w:cnfStyle w:val="000000100000" w:firstRow="0" w:lastRow="0" w:firstColumn="0" w:lastColumn="0" w:oddVBand="0" w:evenVBand="0" w:oddHBand="1" w:evenHBand="0" w:firstRowFirstColumn="0" w:firstRowLastColumn="0" w:lastRowFirstColumn="0" w:lastRowLastColumn="0"/>
              <w:rPr>
                <w:sz w:val="24"/>
                <w:szCs w:val="24"/>
              </w:rPr>
            </w:pPr>
          </w:p>
        </w:tc>
        <w:tc>
          <w:tcPr>
            <w:tcW w:w="2698" w:type="dxa"/>
          </w:tcPr>
          <w:p w14:paraId="17115691" w14:textId="77777777" w:rsidR="00AB18F2" w:rsidRPr="0000329A" w:rsidRDefault="00AB18F2" w:rsidP="00775A04">
            <w:pPr>
              <w:jc w:val="center"/>
              <w:cnfStyle w:val="000000100000" w:firstRow="0" w:lastRow="0" w:firstColumn="0" w:lastColumn="0" w:oddVBand="0" w:evenVBand="0" w:oddHBand="1" w:evenHBand="0" w:firstRowFirstColumn="0" w:firstRowLastColumn="0" w:lastRowFirstColumn="0" w:lastRowLastColumn="0"/>
              <w:rPr>
                <w:sz w:val="24"/>
                <w:szCs w:val="24"/>
              </w:rPr>
            </w:pPr>
          </w:p>
        </w:tc>
        <w:tc>
          <w:tcPr>
            <w:tcW w:w="2698" w:type="dxa"/>
          </w:tcPr>
          <w:p w14:paraId="0F32B333" w14:textId="77777777" w:rsidR="00AB18F2" w:rsidRPr="0000329A" w:rsidRDefault="00AB18F2" w:rsidP="00775A04">
            <w:pPr>
              <w:jc w:val="center"/>
              <w:cnfStyle w:val="000000100000" w:firstRow="0" w:lastRow="0" w:firstColumn="0" w:lastColumn="0" w:oddVBand="0" w:evenVBand="0" w:oddHBand="1" w:evenHBand="0" w:firstRowFirstColumn="0" w:firstRowLastColumn="0" w:lastRowFirstColumn="0" w:lastRowLastColumn="0"/>
              <w:rPr>
                <w:sz w:val="24"/>
                <w:szCs w:val="24"/>
              </w:rPr>
            </w:pPr>
          </w:p>
        </w:tc>
      </w:tr>
      <w:tr w:rsidR="00AB18F2" w14:paraId="09871694" w14:textId="77777777" w:rsidTr="0000329A">
        <w:trPr>
          <w:trHeight w:val="1250"/>
        </w:trPr>
        <w:tc>
          <w:tcPr>
            <w:cnfStyle w:val="001000000000" w:firstRow="0" w:lastRow="0" w:firstColumn="1" w:lastColumn="0" w:oddVBand="0" w:evenVBand="0" w:oddHBand="0" w:evenHBand="0" w:firstRowFirstColumn="0" w:firstRowLastColumn="0" w:lastRowFirstColumn="0" w:lastRowLastColumn="0"/>
            <w:tcW w:w="2605" w:type="dxa"/>
          </w:tcPr>
          <w:p w14:paraId="6BBD9B9E" w14:textId="77777777" w:rsidR="00AB18F2" w:rsidRPr="0000329A" w:rsidRDefault="004738C0" w:rsidP="00775A04">
            <w:pPr>
              <w:jc w:val="center"/>
              <w:rPr>
                <w:sz w:val="24"/>
                <w:szCs w:val="24"/>
              </w:rPr>
            </w:pPr>
            <w:r w:rsidRPr="0000329A">
              <w:rPr>
                <w:sz w:val="24"/>
                <w:szCs w:val="24"/>
              </w:rPr>
              <w:t>Longissimus capitis</w:t>
            </w:r>
          </w:p>
          <w:p w14:paraId="5FAA6437" w14:textId="332D4BB1" w:rsidR="00FC4EAF" w:rsidRPr="0000329A" w:rsidRDefault="00FC4EAF" w:rsidP="00775A04">
            <w:pPr>
              <w:jc w:val="center"/>
              <w:rPr>
                <w:sz w:val="24"/>
                <w:szCs w:val="24"/>
              </w:rPr>
            </w:pPr>
          </w:p>
        </w:tc>
        <w:tc>
          <w:tcPr>
            <w:tcW w:w="2789" w:type="dxa"/>
          </w:tcPr>
          <w:p w14:paraId="26D3836C" w14:textId="77777777" w:rsidR="00AB18F2" w:rsidRPr="0000329A" w:rsidRDefault="00AB18F2" w:rsidP="00775A04">
            <w:pPr>
              <w:jc w:val="center"/>
              <w:cnfStyle w:val="000000000000" w:firstRow="0" w:lastRow="0" w:firstColumn="0" w:lastColumn="0" w:oddVBand="0" w:evenVBand="0" w:oddHBand="0" w:evenHBand="0" w:firstRowFirstColumn="0" w:firstRowLastColumn="0" w:lastRowFirstColumn="0" w:lastRowLastColumn="0"/>
              <w:rPr>
                <w:sz w:val="24"/>
                <w:szCs w:val="24"/>
              </w:rPr>
            </w:pPr>
          </w:p>
        </w:tc>
        <w:tc>
          <w:tcPr>
            <w:tcW w:w="2698" w:type="dxa"/>
          </w:tcPr>
          <w:p w14:paraId="1B65A03A" w14:textId="77777777" w:rsidR="00AB18F2" w:rsidRPr="0000329A" w:rsidRDefault="00AB18F2" w:rsidP="00775A04">
            <w:pPr>
              <w:jc w:val="center"/>
              <w:cnfStyle w:val="000000000000" w:firstRow="0" w:lastRow="0" w:firstColumn="0" w:lastColumn="0" w:oddVBand="0" w:evenVBand="0" w:oddHBand="0" w:evenHBand="0" w:firstRowFirstColumn="0" w:firstRowLastColumn="0" w:lastRowFirstColumn="0" w:lastRowLastColumn="0"/>
              <w:rPr>
                <w:sz w:val="24"/>
                <w:szCs w:val="24"/>
              </w:rPr>
            </w:pPr>
          </w:p>
        </w:tc>
        <w:tc>
          <w:tcPr>
            <w:tcW w:w="2698" w:type="dxa"/>
          </w:tcPr>
          <w:p w14:paraId="24C08A51" w14:textId="77777777" w:rsidR="00AB18F2" w:rsidRPr="0000329A" w:rsidRDefault="00AB18F2" w:rsidP="00775A04">
            <w:pPr>
              <w:jc w:val="center"/>
              <w:cnfStyle w:val="000000000000" w:firstRow="0" w:lastRow="0" w:firstColumn="0" w:lastColumn="0" w:oddVBand="0" w:evenVBand="0" w:oddHBand="0" w:evenHBand="0" w:firstRowFirstColumn="0" w:firstRowLastColumn="0" w:lastRowFirstColumn="0" w:lastRowLastColumn="0"/>
              <w:rPr>
                <w:sz w:val="24"/>
                <w:szCs w:val="24"/>
              </w:rPr>
            </w:pPr>
          </w:p>
        </w:tc>
      </w:tr>
    </w:tbl>
    <w:p w14:paraId="583E8CB5" w14:textId="3303FA69" w:rsidR="00C053AE" w:rsidRPr="0000329A" w:rsidRDefault="0084362A" w:rsidP="00775A04">
      <w:pPr>
        <w:pStyle w:val="Heading1"/>
        <w:rPr>
          <w:rFonts w:asciiTheme="minorHAnsi" w:eastAsia="Calibri" w:hAnsiTheme="minorHAnsi" w:cstheme="minorHAnsi"/>
          <w:color w:val="4472C4" w:themeColor="accent1"/>
          <w:sz w:val="28"/>
          <w:szCs w:val="28"/>
        </w:rPr>
      </w:pPr>
      <w:r w:rsidRPr="0000329A">
        <w:rPr>
          <w:rFonts w:asciiTheme="minorHAnsi" w:eastAsia="Calibri" w:hAnsiTheme="minorHAnsi" w:cstheme="minorHAnsi"/>
          <w:b/>
          <w:color w:val="4472C4" w:themeColor="accent1"/>
          <w:sz w:val="28"/>
          <w:szCs w:val="28"/>
        </w:rPr>
        <w:t>Activity 7.</w:t>
      </w:r>
      <w:r w:rsidR="0000329A" w:rsidRPr="0000329A">
        <w:rPr>
          <w:rFonts w:asciiTheme="minorHAnsi" w:eastAsia="Calibri" w:hAnsiTheme="minorHAnsi" w:cstheme="minorHAnsi"/>
          <w:b/>
          <w:color w:val="4472C4" w:themeColor="accent1"/>
          <w:sz w:val="28"/>
          <w:szCs w:val="28"/>
        </w:rPr>
        <w:t>3</w:t>
      </w:r>
      <w:r w:rsidRPr="0000329A">
        <w:rPr>
          <w:rFonts w:asciiTheme="minorHAnsi" w:eastAsia="Calibri" w:hAnsiTheme="minorHAnsi" w:cstheme="minorHAnsi"/>
          <w:b/>
          <w:color w:val="4472C4" w:themeColor="accent1"/>
          <w:sz w:val="28"/>
          <w:szCs w:val="28"/>
        </w:rPr>
        <w:t xml:space="preserve">: </w:t>
      </w:r>
      <w:r w:rsidR="00C053AE" w:rsidRPr="0000329A">
        <w:rPr>
          <w:rFonts w:asciiTheme="minorHAnsi" w:eastAsia="Calibri" w:hAnsiTheme="minorHAnsi" w:cstheme="minorHAnsi"/>
          <w:b/>
          <w:color w:val="4472C4" w:themeColor="accent1"/>
          <w:sz w:val="28"/>
          <w:szCs w:val="28"/>
        </w:rPr>
        <w:t xml:space="preserve">Anatomy in </w:t>
      </w:r>
      <w:r w:rsidR="006662BD" w:rsidRPr="0000329A">
        <w:rPr>
          <w:rFonts w:asciiTheme="minorHAnsi" w:eastAsia="Calibri" w:hAnsiTheme="minorHAnsi" w:cstheme="minorHAnsi"/>
          <w:b/>
          <w:color w:val="4472C4" w:themeColor="accent1"/>
          <w:sz w:val="28"/>
          <w:szCs w:val="28"/>
        </w:rPr>
        <w:t>C</w:t>
      </w:r>
      <w:r w:rsidR="00C053AE" w:rsidRPr="0000329A">
        <w:rPr>
          <w:rFonts w:asciiTheme="minorHAnsi" w:eastAsia="Calibri" w:hAnsiTheme="minorHAnsi" w:cstheme="minorHAnsi"/>
          <w:b/>
          <w:color w:val="4472C4" w:themeColor="accent1"/>
          <w:sz w:val="28"/>
          <w:szCs w:val="28"/>
        </w:rPr>
        <w:t>lay</w:t>
      </w:r>
      <w:r w:rsidR="006662BD" w:rsidRPr="0000329A">
        <w:rPr>
          <w:rFonts w:asciiTheme="minorHAnsi" w:eastAsia="Calibri" w:hAnsiTheme="minorHAnsi" w:cstheme="minorHAnsi"/>
          <w:b/>
          <w:color w:val="4472C4" w:themeColor="accent1"/>
          <w:sz w:val="28"/>
          <w:szCs w:val="28"/>
        </w:rPr>
        <w:t>® - Muscles that move the Head</w:t>
      </w:r>
    </w:p>
    <w:p w14:paraId="6977DA48" w14:textId="501F0743" w:rsidR="00305D90" w:rsidRPr="0000329A" w:rsidRDefault="00C053AE" w:rsidP="0084362A">
      <w:pPr>
        <w:spacing w:after="0" w:line="240" w:lineRule="auto"/>
        <w:rPr>
          <w:rFonts w:eastAsia="Calibri" w:cstheme="minorHAnsi"/>
          <w:bCs/>
          <w:sz w:val="24"/>
          <w:szCs w:val="24"/>
        </w:rPr>
      </w:pPr>
      <w:r w:rsidRPr="0000329A">
        <w:rPr>
          <w:rFonts w:eastAsia="Calibri" w:cstheme="minorHAnsi"/>
          <w:bCs/>
          <w:sz w:val="24"/>
          <w:szCs w:val="24"/>
        </w:rPr>
        <w:t>On your model, place the</w:t>
      </w:r>
      <w:r w:rsidR="000912A3" w:rsidRPr="0000329A">
        <w:rPr>
          <w:rFonts w:eastAsia="Calibri" w:cstheme="minorHAnsi"/>
          <w:b/>
          <w:bCs/>
          <w:sz w:val="24"/>
          <w:szCs w:val="24"/>
        </w:rPr>
        <w:t xml:space="preserve"> </w:t>
      </w:r>
      <w:r w:rsidRPr="0000329A">
        <w:rPr>
          <w:rFonts w:eastAsia="Calibri" w:cstheme="minorHAnsi"/>
          <w:b/>
          <w:bCs/>
          <w:sz w:val="24"/>
          <w:szCs w:val="24"/>
        </w:rPr>
        <w:t>sternocleidomastoid</w:t>
      </w:r>
      <w:r w:rsidRPr="0000329A">
        <w:rPr>
          <w:rFonts w:eastAsia="Calibri" w:cstheme="minorHAnsi"/>
          <w:bCs/>
          <w:sz w:val="24"/>
          <w:szCs w:val="24"/>
        </w:rPr>
        <w:t xml:space="preserve"> and </w:t>
      </w:r>
      <w:r w:rsidR="00C96B16" w:rsidRPr="0000329A">
        <w:rPr>
          <w:rFonts w:eastAsia="Calibri" w:cstheme="minorHAnsi"/>
          <w:b/>
          <w:bCs/>
          <w:sz w:val="24"/>
          <w:szCs w:val="24"/>
        </w:rPr>
        <w:t>semispinalis</w:t>
      </w:r>
      <w:r w:rsidR="003E2884" w:rsidRPr="0000329A">
        <w:rPr>
          <w:rFonts w:eastAsia="Calibri" w:cstheme="minorHAnsi"/>
          <w:b/>
          <w:bCs/>
          <w:sz w:val="24"/>
          <w:szCs w:val="24"/>
        </w:rPr>
        <w:t xml:space="preserve"> capitis</w:t>
      </w:r>
      <w:r w:rsidRPr="0000329A">
        <w:rPr>
          <w:rFonts w:eastAsia="Calibri" w:cstheme="minorHAnsi"/>
          <w:bCs/>
          <w:sz w:val="24"/>
          <w:szCs w:val="24"/>
        </w:rPr>
        <w:t xml:space="preserve"> </w:t>
      </w:r>
      <w:r w:rsidR="000912A3" w:rsidRPr="0000329A">
        <w:rPr>
          <w:rFonts w:eastAsia="Calibri" w:cstheme="minorHAnsi"/>
          <w:bCs/>
          <w:sz w:val="24"/>
          <w:szCs w:val="24"/>
        </w:rPr>
        <w:t>muscles and include the</w:t>
      </w:r>
      <w:r w:rsidR="00FF69B0" w:rsidRPr="0000329A">
        <w:rPr>
          <w:rFonts w:eastAsia="Calibri" w:cstheme="minorHAnsi"/>
          <w:bCs/>
          <w:sz w:val="24"/>
          <w:szCs w:val="24"/>
        </w:rPr>
        <w:t xml:space="preserve"> fascicle orientation</w:t>
      </w:r>
      <w:r w:rsidR="00D53C8A" w:rsidRPr="0000329A">
        <w:rPr>
          <w:rFonts w:eastAsia="Calibri" w:cstheme="minorHAnsi"/>
          <w:bCs/>
          <w:sz w:val="24"/>
          <w:szCs w:val="24"/>
        </w:rPr>
        <w:t>.</w:t>
      </w:r>
    </w:p>
    <w:p w14:paraId="2F4C4F5E" w14:textId="500266F4" w:rsidR="00E674DA" w:rsidRPr="0000329A" w:rsidRDefault="00E674DA" w:rsidP="00775A04">
      <w:pPr>
        <w:pStyle w:val="Heading1"/>
        <w:rPr>
          <w:rFonts w:asciiTheme="minorHAnsi" w:hAnsiTheme="minorHAnsi" w:cstheme="minorHAnsi"/>
          <w:sz w:val="28"/>
          <w:szCs w:val="28"/>
        </w:rPr>
      </w:pPr>
      <w:r w:rsidRPr="0000329A">
        <w:rPr>
          <w:rFonts w:asciiTheme="minorHAnsi" w:hAnsiTheme="minorHAnsi" w:cstheme="minorHAnsi"/>
          <w:b/>
          <w:sz w:val="28"/>
          <w:szCs w:val="28"/>
        </w:rPr>
        <w:lastRenderedPageBreak/>
        <w:t xml:space="preserve">Muscles </w:t>
      </w:r>
      <w:r w:rsidR="0084362A" w:rsidRPr="0000329A">
        <w:rPr>
          <w:rFonts w:asciiTheme="minorHAnsi" w:hAnsiTheme="minorHAnsi" w:cstheme="minorHAnsi"/>
          <w:b/>
          <w:sz w:val="28"/>
          <w:szCs w:val="28"/>
        </w:rPr>
        <w:t>of</w:t>
      </w:r>
      <w:r w:rsidRPr="0000329A">
        <w:rPr>
          <w:rFonts w:asciiTheme="minorHAnsi" w:hAnsiTheme="minorHAnsi" w:cstheme="minorHAnsi"/>
          <w:b/>
          <w:sz w:val="28"/>
          <w:szCs w:val="28"/>
        </w:rPr>
        <w:t xml:space="preserve"> the Anterior Abdominal Wall</w:t>
      </w:r>
    </w:p>
    <w:p w14:paraId="11011B02" w14:textId="4FBD1C0E" w:rsidR="003E2927" w:rsidRPr="0000329A" w:rsidRDefault="001743F6" w:rsidP="654842DE">
      <w:pPr>
        <w:spacing w:after="0"/>
        <w:rPr>
          <w:rFonts w:cstheme="minorHAnsi"/>
          <w:sz w:val="24"/>
          <w:szCs w:val="24"/>
        </w:rPr>
      </w:pPr>
      <w:r w:rsidRPr="0000329A">
        <w:rPr>
          <w:rFonts w:cstheme="minorHAnsi"/>
          <w:noProof/>
          <w:sz w:val="24"/>
          <w:szCs w:val="24"/>
        </w:rPr>
        <w:drawing>
          <wp:anchor distT="0" distB="0" distL="114300" distR="114300" simplePos="0" relativeHeight="251658241" behindDoc="1" locked="0" layoutInCell="1" allowOverlap="1" wp14:anchorId="3FD3A426" wp14:editId="3C4554F5">
            <wp:simplePos x="0" y="0"/>
            <wp:positionH relativeFrom="margin">
              <wp:align>right</wp:align>
            </wp:positionH>
            <wp:positionV relativeFrom="paragraph">
              <wp:posOffset>895350</wp:posOffset>
            </wp:positionV>
            <wp:extent cx="5024120" cy="2762250"/>
            <wp:effectExtent l="0" t="0" r="5080" b="0"/>
            <wp:wrapTight wrapText="bothSides">
              <wp:wrapPolygon edited="0">
                <wp:start x="0" y="0"/>
                <wp:lineTo x="0" y="21451"/>
                <wp:lineTo x="21540" y="21451"/>
                <wp:lineTo x="21540" y="0"/>
                <wp:lineTo x="0" y="0"/>
              </wp:wrapPolygon>
            </wp:wrapTight>
            <wp:docPr id="20" name="Picture 20" descr="A diagram of the muscles of the abdominal wall, showing portions of the superficial muscles dissected to reveal the deeper musc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A diagram of the muscles of the abdominal wall, showing portions of the superficial muscles dissected to reveal the deeper muscles."/>
                    <pic:cNvPicPr/>
                  </pic:nvPicPr>
                  <pic:blipFill rotWithShape="1">
                    <a:blip r:embed="rId20">
                      <a:extLst>
                        <a:ext uri="{28A0092B-C50C-407E-A947-70E740481C1C}">
                          <a14:useLocalDpi xmlns:a14="http://schemas.microsoft.com/office/drawing/2010/main" val="0"/>
                        </a:ext>
                      </a:extLst>
                    </a:blip>
                    <a:srcRect b="57436"/>
                    <a:stretch/>
                  </pic:blipFill>
                  <pic:spPr bwMode="auto">
                    <a:xfrm>
                      <a:off x="0" y="0"/>
                      <a:ext cx="5024120" cy="27622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E2927" w:rsidRPr="0000329A">
        <w:rPr>
          <w:rFonts w:cstheme="minorHAnsi"/>
          <w:sz w:val="24"/>
          <w:szCs w:val="24"/>
        </w:rPr>
        <w:t>The</w:t>
      </w:r>
      <w:r w:rsidR="00CE1A64" w:rsidRPr="0000329A">
        <w:rPr>
          <w:rFonts w:cstheme="minorHAnsi"/>
          <w:sz w:val="24"/>
          <w:szCs w:val="24"/>
        </w:rPr>
        <w:t xml:space="preserve">se muscles </w:t>
      </w:r>
      <w:r w:rsidR="004209FE" w:rsidRPr="0000329A">
        <w:rPr>
          <w:rFonts w:cstheme="minorHAnsi"/>
          <w:sz w:val="24"/>
          <w:szCs w:val="24"/>
        </w:rPr>
        <w:t>are important to human locomotion as they stabilize our core</w:t>
      </w:r>
      <w:r w:rsidR="0079148F" w:rsidRPr="0000329A">
        <w:rPr>
          <w:rFonts w:cstheme="minorHAnsi"/>
          <w:sz w:val="24"/>
          <w:szCs w:val="24"/>
        </w:rPr>
        <w:t xml:space="preserve">, </w:t>
      </w:r>
      <w:r w:rsidR="00910C69" w:rsidRPr="0000329A">
        <w:rPr>
          <w:rFonts w:cstheme="minorHAnsi"/>
          <w:sz w:val="24"/>
          <w:szCs w:val="24"/>
        </w:rPr>
        <w:t xml:space="preserve">help with </w:t>
      </w:r>
      <w:r w:rsidR="0079148F" w:rsidRPr="0000329A">
        <w:rPr>
          <w:rFonts w:cstheme="minorHAnsi"/>
          <w:sz w:val="24"/>
          <w:szCs w:val="24"/>
        </w:rPr>
        <w:t>posture, and protect the abdominal organs</w:t>
      </w:r>
      <w:r w:rsidR="00910C69" w:rsidRPr="0000329A">
        <w:rPr>
          <w:rFonts w:cstheme="minorHAnsi"/>
          <w:sz w:val="24"/>
          <w:szCs w:val="24"/>
        </w:rPr>
        <w:t>.</w:t>
      </w:r>
      <w:r w:rsidR="00E34BB4" w:rsidRPr="0000329A">
        <w:rPr>
          <w:rFonts w:cstheme="minorHAnsi"/>
          <w:color w:val="555555"/>
          <w:sz w:val="24"/>
          <w:szCs w:val="24"/>
          <w:shd w:val="clear" w:color="auto" w:fill="FFFFFF"/>
        </w:rPr>
        <w:t xml:space="preserve"> </w:t>
      </w:r>
      <w:r w:rsidR="00E34BB4" w:rsidRPr="0000329A">
        <w:rPr>
          <w:rFonts w:cstheme="minorHAnsi"/>
          <w:sz w:val="24"/>
          <w:szCs w:val="24"/>
        </w:rPr>
        <w:t xml:space="preserve">There are four pairs of abdominal muscles that cover the anterior and lateral abdominal region and meet at the </w:t>
      </w:r>
      <w:r w:rsidR="000912A3" w:rsidRPr="0000329A">
        <w:rPr>
          <w:rFonts w:cstheme="minorHAnsi"/>
          <w:sz w:val="24"/>
          <w:szCs w:val="24"/>
        </w:rPr>
        <w:t>midline of the body anteriorly</w:t>
      </w:r>
      <w:r w:rsidR="00E34BB4" w:rsidRPr="0000329A">
        <w:rPr>
          <w:rFonts w:cstheme="minorHAnsi"/>
          <w:sz w:val="24"/>
          <w:szCs w:val="24"/>
        </w:rPr>
        <w:t xml:space="preserve">. The muscles of the anterolateral abdominal wall can be divided into four groups: the </w:t>
      </w:r>
      <w:r w:rsidR="00E34BB4" w:rsidRPr="0000329A">
        <w:rPr>
          <w:rFonts w:cstheme="minorHAnsi"/>
          <w:b/>
          <w:sz w:val="24"/>
          <w:szCs w:val="24"/>
        </w:rPr>
        <w:t>external obliques</w:t>
      </w:r>
      <w:r w:rsidR="00E34BB4" w:rsidRPr="0000329A">
        <w:rPr>
          <w:rFonts w:cstheme="minorHAnsi"/>
          <w:sz w:val="24"/>
          <w:szCs w:val="24"/>
        </w:rPr>
        <w:t xml:space="preserve">, the </w:t>
      </w:r>
      <w:r w:rsidR="00E34BB4" w:rsidRPr="0000329A">
        <w:rPr>
          <w:rFonts w:cstheme="minorHAnsi"/>
          <w:b/>
          <w:sz w:val="24"/>
          <w:szCs w:val="24"/>
        </w:rPr>
        <w:t>internal obliques</w:t>
      </w:r>
      <w:r w:rsidR="00E34BB4" w:rsidRPr="0000329A">
        <w:rPr>
          <w:rFonts w:cstheme="minorHAnsi"/>
          <w:sz w:val="24"/>
          <w:szCs w:val="24"/>
        </w:rPr>
        <w:t xml:space="preserve">, the </w:t>
      </w:r>
      <w:r w:rsidR="00E34BB4" w:rsidRPr="0000329A">
        <w:rPr>
          <w:rFonts w:cstheme="minorHAnsi"/>
          <w:b/>
          <w:sz w:val="24"/>
          <w:szCs w:val="24"/>
        </w:rPr>
        <w:t>transversus abdominis</w:t>
      </w:r>
      <w:r w:rsidR="00E34BB4" w:rsidRPr="0000329A">
        <w:rPr>
          <w:rFonts w:cstheme="minorHAnsi"/>
          <w:sz w:val="24"/>
          <w:szCs w:val="24"/>
        </w:rPr>
        <w:t xml:space="preserve">, and the </w:t>
      </w:r>
      <w:r w:rsidR="00E34BB4" w:rsidRPr="0000329A">
        <w:rPr>
          <w:rFonts w:cstheme="minorHAnsi"/>
          <w:b/>
          <w:sz w:val="24"/>
          <w:szCs w:val="24"/>
        </w:rPr>
        <w:t>rectus abdominis</w:t>
      </w:r>
      <w:r w:rsidR="00E34BB4" w:rsidRPr="0000329A">
        <w:rPr>
          <w:rFonts w:cstheme="minorHAnsi"/>
          <w:sz w:val="24"/>
          <w:szCs w:val="24"/>
        </w:rPr>
        <w:t>.</w:t>
      </w:r>
      <w:r w:rsidR="00910C69" w:rsidRPr="0000329A">
        <w:rPr>
          <w:rFonts w:cstheme="minorHAnsi"/>
          <w:sz w:val="24"/>
          <w:szCs w:val="24"/>
        </w:rPr>
        <w:t xml:space="preserve"> </w:t>
      </w:r>
    </w:p>
    <w:p w14:paraId="4F8436E9" w14:textId="7DE8316D" w:rsidR="00D2793D" w:rsidRDefault="00D2793D" w:rsidP="00775A04">
      <w:pPr>
        <w:spacing w:after="0"/>
        <w:jc w:val="center"/>
        <w:rPr>
          <w:sz w:val="28"/>
          <w:szCs w:val="28"/>
          <w:u w:val="single"/>
        </w:rPr>
      </w:pPr>
    </w:p>
    <w:p w14:paraId="089B3CD7" w14:textId="2A73482F" w:rsidR="00347DC6" w:rsidRPr="00780489" w:rsidRDefault="611DE630" w:rsidP="443DA90F">
      <w:pPr>
        <w:spacing w:after="0"/>
        <w:rPr>
          <w:rFonts w:eastAsiaTheme="minorEastAsia" w:cstheme="minorHAnsi"/>
          <w:color w:val="000000" w:themeColor="text1"/>
          <w:sz w:val="18"/>
          <w:szCs w:val="18"/>
        </w:rPr>
      </w:pPr>
      <w:r w:rsidRPr="00780489">
        <w:rPr>
          <w:rFonts w:cstheme="minorHAnsi"/>
          <w:b/>
          <w:bCs/>
          <w:sz w:val="18"/>
          <w:szCs w:val="18"/>
        </w:rPr>
        <w:t xml:space="preserve">Figure </w:t>
      </w:r>
      <w:r w:rsidR="04F7A23D" w:rsidRPr="00780489">
        <w:rPr>
          <w:rFonts w:cstheme="minorHAnsi"/>
          <w:b/>
          <w:bCs/>
          <w:sz w:val="18"/>
          <w:szCs w:val="18"/>
        </w:rPr>
        <w:t>7.7</w:t>
      </w:r>
      <w:r w:rsidR="3A878140" w:rsidRPr="00780489">
        <w:rPr>
          <w:rFonts w:cstheme="minorHAnsi"/>
          <w:sz w:val="18"/>
          <w:szCs w:val="18"/>
        </w:rPr>
        <w:t xml:space="preserve"> </w:t>
      </w:r>
      <w:r w:rsidR="3A878140" w:rsidRPr="00780489">
        <w:rPr>
          <w:rFonts w:eastAsiaTheme="minorEastAsia" w:cstheme="minorHAnsi"/>
          <w:color w:val="000000" w:themeColor="text1"/>
          <w:sz w:val="18"/>
          <w:szCs w:val="18"/>
        </w:rPr>
        <w:t>Muscles</w:t>
      </w:r>
      <w:r w:rsidR="04F7A23D" w:rsidRPr="00780489">
        <w:rPr>
          <w:rFonts w:eastAsiaTheme="minorEastAsia" w:cstheme="minorHAnsi"/>
          <w:color w:val="000000" w:themeColor="text1"/>
          <w:sz w:val="18"/>
          <w:szCs w:val="18"/>
        </w:rPr>
        <w:t xml:space="preserve"> of</w:t>
      </w:r>
      <w:r w:rsidR="3A878140" w:rsidRPr="00780489">
        <w:rPr>
          <w:rFonts w:eastAsiaTheme="minorEastAsia" w:cstheme="minorHAnsi"/>
          <w:color w:val="000000" w:themeColor="text1"/>
          <w:sz w:val="18"/>
          <w:szCs w:val="18"/>
        </w:rPr>
        <w:t xml:space="preserve"> the Anterior Abdominal Wall</w:t>
      </w:r>
    </w:p>
    <w:p w14:paraId="6225A678" w14:textId="0580090C" w:rsidR="00C80213" w:rsidRDefault="00C80213" w:rsidP="443DA90F">
      <w:pPr>
        <w:spacing w:after="0"/>
        <w:rPr>
          <w:rFonts w:eastAsiaTheme="minorEastAsia"/>
          <w:color w:val="000000" w:themeColor="text1"/>
          <w:sz w:val="18"/>
          <w:szCs w:val="18"/>
        </w:rPr>
      </w:pPr>
    </w:p>
    <w:p w14:paraId="0E8082B8" w14:textId="77777777" w:rsidR="001743F6" w:rsidRDefault="001743F6" w:rsidP="443DA90F">
      <w:pPr>
        <w:spacing w:after="0"/>
        <w:rPr>
          <w:rFonts w:eastAsiaTheme="minorEastAsia"/>
          <w:color w:val="000000" w:themeColor="text1"/>
          <w:sz w:val="18"/>
          <w:szCs w:val="18"/>
        </w:rPr>
      </w:pPr>
    </w:p>
    <w:p w14:paraId="341B5A2B" w14:textId="77777777" w:rsidR="001743F6" w:rsidRDefault="001743F6" w:rsidP="443DA90F">
      <w:pPr>
        <w:spacing w:after="0"/>
        <w:rPr>
          <w:rFonts w:eastAsiaTheme="minorEastAsia"/>
          <w:color w:val="000000" w:themeColor="text1"/>
          <w:sz w:val="18"/>
          <w:szCs w:val="18"/>
        </w:rPr>
      </w:pPr>
    </w:p>
    <w:p w14:paraId="0EAFEF3C" w14:textId="77777777" w:rsidR="001743F6" w:rsidRDefault="001743F6" w:rsidP="443DA90F">
      <w:pPr>
        <w:spacing w:after="0"/>
        <w:rPr>
          <w:rFonts w:eastAsiaTheme="minorEastAsia"/>
          <w:color w:val="000000" w:themeColor="text1"/>
          <w:sz w:val="18"/>
          <w:szCs w:val="18"/>
        </w:rPr>
      </w:pPr>
    </w:p>
    <w:p w14:paraId="653095FB" w14:textId="77777777" w:rsidR="001743F6" w:rsidRDefault="001743F6" w:rsidP="443DA90F">
      <w:pPr>
        <w:spacing w:after="0"/>
        <w:rPr>
          <w:rFonts w:eastAsiaTheme="minorEastAsia"/>
          <w:color w:val="000000" w:themeColor="text1"/>
          <w:sz w:val="18"/>
          <w:szCs w:val="18"/>
        </w:rPr>
      </w:pPr>
    </w:p>
    <w:p w14:paraId="7A0FC35C" w14:textId="77777777" w:rsidR="001743F6" w:rsidRDefault="001743F6" w:rsidP="443DA90F">
      <w:pPr>
        <w:spacing w:after="0"/>
        <w:rPr>
          <w:rFonts w:eastAsiaTheme="minorEastAsia"/>
          <w:color w:val="000000" w:themeColor="text1"/>
          <w:sz w:val="18"/>
          <w:szCs w:val="18"/>
        </w:rPr>
      </w:pPr>
    </w:p>
    <w:p w14:paraId="6440A98B" w14:textId="77777777" w:rsidR="001743F6" w:rsidRDefault="001743F6" w:rsidP="443DA90F">
      <w:pPr>
        <w:spacing w:after="0"/>
        <w:rPr>
          <w:rFonts w:eastAsiaTheme="minorEastAsia"/>
          <w:color w:val="000000" w:themeColor="text1"/>
          <w:sz w:val="18"/>
          <w:szCs w:val="18"/>
        </w:rPr>
      </w:pPr>
    </w:p>
    <w:p w14:paraId="020F6C45" w14:textId="77777777" w:rsidR="001743F6" w:rsidRDefault="001743F6" w:rsidP="443DA90F">
      <w:pPr>
        <w:spacing w:after="0"/>
        <w:rPr>
          <w:rFonts w:eastAsiaTheme="minorEastAsia"/>
          <w:color w:val="000000" w:themeColor="text1"/>
          <w:sz w:val="18"/>
          <w:szCs w:val="18"/>
        </w:rPr>
      </w:pPr>
    </w:p>
    <w:p w14:paraId="72C5B4D0" w14:textId="77777777" w:rsidR="001743F6" w:rsidRDefault="001743F6" w:rsidP="443DA90F">
      <w:pPr>
        <w:spacing w:after="0"/>
        <w:rPr>
          <w:rFonts w:eastAsiaTheme="minorEastAsia"/>
          <w:color w:val="000000" w:themeColor="text1"/>
          <w:sz w:val="18"/>
          <w:szCs w:val="18"/>
        </w:rPr>
      </w:pPr>
    </w:p>
    <w:p w14:paraId="686E1BAC" w14:textId="77777777" w:rsidR="001743F6" w:rsidRDefault="001743F6" w:rsidP="443DA90F">
      <w:pPr>
        <w:spacing w:after="0"/>
        <w:rPr>
          <w:rFonts w:eastAsiaTheme="minorEastAsia"/>
          <w:color w:val="000000" w:themeColor="text1"/>
          <w:sz w:val="18"/>
          <w:szCs w:val="18"/>
        </w:rPr>
      </w:pPr>
    </w:p>
    <w:p w14:paraId="22F5A14C" w14:textId="77777777" w:rsidR="001743F6" w:rsidRDefault="001743F6" w:rsidP="443DA90F">
      <w:pPr>
        <w:spacing w:after="0"/>
        <w:rPr>
          <w:rFonts w:eastAsiaTheme="minorEastAsia"/>
          <w:color w:val="000000" w:themeColor="text1"/>
          <w:sz w:val="18"/>
          <w:szCs w:val="18"/>
        </w:rPr>
      </w:pPr>
    </w:p>
    <w:p w14:paraId="745C8ED6" w14:textId="77777777" w:rsidR="001743F6" w:rsidRDefault="001743F6" w:rsidP="443DA90F">
      <w:pPr>
        <w:spacing w:after="0"/>
        <w:rPr>
          <w:rFonts w:eastAsiaTheme="minorEastAsia"/>
          <w:color w:val="000000" w:themeColor="text1"/>
          <w:sz w:val="18"/>
          <w:szCs w:val="18"/>
        </w:rPr>
      </w:pPr>
    </w:p>
    <w:p w14:paraId="4D476FDE" w14:textId="77777777" w:rsidR="001743F6" w:rsidRDefault="001743F6" w:rsidP="443DA90F">
      <w:pPr>
        <w:spacing w:after="0"/>
        <w:rPr>
          <w:rFonts w:eastAsiaTheme="minorEastAsia"/>
          <w:color w:val="000000" w:themeColor="text1"/>
          <w:sz w:val="18"/>
          <w:szCs w:val="18"/>
        </w:rPr>
      </w:pPr>
    </w:p>
    <w:p w14:paraId="0DE7BF63" w14:textId="77777777" w:rsidR="001743F6" w:rsidRDefault="001743F6" w:rsidP="443DA90F">
      <w:pPr>
        <w:spacing w:after="0"/>
        <w:rPr>
          <w:rFonts w:eastAsiaTheme="minorEastAsia"/>
          <w:color w:val="000000" w:themeColor="text1"/>
          <w:sz w:val="18"/>
          <w:szCs w:val="18"/>
        </w:rPr>
      </w:pPr>
    </w:p>
    <w:p w14:paraId="10AE42BB" w14:textId="77777777" w:rsidR="001743F6" w:rsidRDefault="001743F6" w:rsidP="443DA90F">
      <w:pPr>
        <w:spacing w:after="0"/>
        <w:rPr>
          <w:rFonts w:eastAsiaTheme="minorEastAsia"/>
          <w:color w:val="000000" w:themeColor="text1"/>
          <w:sz w:val="18"/>
          <w:szCs w:val="18"/>
        </w:rPr>
      </w:pPr>
    </w:p>
    <w:p w14:paraId="04311A91" w14:textId="77777777" w:rsidR="001743F6" w:rsidRPr="0000329A" w:rsidRDefault="001743F6" w:rsidP="443DA90F">
      <w:pPr>
        <w:spacing w:after="0"/>
        <w:rPr>
          <w:rFonts w:eastAsiaTheme="minorEastAsia"/>
          <w:color w:val="000000" w:themeColor="text1"/>
          <w:sz w:val="18"/>
          <w:szCs w:val="18"/>
        </w:rPr>
      </w:pPr>
    </w:p>
    <w:tbl>
      <w:tblPr>
        <w:tblStyle w:val="ListTable3"/>
        <w:tblW w:w="0" w:type="auto"/>
        <w:tblLook w:val="04A0" w:firstRow="1" w:lastRow="0" w:firstColumn="1" w:lastColumn="0" w:noHBand="0" w:noVBand="1"/>
      </w:tblPr>
      <w:tblGrid>
        <w:gridCol w:w="2515"/>
        <w:gridCol w:w="2879"/>
        <w:gridCol w:w="2698"/>
        <w:gridCol w:w="2698"/>
      </w:tblGrid>
      <w:tr w:rsidR="006572E1" w14:paraId="7C668420" w14:textId="77777777" w:rsidTr="00C80213">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515" w:type="dxa"/>
          </w:tcPr>
          <w:p w14:paraId="0851FDD1" w14:textId="3852A164" w:rsidR="006572E1" w:rsidRPr="00C80213" w:rsidRDefault="006572E1" w:rsidP="00775A04">
            <w:pPr>
              <w:jc w:val="center"/>
              <w:rPr>
                <w:sz w:val="24"/>
                <w:szCs w:val="24"/>
              </w:rPr>
            </w:pPr>
            <w:r w:rsidRPr="00C80213">
              <w:rPr>
                <w:sz w:val="24"/>
                <w:szCs w:val="24"/>
              </w:rPr>
              <w:t>Muscle</w:t>
            </w:r>
          </w:p>
        </w:tc>
        <w:tc>
          <w:tcPr>
            <w:tcW w:w="2879" w:type="dxa"/>
          </w:tcPr>
          <w:p w14:paraId="4C82F18C" w14:textId="55064F1F" w:rsidR="006572E1" w:rsidRPr="00C80213" w:rsidRDefault="006572E1" w:rsidP="00775A04">
            <w:pPr>
              <w:jc w:val="center"/>
              <w:cnfStyle w:val="100000000000" w:firstRow="1" w:lastRow="0" w:firstColumn="0" w:lastColumn="0" w:oddVBand="0" w:evenVBand="0" w:oddHBand="0" w:evenHBand="0" w:firstRowFirstColumn="0" w:firstRowLastColumn="0" w:lastRowFirstColumn="0" w:lastRowLastColumn="0"/>
              <w:rPr>
                <w:sz w:val="24"/>
                <w:szCs w:val="24"/>
              </w:rPr>
            </w:pPr>
            <w:r w:rsidRPr="00C80213">
              <w:rPr>
                <w:sz w:val="24"/>
                <w:szCs w:val="24"/>
              </w:rPr>
              <w:t>Origin</w:t>
            </w:r>
          </w:p>
        </w:tc>
        <w:tc>
          <w:tcPr>
            <w:tcW w:w="2698" w:type="dxa"/>
          </w:tcPr>
          <w:p w14:paraId="567971A8" w14:textId="6E163146" w:rsidR="006572E1" w:rsidRPr="00C80213" w:rsidRDefault="006572E1" w:rsidP="00775A04">
            <w:pPr>
              <w:jc w:val="center"/>
              <w:cnfStyle w:val="100000000000" w:firstRow="1" w:lastRow="0" w:firstColumn="0" w:lastColumn="0" w:oddVBand="0" w:evenVBand="0" w:oddHBand="0" w:evenHBand="0" w:firstRowFirstColumn="0" w:firstRowLastColumn="0" w:lastRowFirstColumn="0" w:lastRowLastColumn="0"/>
              <w:rPr>
                <w:sz w:val="24"/>
                <w:szCs w:val="24"/>
              </w:rPr>
            </w:pPr>
            <w:r w:rsidRPr="00C80213">
              <w:rPr>
                <w:sz w:val="24"/>
                <w:szCs w:val="24"/>
              </w:rPr>
              <w:t>Insertion</w:t>
            </w:r>
          </w:p>
        </w:tc>
        <w:tc>
          <w:tcPr>
            <w:tcW w:w="2698" w:type="dxa"/>
          </w:tcPr>
          <w:p w14:paraId="0C0A2628" w14:textId="646D428A" w:rsidR="006572E1" w:rsidRPr="00C80213" w:rsidRDefault="006572E1" w:rsidP="00775A04">
            <w:pPr>
              <w:jc w:val="center"/>
              <w:cnfStyle w:val="100000000000" w:firstRow="1" w:lastRow="0" w:firstColumn="0" w:lastColumn="0" w:oddVBand="0" w:evenVBand="0" w:oddHBand="0" w:evenHBand="0" w:firstRowFirstColumn="0" w:firstRowLastColumn="0" w:lastRowFirstColumn="0" w:lastRowLastColumn="0"/>
              <w:rPr>
                <w:sz w:val="24"/>
                <w:szCs w:val="24"/>
              </w:rPr>
            </w:pPr>
            <w:r w:rsidRPr="00C80213">
              <w:rPr>
                <w:sz w:val="24"/>
                <w:szCs w:val="24"/>
              </w:rPr>
              <w:t>Action</w:t>
            </w:r>
          </w:p>
        </w:tc>
      </w:tr>
      <w:tr w:rsidR="00A24DE6" w14:paraId="62E29EE9" w14:textId="77777777" w:rsidTr="00C80213">
        <w:trPr>
          <w:cnfStyle w:val="000000100000" w:firstRow="0" w:lastRow="0" w:firstColumn="0" w:lastColumn="0" w:oddVBand="0" w:evenVBand="0" w:oddHBand="1" w:evenHBand="0" w:firstRowFirstColumn="0" w:firstRowLastColumn="0" w:lastRowFirstColumn="0" w:lastRowLastColumn="0"/>
          <w:trHeight w:val="1133"/>
        </w:trPr>
        <w:tc>
          <w:tcPr>
            <w:cnfStyle w:val="001000000000" w:firstRow="0" w:lastRow="0" w:firstColumn="1" w:lastColumn="0" w:oddVBand="0" w:evenVBand="0" w:oddHBand="0" w:evenHBand="0" w:firstRowFirstColumn="0" w:firstRowLastColumn="0" w:lastRowFirstColumn="0" w:lastRowLastColumn="0"/>
            <w:tcW w:w="2515" w:type="dxa"/>
          </w:tcPr>
          <w:p w14:paraId="51A73663" w14:textId="77777777" w:rsidR="00A24DE6" w:rsidRPr="00C80213" w:rsidRDefault="00646328" w:rsidP="00775A04">
            <w:pPr>
              <w:jc w:val="center"/>
              <w:rPr>
                <w:sz w:val="24"/>
                <w:szCs w:val="24"/>
              </w:rPr>
            </w:pPr>
            <w:r w:rsidRPr="00C80213">
              <w:rPr>
                <w:sz w:val="24"/>
                <w:szCs w:val="24"/>
              </w:rPr>
              <w:t>Rectus abdominis</w:t>
            </w:r>
          </w:p>
          <w:p w14:paraId="03E7B74A" w14:textId="68B3B803" w:rsidR="00426423" w:rsidRPr="00C80213" w:rsidRDefault="00426423" w:rsidP="00775A04">
            <w:pPr>
              <w:jc w:val="center"/>
              <w:rPr>
                <w:sz w:val="24"/>
                <w:szCs w:val="24"/>
              </w:rPr>
            </w:pPr>
          </w:p>
        </w:tc>
        <w:tc>
          <w:tcPr>
            <w:tcW w:w="2879" w:type="dxa"/>
          </w:tcPr>
          <w:p w14:paraId="6B6F4881" w14:textId="77777777" w:rsidR="00A24DE6" w:rsidRPr="00C80213" w:rsidRDefault="00A24DE6" w:rsidP="00775A04">
            <w:pPr>
              <w:jc w:val="center"/>
              <w:cnfStyle w:val="000000100000" w:firstRow="0" w:lastRow="0" w:firstColumn="0" w:lastColumn="0" w:oddVBand="0" w:evenVBand="0" w:oddHBand="1" w:evenHBand="0" w:firstRowFirstColumn="0" w:firstRowLastColumn="0" w:lastRowFirstColumn="0" w:lastRowLastColumn="0"/>
              <w:rPr>
                <w:sz w:val="24"/>
                <w:szCs w:val="24"/>
              </w:rPr>
            </w:pPr>
          </w:p>
        </w:tc>
        <w:tc>
          <w:tcPr>
            <w:tcW w:w="2698" w:type="dxa"/>
          </w:tcPr>
          <w:p w14:paraId="273D66AA" w14:textId="77777777" w:rsidR="00A24DE6" w:rsidRPr="00C80213" w:rsidRDefault="00A24DE6" w:rsidP="00775A04">
            <w:pPr>
              <w:jc w:val="center"/>
              <w:cnfStyle w:val="000000100000" w:firstRow="0" w:lastRow="0" w:firstColumn="0" w:lastColumn="0" w:oddVBand="0" w:evenVBand="0" w:oddHBand="1" w:evenHBand="0" w:firstRowFirstColumn="0" w:firstRowLastColumn="0" w:lastRowFirstColumn="0" w:lastRowLastColumn="0"/>
              <w:rPr>
                <w:sz w:val="24"/>
                <w:szCs w:val="24"/>
              </w:rPr>
            </w:pPr>
          </w:p>
        </w:tc>
        <w:tc>
          <w:tcPr>
            <w:tcW w:w="2698" w:type="dxa"/>
          </w:tcPr>
          <w:p w14:paraId="79984D83" w14:textId="77777777" w:rsidR="00A24DE6" w:rsidRPr="00C80213" w:rsidRDefault="00A24DE6" w:rsidP="00775A04">
            <w:pPr>
              <w:jc w:val="center"/>
              <w:cnfStyle w:val="000000100000" w:firstRow="0" w:lastRow="0" w:firstColumn="0" w:lastColumn="0" w:oddVBand="0" w:evenVBand="0" w:oddHBand="1" w:evenHBand="0" w:firstRowFirstColumn="0" w:firstRowLastColumn="0" w:lastRowFirstColumn="0" w:lastRowLastColumn="0"/>
              <w:rPr>
                <w:sz w:val="24"/>
                <w:szCs w:val="24"/>
              </w:rPr>
            </w:pPr>
          </w:p>
        </w:tc>
      </w:tr>
      <w:tr w:rsidR="00A24DE6" w14:paraId="2F09457A" w14:textId="77777777" w:rsidTr="00C80213">
        <w:trPr>
          <w:trHeight w:val="1232"/>
        </w:trPr>
        <w:tc>
          <w:tcPr>
            <w:cnfStyle w:val="001000000000" w:firstRow="0" w:lastRow="0" w:firstColumn="1" w:lastColumn="0" w:oddVBand="0" w:evenVBand="0" w:oddHBand="0" w:evenHBand="0" w:firstRowFirstColumn="0" w:firstRowLastColumn="0" w:lastRowFirstColumn="0" w:lastRowLastColumn="0"/>
            <w:tcW w:w="2515" w:type="dxa"/>
          </w:tcPr>
          <w:p w14:paraId="69FCA243" w14:textId="77777777" w:rsidR="00A24DE6" w:rsidRPr="00C80213" w:rsidRDefault="002548A6" w:rsidP="00775A04">
            <w:pPr>
              <w:jc w:val="center"/>
              <w:rPr>
                <w:sz w:val="24"/>
                <w:szCs w:val="24"/>
              </w:rPr>
            </w:pPr>
            <w:r w:rsidRPr="00C80213">
              <w:rPr>
                <w:sz w:val="24"/>
                <w:szCs w:val="24"/>
              </w:rPr>
              <w:t>External oblique</w:t>
            </w:r>
          </w:p>
          <w:p w14:paraId="2AF74875" w14:textId="16DE5201" w:rsidR="00426423" w:rsidRPr="00C80213" w:rsidRDefault="00426423" w:rsidP="00775A04">
            <w:pPr>
              <w:jc w:val="center"/>
              <w:rPr>
                <w:sz w:val="24"/>
                <w:szCs w:val="24"/>
              </w:rPr>
            </w:pPr>
          </w:p>
        </w:tc>
        <w:tc>
          <w:tcPr>
            <w:tcW w:w="2879" w:type="dxa"/>
          </w:tcPr>
          <w:p w14:paraId="6BA374FC" w14:textId="77777777" w:rsidR="00A24DE6" w:rsidRPr="00C80213" w:rsidRDefault="00A24DE6" w:rsidP="00775A04">
            <w:pPr>
              <w:jc w:val="center"/>
              <w:cnfStyle w:val="000000000000" w:firstRow="0" w:lastRow="0" w:firstColumn="0" w:lastColumn="0" w:oddVBand="0" w:evenVBand="0" w:oddHBand="0" w:evenHBand="0" w:firstRowFirstColumn="0" w:firstRowLastColumn="0" w:lastRowFirstColumn="0" w:lastRowLastColumn="0"/>
              <w:rPr>
                <w:sz w:val="24"/>
                <w:szCs w:val="24"/>
              </w:rPr>
            </w:pPr>
          </w:p>
        </w:tc>
        <w:tc>
          <w:tcPr>
            <w:tcW w:w="2698" w:type="dxa"/>
          </w:tcPr>
          <w:p w14:paraId="78CBE87F" w14:textId="77777777" w:rsidR="00A24DE6" w:rsidRPr="00C80213" w:rsidRDefault="00A24DE6" w:rsidP="00775A04">
            <w:pPr>
              <w:jc w:val="center"/>
              <w:cnfStyle w:val="000000000000" w:firstRow="0" w:lastRow="0" w:firstColumn="0" w:lastColumn="0" w:oddVBand="0" w:evenVBand="0" w:oddHBand="0" w:evenHBand="0" w:firstRowFirstColumn="0" w:firstRowLastColumn="0" w:lastRowFirstColumn="0" w:lastRowLastColumn="0"/>
              <w:rPr>
                <w:sz w:val="24"/>
                <w:szCs w:val="24"/>
              </w:rPr>
            </w:pPr>
          </w:p>
        </w:tc>
        <w:tc>
          <w:tcPr>
            <w:tcW w:w="2698" w:type="dxa"/>
          </w:tcPr>
          <w:p w14:paraId="41A34134" w14:textId="77777777" w:rsidR="00A24DE6" w:rsidRPr="00C80213" w:rsidRDefault="00A24DE6" w:rsidP="00775A04">
            <w:pPr>
              <w:jc w:val="center"/>
              <w:cnfStyle w:val="000000000000" w:firstRow="0" w:lastRow="0" w:firstColumn="0" w:lastColumn="0" w:oddVBand="0" w:evenVBand="0" w:oddHBand="0" w:evenHBand="0" w:firstRowFirstColumn="0" w:firstRowLastColumn="0" w:lastRowFirstColumn="0" w:lastRowLastColumn="0"/>
              <w:rPr>
                <w:sz w:val="24"/>
                <w:szCs w:val="24"/>
              </w:rPr>
            </w:pPr>
          </w:p>
        </w:tc>
      </w:tr>
      <w:tr w:rsidR="00A24DE6" w14:paraId="01463474" w14:textId="77777777" w:rsidTr="00C80213">
        <w:trPr>
          <w:cnfStyle w:val="000000100000" w:firstRow="0" w:lastRow="0" w:firstColumn="0" w:lastColumn="0" w:oddVBand="0" w:evenVBand="0" w:oddHBand="1" w:evenHBand="0" w:firstRowFirstColumn="0" w:firstRowLastColumn="0" w:lastRowFirstColumn="0" w:lastRowLastColumn="0"/>
          <w:trHeight w:val="1322"/>
        </w:trPr>
        <w:tc>
          <w:tcPr>
            <w:cnfStyle w:val="001000000000" w:firstRow="0" w:lastRow="0" w:firstColumn="1" w:lastColumn="0" w:oddVBand="0" w:evenVBand="0" w:oddHBand="0" w:evenHBand="0" w:firstRowFirstColumn="0" w:firstRowLastColumn="0" w:lastRowFirstColumn="0" w:lastRowLastColumn="0"/>
            <w:tcW w:w="2515" w:type="dxa"/>
          </w:tcPr>
          <w:p w14:paraId="76C93BFA" w14:textId="77777777" w:rsidR="00A24DE6" w:rsidRPr="00C80213" w:rsidRDefault="00FA0F34" w:rsidP="00775A04">
            <w:pPr>
              <w:jc w:val="center"/>
              <w:rPr>
                <w:sz w:val="24"/>
                <w:szCs w:val="24"/>
              </w:rPr>
            </w:pPr>
            <w:r w:rsidRPr="00C80213">
              <w:rPr>
                <w:sz w:val="24"/>
                <w:szCs w:val="24"/>
              </w:rPr>
              <w:t>Internal oblique</w:t>
            </w:r>
          </w:p>
          <w:p w14:paraId="11BB2E24" w14:textId="1BE9E37F" w:rsidR="00426423" w:rsidRPr="00C80213" w:rsidRDefault="00426423" w:rsidP="00775A04">
            <w:pPr>
              <w:jc w:val="center"/>
              <w:rPr>
                <w:sz w:val="24"/>
                <w:szCs w:val="24"/>
              </w:rPr>
            </w:pPr>
          </w:p>
        </w:tc>
        <w:tc>
          <w:tcPr>
            <w:tcW w:w="2879" w:type="dxa"/>
          </w:tcPr>
          <w:p w14:paraId="54E5E63B" w14:textId="77777777" w:rsidR="00A24DE6" w:rsidRPr="00C80213" w:rsidRDefault="00A24DE6" w:rsidP="00775A04">
            <w:pPr>
              <w:jc w:val="center"/>
              <w:cnfStyle w:val="000000100000" w:firstRow="0" w:lastRow="0" w:firstColumn="0" w:lastColumn="0" w:oddVBand="0" w:evenVBand="0" w:oddHBand="1" w:evenHBand="0" w:firstRowFirstColumn="0" w:firstRowLastColumn="0" w:lastRowFirstColumn="0" w:lastRowLastColumn="0"/>
              <w:rPr>
                <w:sz w:val="24"/>
                <w:szCs w:val="24"/>
              </w:rPr>
            </w:pPr>
          </w:p>
        </w:tc>
        <w:tc>
          <w:tcPr>
            <w:tcW w:w="2698" w:type="dxa"/>
          </w:tcPr>
          <w:p w14:paraId="12BE4665" w14:textId="77777777" w:rsidR="00A24DE6" w:rsidRPr="00C80213" w:rsidRDefault="00A24DE6" w:rsidP="00775A04">
            <w:pPr>
              <w:jc w:val="center"/>
              <w:cnfStyle w:val="000000100000" w:firstRow="0" w:lastRow="0" w:firstColumn="0" w:lastColumn="0" w:oddVBand="0" w:evenVBand="0" w:oddHBand="1" w:evenHBand="0" w:firstRowFirstColumn="0" w:firstRowLastColumn="0" w:lastRowFirstColumn="0" w:lastRowLastColumn="0"/>
              <w:rPr>
                <w:sz w:val="24"/>
                <w:szCs w:val="24"/>
              </w:rPr>
            </w:pPr>
          </w:p>
        </w:tc>
        <w:tc>
          <w:tcPr>
            <w:tcW w:w="2698" w:type="dxa"/>
          </w:tcPr>
          <w:p w14:paraId="289F45D1" w14:textId="77777777" w:rsidR="00A24DE6" w:rsidRPr="00C80213" w:rsidRDefault="00A24DE6" w:rsidP="00775A04">
            <w:pPr>
              <w:jc w:val="center"/>
              <w:cnfStyle w:val="000000100000" w:firstRow="0" w:lastRow="0" w:firstColumn="0" w:lastColumn="0" w:oddVBand="0" w:evenVBand="0" w:oddHBand="1" w:evenHBand="0" w:firstRowFirstColumn="0" w:firstRowLastColumn="0" w:lastRowFirstColumn="0" w:lastRowLastColumn="0"/>
              <w:rPr>
                <w:sz w:val="24"/>
                <w:szCs w:val="24"/>
              </w:rPr>
            </w:pPr>
          </w:p>
        </w:tc>
      </w:tr>
      <w:tr w:rsidR="00A24DE6" w14:paraId="233ED702" w14:textId="77777777" w:rsidTr="00C80213">
        <w:trPr>
          <w:trHeight w:val="1187"/>
        </w:trPr>
        <w:tc>
          <w:tcPr>
            <w:cnfStyle w:val="001000000000" w:firstRow="0" w:lastRow="0" w:firstColumn="1" w:lastColumn="0" w:oddVBand="0" w:evenVBand="0" w:oddHBand="0" w:evenHBand="0" w:firstRowFirstColumn="0" w:firstRowLastColumn="0" w:lastRowFirstColumn="0" w:lastRowLastColumn="0"/>
            <w:tcW w:w="2515" w:type="dxa"/>
          </w:tcPr>
          <w:p w14:paraId="50AFE78D" w14:textId="0C5AB8C9" w:rsidR="00A24DE6" w:rsidRPr="00C80213" w:rsidRDefault="00FA0F34" w:rsidP="00775A04">
            <w:pPr>
              <w:jc w:val="center"/>
              <w:rPr>
                <w:sz w:val="24"/>
                <w:szCs w:val="24"/>
              </w:rPr>
            </w:pPr>
            <w:r w:rsidRPr="00C80213">
              <w:rPr>
                <w:sz w:val="24"/>
                <w:szCs w:val="24"/>
              </w:rPr>
              <w:t xml:space="preserve">Transverse </w:t>
            </w:r>
            <w:r w:rsidR="00707996" w:rsidRPr="00C80213">
              <w:rPr>
                <w:sz w:val="24"/>
                <w:szCs w:val="24"/>
              </w:rPr>
              <w:t>abdominis</w:t>
            </w:r>
          </w:p>
          <w:p w14:paraId="7D56EB3A" w14:textId="210ED28B" w:rsidR="00426423" w:rsidRPr="00C80213" w:rsidRDefault="00426423" w:rsidP="00775A04">
            <w:pPr>
              <w:jc w:val="center"/>
              <w:rPr>
                <w:sz w:val="24"/>
                <w:szCs w:val="24"/>
              </w:rPr>
            </w:pPr>
          </w:p>
        </w:tc>
        <w:tc>
          <w:tcPr>
            <w:tcW w:w="2879" w:type="dxa"/>
          </w:tcPr>
          <w:p w14:paraId="0A8B0CE8" w14:textId="77777777" w:rsidR="00A24DE6" w:rsidRPr="00C80213" w:rsidRDefault="00A24DE6" w:rsidP="00775A04">
            <w:pPr>
              <w:jc w:val="center"/>
              <w:cnfStyle w:val="000000000000" w:firstRow="0" w:lastRow="0" w:firstColumn="0" w:lastColumn="0" w:oddVBand="0" w:evenVBand="0" w:oddHBand="0" w:evenHBand="0" w:firstRowFirstColumn="0" w:firstRowLastColumn="0" w:lastRowFirstColumn="0" w:lastRowLastColumn="0"/>
              <w:rPr>
                <w:sz w:val="24"/>
                <w:szCs w:val="24"/>
              </w:rPr>
            </w:pPr>
          </w:p>
        </w:tc>
        <w:tc>
          <w:tcPr>
            <w:tcW w:w="2698" w:type="dxa"/>
          </w:tcPr>
          <w:p w14:paraId="137AD077" w14:textId="77777777" w:rsidR="00A24DE6" w:rsidRPr="00C80213" w:rsidRDefault="00A24DE6" w:rsidP="00775A04">
            <w:pPr>
              <w:jc w:val="center"/>
              <w:cnfStyle w:val="000000000000" w:firstRow="0" w:lastRow="0" w:firstColumn="0" w:lastColumn="0" w:oddVBand="0" w:evenVBand="0" w:oddHBand="0" w:evenHBand="0" w:firstRowFirstColumn="0" w:firstRowLastColumn="0" w:lastRowFirstColumn="0" w:lastRowLastColumn="0"/>
              <w:rPr>
                <w:sz w:val="24"/>
                <w:szCs w:val="24"/>
              </w:rPr>
            </w:pPr>
          </w:p>
        </w:tc>
        <w:tc>
          <w:tcPr>
            <w:tcW w:w="2698" w:type="dxa"/>
          </w:tcPr>
          <w:p w14:paraId="699C10D6" w14:textId="77777777" w:rsidR="00A24DE6" w:rsidRPr="00C80213" w:rsidRDefault="00A24DE6" w:rsidP="00775A04">
            <w:pPr>
              <w:jc w:val="center"/>
              <w:cnfStyle w:val="000000000000" w:firstRow="0" w:lastRow="0" w:firstColumn="0" w:lastColumn="0" w:oddVBand="0" w:evenVBand="0" w:oddHBand="0" w:evenHBand="0" w:firstRowFirstColumn="0" w:firstRowLastColumn="0" w:lastRowFirstColumn="0" w:lastRowLastColumn="0"/>
              <w:rPr>
                <w:sz w:val="24"/>
                <w:szCs w:val="24"/>
              </w:rPr>
            </w:pPr>
          </w:p>
        </w:tc>
      </w:tr>
    </w:tbl>
    <w:p w14:paraId="0AB38F10" w14:textId="6CB5D6E9" w:rsidR="00690321" w:rsidRPr="00C80213" w:rsidRDefault="0079148F" w:rsidP="00775A04">
      <w:pPr>
        <w:pStyle w:val="Heading1"/>
        <w:rPr>
          <w:rFonts w:asciiTheme="minorHAnsi" w:eastAsia="Calibri" w:hAnsiTheme="minorHAnsi" w:cstheme="minorHAnsi"/>
          <w:color w:val="4472C4" w:themeColor="accent1"/>
          <w:sz w:val="28"/>
          <w:szCs w:val="28"/>
        </w:rPr>
      </w:pPr>
      <w:r w:rsidRPr="00C80213">
        <w:rPr>
          <w:rFonts w:asciiTheme="minorHAnsi" w:eastAsia="Calibri" w:hAnsiTheme="minorHAnsi" w:cstheme="minorHAnsi"/>
          <w:b/>
          <w:color w:val="4472C4" w:themeColor="accent1"/>
          <w:sz w:val="28"/>
          <w:szCs w:val="28"/>
        </w:rPr>
        <w:t>Activity 7.</w:t>
      </w:r>
      <w:r w:rsidR="00C80213" w:rsidRPr="00C80213">
        <w:rPr>
          <w:rFonts w:asciiTheme="minorHAnsi" w:eastAsia="Calibri" w:hAnsiTheme="minorHAnsi" w:cstheme="minorHAnsi"/>
          <w:b/>
          <w:color w:val="4472C4" w:themeColor="accent1"/>
          <w:sz w:val="28"/>
          <w:szCs w:val="28"/>
        </w:rPr>
        <w:t>4</w:t>
      </w:r>
      <w:r w:rsidRPr="00C80213">
        <w:rPr>
          <w:rFonts w:asciiTheme="minorHAnsi" w:eastAsia="Calibri" w:hAnsiTheme="minorHAnsi" w:cstheme="minorHAnsi"/>
          <w:b/>
          <w:color w:val="4472C4" w:themeColor="accent1"/>
          <w:sz w:val="28"/>
          <w:szCs w:val="28"/>
        </w:rPr>
        <w:t xml:space="preserve">: </w:t>
      </w:r>
      <w:r w:rsidR="00690321" w:rsidRPr="00C80213">
        <w:rPr>
          <w:rFonts w:asciiTheme="minorHAnsi" w:eastAsia="Calibri" w:hAnsiTheme="minorHAnsi" w:cstheme="minorHAnsi"/>
          <w:b/>
          <w:color w:val="4472C4" w:themeColor="accent1"/>
          <w:sz w:val="28"/>
          <w:szCs w:val="28"/>
        </w:rPr>
        <w:t xml:space="preserve">Anatomy in </w:t>
      </w:r>
      <w:r w:rsidR="000912A3" w:rsidRPr="00C80213">
        <w:rPr>
          <w:rFonts w:asciiTheme="minorHAnsi" w:eastAsia="Calibri" w:hAnsiTheme="minorHAnsi" w:cstheme="minorHAnsi"/>
          <w:b/>
          <w:color w:val="4472C4" w:themeColor="accent1"/>
          <w:sz w:val="28"/>
          <w:szCs w:val="28"/>
        </w:rPr>
        <w:t>C</w:t>
      </w:r>
      <w:r w:rsidR="00690321" w:rsidRPr="00C80213">
        <w:rPr>
          <w:rFonts w:asciiTheme="minorHAnsi" w:eastAsia="Calibri" w:hAnsiTheme="minorHAnsi" w:cstheme="minorHAnsi"/>
          <w:b/>
          <w:color w:val="4472C4" w:themeColor="accent1"/>
          <w:sz w:val="28"/>
          <w:szCs w:val="28"/>
        </w:rPr>
        <w:t>lay</w:t>
      </w:r>
      <w:r w:rsidR="000912A3" w:rsidRPr="00C80213">
        <w:rPr>
          <w:rFonts w:asciiTheme="minorHAnsi" w:eastAsia="Calibri" w:hAnsiTheme="minorHAnsi" w:cstheme="minorHAnsi"/>
          <w:b/>
          <w:color w:val="4472C4" w:themeColor="accent1"/>
          <w:sz w:val="28"/>
          <w:szCs w:val="28"/>
        </w:rPr>
        <w:t>®</w:t>
      </w:r>
      <w:r w:rsidR="006662BD" w:rsidRPr="00C80213">
        <w:rPr>
          <w:rFonts w:asciiTheme="minorHAnsi" w:eastAsia="Calibri" w:hAnsiTheme="minorHAnsi" w:cstheme="minorHAnsi"/>
          <w:b/>
          <w:color w:val="4472C4" w:themeColor="accent1"/>
          <w:sz w:val="28"/>
          <w:szCs w:val="28"/>
        </w:rPr>
        <w:t xml:space="preserve"> - Muscles of the Anterior Abdominal Wall</w:t>
      </w:r>
    </w:p>
    <w:p w14:paraId="25841FC6" w14:textId="7F86EB37" w:rsidR="00690321" w:rsidRPr="00C80213" w:rsidRDefault="00690321" w:rsidP="00690321">
      <w:pPr>
        <w:spacing w:after="0" w:line="240" w:lineRule="auto"/>
        <w:rPr>
          <w:rFonts w:eastAsia="Calibri" w:cstheme="minorHAnsi"/>
          <w:b/>
          <w:bCs/>
          <w:sz w:val="24"/>
          <w:szCs w:val="24"/>
        </w:rPr>
      </w:pPr>
      <w:r w:rsidRPr="00C80213">
        <w:rPr>
          <w:rFonts w:eastAsia="Calibri" w:cstheme="minorHAnsi"/>
          <w:bCs/>
          <w:sz w:val="24"/>
          <w:szCs w:val="24"/>
        </w:rPr>
        <w:t>On your model, place the</w:t>
      </w:r>
      <w:r w:rsidR="000912A3" w:rsidRPr="00C80213">
        <w:rPr>
          <w:rFonts w:eastAsia="Calibri" w:cstheme="minorHAnsi"/>
          <w:b/>
          <w:bCs/>
          <w:sz w:val="24"/>
          <w:szCs w:val="24"/>
        </w:rPr>
        <w:t xml:space="preserve"> </w:t>
      </w:r>
      <w:r w:rsidRPr="00C80213">
        <w:rPr>
          <w:rFonts w:eastAsia="Calibri" w:cstheme="minorHAnsi"/>
          <w:b/>
          <w:bCs/>
          <w:sz w:val="24"/>
          <w:szCs w:val="24"/>
        </w:rPr>
        <w:t>rectus abdominis</w:t>
      </w:r>
      <w:r w:rsidRPr="00C80213">
        <w:rPr>
          <w:rFonts w:eastAsia="Calibri" w:cstheme="minorHAnsi"/>
          <w:bCs/>
          <w:sz w:val="24"/>
          <w:szCs w:val="24"/>
        </w:rPr>
        <w:t xml:space="preserve"> and </w:t>
      </w:r>
      <w:r w:rsidR="00426423" w:rsidRPr="00C80213">
        <w:rPr>
          <w:rFonts w:eastAsia="Calibri" w:cstheme="minorHAnsi"/>
          <w:b/>
          <w:bCs/>
          <w:sz w:val="24"/>
          <w:szCs w:val="24"/>
        </w:rPr>
        <w:t xml:space="preserve">transverse </w:t>
      </w:r>
      <w:r w:rsidR="001921D2" w:rsidRPr="00C80213">
        <w:rPr>
          <w:rFonts w:eastAsia="Calibri" w:cstheme="minorHAnsi"/>
          <w:b/>
          <w:bCs/>
          <w:sz w:val="24"/>
          <w:szCs w:val="24"/>
        </w:rPr>
        <w:t>abdominis</w:t>
      </w:r>
      <w:r w:rsidR="000912A3" w:rsidRPr="00C80213">
        <w:rPr>
          <w:rFonts w:eastAsia="Calibri" w:cstheme="minorHAnsi"/>
          <w:b/>
          <w:bCs/>
          <w:sz w:val="24"/>
          <w:szCs w:val="24"/>
        </w:rPr>
        <w:t xml:space="preserve"> </w:t>
      </w:r>
      <w:r w:rsidR="000912A3" w:rsidRPr="00C80213">
        <w:rPr>
          <w:rFonts w:eastAsia="Calibri" w:cstheme="minorHAnsi"/>
          <w:bCs/>
          <w:sz w:val="24"/>
          <w:szCs w:val="24"/>
        </w:rPr>
        <w:t>muscles</w:t>
      </w:r>
      <w:r w:rsidRPr="00C80213">
        <w:rPr>
          <w:rFonts w:eastAsia="Calibri" w:cstheme="minorHAnsi"/>
          <w:bCs/>
          <w:sz w:val="24"/>
          <w:szCs w:val="24"/>
        </w:rPr>
        <w:t xml:space="preserve"> and </w:t>
      </w:r>
      <w:r w:rsidR="000912A3" w:rsidRPr="00C80213">
        <w:rPr>
          <w:rFonts w:eastAsia="Calibri" w:cstheme="minorHAnsi"/>
          <w:bCs/>
          <w:sz w:val="24"/>
          <w:szCs w:val="24"/>
        </w:rPr>
        <w:t>include the</w:t>
      </w:r>
      <w:r w:rsidRPr="00C80213">
        <w:rPr>
          <w:rFonts w:eastAsia="Calibri" w:cstheme="minorHAnsi"/>
          <w:bCs/>
          <w:sz w:val="24"/>
          <w:szCs w:val="24"/>
        </w:rPr>
        <w:t xml:space="preserve"> fascicle orientation.</w:t>
      </w:r>
    </w:p>
    <w:p w14:paraId="47919F1C" w14:textId="0C0159B7" w:rsidR="00C261EC" w:rsidRPr="00C80213" w:rsidRDefault="00291298" w:rsidP="654842DE">
      <w:pPr>
        <w:spacing w:after="0"/>
        <w:rPr>
          <w:rFonts w:cstheme="minorHAnsi"/>
          <w:b/>
          <w:bCs/>
          <w:color w:val="4472C4" w:themeColor="accent1"/>
          <w:sz w:val="28"/>
          <w:szCs w:val="28"/>
        </w:rPr>
      </w:pPr>
      <w:r w:rsidRPr="00C80213">
        <w:rPr>
          <w:rStyle w:val="Heading1Char"/>
          <w:rFonts w:asciiTheme="minorHAnsi" w:hAnsiTheme="minorHAnsi" w:cstheme="minorHAnsi"/>
          <w:b/>
          <w:bCs/>
          <w:color w:val="4472C4" w:themeColor="accent1"/>
          <w:sz w:val="28"/>
          <w:szCs w:val="28"/>
        </w:rPr>
        <w:lastRenderedPageBreak/>
        <w:t xml:space="preserve">Diaphragm: the </w:t>
      </w:r>
      <w:r w:rsidR="006662BD" w:rsidRPr="00C80213">
        <w:rPr>
          <w:rStyle w:val="Heading1Char"/>
          <w:rFonts w:asciiTheme="minorHAnsi" w:hAnsiTheme="minorHAnsi" w:cstheme="minorHAnsi"/>
          <w:b/>
          <w:bCs/>
          <w:color w:val="4472C4" w:themeColor="accent1"/>
          <w:sz w:val="28"/>
          <w:szCs w:val="28"/>
        </w:rPr>
        <w:t>primary</w:t>
      </w:r>
      <w:r w:rsidRPr="00C80213">
        <w:rPr>
          <w:rStyle w:val="Heading1Char"/>
          <w:rFonts w:asciiTheme="minorHAnsi" w:hAnsiTheme="minorHAnsi" w:cstheme="minorHAnsi"/>
          <w:b/>
          <w:bCs/>
          <w:color w:val="4472C4" w:themeColor="accent1"/>
          <w:sz w:val="28"/>
          <w:szCs w:val="28"/>
        </w:rPr>
        <w:t xml:space="preserve"> muscle of Breathing</w:t>
      </w:r>
      <w:r w:rsidRPr="00C80213">
        <w:rPr>
          <w:rFonts w:cstheme="minorHAnsi"/>
          <w:b/>
          <w:bCs/>
          <w:i/>
          <w:color w:val="4472C4" w:themeColor="accent1"/>
          <w:sz w:val="28"/>
          <w:szCs w:val="28"/>
        </w:rPr>
        <w:t>.</w:t>
      </w:r>
    </w:p>
    <w:p w14:paraId="22EE75F0" w14:textId="4581CA00" w:rsidR="006952F9" w:rsidRPr="00C80213" w:rsidRDefault="006952F9" w:rsidP="654842DE">
      <w:pPr>
        <w:spacing w:after="0"/>
        <w:rPr>
          <w:rFonts w:cstheme="minorHAnsi"/>
          <w:sz w:val="24"/>
          <w:szCs w:val="24"/>
        </w:rPr>
      </w:pPr>
      <w:r w:rsidRPr="00C80213">
        <w:rPr>
          <w:rFonts w:cstheme="minorHAnsi"/>
          <w:sz w:val="24"/>
          <w:szCs w:val="24"/>
        </w:rPr>
        <w:t>The volume</w:t>
      </w:r>
      <w:r w:rsidR="0079148F" w:rsidRPr="00C80213">
        <w:rPr>
          <w:rFonts w:cstheme="minorHAnsi"/>
          <w:sz w:val="24"/>
          <w:szCs w:val="24"/>
        </w:rPr>
        <w:t xml:space="preserve"> and pressure within </w:t>
      </w:r>
      <w:r w:rsidRPr="00C80213">
        <w:rPr>
          <w:rFonts w:cstheme="minorHAnsi"/>
          <w:sz w:val="24"/>
          <w:szCs w:val="24"/>
        </w:rPr>
        <w:t>the thoracic cavity</w:t>
      </w:r>
      <w:r w:rsidR="006572E1" w:rsidRPr="00C80213">
        <w:rPr>
          <w:rFonts w:cstheme="minorHAnsi"/>
          <w:sz w:val="24"/>
          <w:szCs w:val="24"/>
        </w:rPr>
        <w:t xml:space="preserve"> changes</w:t>
      </w:r>
      <w:r w:rsidRPr="00C80213">
        <w:rPr>
          <w:rFonts w:cstheme="minorHAnsi"/>
          <w:sz w:val="24"/>
          <w:szCs w:val="24"/>
        </w:rPr>
        <w:t xml:space="preserve"> during breathing </w:t>
      </w:r>
      <w:r w:rsidR="006572E1" w:rsidRPr="00C80213">
        <w:rPr>
          <w:rFonts w:cstheme="minorHAnsi"/>
          <w:sz w:val="24"/>
          <w:szCs w:val="24"/>
        </w:rPr>
        <w:t xml:space="preserve">and is </w:t>
      </w:r>
      <w:r w:rsidRPr="00C80213">
        <w:rPr>
          <w:rFonts w:cstheme="minorHAnsi"/>
          <w:sz w:val="24"/>
          <w:szCs w:val="24"/>
        </w:rPr>
        <w:t>due to the alternat</w:t>
      </w:r>
      <w:r w:rsidR="006572E1" w:rsidRPr="00C80213">
        <w:rPr>
          <w:rFonts w:cstheme="minorHAnsi"/>
          <w:sz w:val="24"/>
          <w:szCs w:val="24"/>
        </w:rPr>
        <w:t xml:space="preserve">ing </w:t>
      </w:r>
      <w:r w:rsidRPr="00C80213">
        <w:rPr>
          <w:rFonts w:cstheme="minorHAnsi"/>
          <w:sz w:val="24"/>
          <w:szCs w:val="24"/>
        </w:rPr>
        <w:t>contraction and relaxation of the </w:t>
      </w:r>
      <w:r w:rsidRPr="00C80213">
        <w:rPr>
          <w:rFonts w:cstheme="minorHAnsi"/>
          <w:b/>
          <w:bCs/>
          <w:sz w:val="24"/>
          <w:szCs w:val="24"/>
        </w:rPr>
        <w:t>diaphragm</w:t>
      </w:r>
      <w:r w:rsidRPr="00C80213">
        <w:rPr>
          <w:rFonts w:cstheme="minorHAnsi"/>
          <w:sz w:val="24"/>
          <w:szCs w:val="24"/>
        </w:rPr>
        <w:t>.</w:t>
      </w:r>
      <w:r w:rsidR="006572E1" w:rsidRPr="00C80213">
        <w:rPr>
          <w:rFonts w:cstheme="minorHAnsi"/>
          <w:sz w:val="24"/>
          <w:szCs w:val="24"/>
        </w:rPr>
        <w:t xml:space="preserve"> Additionally</w:t>
      </w:r>
      <w:r w:rsidR="0079148F" w:rsidRPr="00C80213">
        <w:rPr>
          <w:rFonts w:cstheme="minorHAnsi"/>
          <w:sz w:val="24"/>
          <w:szCs w:val="24"/>
        </w:rPr>
        <w:t>, it</w:t>
      </w:r>
      <w:r w:rsidR="006572E1" w:rsidRPr="00C80213">
        <w:rPr>
          <w:rFonts w:cstheme="minorHAnsi"/>
          <w:sz w:val="24"/>
          <w:szCs w:val="24"/>
        </w:rPr>
        <w:t xml:space="preserve"> serves as a</w:t>
      </w:r>
      <w:r w:rsidRPr="00C80213">
        <w:rPr>
          <w:rFonts w:cstheme="minorHAnsi"/>
          <w:sz w:val="24"/>
          <w:szCs w:val="24"/>
        </w:rPr>
        <w:t xml:space="preserve"> </w:t>
      </w:r>
      <w:r w:rsidR="006572E1" w:rsidRPr="00C80213">
        <w:rPr>
          <w:rFonts w:cstheme="minorHAnsi"/>
          <w:sz w:val="24"/>
          <w:szCs w:val="24"/>
        </w:rPr>
        <w:t xml:space="preserve">physical barrier between </w:t>
      </w:r>
      <w:r w:rsidRPr="00C80213">
        <w:rPr>
          <w:rFonts w:cstheme="minorHAnsi"/>
          <w:sz w:val="24"/>
          <w:szCs w:val="24"/>
        </w:rPr>
        <w:t>the thoracic and abdominal cavities. The superior surface of the diaphragm is convex, creating the elevated floor of the thoracic cavity. The inferior surface is concave, creating the curved roof of the abdominal cavity.</w:t>
      </w:r>
    </w:p>
    <w:p w14:paraId="1A1B732E" w14:textId="7B03A0EA" w:rsidR="000F2BF8" w:rsidRDefault="000F2BF8" w:rsidP="00BA0535">
      <w:pPr>
        <w:spacing w:after="0"/>
        <w:jc w:val="center"/>
        <w:rPr>
          <w:sz w:val="28"/>
          <w:szCs w:val="28"/>
        </w:rPr>
      </w:pPr>
      <w:r>
        <w:rPr>
          <w:noProof/>
          <w:sz w:val="28"/>
          <w:szCs w:val="28"/>
        </w:rPr>
        <w:drawing>
          <wp:inline distT="0" distB="0" distL="0" distR="0" wp14:anchorId="56523039" wp14:editId="41E35CD3">
            <wp:extent cx="5419725" cy="3965156"/>
            <wp:effectExtent l="0" t="0" r="0" b="0"/>
            <wp:docPr id="10" name="Picture 10" descr="A diagram of an inferior view of the diaphragm with rib cage, great vessels and esophagus labe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diagram of an inferior view of the diaphragm with rib cage, great vessels and esophagus label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429775" cy="3972508"/>
                    </a:xfrm>
                    <a:prstGeom prst="rect">
                      <a:avLst/>
                    </a:prstGeom>
                  </pic:spPr>
                </pic:pic>
              </a:graphicData>
            </a:graphic>
          </wp:inline>
        </w:drawing>
      </w:r>
    </w:p>
    <w:p w14:paraId="43A1398F" w14:textId="46C740D2" w:rsidR="0079148F" w:rsidRDefault="611DE630" w:rsidP="00780489">
      <w:pPr>
        <w:spacing w:after="0"/>
        <w:ind w:firstLine="720"/>
        <w:jc w:val="center"/>
        <w:rPr>
          <w:rFonts w:eastAsiaTheme="minorEastAsia" w:cstheme="minorHAnsi"/>
          <w:sz w:val="18"/>
          <w:szCs w:val="18"/>
        </w:rPr>
      </w:pPr>
      <w:r w:rsidRPr="00780489">
        <w:rPr>
          <w:rFonts w:cstheme="minorHAnsi"/>
          <w:b/>
          <w:bCs/>
          <w:sz w:val="18"/>
          <w:szCs w:val="18"/>
        </w:rPr>
        <w:t xml:space="preserve">Figure </w:t>
      </w:r>
      <w:r w:rsidR="47D43B76" w:rsidRPr="00780489">
        <w:rPr>
          <w:rFonts w:cstheme="minorHAnsi"/>
          <w:b/>
          <w:bCs/>
          <w:sz w:val="18"/>
          <w:szCs w:val="18"/>
        </w:rPr>
        <w:t>7.</w:t>
      </w:r>
      <w:r w:rsidR="1A649942" w:rsidRPr="00780489">
        <w:rPr>
          <w:rFonts w:cstheme="minorHAnsi"/>
          <w:b/>
          <w:bCs/>
          <w:sz w:val="18"/>
          <w:szCs w:val="18"/>
        </w:rPr>
        <w:t>8</w:t>
      </w:r>
      <w:r w:rsidR="21896953" w:rsidRPr="00780489">
        <w:rPr>
          <w:rFonts w:cstheme="minorHAnsi"/>
          <w:b/>
          <w:bCs/>
          <w:sz w:val="18"/>
          <w:szCs w:val="18"/>
        </w:rPr>
        <w:t xml:space="preserve"> </w:t>
      </w:r>
      <w:r w:rsidR="3A878140" w:rsidRPr="00780489">
        <w:rPr>
          <w:rFonts w:eastAsiaTheme="minorEastAsia" w:cstheme="minorHAnsi"/>
          <w:sz w:val="18"/>
          <w:szCs w:val="18"/>
        </w:rPr>
        <w:t>Muscles used in Breathing</w:t>
      </w:r>
    </w:p>
    <w:p w14:paraId="3B8413E5" w14:textId="77777777" w:rsidR="00780489" w:rsidRPr="00780489" w:rsidRDefault="00780489" w:rsidP="00780489">
      <w:pPr>
        <w:spacing w:after="0"/>
        <w:ind w:firstLine="720"/>
        <w:jc w:val="center"/>
        <w:rPr>
          <w:rFonts w:cstheme="minorHAnsi"/>
          <w:sz w:val="18"/>
          <w:szCs w:val="18"/>
        </w:rPr>
      </w:pPr>
    </w:p>
    <w:tbl>
      <w:tblPr>
        <w:tblStyle w:val="ListTable3"/>
        <w:tblW w:w="0" w:type="auto"/>
        <w:tblLook w:val="04A0" w:firstRow="1" w:lastRow="0" w:firstColumn="1" w:lastColumn="0" w:noHBand="0" w:noVBand="1"/>
      </w:tblPr>
      <w:tblGrid>
        <w:gridCol w:w="2682"/>
        <w:gridCol w:w="2682"/>
        <w:gridCol w:w="2683"/>
        <w:gridCol w:w="2683"/>
      </w:tblGrid>
      <w:tr w:rsidR="006572E1" w:rsidRPr="00C80213" w14:paraId="7FB164E7" w14:textId="77777777" w:rsidTr="00C80213">
        <w:trPr>
          <w:cnfStyle w:val="100000000000" w:firstRow="1" w:lastRow="0" w:firstColumn="0" w:lastColumn="0" w:oddVBand="0" w:evenVBand="0" w:oddHBand="0" w:evenHBand="0" w:firstRowFirstColumn="0" w:firstRowLastColumn="0" w:lastRowFirstColumn="0" w:lastRowLastColumn="0"/>
          <w:trHeight w:val="356"/>
        </w:trPr>
        <w:tc>
          <w:tcPr>
            <w:cnfStyle w:val="001000000100" w:firstRow="0" w:lastRow="0" w:firstColumn="1" w:lastColumn="0" w:oddVBand="0" w:evenVBand="0" w:oddHBand="0" w:evenHBand="0" w:firstRowFirstColumn="1" w:firstRowLastColumn="0" w:lastRowFirstColumn="0" w:lastRowLastColumn="0"/>
            <w:tcW w:w="2682" w:type="dxa"/>
          </w:tcPr>
          <w:p w14:paraId="51D81FF8" w14:textId="5F320CE0" w:rsidR="006572E1" w:rsidRPr="00C80213" w:rsidRDefault="006572E1" w:rsidP="00775A04">
            <w:pPr>
              <w:jc w:val="center"/>
              <w:rPr>
                <w:b w:val="0"/>
                <w:sz w:val="24"/>
                <w:szCs w:val="24"/>
              </w:rPr>
            </w:pPr>
            <w:r w:rsidRPr="00C80213">
              <w:rPr>
                <w:sz w:val="24"/>
                <w:szCs w:val="24"/>
              </w:rPr>
              <w:t>Muscle</w:t>
            </w:r>
          </w:p>
        </w:tc>
        <w:tc>
          <w:tcPr>
            <w:tcW w:w="2682" w:type="dxa"/>
          </w:tcPr>
          <w:p w14:paraId="6B4F582A" w14:textId="1E24DC45" w:rsidR="006572E1" w:rsidRPr="00C80213" w:rsidRDefault="006572E1" w:rsidP="00775A04">
            <w:pPr>
              <w:jc w:val="center"/>
              <w:cnfStyle w:val="100000000000" w:firstRow="1" w:lastRow="0" w:firstColumn="0" w:lastColumn="0" w:oddVBand="0" w:evenVBand="0" w:oddHBand="0" w:evenHBand="0" w:firstRowFirstColumn="0" w:firstRowLastColumn="0" w:lastRowFirstColumn="0" w:lastRowLastColumn="0"/>
              <w:rPr>
                <w:b w:val="0"/>
                <w:sz w:val="24"/>
                <w:szCs w:val="24"/>
              </w:rPr>
            </w:pPr>
            <w:r w:rsidRPr="00C80213">
              <w:rPr>
                <w:sz w:val="24"/>
                <w:szCs w:val="24"/>
              </w:rPr>
              <w:t>Origin</w:t>
            </w:r>
          </w:p>
        </w:tc>
        <w:tc>
          <w:tcPr>
            <w:tcW w:w="2683" w:type="dxa"/>
          </w:tcPr>
          <w:p w14:paraId="5DF632C0" w14:textId="07231651" w:rsidR="006572E1" w:rsidRPr="00C80213" w:rsidRDefault="006572E1" w:rsidP="00775A04">
            <w:pPr>
              <w:jc w:val="center"/>
              <w:cnfStyle w:val="100000000000" w:firstRow="1" w:lastRow="0" w:firstColumn="0" w:lastColumn="0" w:oddVBand="0" w:evenVBand="0" w:oddHBand="0" w:evenHBand="0" w:firstRowFirstColumn="0" w:firstRowLastColumn="0" w:lastRowFirstColumn="0" w:lastRowLastColumn="0"/>
              <w:rPr>
                <w:b w:val="0"/>
                <w:sz w:val="24"/>
                <w:szCs w:val="24"/>
              </w:rPr>
            </w:pPr>
            <w:r w:rsidRPr="00C80213">
              <w:rPr>
                <w:sz w:val="24"/>
                <w:szCs w:val="24"/>
              </w:rPr>
              <w:t>Insertion</w:t>
            </w:r>
          </w:p>
        </w:tc>
        <w:tc>
          <w:tcPr>
            <w:tcW w:w="2683" w:type="dxa"/>
          </w:tcPr>
          <w:p w14:paraId="4905D461" w14:textId="681BCD55" w:rsidR="006572E1" w:rsidRPr="00C80213" w:rsidRDefault="006572E1" w:rsidP="00775A04">
            <w:pPr>
              <w:jc w:val="center"/>
              <w:cnfStyle w:val="100000000000" w:firstRow="1" w:lastRow="0" w:firstColumn="0" w:lastColumn="0" w:oddVBand="0" w:evenVBand="0" w:oddHBand="0" w:evenHBand="0" w:firstRowFirstColumn="0" w:firstRowLastColumn="0" w:lastRowFirstColumn="0" w:lastRowLastColumn="0"/>
              <w:rPr>
                <w:b w:val="0"/>
                <w:sz w:val="24"/>
                <w:szCs w:val="24"/>
              </w:rPr>
            </w:pPr>
            <w:r w:rsidRPr="00C80213">
              <w:rPr>
                <w:sz w:val="24"/>
                <w:szCs w:val="24"/>
              </w:rPr>
              <w:t>Action</w:t>
            </w:r>
          </w:p>
        </w:tc>
      </w:tr>
      <w:tr w:rsidR="00BA0535" w:rsidRPr="00C80213" w14:paraId="4F99CE83" w14:textId="77777777" w:rsidTr="00C80213">
        <w:trPr>
          <w:cnfStyle w:val="000000100000" w:firstRow="0" w:lastRow="0" w:firstColumn="0" w:lastColumn="0" w:oddVBand="0" w:evenVBand="0" w:oddHBand="1" w:evenHBand="0" w:firstRowFirstColumn="0" w:firstRowLastColumn="0" w:lastRowFirstColumn="0" w:lastRowLastColumn="0"/>
          <w:trHeight w:val="954"/>
        </w:trPr>
        <w:tc>
          <w:tcPr>
            <w:cnfStyle w:val="001000000000" w:firstRow="0" w:lastRow="0" w:firstColumn="1" w:lastColumn="0" w:oddVBand="0" w:evenVBand="0" w:oddHBand="0" w:evenHBand="0" w:firstRowFirstColumn="0" w:firstRowLastColumn="0" w:lastRowFirstColumn="0" w:lastRowLastColumn="0"/>
            <w:tcW w:w="2682" w:type="dxa"/>
          </w:tcPr>
          <w:p w14:paraId="12E35EE4" w14:textId="77777777" w:rsidR="00BA0535" w:rsidRPr="00C80213" w:rsidRDefault="00662D56" w:rsidP="00775A04">
            <w:pPr>
              <w:jc w:val="center"/>
              <w:rPr>
                <w:sz w:val="24"/>
                <w:szCs w:val="24"/>
              </w:rPr>
            </w:pPr>
            <w:r w:rsidRPr="00C80213">
              <w:rPr>
                <w:sz w:val="24"/>
                <w:szCs w:val="24"/>
              </w:rPr>
              <w:t>D</w:t>
            </w:r>
            <w:r w:rsidR="005B1D71" w:rsidRPr="00C80213">
              <w:rPr>
                <w:sz w:val="24"/>
                <w:szCs w:val="24"/>
              </w:rPr>
              <w:t>iap</w:t>
            </w:r>
            <w:r w:rsidR="00CB13A6" w:rsidRPr="00C80213">
              <w:rPr>
                <w:sz w:val="24"/>
                <w:szCs w:val="24"/>
              </w:rPr>
              <w:t>hragm</w:t>
            </w:r>
          </w:p>
          <w:p w14:paraId="5378DFB0" w14:textId="0752E9E3" w:rsidR="00426423" w:rsidRPr="00C80213" w:rsidRDefault="00426423" w:rsidP="00775A04">
            <w:pPr>
              <w:jc w:val="center"/>
              <w:rPr>
                <w:sz w:val="24"/>
                <w:szCs w:val="24"/>
              </w:rPr>
            </w:pPr>
          </w:p>
        </w:tc>
        <w:tc>
          <w:tcPr>
            <w:tcW w:w="2682" w:type="dxa"/>
          </w:tcPr>
          <w:p w14:paraId="5F2A40D2" w14:textId="77777777" w:rsidR="00BA0535" w:rsidRPr="00C80213" w:rsidRDefault="00BA0535" w:rsidP="654842DE">
            <w:pPr>
              <w:cnfStyle w:val="000000100000" w:firstRow="0" w:lastRow="0" w:firstColumn="0" w:lastColumn="0" w:oddVBand="0" w:evenVBand="0" w:oddHBand="1" w:evenHBand="0" w:firstRowFirstColumn="0" w:firstRowLastColumn="0" w:lastRowFirstColumn="0" w:lastRowLastColumn="0"/>
              <w:rPr>
                <w:sz w:val="24"/>
                <w:szCs w:val="24"/>
              </w:rPr>
            </w:pPr>
          </w:p>
        </w:tc>
        <w:tc>
          <w:tcPr>
            <w:tcW w:w="2683" w:type="dxa"/>
          </w:tcPr>
          <w:p w14:paraId="7305A8FA" w14:textId="77777777" w:rsidR="00BA0535" w:rsidRPr="00C80213" w:rsidRDefault="00BA0535" w:rsidP="654842DE">
            <w:pPr>
              <w:cnfStyle w:val="000000100000" w:firstRow="0" w:lastRow="0" w:firstColumn="0" w:lastColumn="0" w:oddVBand="0" w:evenVBand="0" w:oddHBand="1" w:evenHBand="0" w:firstRowFirstColumn="0" w:firstRowLastColumn="0" w:lastRowFirstColumn="0" w:lastRowLastColumn="0"/>
              <w:rPr>
                <w:sz w:val="24"/>
                <w:szCs w:val="24"/>
              </w:rPr>
            </w:pPr>
          </w:p>
        </w:tc>
        <w:tc>
          <w:tcPr>
            <w:tcW w:w="2683" w:type="dxa"/>
          </w:tcPr>
          <w:p w14:paraId="3B308637" w14:textId="77777777" w:rsidR="00BA0535" w:rsidRPr="00C80213" w:rsidRDefault="00BA0535" w:rsidP="654842DE">
            <w:pPr>
              <w:cnfStyle w:val="000000100000" w:firstRow="0" w:lastRow="0" w:firstColumn="0" w:lastColumn="0" w:oddVBand="0" w:evenVBand="0" w:oddHBand="1" w:evenHBand="0" w:firstRowFirstColumn="0" w:firstRowLastColumn="0" w:lastRowFirstColumn="0" w:lastRowLastColumn="0"/>
              <w:rPr>
                <w:sz w:val="24"/>
                <w:szCs w:val="24"/>
              </w:rPr>
            </w:pPr>
          </w:p>
        </w:tc>
      </w:tr>
      <w:tr w:rsidR="00BA0535" w:rsidRPr="00C80213" w14:paraId="1110A192" w14:textId="77777777" w:rsidTr="00C80213">
        <w:trPr>
          <w:trHeight w:val="979"/>
        </w:trPr>
        <w:tc>
          <w:tcPr>
            <w:cnfStyle w:val="001000000000" w:firstRow="0" w:lastRow="0" w:firstColumn="1" w:lastColumn="0" w:oddVBand="0" w:evenVBand="0" w:oddHBand="0" w:evenHBand="0" w:firstRowFirstColumn="0" w:firstRowLastColumn="0" w:lastRowFirstColumn="0" w:lastRowLastColumn="0"/>
            <w:tcW w:w="2682" w:type="dxa"/>
          </w:tcPr>
          <w:p w14:paraId="3FC421BF" w14:textId="5FAE9FDF" w:rsidR="00BA0535" w:rsidRPr="00C80213" w:rsidRDefault="00000938" w:rsidP="00775A04">
            <w:pPr>
              <w:jc w:val="center"/>
              <w:rPr>
                <w:sz w:val="24"/>
                <w:szCs w:val="24"/>
              </w:rPr>
            </w:pPr>
            <w:r w:rsidRPr="00C80213">
              <w:rPr>
                <w:sz w:val="24"/>
                <w:szCs w:val="24"/>
              </w:rPr>
              <w:t>External intercostal</w:t>
            </w:r>
          </w:p>
          <w:p w14:paraId="5A944BF5" w14:textId="0C15EA24" w:rsidR="0047201F" w:rsidRPr="00C80213" w:rsidRDefault="0047201F" w:rsidP="00775A04">
            <w:pPr>
              <w:jc w:val="center"/>
              <w:rPr>
                <w:sz w:val="24"/>
                <w:szCs w:val="24"/>
              </w:rPr>
            </w:pPr>
          </w:p>
        </w:tc>
        <w:tc>
          <w:tcPr>
            <w:tcW w:w="2682" w:type="dxa"/>
          </w:tcPr>
          <w:p w14:paraId="0632E414" w14:textId="77777777" w:rsidR="00BA0535" w:rsidRPr="00C80213" w:rsidRDefault="00BA0535" w:rsidP="654842DE">
            <w:pPr>
              <w:cnfStyle w:val="000000000000" w:firstRow="0" w:lastRow="0" w:firstColumn="0" w:lastColumn="0" w:oddVBand="0" w:evenVBand="0" w:oddHBand="0" w:evenHBand="0" w:firstRowFirstColumn="0" w:firstRowLastColumn="0" w:lastRowFirstColumn="0" w:lastRowLastColumn="0"/>
              <w:rPr>
                <w:sz w:val="24"/>
                <w:szCs w:val="24"/>
              </w:rPr>
            </w:pPr>
          </w:p>
        </w:tc>
        <w:tc>
          <w:tcPr>
            <w:tcW w:w="2683" w:type="dxa"/>
          </w:tcPr>
          <w:p w14:paraId="69648038" w14:textId="77777777" w:rsidR="00BA0535" w:rsidRPr="00C80213" w:rsidRDefault="00BA0535" w:rsidP="654842DE">
            <w:pPr>
              <w:cnfStyle w:val="000000000000" w:firstRow="0" w:lastRow="0" w:firstColumn="0" w:lastColumn="0" w:oddVBand="0" w:evenVBand="0" w:oddHBand="0" w:evenHBand="0" w:firstRowFirstColumn="0" w:firstRowLastColumn="0" w:lastRowFirstColumn="0" w:lastRowLastColumn="0"/>
              <w:rPr>
                <w:sz w:val="24"/>
                <w:szCs w:val="24"/>
              </w:rPr>
            </w:pPr>
          </w:p>
        </w:tc>
        <w:tc>
          <w:tcPr>
            <w:tcW w:w="2683" w:type="dxa"/>
          </w:tcPr>
          <w:p w14:paraId="4F97E3F2" w14:textId="77777777" w:rsidR="00BA0535" w:rsidRPr="00C80213" w:rsidRDefault="00BA0535" w:rsidP="654842DE">
            <w:pPr>
              <w:cnfStyle w:val="000000000000" w:firstRow="0" w:lastRow="0" w:firstColumn="0" w:lastColumn="0" w:oddVBand="0" w:evenVBand="0" w:oddHBand="0" w:evenHBand="0" w:firstRowFirstColumn="0" w:firstRowLastColumn="0" w:lastRowFirstColumn="0" w:lastRowLastColumn="0"/>
              <w:rPr>
                <w:sz w:val="24"/>
                <w:szCs w:val="24"/>
              </w:rPr>
            </w:pPr>
          </w:p>
        </w:tc>
      </w:tr>
      <w:tr w:rsidR="00BA0535" w:rsidRPr="00C80213" w14:paraId="4F7018D5" w14:textId="77777777" w:rsidTr="00C80213">
        <w:trPr>
          <w:cnfStyle w:val="000000100000" w:firstRow="0" w:lastRow="0" w:firstColumn="0" w:lastColumn="0" w:oddVBand="0" w:evenVBand="0" w:oddHBand="1" w:evenHBand="0" w:firstRowFirstColumn="0" w:firstRowLastColumn="0" w:lastRowFirstColumn="0" w:lastRowLastColumn="0"/>
          <w:trHeight w:val="1061"/>
        </w:trPr>
        <w:tc>
          <w:tcPr>
            <w:cnfStyle w:val="001000000000" w:firstRow="0" w:lastRow="0" w:firstColumn="1" w:lastColumn="0" w:oddVBand="0" w:evenVBand="0" w:oddHBand="0" w:evenHBand="0" w:firstRowFirstColumn="0" w:firstRowLastColumn="0" w:lastRowFirstColumn="0" w:lastRowLastColumn="0"/>
            <w:tcW w:w="2682" w:type="dxa"/>
          </w:tcPr>
          <w:p w14:paraId="46130BAC" w14:textId="0DA120A8" w:rsidR="0047201F" w:rsidRPr="00C80213" w:rsidRDefault="00000938" w:rsidP="00775A04">
            <w:pPr>
              <w:jc w:val="center"/>
              <w:rPr>
                <w:sz w:val="24"/>
                <w:szCs w:val="24"/>
              </w:rPr>
            </w:pPr>
            <w:r w:rsidRPr="00C80213">
              <w:rPr>
                <w:sz w:val="24"/>
                <w:szCs w:val="24"/>
              </w:rPr>
              <w:t>Internal intercostal</w:t>
            </w:r>
          </w:p>
        </w:tc>
        <w:tc>
          <w:tcPr>
            <w:tcW w:w="2682" w:type="dxa"/>
          </w:tcPr>
          <w:p w14:paraId="63B390B6" w14:textId="77777777" w:rsidR="00BA0535" w:rsidRPr="00C80213" w:rsidRDefault="00BA0535" w:rsidP="654842DE">
            <w:pPr>
              <w:cnfStyle w:val="000000100000" w:firstRow="0" w:lastRow="0" w:firstColumn="0" w:lastColumn="0" w:oddVBand="0" w:evenVBand="0" w:oddHBand="1" w:evenHBand="0" w:firstRowFirstColumn="0" w:firstRowLastColumn="0" w:lastRowFirstColumn="0" w:lastRowLastColumn="0"/>
              <w:rPr>
                <w:sz w:val="24"/>
                <w:szCs w:val="24"/>
              </w:rPr>
            </w:pPr>
          </w:p>
        </w:tc>
        <w:tc>
          <w:tcPr>
            <w:tcW w:w="2683" w:type="dxa"/>
          </w:tcPr>
          <w:p w14:paraId="7AC37E0A" w14:textId="77777777" w:rsidR="00BA0535" w:rsidRPr="00C80213" w:rsidRDefault="00BA0535" w:rsidP="654842DE">
            <w:pPr>
              <w:cnfStyle w:val="000000100000" w:firstRow="0" w:lastRow="0" w:firstColumn="0" w:lastColumn="0" w:oddVBand="0" w:evenVBand="0" w:oddHBand="1" w:evenHBand="0" w:firstRowFirstColumn="0" w:firstRowLastColumn="0" w:lastRowFirstColumn="0" w:lastRowLastColumn="0"/>
              <w:rPr>
                <w:sz w:val="24"/>
                <w:szCs w:val="24"/>
              </w:rPr>
            </w:pPr>
          </w:p>
        </w:tc>
        <w:tc>
          <w:tcPr>
            <w:tcW w:w="2683" w:type="dxa"/>
          </w:tcPr>
          <w:p w14:paraId="38C7435D" w14:textId="77777777" w:rsidR="00BA0535" w:rsidRPr="00C80213" w:rsidRDefault="00BA0535" w:rsidP="654842DE">
            <w:pPr>
              <w:cnfStyle w:val="000000100000" w:firstRow="0" w:lastRow="0" w:firstColumn="0" w:lastColumn="0" w:oddVBand="0" w:evenVBand="0" w:oddHBand="1" w:evenHBand="0" w:firstRowFirstColumn="0" w:firstRowLastColumn="0" w:lastRowFirstColumn="0" w:lastRowLastColumn="0"/>
              <w:rPr>
                <w:sz w:val="24"/>
                <w:szCs w:val="24"/>
              </w:rPr>
            </w:pPr>
          </w:p>
        </w:tc>
      </w:tr>
    </w:tbl>
    <w:p w14:paraId="23557601" w14:textId="77777777" w:rsidR="00780489" w:rsidRDefault="00780489" w:rsidP="00C80213">
      <w:pPr>
        <w:pStyle w:val="paragraph"/>
        <w:textAlignment w:val="baseline"/>
        <w:rPr>
          <w:rStyle w:val="normaltextrun"/>
          <w:rFonts w:ascii="Calibri" w:eastAsiaTheme="majorEastAsia" w:hAnsi="Calibri" w:cs="Calibri"/>
          <w:b/>
          <w:bCs/>
          <w:color w:val="4472C4"/>
          <w:sz w:val="44"/>
          <w:szCs w:val="44"/>
        </w:rPr>
      </w:pPr>
    </w:p>
    <w:p w14:paraId="2D166B78" w14:textId="0C1F2EDC" w:rsidR="00C80213" w:rsidRDefault="00C80213" w:rsidP="00C80213">
      <w:pPr>
        <w:pStyle w:val="paragraph"/>
        <w:textAlignment w:val="baseline"/>
        <w:rPr>
          <w:color w:val="2F5496"/>
        </w:rPr>
      </w:pPr>
      <w:r>
        <w:rPr>
          <w:rStyle w:val="normaltextrun"/>
          <w:rFonts w:ascii="Calibri" w:eastAsiaTheme="majorEastAsia" w:hAnsi="Calibri" w:cs="Calibri"/>
          <w:b/>
          <w:bCs/>
          <w:color w:val="4472C4"/>
          <w:sz w:val="44"/>
          <w:szCs w:val="44"/>
        </w:rPr>
        <w:lastRenderedPageBreak/>
        <w:t>Post-Lab 7 Review</w:t>
      </w:r>
      <w:r>
        <w:rPr>
          <w:rStyle w:val="eop"/>
          <w:rFonts w:ascii="Calibri" w:hAnsi="Calibri" w:cs="Calibri"/>
          <w:color w:val="4472C4"/>
          <w:sz w:val="44"/>
          <w:szCs w:val="44"/>
        </w:rPr>
        <w:t> </w:t>
      </w:r>
    </w:p>
    <w:p w14:paraId="1A2F4E01" w14:textId="3785B355" w:rsidR="00C80213" w:rsidRPr="00C80213" w:rsidRDefault="00C80213" w:rsidP="00C80213">
      <w:pPr>
        <w:pStyle w:val="Heading1"/>
        <w:rPr>
          <w:rFonts w:asciiTheme="minorHAnsi" w:eastAsia="Calibri" w:hAnsiTheme="minorHAnsi" w:cstheme="minorHAnsi"/>
          <w:b/>
          <w:color w:val="4472C4" w:themeColor="accent1"/>
          <w:sz w:val="28"/>
          <w:szCs w:val="28"/>
        </w:rPr>
      </w:pPr>
      <w:r w:rsidRPr="00C80213">
        <w:rPr>
          <w:rFonts w:asciiTheme="minorHAnsi" w:eastAsia="Calibri" w:hAnsiTheme="minorHAnsi" w:cstheme="minorHAnsi"/>
          <w:b/>
          <w:color w:val="4472C4" w:themeColor="accent1"/>
          <w:sz w:val="28"/>
          <w:szCs w:val="28"/>
        </w:rPr>
        <w:t>Post Lab Activity 7.</w:t>
      </w:r>
      <w:r>
        <w:rPr>
          <w:rFonts w:asciiTheme="minorHAnsi" w:eastAsia="Calibri" w:hAnsiTheme="minorHAnsi" w:cstheme="minorHAnsi"/>
          <w:b/>
          <w:color w:val="4472C4" w:themeColor="accent1"/>
          <w:sz w:val="28"/>
          <w:szCs w:val="28"/>
        </w:rPr>
        <w:t>1</w:t>
      </w:r>
      <w:r w:rsidRPr="00C80213">
        <w:rPr>
          <w:rFonts w:asciiTheme="minorHAnsi" w:eastAsia="Calibri" w:hAnsiTheme="minorHAnsi" w:cstheme="minorHAnsi"/>
          <w:b/>
          <w:color w:val="4472C4" w:themeColor="accent1"/>
          <w:sz w:val="28"/>
          <w:szCs w:val="28"/>
        </w:rPr>
        <w:t>: Identify the Axial muscle</w:t>
      </w:r>
    </w:p>
    <w:p w14:paraId="3270A851" w14:textId="78DB8FF9" w:rsidR="00DD4D26" w:rsidRPr="00C80213" w:rsidRDefault="00DD4D26" w:rsidP="00DD4D26">
      <w:pPr>
        <w:rPr>
          <w:sz w:val="24"/>
          <w:szCs w:val="24"/>
        </w:rPr>
      </w:pPr>
      <w:r w:rsidRPr="00C80213">
        <w:rPr>
          <w:sz w:val="24"/>
          <w:szCs w:val="24"/>
        </w:rPr>
        <w:t xml:space="preserve">On the diagram below identify the muscle using the appropriate letter. </w:t>
      </w:r>
    </w:p>
    <w:p w14:paraId="4ABD5787" w14:textId="7696FFB1" w:rsidR="00DD4D26" w:rsidRPr="00C80213" w:rsidRDefault="0012140E" w:rsidP="00DD4D26">
      <w:pPr>
        <w:pStyle w:val="ListParagraph"/>
        <w:numPr>
          <w:ilvl w:val="0"/>
          <w:numId w:val="22"/>
        </w:numPr>
        <w:rPr>
          <w:sz w:val="24"/>
          <w:szCs w:val="24"/>
        </w:rPr>
      </w:pPr>
      <w:r w:rsidRPr="00C80213">
        <w:rPr>
          <w:sz w:val="24"/>
          <w:szCs w:val="24"/>
        </w:rPr>
        <w:t xml:space="preserve">Orbicularis </w:t>
      </w:r>
      <w:proofErr w:type="spellStart"/>
      <w:r w:rsidRPr="00C80213">
        <w:rPr>
          <w:sz w:val="24"/>
          <w:szCs w:val="24"/>
        </w:rPr>
        <w:t>oris</w:t>
      </w:r>
      <w:proofErr w:type="spellEnd"/>
    </w:p>
    <w:p w14:paraId="5B2E7837" w14:textId="21BC36D0" w:rsidR="0012140E" w:rsidRPr="00C80213" w:rsidRDefault="00022E08" w:rsidP="00DD4D26">
      <w:pPr>
        <w:pStyle w:val="ListParagraph"/>
        <w:numPr>
          <w:ilvl w:val="0"/>
          <w:numId w:val="22"/>
        </w:numPr>
        <w:rPr>
          <w:sz w:val="24"/>
          <w:szCs w:val="24"/>
        </w:rPr>
      </w:pPr>
      <w:r w:rsidRPr="00C80213">
        <w:rPr>
          <w:sz w:val="24"/>
          <w:szCs w:val="24"/>
        </w:rPr>
        <w:t>Orbicularis</w:t>
      </w:r>
      <w:r w:rsidR="0012140E" w:rsidRPr="00C80213">
        <w:rPr>
          <w:sz w:val="24"/>
          <w:szCs w:val="24"/>
        </w:rPr>
        <w:t xml:space="preserve"> oculi</w:t>
      </w:r>
    </w:p>
    <w:p w14:paraId="461E310D" w14:textId="20E10067" w:rsidR="0012140E" w:rsidRPr="00C80213" w:rsidRDefault="0012140E" w:rsidP="00DD4D26">
      <w:pPr>
        <w:pStyle w:val="ListParagraph"/>
        <w:numPr>
          <w:ilvl w:val="0"/>
          <w:numId w:val="22"/>
        </w:numPr>
        <w:rPr>
          <w:sz w:val="24"/>
          <w:szCs w:val="24"/>
        </w:rPr>
      </w:pPr>
      <w:r w:rsidRPr="00C80213">
        <w:rPr>
          <w:sz w:val="24"/>
          <w:szCs w:val="24"/>
        </w:rPr>
        <w:t>Frontalis</w:t>
      </w:r>
    </w:p>
    <w:p w14:paraId="38C24250" w14:textId="73B89D22" w:rsidR="0012140E" w:rsidRPr="00C80213" w:rsidRDefault="0012140E" w:rsidP="00DD4D26">
      <w:pPr>
        <w:pStyle w:val="ListParagraph"/>
        <w:numPr>
          <w:ilvl w:val="0"/>
          <w:numId w:val="22"/>
        </w:numPr>
        <w:rPr>
          <w:sz w:val="24"/>
          <w:szCs w:val="24"/>
        </w:rPr>
      </w:pPr>
      <w:r w:rsidRPr="00C80213">
        <w:rPr>
          <w:sz w:val="24"/>
          <w:szCs w:val="24"/>
        </w:rPr>
        <w:t>Occipitalis</w:t>
      </w:r>
    </w:p>
    <w:p w14:paraId="189720A9" w14:textId="33BF8537" w:rsidR="0012140E" w:rsidRPr="00C80213" w:rsidRDefault="0012140E" w:rsidP="00DD4D26">
      <w:pPr>
        <w:pStyle w:val="ListParagraph"/>
        <w:numPr>
          <w:ilvl w:val="0"/>
          <w:numId w:val="22"/>
        </w:numPr>
        <w:rPr>
          <w:sz w:val="24"/>
          <w:szCs w:val="24"/>
        </w:rPr>
      </w:pPr>
      <w:r w:rsidRPr="00C80213">
        <w:rPr>
          <w:sz w:val="24"/>
          <w:szCs w:val="24"/>
        </w:rPr>
        <w:t>Buccinator</w:t>
      </w:r>
    </w:p>
    <w:p w14:paraId="2F3FED91" w14:textId="616EFDFD" w:rsidR="0012140E" w:rsidRPr="00C80213" w:rsidRDefault="0012140E" w:rsidP="00DD4D26">
      <w:pPr>
        <w:pStyle w:val="ListParagraph"/>
        <w:numPr>
          <w:ilvl w:val="0"/>
          <w:numId w:val="22"/>
        </w:numPr>
        <w:rPr>
          <w:sz w:val="24"/>
          <w:szCs w:val="24"/>
        </w:rPr>
      </w:pPr>
      <w:proofErr w:type="spellStart"/>
      <w:r w:rsidRPr="00C80213">
        <w:rPr>
          <w:sz w:val="24"/>
          <w:szCs w:val="24"/>
        </w:rPr>
        <w:t>Epicranial</w:t>
      </w:r>
      <w:proofErr w:type="spellEnd"/>
      <w:r w:rsidRPr="00C80213">
        <w:rPr>
          <w:sz w:val="24"/>
          <w:szCs w:val="24"/>
        </w:rPr>
        <w:t xml:space="preserve"> aponeurosis</w:t>
      </w:r>
    </w:p>
    <w:p w14:paraId="7451F42A" w14:textId="19DC30A0" w:rsidR="00DD4D26" w:rsidRDefault="00C80213" w:rsidP="001377F7">
      <w:pPr>
        <w:rPr>
          <w:sz w:val="28"/>
          <w:szCs w:val="28"/>
        </w:rPr>
      </w:pPr>
      <w:r w:rsidRPr="00C80213">
        <w:rPr>
          <w:noProof/>
          <w:sz w:val="24"/>
          <w:szCs w:val="24"/>
        </w:rPr>
        <w:drawing>
          <wp:inline distT="0" distB="0" distL="0" distR="0" wp14:anchorId="17AF08D6" wp14:editId="5C1C4D00">
            <wp:extent cx="5466214" cy="3314700"/>
            <wp:effectExtent l="0" t="0" r="1270" b="0"/>
            <wp:docPr id="9" name="Picture 9" descr="A diagram of the face and neck with areas indicated for muscles to be labe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diagram of the face and neck with areas indicated for muscles to be labeled."/>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466214" cy="3314700"/>
                    </a:xfrm>
                    <a:prstGeom prst="rect">
                      <a:avLst/>
                    </a:prstGeom>
                    <a:noFill/>
                    <a:ln>
                      <a:noFill/>
                    </a:ln>
                  </pic:spPr>
                </pic:pic>
              </a:graphicData>
            </a:graphic>
          </wp:inline>
        </w:drawing>
      </w:r>
    </w:p>
    <w:p w14:paraId="3FE09DC5" w14:textId="48797639" w:rsidR="003D1D86" w:rsidRPr="002F3E0A" w:rsidRDefault="00FB637D" w:rsidP="002F3E0A">
      <w:pPr>
        <w:ind w:firstLine="720"/>
        <w:rPr>
          <w:sz w:val="20"/>
          <w:szCs w:val="20"/>
        </w:rPr>
      </w:pPr>
      <w:r w:rsidRPr="002F3E0A">
        <w:rPr>
          <w:b/>
          <w:bCs/>
          <w:sz w:val="20"/>
          <w:szCs w:val="20"/>
        </w:rPr>
        <w:t>Figure 7.</w:t>
      </w:r>
      <w:r w:rsidR="002F3E0A">
        <w:rPr>
          <w:b/>
          <w:bCs/>
          <w:sz w:val="20"/>
          <w:szCs w:val="20"/>
        </w:rPr>
        <w:t>9</w:t>
      </w:r>
      <w:r w:rsidRPr="002F3E0A">
        <w:rPr>
          <w:sz w:val="20"/>
          <w:szCs w:val="20"/>
        </w:rPr>
        <w:t xml:space="preserve">: Unlabeled </w:t>
      </w:r>
      <w:r w:rsidR="002F3E0A" w:rsidRPr="002F3E0A">
        <w:rPr>
          <w:sz w:val="20"/>
          <w:szCs w:val="20"/>
        </w:rPr>
        <w:t>facial muscles.</w:t>
      </w:r>
    </w:p>
    <w:p w14:paraId="684B7936" w14:textId="510D359F" w:rsidR="0012140E" w:rsidRPr="00C80213" w:rsidRDefault="0012140E" w:rsidP="0012140E">
      <w:pPr>
        <w:pStyle w:val="Heading1"/>
        <w:rPr>
          <w:rFonts w:asciiTheme="minorHAnsi" w:eastAsia="Calibri" w:hAnsiTheme="minorHAnsi" w:cstheme="minorHAnsi"/>
          <w:b/>
          <w:color w:val="4472C4" w:themeColor="accent1"/>
          <w:sz w:val="28"/>
          <w:szCs w:val="28"/>
        </w:rPr>
      </w:pPr>
      <w:r w:rsidRPr="00C80213">
        <w:rPr>
          <w:rFonts w:asciiTheme="minorHAnsi" w:eastAsia="Calibri" w:hAnsiTheme="minorHAnsi" w:cstheme="minorHAnsi"/>
          <w:b/>
          <w:color w:val="4472C4" w:themeColor="accent1"/>
          <w:sz w:val="28"/>
          <w:szCs w:val="28"/>
        </w:rPr>
        <w:lastRenderedPageBreak/>
        <w:t xml:space="preserve">Post Lab Activity 7.2: Identify the Axial </w:t>
      </w:r>
      <w:r w:rsidR="00B90C20">
        <w:rPr>
          <w:rFonts w:asciiTheme="minorHAnsi" w:eastAsia="Calibri" w:hAnsiTheme="minorHAnsi" w:cstheme="minorHAnsi"/>
          <w:b/>
          <w:color w:val="4472C4" w:themeColor="accent1"/>
          <w:sz w:val="28"/>
          <w:szCs w:val="28"/>
        </w:rPr>
        <w:t>M</w:t>
      </w:r>
      <w:r w:rsidRPr="00C80213">
        <w:rPr>
          <w:rFonts w:asciiTheme="minorHAnsi" w:eastAsia="Calibri" w:hAnsiTheme="minorHAnsi" w:cstheme="minorHAnsi"/>
          <w:b/>
          <w:color w:val="4472C4" w:themeColor="accent1"/>
          <w:sz w:val="28"/>
          <w:szCs w:val="28"/>
        </w:rPr>
        <w:t>uscle</w:t>
      </w:r>
    </w:p>
    <w:p w14:paraId="4D136B93" w14:textId="24198FD2" w:rsidR="00B72ED1" w:rsidRDefault="00B72ED1" w:rsidP="00B72ED1">
      <w:r>
        <w:t xml:space="preserve">On the diagram below identify the muscle using the appropriate letter. </w:t>
      </w:r>
      <w:r w:rsidR="003D1D86">
        <w:rPr>
          <w:noProof/>
        </w:rPr>
        <w:drawing>
          <wp:anchor distT="0" distB="0" distL="114300" distR="114300" simplePos="0" relativeHeight="251658242" behindDoc="1" locked="0" layoutInCell="1" allowOverlap="1" wp14:anchorId="43C421BE" wp14:editId="52315C72">
            <wp:simplePos x="0" y="0"/>
            <wp:positionH relativeFrom="column">
              <wp:posOffset>0</wp:posOffset>
            </wp:positionH>
            <wp:positionV relativeFrom="paragraph">
              <wp:posOffset>182245</wp:posOffset>
            </wp:positionV>
            <wp:extent cx="3581400" cy="3276600"/>
            <wp:effectExtent l="0" t="0" r="0" b="0"/>
            <wp:wrapTight wrapText="bothSides">
              <wp:wrapPolygon edited="0">
                <wp:start x="0" y="0"/>
                <wp:lineTo x="0" y="21474"/>
                <wp:lineTo x="21485" y="21474"/>
                <wp:lineTo x="21485" y="0"/>
                <wp:lineTo x="0" y="0"/>
              </wp:wrapPolygon>
            </wp:wrapTight>
            <wp:docPr id="2" name="Picture 2" descr="A diagram of the lateral view of the eye with indicated muscles to be labe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diagram of the lateral view of the eye with indicated muscles to be labeled."/>
                    <pic:cNvPicPr/>
                  </pic:nvPicPr>
                  <pic:blipFill>
                    <a:blip r:embed="rId23">
                      <a:extLst>
                        <a:ext uri="{28A0092B-C50C-407E-A947-70E740481C1C}">
                          <a14:useLocalDpi xmlns:a14="http://schemas.microsoft.com/office/drawing/2010/main" val="0"/>
                        </a:ext>
                      </a:extLst>
                    </a:blip>
                    <a:stretch>
                      <a:fillRect/>
                    </a:stretch>
                  </pic:blipFill>
                  <pic:spPr>
                    <a:xfrm>
                      <a:off x="0" y="0"/>
                      <a:ext cx="3581400" cy="3276600"/>
                    </a:xfrm>
                    <a:prstGeom prst="rect">
                      <a:avLst/>
                    </a:prstGeom>
                  </pic:spPr>
                </pic:pic>
              </a:graphicData>
            </a:graphic>
            <wp14:sizeRelH relativeFrom="margin">
              <wp14:pctWidth>0</wp14:pctWidth>
            </wp14:sizeRelH>
            <wp14:sizeRelV relativeFrom="margin">
              <wp14:pctHeight>0</wp14:pctHeight>
            </wp14:sizeRelV>
          </wp:anchor>
        </w:drawing>
      </w:r>
    </w:p>
    <w:p w14:paraId="4CED77A2" w14:textId="293E768F" w:rsidR="00B72ED1" w:rsidRDefault="00B72ED1" w:rsidP="00B72ED1">
      <w:pPr>
        <w:pStyle w:val="ListParagraph"/>
        <w:numPr>
          <w:ilvl w:val="0"/>
          <w:numId w:val="23"/>
        </w:numPr>
      </w:pPr>
      <w:r>
        <w:t>Inferior oblique</w:t>
      </w:r>
    </w:p>
    <w:p w14:paraId="412066F6" w14:textId="38CB597A" w:rsidR="00B72ED1" w:rsidRDefault="00B72ED1" w:rsidP="00B72ED1">
      <w:pPr>
        <w:pStyle w:val="ListParagraph"/>
        <w:numPr>
          <w:ilvl w:val="0"/>
          <w:numId w:val="23"/>
        </w:numPr>
      </w:pPr>
      <w:r>
        <w:t>Medial rectus</w:t>
      </w:r>
    </w:p>
    <w:p w14:paraId="712341FD" w14:textId="472DE840" w:rsidR="00B72ED1" w:rsidRDefault="00B72ED1" w:rsidP="00B72ED1">
      <w:pPr>
        <w:pStyle w:val="ListParagraph"/>
        <w:numPr>
          <w:ilvl w:val="0"/>
          <w:numId w:val="23"/>
        </w:numPr>
      </w:pPr>
      <w:r>
        <w:t>Superior oblique</w:t>
      </w:r>
    </w:p>
    <w:p w14:paraId="1E7A5B75" w14:textId="6476ABA1" w:rsidR="00B72ED1" w:rsidRDefault="00B72ED1" w:rsidP="00B72ED1">
      <w:pPr>
        <w:pStyle w:val="ListParagraph"/>
        <w:numPr>
          <w:ilvl w:val="0"/>
          <w:numId w:val="23"/>
        </w:numPr>
      </w:pPr>
      <w:r>
        <w:t>Lateral rectus</w:t>
      </w:r>
    </w:p>
    <w:p w14:paraId="146A80DC" w14:textId="350E25F0" w:rsidR="00B72ED1" w:rsidRDefault="00B72ED1" w:rsidP="00B72ED1">
      <w:pPr>
        <w:pStyle w:val="ListParagraph"/>
        <w:numPr>
          <w:ilvl w:val="0"/>
          <w:numId w:val="23"/>
        </w:numPr>
      </w:pPr>
      <w:r>
        <w:t>Superior rectus</w:t>
      </w:r>
    </w:p>
    <w:p w14:paraId="05A66B88" w14:textId="6E09DA4F" w:rsidR="00B72ED1" w:rsidRPr="00B72ED1" w:rsidRDefault="00B72ED1" w:rsidP="00B72ED1">
      <w:pPr>
        <w:pStyle w:val="ListParagraph"/>
        <w:numPr>
          <w:ilvl w:val="0"/>
          <w:numId w:val="23"/>
        </w:numPr>
      </w:pPr>
      <w:r>
        <w:t>Inferior rectus</w:t>
      </w:r>
    </w:p>
    <w:p w14:paraId="6D851928" w14:textId="2DE794E2" w:rsidR="0012140E" w:rsidRDefault="0012140E" w:rsidP="0012140E">
      <w:pPr>
        <w:pStyle w:val="Heading1"/>
        <w:rPr>
          <w:rFonts w:eastAsia="Calibri"/>
          <w:b/>
        </w:rPr>
      </w:pPr>
    </w:p>
    <w:p w14:paraId="28019428" w14:textId="0634A5DC" w:rsidR="00B72ED1" w:rsidRDefault="00B72ED1" w:rsidP="00B72ED1"/>
    <w:p w14:paraId="2CCBA3AB" w14:textId="38535D43" w:rsidR="003D1D86" w:rsidRDefault="003D1D86" w:rsidP="00B72ED1"/>
    <w:p w14:paraId="712DA2C3" w14:textId="7ECA015B" w:rsidR="003D1D86" w:rsidRDefault="003D1D86" w:rsidP="00B72ED1"/>
    <w:p w14:paraId="26A2FD44" w14:textId="55DAE142" w:rsidR="003D1D86" w:rsidRDefault="003D1D86" w:rsidP="00B72ED1"/>
    <w:p w14:paraId="49008CB9" w14:textId="352376B1" w:rsidR="003D1D86" w:rsidRDefault="003D1D86" w:rsidP="00B72ED1"/>
    <w:p w14:paraId="2C8D23D7" w14:textId="3DA4CA25" w:rsidR="003D1D86" w:rsidRDefault="003D1D86" w:rsidP="00B72ED1"/>
    <w:p w14:paraId="75EBBB84" w14:textId="03AEFC47" w:rsidR="003D1D86" w:rsidRPr="00780489" w:rsidRDefault="007155EC" w:rsidP="00B72ED1">
      <w:pPr>
        <w:rPr>
          <w:sz w:val="18"/>
          <w:szCs w:val="18"/>
        </w:rPr>
      </w:pPr>
      <w:r w:rsidRPr="00780489">
        <w:rPr>
          <w:b/>
          <w:bCs/>
          <w:sz w:val="18"/>
          <w:szCs w:val="18"/>
        </w:rPr>
        <w:t>Figure 7.10</w:t>
      </w:r>
      <w:r w:rsidRPr="00780489">
        <w:rPr>
          <w:sz w:val="18"/>
          <w:szCs w:val="18"/>
        </w:rPr>
        <w:t xml:space="preserve">: </w:t>
      </w:r>
      <w:r w:rsidR="00D73B9D" w:rsidRPr="00780489">
        <w:rPr>
          <w:sz w:val="18"/>
          <w:szCs w:val="18"/>
        </w:rPr>
        <w:t>Unlabeled m</w:t>
      </w:r>
      <w:r w:rsidRPr="00780489">
        <w:rPr>
          <w:sz w:val="18"/>
          <w:szCs w:val="18"/>
        </w:rPr>
        <w:t>uscles of the eye.</w:t>
      </w:r>
    </w:p>
    <w:p w14:paraId="6E2388E4" w14:textId="598D05A1" w:rsidR="00B72ED1" w:rsidRPr="00C80213" w:rsidRDefault="00B72ED1" w:rsidP="00B72ED1">
      <w:pPr>
        <w:pStyle w:val="Heading1"/>
        <w:rPr>
          <w:rFonts w:asciiTheme="minorHAnsi" w:eastAsia="Calibri" w:hAnsiTheme="minorHAnsi" w:cstheme="minorHAnsi"/>
          <w:b/>
          <w:color w:val="4472C4" w:themeColor="accent1"/>
          <w:sz w:val="28"/>
          <w:szCs w:val="28"/>
        </w:rPr>
      </w:pPr>
      <w:r w:rsidRPr="00C80213">
        <w:rPr>
          <w:rFonts w:asciiTheme="minorHAnsi" w:eastAsia="Calibri" w:hAnsiTheme="minorHAnsi" w:cstheme="minorHAnsi"/>
          <w:b/>
          <w:color w:val="4472C4" w:themeColor="accent1"/>
          <w:sz w:val="28"/>
          <w:szCs w:val="28"/>
        </w:rPr>
        <w:t xml:space="preserve">Post Lab Activity 7.3: Identify the Axial </w:t>
      </w:r>
      <w:r w:rsidR="00B90C20">
        <w:rPr>
          <w:rFonts w:asciiTheme="minorHAnsi" w:eastAsia="Calibri" w:hAnsiTheme="minorHAnsi" w:cstheme="minorHAnsi"/>
          <w:b/>
          <w:color w:val="4472C4" w:themeColor="accent1"/>
          <w:sz w:val="28"/>
          <w:szCs w:val="28"/>
        </w:rPr>
        <w:t>M</w:t>
      </w:r>
      <w:r w:rsidRPr="00C80213">
        <w:rPr>
          <w:rFonts w:asciiTheme="minorHAnsi" w:eastAsia="Calibri" w:hAnsiTheme="minorHAnsi" w:cstheme="minorHAnsi"/>
          <w:b/>
          <w:color w:val="4472C4" w:themeColor="accent1"/>
          <w:sz w:val="28"/>
          <w:szCs w:val="28"/>
        </w:rPr>
        <w:t>uscle</w:t>
      </w:r>
    </w:p>
    <w:p w14:paraId="787CA3F5" w14:textId="77777777" w:rsidR="00B72ED1" w:rsidRDefault="00B72ED1" w:rsidP="00B72ED1">
      <w:r>
        <w:t xml:space="preserve">On the diagram below identify the muscle using the appropriate letter. </w:t>
      </w:r>
    </w:p>
    <w:p w14:paraId="31934422" w14:textId="684A2240" w:rsidR="00B72ED1" w:rsidRDefault="00B72ED1" w:rsidP="00B72ED1">
      <w:pPr>
        <w:pStyle w:val="ListParagraph"/>
        <w:numPr>
          <w:ilvl w:val="0"/>
          <w:numId w:val="24"/>
        </w:numPr>
      </w:pPr>
      <w:r>
        <w:t>Lateral pterygoid</w:t>
      </w:r>
    </w:p>
    <w:p w14:paraId="7F10D055" w14:textId="055FB932" w:rsidR="00B72ED1" w:rsidRDefault="00B72ED1" w:rsidP="00B72ED1">
      <w:pPr>
        <w:pStyle w:val="ListParagraph"/>
        <w:numPr>
          <w:ilvl w:val="0"/>
          <w:numId w:val="24"/>
        </w:numPr>
      </w:pPr>
      <w:r>
        <w:t>Medial pterygoid</w:t>
      </w:r>
    </w:p>
    <w:p w14:paraId="44505854" w14:textId="3D06299B" w:rsidR="00B72ED1" w:rsidRDefault="00B72ED1" w:rsidP="00B72ED1">
      <w:pPr>
        <w:pStyle w:val="ListParagraph"/>
        <w:numPr>
          <w:ilvl w:val="0"/>
          <w:numId w:val="24"/>
        </w:numPr>
      </w:pPr>
      <w:r>
        <w:t>Temporalis</w:t>
      </w:r>
    </w:p>
    <w:p w14:paraId="3076F879" w14:textId="5EC52C85" w:rsidR="00B72ED1" w:rsidRPr="00B72ED1" w:rsidRDefault="00B72ED1" w:rsidP="00B72ED1">
      <w:pPr>
        <w:pStyle w:val="ListParagraph"/>
        <w:numPr>
          <w:ilvl w:val="0"/>
          <w:numId w:val="24"/>
        </w:numPr>
      </w:pPr>
      <w:r>
        <w:t>Masseter</w:t>
      </w:r>
    </w:p>
    <w:p w14:paraId="11C33CB1" w14:textId="4A8E9C55" w:rsidR="00022E08" w:rsidRDefault="00B72ED1" w:rsidP="005B5B87">
      <w:pPr>
        <w:rPr>
          <w:sz w:val="28"/>
          <w:szCs w:val="28"/>
        </w:rPr>
      </w:pPr>
      <w:r>
        <w:rPr>
          <w:noProof/>
          <w:sz w:val="28"/>
          <w:szCs w:val="28"/>
        </w:rPr>
        <w:drawing>
          <wp:inline distT="0" distB="0" distL="0" distR="0" wp14:anchorId="550DCDAF" wp14:editId="35955FB7">
            <wp:extent cx="5418648" cy="2654826"/>
            <wp:effectExtent l="0" t="0" r="0" b="0"/>
            <wp:docPr id="14" name="Picture 14" descr="A diagram of the muscles of the jaw with areas indicated for muscles to be labe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diagram of the muscles of the jaw with areas indicated for muscles to be labeled."/>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445428" cy="2667947"/>
                    </a:xfrm>
                    <a:prstGeom prst="rect">
                      <a:avLst/>
                    </a:prstGeom>
                    <a:noFill/>
                    <a:ln>
                      <a:noFill/>
                    </a:ln>
                  </pic:spPr>
                </pic:pic>
              </a:graphicData>
            </a:graphic>
          </wp:inline>
        </w:drawing>
      </w:r>
    </w:p>
    <w:p w14:paraId="18EB8EE1" w14:textId="493CC9E3" w:rsidR="00DD0707" w:rsidRPr="00780489" w:rsidRDefault="00DD0707" w:rsidP="005B5B87">
      <w:pPr>
        <w:rPr>
          <w:sz w:val="18"/>
          <w:szCs w:val="18"/>
        </w:rPr>
      </w:pPr>
      <w:r w:rsidRPr="00780489">
        <w:rPr>
          <w:b/>
          <w:bCs/>
          <w:sz w:val="18"/>
          <w:szCs w:val="18"/>
        </w:rPr>
        <w:t>Figure 7.11</w:t>
      </w:r>
      <w:r w:rsidRPr="00780489">
        <w:rPr>
          <w:sz w:val="18"/>
          <w:szCs w:val="18"/>
        </w:rPr>
        <w:t>: Unlabeled muscles of the jaw.</w:t>
      </w:r>
    </w:p>
    <w:p w14:paraId="5685E8F7" w14:textId="1CD34B4F" w:rsidR="0081688C" w:rsidRPr="00C80213" w:rsidRDefault="00022E08" w:rsidP="00022E08">
      <w:pPr>
        <w:pStyle w:val="Heading1"/>
        <w:rPr>
          <w:rFonts w:asciiTheme="minorHAnsi" w:eastAsia="Calibri" w:hAnsiTheme="minorHAnsi" w:cstheme="minorHAnsi"/>
          <w:b/>
          <w:color w:val="4472C4" w:themeColor="accent1"/>
          <w:sz w:val="28"/>
          <w:szCs w:val="28"/>
        </w:rPr>
      </w:pPr>
      <w:r w:rsidRPr="00C80213">
        <w:rPr>
          <w:rFonts w:asciiTheme="minorHAnsi" w:eastAsia="Calibri" w:hAnsiTheme="minorHAnsi" w:cstheme="minorHAnsi"/>
          <w:b/>
          <w:color w:val="4472C4" w:themeColor="accent1"/>
          <w:sz w:val="28"/>
          <w:szCs w:val="28"/>
        </w:rPr>
        <w:lastRenderedPageBreak/>
        <w:t>Post Lab Activity 7.4: Axial Muscle OIA</w:t>
      </w:r>
    </w:p>
    <w:p w14:paraId="483F4F47" w14:textId="5C2A1B61" w:rsidR="0081688C" w:rsidRPr="00C80213" w:rsidRDefault="0081688C" w:rsidP="001377F7">
      <w:pPr>
        <w:rPr>
          <w:sz w:val="24"/>
          <w:szCs w:val="24"/>
        </w:rPr>
      </w:pPr>
      <w:r w:rsidRPr="00C80213">
        <w:rPr>
          <w:sz w:val="24"/>
          <w:szCs w:val="24"/>
        </w:rPr>
        <w:t xml:space="preserve">Match the axial muscle to its origin, </w:t>
      </w:r>
      <w:r w:rsidR="001F1C52" w:rsidRPr="00C80213">
        <w:rPr>
          <w:sz w:val="24"/>
          <w:szCs w:val="24"/>
        </w:rPr>
        <w:t>insertion,</w:t>
      </w:r>
      <w:r w:rsidRPr="00C80213">
        <w:rPr>
          <w:sz w:val="24"/>
          <w:szCs w:val="24"/>
        </w:rPr>
        <w:t xml:space="preserve"> or action</w:t>
      </w:r>
    </w:p>
    <w:tbl>
      <w:tblPr>
        <w:tblStyle w:val="ListTable2-Accent3"/>
        <w:tblW w:w="0" w:type="auto"/>
        <w:tblLook w:val="04A0" w:firstRow="1" w:lastRow="0" w:firstColumn="1" w:lastColumn="0" w:noHBand="0" w:noVBand="1"/>
      </w:tblPr>
      <w:tblGrid>
        <w:gridCol w:w="1530"/>
        <w:gridCol w:w="2880"/>
        <w:gridCol w:w="6390"/>
      </w:tblGrid>
      <w:tr w:rsidR="00B655A9" w:rsidRPr="00C80213" w14:paraId="1C6C2BB2" w14:textId="77777777" w:rsidTr="00BD0B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30" w:type="dxa"/>
            <w:shd w:val="clear" w:color="auto" w:fill="000000" w:themeFill="text1"/>
          </w:tcPr>
          <w:p w14:paraId="24B4A39E" w14:textId="60A61406" w:rsidR="00B655A9" w:rsidRPr="00C80213" w:rsidRDefault="00B655A9" w:rsidP="0081688C">
            <w:pPr>
              <w:rPr>
                <w:sz w:val="24"/>
                <w:szCs w:val="24"/>
              </w:rPr>
            </w:pPr>
            <w:r>
              <w:rPr>
                <w:sz w:val="24"/>
                <w:szCs w:val="24"/>
              </w:rPr>
              <w:t>Letter</w:t>
            </w:r>
          </w:p>
        </w:tc>
        <w:tc>
          <w:tcPr>
            <w:tcW w:w="2880" w:type="dxa"/>
            <w:shd w:val="clear" w:color="auto" w:fill="000000" w:themeFill="text1"/>
          </w:tcPr>
          <w:p w14:paraId="40F5A85C" w14:textId="7EE7B667" w:rsidR="00B655A9" w:rsidRPr="00BD0BD9" w:rsidRDefault="00B655A9" w:rsidP="0081688C">
            <w:pPr>
              <w:cnfStyle w:val="100000000000" w:firstRow="1" w:lastRow="0" w:firstColumn="0" w:lastColumn="0" w:oddVBand="0" w:evenVBand="0" w:oddHBand="0" w:evenHBand="0" w:firstRowFirstColumn="0" w:firstRowLastColumn="0" w:lastRowFirstColumn="0" w:lastRowLastColumn="0"/>
              <w:rPr>
                <w:sz w:val="24"/>
                <w:szCs w:val="24"/>
              </w:rPr>
            </w:pPr>
            <w:r w:rsidRPr="00BD0BD9">
              <w:rPr>
                <w:sz w:val="24"/>
                <w:szCs w:val="24"/>
              </w:rPr>
              <w:t>Muscle</w:t>
            </w:r>
          </w:p>
        </w:tc>
        <w:tc>
          <w:tcPr>
            <w:tcW w:w="6390" w:type="dxa"/>
            <w:shd w:val="clear" w:color="auto" w:fill="000000" w:themeFill="text1"/>
          </w:tcPr>
          <w:p w14:paraId="2B48A199" w14:textId="6105E277" w:rsidR="00B655A9" w:rsidRPr="00C80213" w:rsidRDefault="00BD0BD9" w:rsidP="001377F7">
            <w:pPr>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OIA</w:t>
            </w:r>
          </w:p>
        </w:tc>
      </w:tr>
      <w:tr w:rsidR="00B655A9" w:rsidRPr="00C80213" w14:paraId="2A60D107" w14:textId="77777777" w:rsidTr="00BD0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30" w:type="dxa"/>
          </w:tcPr>
          <w:p w14:paraId="0C55E38B" w14:textId="77777777" w:rsidR="00B655A9" w:rsidRPr="00C80213" w:rsidRDefault="00B655A9" w:rsidP="0081688C">
            <w:pPr>
              <w:rPr>
                <w:sz w:val="24"/>
                <w:szCs w:val="24"/>
              </w:rPr>
            </w:pPr>
          </w:p>
        </w:tc>
        <w:tc>
          <w:tcPr>
            <w:tcW w:w="2880" w:type="dxa"/>
          </w:tcPr>
          <w:p w14:paraId="1595B61A" w14:textId="5939754D" w:rsidR="00B655A9" w:rsidRPr="00B655A9" w:rsidRDefault="00B655A9" w:rsidP="0081688C">
            <w:pPr>
              <w:cnfStyle w:val="000000100000" w:firstRow="0" w:lastRow="0" w:firstColumn="0" w:lastColumn="0" w:oddVBand="0" w:evenVBand="0" w:oddHBand="1" w:evenHBand="0" w:firstRowFirstColumn="0" w:firstRowLastColumn="0" w:lastRowFirstColumn="0" w:lastRowLastColumn="0"/>
              <w:rPr>
                <w:sz w:val="24"/>
                <w:szCs w:val="24"/>
              </w:rPr>
            </w:pPr>
            <w:r w:rsidRPr="00B655A9">
              <w:rPr>
                <w:sz w:val="24"/>
                <w:szCs w:val="24"/>
              </w:rPr>
              <w:t>Mentalis</w:t>
            </w:r>
          </w:p>
        </w:tc>
        <w:tc>
          <w:tcPr>
            <w:tcW w:w="6390" w:type="dxa"/>
          </w:tcPr>
          <w:p w14:paraId="2B77B4D3" w14:textId="5E865355" w:rsidR="00B655A9" w:rsidRPr="00C80213" w:rsidRDefault="00B655A9" w:rsidP="001377F7">
            <w:pPr>
              <w:cnfStyle w:val="000000100000" w:firstRow="0" w:lastRow="0" w:firstColumn="0" w:lastColumn="0" w:oddVBand="0" w:evenVBand="0" w:oddHBand="1" w:evenHBand="0" w:firstRowFirstColumn="0" w:firstRowLastColumn="0" w:lastRowFirstColumn="0" w:lastRowLastColumn="0"/>
              <w:rPr>
                <w:b/>
                <w:bCs/>
                <w:sz w:val="24"/>
                <w:szCs w:val="24"/>
              </w:rPr>
            </w:pPr>
            <w:r w:rsidRPr="00C80213">
              <w:rPr>
                <w:sz w:val="24"/>
                <w:szCs w:val="24"/>
              </w:rPr>
              <w:t>a. insertion is superior border of rib below</w:t>
            </w:r>
          </w:p>
        </w:tc>
      </w:tr>
      <w:tr w:rsidR="00B655A9" w:rsidRPr="00C80213" w14:paraId="01920B0B" w14:textId="77777777" w:rsidTr="00BD0BD9">
        <w:tc>
          <w:tcPr>
            <w:cnfStyle w:val="001000000000" w:firstRow="0" w:lastRow="0" w:firstColumn="1" w:lastColumn="0" w:oddVBand="0" w:evenVBand="0" w:oddHBand="0" w:evenHBand="0" w:firstRowFirstColumn="0" w:firstRowLastColumn="0" w:lastRowFirstColumn="0" w:lastRowLastColumn="0"/>
            <w:tcW w:w="1530" w:type="dxa"/>
          </w:tcPr>
          <w:p w14:paraId="52D57F3D" w14:textId="77777777" w:rsidR="00B655A9" w:rsidRPr="00C80213" w:rsidRDefault="00B655A9" w:rsidP="001377F7">
            <w:pPr>
              <w:rPr>
                <w:sz w:val="24"/>
                <w:szCs w:val="24"/>
              </w:rPr>
            </w:pPr>
          </w:p>
        </w:tc>
        <w:tc>
          <w:tcPr>
            <w:tcW w:w="2880" w:type="dxa"/>
          </w:tcPr>
          <w:p w14:paraId="5F3FD33B" w14:textId="4DFBE037" w:rsidR="00B655A9" w:rsidRPr="00C80213" w:rsidRDefault="00B655A9" w:rsidP="001377F7">
            <w:pPr>
              <w:cnfStyle w:val="000000000000" w:firstRow="0" w:lastRow="0" w:firstColumn="0" w:lastColumn="0" w:oddVBand="0" w:evenVBand="0" w:oddHBand="0" w:evenHBand="0" w:firstRowFirstColumn="0" w:firstRowLastColumn="0" w:lastRowFirstColumn="0" w:lastRowLastColumn="0"/>
              <w:rPr>
                <w:sz w:val="24"/>
                <w:szCs w:val="24"/>
              </w:rPr>
            </w:pPr>
            <w:r w:rsidRPr="00C80213">
              <w:rPr>
                <w:sz w:val="24"/>
                <w:szCs w:val="24"/>
              </w:rPr>
              <w:t>Temporalis</w:t>
            </w:r>
          </w:p>
        </w:tc>
        <w:tc>
          <w:tcPr>
            <w:tcW w:w="6390" w:type="dxa"/>
          </w:tcPr>
          <w:p w14:paraId="2E976889" w14:textId="5C78B76C" w:rsidR="00B655A9" w:rsidRPr="00C80213" w:rsidRDefault="00B655A9" w:rsidP="001377F7">
            <w:pPr>
              <w:cnfStyle w:val="000000000000" w:firstRow="0" w:lastRow="0" w:firstColumn="0" w:lastColumn="0" w:oddVBand="0" w:evenVBand="0" w:oddHBand="0" w:evenHBand="0" w:firstRowFirstColumn="0" w:firstRowLastColumn="0" w:lastRowFirstColumn="0" w:lastRowLastColumn="0"/>
              <w:rPr>
                <w:sz w:val="24"/>
                <w:szCs w:val="24"/>
              </w:rPr>
            </w:pPr>
            <w:r w:rsidRPr="00C80213">
              <w:rPr>
                <w:sz w:val="24"/>
                <w:szCs w:val="24"/>
              </w:rPr>
              <w:t>b. action is elevation and retraction of the mandible</w:t>
            </w:r>
          </w:p>
        </w:tc>
      </w:tr>
      <w:tr w:rsidR="00B655A9" w:rsidRPr="00C80213" w14:paraId="687E2461" w14:textId="77777777" w:rsidTr="00BD0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30" w:type="dxa"/>
          </w:tcPr>
          <w:p w14:paraId="4743E8AC" w14:textId="77777777" w:rsidR="00B655A9" w:rsidRPr="00C80213" w:rsidRDefault="00B655A9" w:rsidP="001377F7">
            <w:pPr>
              <w:rPr>
                <w:sz w:val="24"/>
                <w:szCs w:val="24"/>
              </w:rPr>
            </w:pPr>
          </w:p>
        </w:tc>
        <w:tc>
          <w:tcPr>
            <w:tcW w:w="2880" w:type="dxa"/>
          </w:tcPr>
          <w:p w14:paraId="5ABE4C1B" w14:textId="1A8DA6C7" w:rsidR="00B655A9" w:rsidRPr="00C80213" w:rsidRDefault="00B655A9" w:rsidP="001377F7">
            <w:pPr>
              <w:cnfStyle w:val="000000100000" w:firstRow="0" w:lastRow="0" w:firstColumn="0" w:lastColumn="0" w:oddVBand="0" w:evenVBand="0" w:oddHBand="1" w:evenHBand="0" w:firstRowFirstColumn="0" w:firstRowLastColumn="0" w:lastRowFirstColumn="0" w:lastRowLastColumn="0"/>
              <w:rPr>
                <w:sz w:val="24"/>
                <w:szCs w:val="24"/>
              </w:rPr>
            </w:pPr>
            <w:r w:rsidRPr="00C80213">
              <w:rPr>
                <w:sz w:val="24"/>
                <w:szCs w:val="24"/>
              </w:rPr>
              <w:t>Lateral pterygoid</w:t>
            </w:r>
          </w:p>
        </w:tc>
        <w:tc>
          <w:tcPr>
            <w:tcW w:w="6390" w:type="dxa"/>
          </w:tcPr>
          <w:p w14:paraId="517AA0F8" w14:textId="43BDDCBB" w:rsidR="00B655A9" w:rsidRPr="00C80213" w:rsidRDefault="00B655A9" w:rsidP="001377F7">
            <w:pPr>
              <w:cnfStyle w:val="000000100000" w:firstRow="0" w:lastRow="0" w:firstColumn="0" w:lastColumn="0" w:oddVBand="0" w:evenVBand="0" w:oddHBand="1" w:evenHBand="0" w:firstRowFirstColumn="0" w:firstRowLastColumn="0" w:lastRowFirstColumn="0" w:lastRowLastColumn="0"/>
              <w:rPr>
                <w:sz w:val="24"/>
                <w:szCs w:val="24"/>
              </w:rPr>
            </w:pPr>
            <w:r w:rsidRPr="00C80213">
              <w:rPr>
                <w:sz w:val="24"/>
                <w:szCs w:val="24"/>
              </w:rPr>
              <w:t>c. origin is the pubic bone</w:t>
            </w:r>
          </w:p>
        </w:tc>
      </w:tr>
      <w:tr w:rsidR="00B655A9" w:rsidRPr="00C80213" w14:paraId="527D887C" w14:textId="77777777" w:rsidTr="00BD0BD9">
        <w:tc>
          <w:tcPr>
            <w:cnfStyle w:val="001000000000" w:firstRow="0" w:lastRow="0" w:firstColumn="1" w:lastColumn="0" w:oddVBand="0" w:evenVBand="0" w:oddHBand="0" w:evenHBand="0" w:firstRowFirstColumn="0" w:firstRowLastColumn="0" w:lastRowFirstColumn="0" w:lastRowLastColumn="0"/>
            <w:tcW w:w="1530" w:type="dxa"/>
          </w:tcPr>
          <w:p w14:paraId="25532D7B" w14:textId="77777777" w:rsidR="00B655A9" w:rsidRPr="00C80213" w:rsidRDefault="00B655A9" w:rsidP="001377F7">
            <w:pPr>
              <w:rPr>
                <w:sz w:val="24"/>
                <w:szCs w:val="24"/>
              </w:rPr>
            </w:pPr>
          </w:p>
        </w:tc>
        <w:tc>
          <w:tcPr>
            <w:tcW w:w="2880" w:type="dxa"/>
          </w:tcPr>
          <w:p w14:paraId="4A4698B8" w14:textId="177CAF06" w:rsidR="00B655A9" w:rsidRPr="00C80213" w:rsidRDefault="00B655A9" w:rsidP="001377F7">
            <w:pPr>
              <w:cnfStyle w:val="000000000000" w:firstRow="0" w:lastRow="0" w:firstColumn="0" w:lastColumn="0" w:oddVBand="0" w:evenVBand="0" w:oddHBand="0" w:evenHBand="0" w:firstRowFirstColumn="0" w:firstRowLastColumn="0" w:lastRowFirstColumn="0" w:lastRowLastColumn="0"/>
              <w:rPr>
                <w:sz w:val="24"/>
                <w:szCs w:val="24"/>
              </w:rPr>
            </w:pPr>
            <w:r w:rsidRPr="00C80213">
              <w:rPr>
                <w:sz w:val="24"/>
                <w:szCs w:val="24"/>
              </w:rPr>
              <w:t>Longissimus capitis</w:t>
            </w:r>
          </w:p>
        </w:tc>
        <w:tc>
          <w:tcPr>
            <w:tcW w:w="6390" w:type="dxa"/>
          </w:tcPr>
          <w:p w14:paraId="115DB1E0" w14:textId="5C103FB8" w:rsidR="00B655A9" w:rsidRPr="00C80213" w:rsidRDefault="00B655A9" w:rsidP="001377F7">
            <w:pPr>
              <w:cnfStyle w:val="000000000000" w:firstRow="0" w:lastRow="0" w:firstColumn="0" w:lastColumn="0" w:oddVBand="0" w:evenVBand="0" w:oddHBand="0" w:evenHBand="0" w:firstRowFirstColumn="0" w:firstRowLastColumn="0" w:lastRowFirstColumn="0" w:lastRowLastColumn="0"/>
              <w:rPr>
                <w:sz w:val="24"/>
                <w:szCs w:val="24"/>
              </w:rPr>
            </w:pPr>
            <w:r w:rsidRPr="00C80213">
              <w:rPr>
                <w:sz w:val="24"/>
                <w:szCs w:val="24"/>
              </w:rPr>
              <w:t>d. action is abducting the eye</w:t>
            </w:r>
          </w:p>
        </w:tc>
      </w:tr>
      <w:tr w:rsidR="00B655A9" w:rsidRPr="00C80213" w14:paraId="5EFE3B83" w14:textId="77777777" w:rsidTr="00BD0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30" w:type="dxa"/>
          </w:tcPr>
          <w:p w14:paraId="021CB3EC" w14:textId="77777777" w:rsidR="00B655A9" w:rsidRPr="00C80213" w:rsidRDefault="00B655A9" w:rsidP="001377F7">
            <w:pPr>
              <w:rPr>
                <w:sz w:val="24"/>
                <w:szCs w:val="24"/>
              </w:rPr>
            </w:pPr>
          </w:p>
        </w:tc>
        <w:tc>
          <w:tcPr>
            <w:tcW w:w="2880" w:type="dxa"/>
          </w:tcPr>
          <w:p w14:paraId="34E9DA09" w14:textId="5E6FCD1D" w:rsidR="00B655A9" w:rsidRPr="00C80213" w:rsidRDefault="00B655A9" w:rsidP="001377F7">
            <w:pPr>
              <w:cnfStyle w:val="000000100000" w:firstRow="0" w:lastRow="0" w:firstColumn="0" w:lastColumn="0" w:oddVBand="0" w:evenVBand="0" w:oddHBand="1" w:evenHBand="0" w:firstRowFirstColumn="0" w:firstRowLastColumn="0" w:lastRowFirstColumn="0" w:lastRowLastColumn="0"/>
              <w:rPr>
                <w:sz w:val="24"/>
                <w:szCs w:val="24"/>
              </w:rPr>
            </w:pPr>
            <w:r w:rsidRPr="00C80213">
              <w:rPr>
                <w:sz w:val="24"/>
                <w:szCs w:val="24"/>
              </w:rPr>
              <w:t>Rectus abdominis</w:t>
            </w:r>
          </w:p>
        </w:tc>
        <w:tc>
          <w:tcPr>
            <w:tcW w:w="6390" w:type="dxa"/>
          </w:tcPr>
          <w:p w14:paraId="0A5E4EB5" w14:textId="028D6E03" w:rsidR="00B655A9" w:rsidRPr="00C80213" w:rsidRDefault="00B655A9" w:rsidP="001377F7">
            <w:pPr>
              <w:cnfStyle w:val="000000100000" w:firstRow="0" w:lastRow="0" w:firstColumn="0" w:lastColumn="0" w:oddVBand="0" w:evenVBand="0" w:oddHBand="1" w:evenHBand="0" w:firstRowFirstColumn="0" w:firstRowLastColumn="0" w:lastRowFirstColumn="0" w:lastRowLastColumn="0"/>
              <w:rPr>
                <w:sz w:val="24"/>
                <w:szCs w:val="24"/>
              </w:rPr>
            </w:pPr>
            <w:r w:rsidRPr="00C80213">
              <w:rPr>
                <w:sz w:val="24"/>
                <w:szCs w:val="24"/>
              </w:rPr>
              <w:t>e. origin is the sphenoid</w:t>
            </w:r>
          </w:p>
        </w:tc>
      </w:tr>
      <w:tr w:rsidR="00B655A9" w:rsidRPr="00C80213" w14:paraId="25B7933B" w14:textId="77777777" w:rsidTr="00BD0BD9">
        <w:tc>
          <w:tcPr>
            <w:cnfStyle w:val="001000000000" w:firstRow="0" w:lastRow="0" w:firstColumn="1" w:lastColumn="0" w:oddVBand="0" w:evenVBand="0" w:oddHBand="0" w:evenHBand="0" w:firstRowFirstColumn="0" w:firstRowLastColumn="0" w:lastRowFirstColumn="0" w:lastRowLastColumn="0"/>
            <w:tcW w:w="1530" w:type="dxa"/>
          </w:tcPr>
          <w:p w14:paraId="75C2386F" w14:textId="77777777" w:rsidR="00B655A9" w:rsidRPr="00C80213" w:rsidRDefault="00B655A9" w:rsidP="001377F7">
            <w:pPr>
              <w:rPr>
                <w:sz w:val="24"/>
                <w:szCs w:val="24"/>
              </w:rPr>
            </w:pPr>
          </w:p>
        </w:tc>
        <w:tc>
          <w:tcPr>
            <w:tcW w:w="2880" w:type="dxa"/>
          </w:tcPr>
          <w:p w14:paraId="5A3DEE8C" w14:textId="7EBB6297" w:rsidR="00B655A9" w:rsidRPr="00C80213" w:rsidRDefault="00B655A9" w:rsidP="001377F7">
            <w:pPr>
              <w:cnfStyle w:val="000000000000" w:firstRow="0" w:lastRow="0" w:firstColumn="0" w:lastColumn="0" w:oddVBand="0" w:evenVBand="0" w:oddHBand="0" w:evenHBand="0" w:firstRowFirstColumn="0" w:firstRowLastColumn="0" w:lastRowFirstColumn="0" w:lastRowLastColumn="0"/>
              <w:rPr>
                <w:sz w:val="24"/>
                <w:szCs w:val="24"/>
              </w:rPr>
            </w:pPr>
            <w:r w:rsidRPr="00C80213">
              <w:rPr>
                <w:sz w:val="24"/>
                <w:szCs w:val="24"/>
              </w:rPr>
              <w:t>External oblique</w:t>
            </w:r>
          </w:p>
        </w:tc>
        <w:tc>
          <w:tcPr>
            <w:tcW w:w="6390" w:type="dxa"/>
          </w:tcPr>
          <w:p w14:paraId="14F56886" w14:textId="15940457" w:rsidR="00B655A9" w:rsidRPr="00C80213" w:rsidRDefault="00B655A9" w:rsidP="001377F7">
            <w:pPr>
              <w:cnfStyle w:val="000000000000" w:firstRow="0" w:lastRow="0" w:firstColumn="0" w:lastColumn="0" w:oddVBand="0" w:evenVBand="0" w:oddHBand="0" w:evenHBand="0" w:firstRowFirstColumn="0" w:firstRowLastColumn="0" w:lastRowFirstColumn="0" w:lastRowLastColumn="0"/>
              <w:rPr>
                <w:sz w:val="24"/>
                <w:szCs w:val="24"/>
              </w:rPr>
            </w:pPr>
            <w:r w:rsidRPr="00C80213">
              <w:rPr>
                <w:sz w:val="24"/>
                <w:szCs w:val="24"/>
              </w:rPr>
              <w:t>f. action is compressing the abdomen</w:t>
            </w:r>
          </w:p>
        </w:tc>
      </w:tr>
      <w:tr w:rsidR="00B655A9" w:rsidRPr="00C80213" w14:paraId="339324B2" w14:textId="77777777" w:rsidTr="00BD0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30" w:type="dxa"/>
          </w:tcPr>
          <w:p w14:paraId="3D3AC625" w14:textId="77777777" w:rsidR="00B655A9" w:rsidRPr="00C80213" w:rsidRDefault="00B655A9" w:rsidP="001377F7">
            <w:pPr>
              <w:rPr>
                <w:sz w:val="24"/>
                <w:szCs w:val="24"/>
              </w:rPr>
            </w:pPr>
          </w:p>
        </w:tc>
        <w:tc>
          <w:tcPr>
            <w:tcW w:w="2880" w:type="dxa"/>
          </w:tcPr>
          <w:p w14:paraId="0E97FAE7" w14:textId="2568B6D5" w:rsidR="00B655A9" w:rsidRPr="00C80213" w:rsidRDefault="00B655A9" w:rsidP="001377F7">
            <w:pPr>
              <w:cnfStyle w:val="000000100000" w:firstRow="0" w:lastRow="0" w:firstColumn="0" w:lastColumn="0" w:oddVBand="0" w:evenVBand="0" w:oddHBand="1" w:evenHBand="0" w:firstRowFirstColumn="0" w:firstRowLastColumn="0" w:lastRowFirstColumn="0" w:lastRowLastColumn="0"/>
              <w:rPr>
                <w:sz w:val="24"/>
                <w:szCs w:val="24"/>
              </w:rPr>
            </w:pPr>
            <w:r w:rsidRPr="00C80213">
              <w:rPr>
                <w:sz w:val="24"/>
                <w:szCs w:val="24"/>
              </w:rPr>
              <w:t>External intercostals</w:t>
            </w:r>
          </w:p>
        </w:tc>
        <w:tc>
          <w:tcPr>
            <w:tcW w:w="6390" w:type="dxa"/>
          </w:tcPr>
          <w:p w14:paraId="778139CB" w14:textId="39E3AB4E" w:rsidR="00B655A9" w:rsidRPr="00C80213" w:rsidRDefault="00B655A9" w:rsidP="001377F7">
            <w:pPr>
              <w:cnfStyle w:val="000000100000" w:firstRow="0" w:lastRow="0" w:firstColumn="0" w:lastColumn="0" w:oddVBand="0" w:evenVBand="0" w:oddHBand="1" w:evenHBand="0" w:firstRowFirstColumn="0" w:firstRowLastColumn="0" w:lastRowFirstColumn="0" w:lastRowLastColumn="0"/>
              <w:rPr>
                <w:sz w:val="24"/>
                <w:szCs w:val="24"/>
              </w:rPr>
            </w:pPr>
            <w:r w:rsidRPr="00C80213">
              <w:rPr>
                <w:sz w:val="24"/>
                <w:szCs w:val="24"/>
              </w:rPr>
              <w:t>g. origin is the mandible</w:t>
            </w:r>
          </w:p>
        </w:tc>
      </w:tr>
      <w:tr w:rsidR="00B655A9" w:rsidRPr="00C80213" w14:paraId="6941CC5F" w14:textId="77777777" w:rsidTr="00BD0BD9">
        <w:tc>
          <w:tcPr>
            <w:cnfStyle w:val="001000000000" w:firstRow="0" w:lastRow="0" w:firstColumn="1" w:lastColumn="0" w:oddVBand="0" w:evenVBand="0" w:oddHBand="0" w:evenHBand="0" w:firstRowFirstColumn="0" w:firstRowLastColumn="0" w:lastRowFirstColumn="0" w:lastRowLastColumn="0"/>
            <w:tcW w:w="1530" w:type="dxa"/>
          </w:tcPr>
          <w:p w14:paraId="060CEC40" w14:textId="77777777" w:rsidR="00B655A9" w:rsidRPr="00C80213" w:rsidRDefault="00B655A9" w:rsidP="001377F7">
            <w:pPr>
              <w:rPr>
                <w:sz w:val="24"/>
                <w:szCs w:val="24"/>
              </w:rPr>
            </w:pPr>
          </w:p>
        </w:tc>
        <w:tc>
          <w:tcPr>
            <w:tcW w:w="2880" w:type="dxa"/>
          </w:tcPr>
          <w:p w14:paraId="2EF3958F" w14:textId="7155DD05" w:rsidR="00B655A9" w:rsidRPr="00C80213" w:rsidRDefault="00B655A9" w:rsidP="001377F7">
            <w:pPr>
              <w:cnfStyle w:val="000000000000" w:firstRow="0" w:lastRow="0" w:firstColumn="0" w:lastColumn="0" w:oddVBand="0" w:evenVBand="0" w:oddHBand="0" w:evenHBand="0" w:firstRowFirstColumn="0" w:firstRowLastColumn="0" w:lastRowFirstColumn="0" w:lastRowLastColumn="0"/>
              <w:rPr>
                <w:sz w:val="24"/>
                <w:szCs w:val="24"/>
              </w:rPr>
            </w:pPr>
            <w:r w:rsidRPr="00C80213">
              <w:rPr>
                <w:sz w:val="24"/>
                <w:szCs w:val="24"/>
              </w:rPr>
              <w:t>Lateral rectus</w:t>
            </w:r>
          </w:p>
        </w:tc>
        <w:tc>
          <w:tcPr>
            <w:tcW w:w="6390" w:type="dxa"/>
          </w:tcPr>
          <w:p w14:paraId="51BD6112" w14:textId="30BC92A0" w:rsidR="00B655A9" w:rsidRPr="00C80213" w:rsidRDefault="00B655A9" w:rsidP="001377F7">
            <w:pPr>
              <w:cnfStyle w:val="000000000000" w:firstRow="0" w:lastRow="0" w:firstColumn="0" w:lastColumn="0" w:oddVBand="0" w:evenVBand="0" w:oddHBand="0" w:evenHBand="0" w:firstRowFirstColumn="0" w:firstRowLastColumn="0" w:lastRowFirstColumn="0" w:lastRowLastColumn="0"/>
              <w:rPr>
                <w:sz w:val="24"/>
                <w:szCs w:val="24"/>
              </w:rPr>
            </w:pPr>
            <w:r w:rsidRPr="00C80213">
              <w:rPr>
                <w:sz w:val="24"/>
                <w:szCs w:val="24"/>
              </w:rPr>
              <w:t>h. action is pressing the cheeks against the lips and teeth and assists in mastication</w:t>
            </w:r>
          </w:p>
        </w:tc>
      </w:tr>
      <w:tr w:rsidR="00B655A9" w:rsidRPr="00C80213" w14:paraId="11BD7686" w14:textId="77777777" w:rsidTr="00BD0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30" w:type="dxa"/>
          </w:tcPr>
          <w:p w14:paraId="7CC2F149" w14:textId="77777777" w:rsidR="00B655A9" w:rsidRPr="00C80213" w:rsidRDefault="00B655A9" w:rsidP="001377F7">
            <w:pPr>
              <w:rPr>
                <w:sz w:val="24"/>
                <w:szCs w:val="24"/>
              </w:rPr>
            </w:pPr>
          </w:p>
        </w:tc>
        <w:tc>
          <w:tcPr>
            <w:tcW w:w="2880" w:type="dxa"/>
          </w:tcPr>
          <w:p w14:paraId="06E6F5CA" w14:textId="4A676CBA" w:rsidR="00B655A9" w:rsidRPr="00C80213" w:rsidRDefault="00B655A9" w:rsidP="001377F7">
            <w:pPr>
              <w:cnfStyle w:val="000000100000" w:firstRow="0" w:lastRow="0" w:firstColumn="0" w:lastColumn="0" w:oddVBand="0" w:evenVBand="0" w:oddHBand="1" w:evenHBand="0" w:firstRowFirstColumn="0" w:firstRowLastColumn="0" w:lastRowFirstColumn="0" w:lastRowLastColumn="0"/>
              <w:rPr>
                <w:sz w:val="24"/>
                <w:szCs w:val="24"/>
              </w:rPr>
            </w:pPr>
            <w:r w:rsidRPr="00C80213">
              <w:rPr>
                <w:sz w:val="24"/>
                <w:szCs w:val="24"/>
              </w:rPr>
              <w:t>Transverse abdominis</w:t>
            </w:r>
          </w:p>
        </w:tc>
        <w:tc>
          <w:tcPr>
            <w:tcW w:w="6390" w:type="dxa"/>
          </w:tcPr>
          <w:p w14:paraId="656FEBFF" w14:textId="73E8864A" w:rsidR="00B655A9" w:rsidRPr="00C80213" w:rsidRDefault="00B655A9" w:rsidP="001377F7">
            <w:pPr>
              <w:cnfStyle w:val="000000100000" w:firstRow="0" w:lastRow="0" w:firstColumn="0" w:lastColumn="0" w:oddVBand="0" w:evenVBand="0" w:oddHBand="1" w:evenHBand="0" w:firstRowFirstColumn="0" w:firstRowLastColumn="0" w:lastRowFirstColumn="0" w:lastRowLastColumn="0"/>
              <w:rPr>
                <w:sz w:val="24"/>
                <w:szCs w:val="24"/>
              </w:rPr>
            </w:pPr>
            <w:proofErr w:type="spellStart"/>
            <w:r w:rsidRPr="00C80213">
              <w:rPr>
                <w:sz w:val="24"/>
                <w:szCs w:val="24"/>
              </w:rPr>
              <w:t>i</w:t>
            </w:r>
            <w:proofErr w:type="spellEnd"/>
            <w:r w:rsidRPr="00C80213">
              <w:rPr>
                <w:sz w:val="24"/>
                <w:szCs w:val="24"/>
              </w:rPr>
              <w:t xml:space="preserve">. insertion is iliac crest, pubic bone and </w:t>
            </w:r>
            <w:proofErr w:type="spellStart"/>
            <w:r w:rsidRPr="00C80213">
              <w:rPr>
                <w:sz w:val="24"/>
                <w:szCs w:val="24"/>
              </w:rPr>
              <w:t>linea</w:t>
            </w:r>
            <w:proofErr w:type="spellEnd"/>
            <w:r w:rsidRPr="00C80213">
              <w:rPr>
                <w:sz w:val="24"/>
                <w:szCs w:val="24"/>
              </w:rPr>
              <w:t xml:space="preserve"> alba</w:t>
            </w:r>
          </w:p>
        </w:tc>
      </w:tr>
      <w:tr w:rsidR="00B655A9" w:rsidRPr="00C80213" w14:paraId="3C12523B" w14:textId="77777777" w:rsidTr="00BD0BD9">
        <w:tc>
          <w:tcPr>
            <w:cnfStyle w:val="001000000000" w:firstRow="0" w:lastRow="0" w:firstColumn="1" w:lastColumn="0" w:oddVBand="0" w:evenVBand="0" w:oddHBand="0" w:evenHBand="0" w:firstRowFirstColumn="0" w:firstRowLastColumn="0" w:lastRowFirstColumn="0" w:lastRowLastColumn="0"/>
            <w:tcW w:w="1530" w:type="dxa"/>
          </w:tcPr>
          <w:p w14:paraId="27940D05" w14:textId="77777777" w:rsidR="00B655A9" w:rsidRPr="00C80213" w:rsidRDefault="00B655A9" w:rsidP="001377F7">
            <w:pPr>
              <w:rPr>
                <w:sz w:val="24"/>
                <w:szCs w:val="24"/>
              </w:rPr>
            </w:pPr>
          </w:p>
        </w:tc>
        <w:tc>
          <w:tcPr>
            <w:tcW w:w="2880" w:type="dxa"/>
          </w:tcPr>
          <w:p w14:paraId="7D8B2C0A" w14:textId="11DEB35F" w:rsidR="00B655A9" w:rsidRPr="00C80213" w:rsidRDefault="00B655A9" w:rsidP="001377F7">
            <w:pPr>
              <w:cnfStyle w:val="000000000000" w:firstRow="0" w:lastRow="0" w:firstColumn="0" w:lastColumn="0" w:oddVBand="0" w:evenVBand="0" w:oddHBand="0" w:evenHBand="0" w:firstRowFirstColumn="0" w:firstRowLastColumn="0" w:lastRowFirstColumn="0" w:lastRowLastColumn="0"/>
              <w:rPr>
                <w:sz w:val="24"/>
                <w:szCs w:val="24"/>
              </w:rPr>
            </w:pPr>
            <w:r w:rsidRPr="00C80213">
              <w:rPr>
                <w:sz w:val="24"/>
                <w:szCs w:val="24"/>
              </w:rPr>
              <w:t>Buccinator</w:t>
            </w:r>
          </w:p>
        </w:tc>
        <w:tc>
          <w:tcPr>
            <w:tcW w:w="6390" w:type="dxa"/>
          </w:tcPr>
          <w:p w14:paraId="5F257BFC" w14:textId="701334B9" w:rsidR="00B655A9" w:rsidRPr="00C80213" w:rsidRDefault="00B655A9" w:rsidP="001377F7">
            <w:pPr>
              <w:cnfStyle w:val="000000000000" w:firstRow="0" w:lastRow="0" w:firstColumn="0" w:lastColumn="0" w:oddVBand="0" w:evenVBand="0" w:oddHBand="0" w:evenHBand="0" w:firstRowFirstColumn="0" w:firstRowLastColumn="0" w:lastRowFirstColumn="0" w:lastRowLastColumn="0"/>
              <w:rPr>
                <w:sz w:val="24"/>
                <w:szCs w:val="24"/>
              </w:rPr>
            </w:pPr>
            <w:r w:rsidRPr="00C80213">
              <w:rPr>
                <w:sz w:val="24"/>
                <w:szCs w:val="24"/>
              </w:rPr>
              <w:t>j. insertion is the mastoid process</w:t>
            </w:r>
          </w:p>
        </w:tc>
      </w:tr>
    </w:tbl>
    <w:p w14:paraId="6E9E4DC7" w14:textId="77777777" w:rsidR="0081688C" w:rsidRPr="00C80213" w:rsidRDefault="0081688C" w:rsidP="001377F7">
      <w:pPr>
        <w:rPr>
          <w:sz w:val="24"/>
          <w:szCs w:val="24"/>
        </w:rPr>
      </w:pPr>
    </w:p>
    <w:sectPr w:rsidR="0081688C" w:rsidRPr="00C80213" w:rsidSect="00E34566">
      <w:type w:val="continuous"/>
      <w:pgSz w:w="12240" w:h="15840" w:code="1"/>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2912AF" w14:textId="77777777" w:rsidR="004C4A61" w:rsidRDefault="004C4A61">
      <w:pPr>
        <w:spacing w:after="0" w:line="240" w:lineRule="auto"/>
      </w:pPr>
      <w:r>
        <w:separator/>
      </w:r>
    </w:p>
  </w:endnote>
  <w:endnote w:type="continuationSeparator" w:id="0">
    <w:p w14:paraId="2D9F1740" w14:textId="77777777" w:rsidR="004C4A61" w:rsidRDefault="004C4A61">
      <w:pPr>
        <w:spacing w:after="0" w:line="240" w:lineRule="auto"/>
      </w:pPr>
      <w:r>
        <w:continuationSeparator/>
      </w:r>
    </w:p>
  </w:endnote>
  <w:endnote w:type="continuationNotice" w:id="1">
    <w:p w14:paraId="316673A1" w14:textId="77777777" w:rsidR="004C4A61" w:rsidRDefault="004C4A6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Source Sans Pro">
    <w:charset w:val="00"/>
    <w:family w:val="swiss"/>
    <w:pitch w:val="variable"/>
    <w:sig w:usb0="600002F7" w:usb1="02000001"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4799963"/>
      <w:docPartObj>
        <w:docPartGallery w:val="Page Numbers (Bottom of Page)"/>
        <w:docPartUnique/>
      </w:docPartObj>
    </w:sdtPr>
    <w:sdtEndPr>
      <w:rPr>
        <w:noProof/>
      </w:rPr>
    </w:sdtEndPr>
    <w:sdtContent>
      <w:p w14:paraId="1064C545" w14:textId="293DACF1" w:rsidR="00F40C90" w:rsidRDefault="00F40C90">
        <w:pPr>
          <w:pStyle w:val="Footer"/>
          <w:jc w:val="center"/>
        </w:pPr>
        <w:r>
          <w:fldChar w:fldCharType="begin"/>
        </w:r>
        <w:r>
          <w:instrText xml:space="preserve"> PAGE   \* MERGEFORMAT </w:instrText>
        </w:r>
        <w:r>
          <w:fldChar w:fldCharType="separate"/>
        </w:r>
        <w:r w:rsidR="001377F7">
          <w:rPr>
            <w:noProof/>
          </w:rPr>
          <w:t>15</w:t>
        </w:r>
        <w:r>
          <w:rPr>
            <w:noProof/>
          </w:rPr>
          <w:fldChar w:fldCharType="end"/>
        </w:r>
      </w:p>
    </w:sdtContent>
  </w:sdt>
  <w:p w14:paraId="5122A14E" w14:textId="4298A3A7" w:rsidR="53998A5E" w:rsidRDefault="53998A5E" w:rsidP="53998A5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4FB076" w14:textId="77777777" w:rsidR="004C4A61" w:rsidRDefault="004C4A61">
      <w:pPr>
        <w:spacing w:after="0" w:line="240" w:lineRule="auto"/>
      </w:pPr>
      <w:r>
        <w:separator/>
      </w:r>
    </w:p>
  </w:footnote>
  <w:footnote w:type="continuationSeparator" w:id="0">
    <w:p w14:paraId="222A895F" w14:textId="77777777" w:rsidR="004C4A61" w:rsidRDefault="004C4A61">
      <w:pPr>
        <w:spacing w:after="0" w:line="240" w:lineRule="auto"/>
      </w:pPr>
      <w:r>
        <w:continuationSeparator/>
      </w:r>
    </w:p>
  </w:footnote>
  <w:footnote w:type="continuationNotice" w:id="1">
    <w:p w14:paraId="67FF9D0D" w14:textId="77777777" w:rsidR="004C4A61" w:rsidRDefault="004C4A6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127D88" w14:textId="0002AB66" w:rsidR="53998A5E" w:rsidRPr="0012698B" w:rsidRDefault="3F8FC83F" w:rsidP="0012698B">
    <w:pPr>
      <w:pStyle w:val="NoSpacing"/>
      <w:rPr>
        <w:rFonts w:ascii="Source Sans Pro" w:eastAsia="Source Sans Pro" w:hAnsi="Source Sans Pro" w:cs="Source Sans Pro"/>
        <w:color w:val="000000" w:themeColor="text1"/>
        <w:sz w:val="16"/>
        <w:szCs w:val="16"/>
      </w:rPr>
    </w:pPr>
    <w:r w:rsidRPr="0012698B">
      <w:rPr>
        <w:rFonts w:ascii="Source Sans Pro" w:eastAsia="Source Sans Pro" w:hAnsi="Source Sans Pro" w:cs="Source Sans Pro"/>
        <w:color w:val="333333"/>
        <w:sz w:val="16"/>
        <w:szCs w:val="16"/>
      </w:rPr>
      <w:t xml:space="preserve">ABAC Anatomy and Physiology I Lab Manual 2nd Edition © 2023 by Heather Cathcart, Gina </w:t>
    </w:r>
    <w:proofErr w:type="spellStart"/>
    <w:r w:rsidRPr="0012698B">
      <w:rPr>
        <w:rFonts w:ascii="Source Sans Pro" w:eastAsia="Source Sans Pro" w:hAnsi="Source Sans Pro" w:cs="Source Sans Pro"/>
        <w:color w:val="333333"/>
        <w:sz w:val="16"/>
        <w:szCs w:val="16"/>
      </w:rPr>
      <w:t>Profetto</w:t>
    </w:r>
    <w:proofErr w:type="spellEnd"/>
    <w:r w:rsidRPr="0012698B">
      <w:rPr>
        <w:rFonts w:ascii="Source Sans Pro" w:eastAsia="Source Sans Pro" w:hAnsi="Source Sans Pro" w:cs="Source Sans Pro"/>
        <w:color w:val="333333"/>
        <w:sz w:val="16"/>
        <w:szCs w:val="16"/>
      </w:rPr>
      <w:t xml:space="preserve">, Amber Howard, Ariel Hunt, Kingsley Dunkley, Jenny Harper, and Richard (Tony) Matthews is licensed under </w:t>
    </w:r>
    <w:hyperlink r:id="rId1">
      <w:r w:rsidRPr="0012698B">
        <w:rPr>
          <w:rStyle w:val="Hyperlink"/>
          <w:rFonts w:ascii="Source Sans Pro" w:eastAsia="Source Sans Pro" w:hAnsi="Source Sans Pro" w:cs="Source Sans Pro"/>
          <w:sz w:val="16"/>
          <w:szCs w:val="16"/>
        </w:rPr>
        <w:t xml:space="preserve">CC BY 4.0 </w:t>
      </w:r>
    </w:hyperlink>
    <w:r w:rsidRPr="0012698B">
      <w:rPr>
        <w:rFonts w:ascii="Source Sans Pro" w:eastAsia="Source Sans Pro" w:hAnsi="Source Sans Pro" w:cs="Source Sans Pro"/>
        <w:color w:val="000000" w:themeColor="text1"/>
        <w:sz w:val="16"/>
        <w:szCs w:val="16"/>
      </w:rPr>
      <w:t xml:space="preserve"> </w:t>
    </w:r>
    <w:hyperlink r:id="rId2" w:history="1">
      <w:r w:rsidR="00780489" w:rsidRPr="0000225B">
        <w:rPr>
          <w:rStyle w:val="Hyperlink"/>
          <w:rFonts w:ascii="Cambria" w:eastAsia="Cambria" w:hAnsi="Cambria" w:cs="Cambria"/>
          <w:sz w:val="16"/>
          <w:szCs w:val="16"/>
        </w:rPr>
        <w:t>https://openstax.org/details/books/anatomy-and-physiology</w:t>
      </w:r>
    </w:hyperlink>
  </w:p>
  <w:p w14:paraId="0A59821B" w14:textId="217CD741" w:rsidR="53998A5E" w:rsidRDefault="53998A5E" w:rsidP="53998A5E">
    <w:pPr>
      <w:pStyle w:val="Header"/>
    </w:pPr>
  </w:p>
</w:hdr>
</file>

<file path=word/intelligence2.xml><?xml version="1.0" encoding="utf-8"?>
<int2:intelligence xmlns:int2="http://schemas.microsoft.com/office/intelligence/2020/intelligence" xmlns:oel="http://schemas.microsoft.com/office/2019/extlst">
  <int2:observations>
    <int2:textHash int2:hashCode="5BZFkIUS+3A6Zd" int2:id="4xyS4hKg">
      <int2:state int2:value="Rejected" int2:type="AugLoop_Text_Critique"/>
    </int2:textHash>
    <int2:textHash int2:hashCode="a26lo1h/JXG3nj" int2:id="6IOPRvqj">
      <int2:state int2:value="Rejected" int2:type="AugLoop_Text_Critique"/>
    </int2:textHash>
    <int2:textHash int2:hashCode="uw0FzzFt+vIPAW" int2:id="I9NhxPAb">
      <int2:state int2:value="Rejected" int2:type="AugLoop_Text_Critique"/>
    </int2:textHash>
    <int2:textHash int2:hashCode="BC3EUS+j05HFFw" int2:id="pCtZJ74j">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148ED"/>
    <w:multiLevelType w:val="hybridMultilevel"/>
    <w:tmpl w:val="D15897F8"/>
    <w:lvl w:ilvl="0" w:tplc="FFFFFFFF">
      <w:start w:val="1"/>
      <w:numFmt w:val="bullet"/>
      <w:lvlText w:val=""/>
      <w:lvlJc w:val="left"/>
      <w:pPr>
        <w:ind w:left="720" w:hanging="360"/>
      </w:pPr>
      <w:rPr>
        <w:rFonts w:ascii="Wingdings" w:hAnsi="Wingdings" w:hint="default"/>
      </w:rPr>
    </w:lvl>
    <w:lvl w:ilvl="1" w:tplc="FEEAF6DC">
      <w:start w:val="1"/>
      <w:numFmt w:val="bullet"/>
      <w:lvlText w:val="o"/>
      <w:lvlJc w:val="left"/>
      <w:pPr>
        <w:ind w:left="1440" w:hanging="360"/>
      </w:pPr>
      <w:rPr>
        <w:rFonts w:ascii="Courier New" w:hAnsi="Courier New" w:hint="default"/>
      </w:rPr>
    </w:lvl>
    <w:lvl w:ilvl="2" w:tplc="D8B0862A">
      <w:start w:val="1"/>
      <w:numFmt w:val="bullet"/>
      <w:lvlText w:val=""/>
      <w:lvlJc w:val="left"/>
      <w:pPr>
        <w:ind w:left="2160" w:hanging="360"/>
      </w:pPr>
      <w:rPr>
        <w:rFonts w:ascii="Wingdings" w:hAnsi="Wingdings" w:hint="default"/>
      </w:rPr>
    </w:lvl>
    <w:lvl w:ilvl="3" w:tplc="79AE7AB4">
      <w:start w:val="1"/>
      <w:numFmt w:val="bullet"/>
      <w:lvlText w:val=""/>
      <w:lvlJc w:val="left"/>
      <w:pPr>
        <w:ind w:left="2880" w:hanging="360"/>
      </w:pPr>
      <w:rPr>
        <w:rFonts w:ascii="Symbol" w:hAnsi="Symbol" w:hint="default"/>
      </w:rPr>
    </w:lvl>
    <w:lvl w:ilvl="4" w:tplc="D6B46A50">
      <w:start w:val="1"/>
      <w:numFmt w:val="bullet"/>
      <w:lvlText w:val="o"/>
      <w:lvlJc w:val="left"/>
      <w:pPr>
        <w:ind w:left="3600" w:hanging="360"/>
      </w:pPr>
      <w:rPr>
        <w:rFonts w:ascii="Courier New" w:hAnsi="Courier New" w:hint="default"/>
      </w:rPr>
    </w:lvl>
    <w:lvl w:ilvl="5" w:tplc="1E922E3E">
      <w:start w:val="1"/>
      <w:numFmt w:val="bullet"/>
      <w:lvlText w:val=""/>
      <w:lvlJc w:val="left"/>
      <w:pPr>
        <w:ind w:left="4320" w:hanging="360"/>
      </w:pPr>
      <w:rPr>
        <w:rFonts w:ascii="Wingdings" w:hAnsi="Wingdings" w:hint="default"/>
      </w:rPr>
    </w:lvl>
    <w:lvl w:ilvl="6" w:tplc="7A163ADE">
      <w:start w:val="1"/>
      <w:numFmt w:val="bullet"/>
      <w:lvlText w:val=""/>
      <w:lvlJc w:val="left"/>
      <w:pPr>
        <w:ind w:left="5040" w:hanging="360"/>
      </w:pPr>
      <w:rPr>
        <w:rFonts w:ascii="Symbol" w:hAnsi="Symbol" w:hint="default"/>
      </w:rPr>
    </w:lvl>
    <w:lvl w:ilvl="7" w:tplc="B958E906">
      <w:start w:val="1"/>
      <w:numFmt w:val="bullet"/>
      <w:lvlText w:val="o"/>
      <w:lvlJc w:val="left"/>
      <w:pPr>
        <w:ind w:left="5760" w:hanging="360"/>
      </w:pPr>
      <w:rPr>
        <w:rFonts w:ascii="Courier New" w:hAnsi="Courier New" w:hint="default"/>
      </w:rPr>
    </w:lvl>
    <w:lvl w:ilvl="8" w:tplc="51582100">
      <w:start w:val="1"/>
      <w:numFmt w:val="bullet"/>
      <w:lvlText w:val=""/>
      <w:lvlJc w:val="left"/>
      <w:pPr>
        <w:ind w:left="6480" w:hanging="360"/>
      </w:pPr>
      <w:rPr>
        <w:rFonts w:ascii="Wingdings" w:hAnsi="Wingdings" w:hint="default"/>
      </w:rPr>
    </w:lvl>
  </w:abstractNum>
  <w:abstractNum w:abstractNumId="1" w15:restartNumberingAfterBreak="0">
    <w:nsid w:val="0AB5022B"/>
    <w:multiLevelType w:val="hybridMultilevel"/>
    <w:tmpl w:val="C1489DB2"/>
    <w:lvl w:ilvl="0" w:tplc="29A64DB0">
      <w:start w:val="1"/>
      <w:numFmt w:val="decimal"/>
      <w:lvlText w:val="%1."/>
      <w:lvlJc w:val="left"/>
      <w:pPr>
        <w:ind w:left="720" w:hanging="360"/>
      </w:pPr>
    </w:lvl>
    <w:lvl w:ilvl="1" w:tplc="DDE428FE">
      <w:start w:val="1"/>
      <w:numFmt w:val="lowerLetter"/>
      <w:lvlText w:val="%2."/>
      <w:lvlJc w:val="left"/>
      <w:pPr>
        <w:ind w:left="1440" w:hanging="360"/>
      </w:pPr>
    </w:lvl>
    <w:lvl w:ilvl="2" w:tplc="141822B2">
      <w:start w:val="1"/>
      <w:numFmt w:val="lowerRoman"/>
      <w:lvlText w:val="%3."/>
      <w:lvlJc w:val="right"/>
      <w:pPr>
        <w:ind w:left="2160" w:hanging="180"/>
      </w:pPr>
    </w:lvl>
    <w:lvl w:ilvl="3" w:tplc="7444D8CE">
      <w:start w:val="1"/>
      <w:numFmt w:val="decimal"/>
      <w:lvlText w:val="%4."/>
      <w:lvlJc w:val="left"/>
      <w:pPr>
        <w:ind w:left="2880" w:hanging="360"/>
      </w:pPr>
    </w:lvl>
    <w:lvl w:ilvl="4" w:tplc="F75E7AD0">
      <w:start w:val="1"/>
      <w:numFmt w:val="lowerLetter"/>
      <w:lvlText w:val="%5."/>
      <w:lvlJc w:val="left"/>
      <w:pPr>
        <w:ind w:left="3600" w:hanging="360"/>
      </w:pPr>
    </w:lvl>
    <w:lvl w:ilvl="5" w:tplc="DC44A196">
      <w:start w:val="1"/>
      <w:numFmt w:val="lowerRoman"/>
      <w:lvlText w:val="%6."/>
      <w:lvlJc w:val="right"/>
      <w:pPr>
        <w:ind w:left="4320" w:hanging="180"/>
      </w:pPr>
    </w:lvl>
    <w:lvl w:ilvl="6" w:tplc="A7CA8A62">
      <w:start w:val="1"/>
      <w:numFmt w:val="decimal"/>
      <w:lvlText w:val="%7."/>
      <w:lvlJc w:val="left"/>
      <w:pPr>
        <w:ind w:left="5040" w:hanging="360"/>
      </w:pPr>
    </w:lvl>
    <w:lvl w:ilvl="7" w:tplc="33A6BFB4">
      <w:start w:val="1"/>
      <w:numFmt w:val="lowerLetter"/>
      <w:lvlText w:val="%8."/>
      <w:lvlJc w:val="left"/>
      <w:pPr>
        <w:ind w:left="5760" w:hanging="360"/>
      </w:pPr>
    </w:lvl>
    <w:lvl w:ilvl="8" w:tplc="FB68483C">
      <w:start w:val="1"/>
      <w:numFmt w:val="lowerRoman"/>
      <w:lvlText w:val="%9."/>
      <w:lvlJc w:val="right"/>
      <w:pPr>
        <w:ind w:left="6480" w:hanging="180"/>
      </w:pPr>
    </w:lvl>
  </w:abstractNum>
  <w:abstractNum w:abstractNumId="2" w15:restartNumberingAfterBreak="0">
    <w:nsid w:val="15E10CA7"/>
    <w:multiLevelType w:val="hybridMultilevel"/>
    <w:tmpl w:val="34F02694"/>
    <w:lvl w:ilvl="0" w:tplc="04090015">
      <w:start w:val="1"/>
      <w:numFmt w:val="upperLetter"/>
      <w:lvlText w:val="%1."/>
      <w:lvlJc w:val="left"/>
      <w:pPr>
        <w:ind w:left="7200" w:hanging="360"/>
      </w:pPr>
      <w:rPr>
        <w:rFonts w:hint="default"/>
      </w:rPr>
    </w:lvl>
    <w:lvl w:ilvl="1" w:tplc="04090019" w:tentative="1">
      <w:start w:val="1"/>
      <w:numFmt w:val="lowerLetter"/>
      <w:lvlText w:val="%2."/>
      <w:lvlJc w:val="left"/>
      <w:pPr>
        <w:ind w:left="7920" w:hanging="360"/>
      </w:pPr>
    </w:lvl>
    <w:lvl w:ilvl="2" w:tplc="0409001B" w:tentative="1">
      <w:start w:val="1"/>
      <w:numFmt w:val="lowerRoman"/>
      <w:lvlText w:val="%3."/>
      <w:lvlJc w:val="right"/>
      <w:pPr>
        <w:ind w:left="8640" w:hanging="180"/>
      </w:pPr>
    </w:lvl>
    <w:lvl w:ilvl="3" w:tplc="0409000F" w:tentative="1">
      <w:start w:val="1"/>
      <w:numFmt w:val="decimal"/>
      <w:lvlText w:val="%4."/>
      <w:lvlJc w:val="left"/>
      <w:pPr>
        <w:ind w:left="9360" w:hanging="360"/>
      </w:pPr>
    </w:lvl>
    <w:lvl w:ilvl="4" w:tplc="04090019" w:tentative="1">
      <w:start w:val="1"/>
      <w:numFmt w:val="lowerLetter"/>
      <w:lvlText w:val="%5."/>
      <w:lvlJc w:val="left"/>
      <w:pPr>
        <w:ind w:left="10080" w:hanging="360"/>
      </w:pPr>
    </w:lvl>
    <w:lvl w:ilvl="5" w:tplc="0409001B" w:tentative="1">
      <w:start w:val="1"/>
      <w:numFmt w:val="lowerRoman"/>
      <w:lvlText w:val="%6."/>
      <w:lvlJc w:val="right"/>
      <w:pPr>
        <w:ind w:left="10800" w:hanging="180"/>
      </w:pPr>
    </w:lvl>
    <w:lvl w:ilvl="6" w:tplc="0409000F" w:tentative="1">
      <w:start w:val="1"/>
      <w:numFmt w:val="decimal"/>
      <w:lvlText w:val="%7."/>
      <w:lvlJc w:val="left"/>
      <w:pPr>
        <w:ind w:left="11520" w:hanging="360"/>
      </w:pPr>
    </w:lvl>
    <w:lvl w:ilvl="7" w:tplc="04090019" w:tentative="1">
      <w:start w:val="1"/>
      <w:numFmt w:val="lowerLetter"/>
      <w:lvlText w:val="%8."/>
      <w:lvlJc w:val="left"/>
      <w:pPr>
        <w:ind w:left="12240" w:hanging="360"/>
      </w:pPr>
    </w:lvl>
    <w:lvl w:ilvl="8" w:tplc="0409001B" w:tentative="1">
      <w:start w:val="1"/>
      <w:numFmt w:val="lowerRoman"/>
      <w:lvlText w:val="%9."/>
      <w:lvlJc w:val="right"/>
      <w:pPr>
        <w:ind w:left="12960" w:hanging="180"/>
      </w:pPr>
    </w:lvl>
  </w:abstractNum>
  <w:abstractNum w:abstractNumId="3" w15:restartNumberingAfterBreak="0">
    <w:nsid w:val="1E887F75"/>
    <w:multiLevelType w:val="hybridMultilevel"/>
    <w:tmpl w:val="1AEAE020"/>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0063FEB"/>
    <w:multiLevelType w:val="hybridMultilevel"/>
    <w:tmpl w:val="B8E22A94"/>
    <w:lvl w:ilvl="0" w:tplc="04090013">
      <w:start w:val="1"/>
      <w:numFmt w:val="upperRoman"/>
      <w:lvlText w:val="%1."/>
      <w:lvlJc w:val="righ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23633FAE"/>
    <w:multiLevelType w:val="hybridMultilevel"/>
    <w:tmpl w:val="8B62BECA"/>
    <w:lvl w:ilvl="0" w:tplc="C6B0EBE8">
      <w:start w:val="1"/>
      <w:numFmt w:val="bullet"/>
      <w:lvlText w:val=""/>
      <w:lvlJc w:val="left"/>
      <w:pPr>
        <w:ind w:left="720" w:hanging="360"/>
      </w:pPr>
      <w:rPr>
        <w:rFonts w:ascii="Symbol" w:hAnsi="Symbol" w:hint="default"/>
      </w:rPr>
    </w:lvl>
    <w:lvl w:ilvl="1" w:tplc="E24CFAAE">
      <w:start w:val="1"/>
      <w:numFmt w:val="bullet"/>
      <w:lvlText w:val=""/>
      <w:lvlJc w:val="left"/>
      <w:pPr>
        <w:ind w:left="1440" w:hanging="360"/>
      </w:pPr>
      <w:rPr>
        <w:rFonts w:ascii="Symbol" w:hAnsi="Symbol" w:hint="default"/>
      </w:rPr>
    </w:lvl>
    <w:lvl w:ilvl="2" w:tplc="6DB40744">
      <w:start w:val="1"/>
      <w:numFmt w:val="bullet"/>
      <w:lvlText w:val=""/>
      <w:lvlJc w:val="left"/>
      <w:pPr>
        <w:ind w:left="2160" w:hanging="360"/>
      </w:pPr>
      <w:rPr>
        <w:rFonts w:ascii="Wingdings" w:hAnsi="Wingdings" w:hint="default"/>
      </w:rPr>
    </w:lvl>
    <w:lvl w:ilvl="3" w:tplc="0CFED29C">
      <w:start w:val="1"/>
      <w:numFmt w:val="bullet"/>
      <w:lvlText w:val=""/>
      <w:lvlJc w:val="left"/>
      <w:pPr>
        <w:ind w:left="2880" w:hanging="360"/>
      </w:pPr>
      <w:rPr>
        <w:rFonts w:ascii="Symbol" w:hAnsi="Symbol" w:hint="default"/>
      </w:rPr>
    </w:lvl>
    <w:lvl w:ilvl="4" w:tplc="62585886">
      <w:start w:val="1"/>
      <w:numFmt w:val="bullet"/>
      <w:lvlText w:val="o"/>
      <w:lvlJc w:val="left"/>
      <w:pPr>
        <w:ind w:left="3600" w:hanging="360"/>
      </w:pPr>
      <w:rPr>
        <w:rFonts w:ascii="Courier New" w:hAnsi="Courier New" w:hint="default"/>
      </w:rPr>
    </w:lvl>
    <w:lvl w:ilvl="5" w:tplc="5ED6A85A">
      <w:start w:val="1"/>
      <w:numFmt w:val="bullet"/>
      <w:lvlText w:val=""/>
      <w:lvlJc w:val="left"/>
      <w:pPr>
        <w:ind w:left="4320" w:hanging="360"/>
      </w:pPr>
      <w:rPr>
        <w:rFonts w:ascii="Wingdings" w:hAnsi="Wingdings" w:hint="default"/>
      </w:rPr>
    </w:lvl>
    <w:lvl w:ilvl="6" w:tplc="2416BDA0">
      <w:start w:val="1"/>
      <w:numFmt w:val="bullet"/>
      <w:lvlText w:val=""/>
      <w:lvlJc w:val="left"/>
      <w:pPr>
        <w:ind w:left="5040" w:hanging="360"/>
      </w:pPr>
      <w:rPr>
        <w:rFonts w:ascii="Symbol" w:hAnsi="Symbol" w:hint="default"/>
      </w:rPr>
    </w:lvl>
    <w:lvl w:ilvl="7" w:tplc="41886C84">
      <w:start w:val="1"/>
      <w:numFmt w:val="bullet"/>
      <w:lvlText w:val="o"/>
      <w:lvlJc w:val="left"/>
      <w:pPr>
        <w:ind w:left="5760" w:hanging="360"/>
      </w:pPr>
      <w:rPr>
        <w:rFonts w:ascii="Courier New" w:hAnsi="Courier New" w:hint="default"/>
      </w:rPr>
    </w:lvl>
    <w:lvl w:ilvl="8" w:tplc="9738A3FA">
      <w:start w:val="1"/>
      <w:numFmt w:val="bullet"/>
      <w:lvlText w:val=""/>
      <w:lvlJc w:val="left"/>
      <w:pPr>
        <w:ind w:left="6480" w:hanging="360"/>
      </w:pPr>
      <w:rPr>
        <w:rFonts w:ascii="Wingdings" w:hAnsi="Wingdings" w:hint="default"/>
      </w:rPr>
    </w:lvl>
  </w:abstractNum>
  <w:abstractNum w:abstractNumId="6" w15:restartNumberingAfterBreak="0">
    <w:nsid w:val="29764576"/>
    <w:multiLevelType w:val="hybridMultilevel"/>
    <w:tmpl w:val="F1D411C4"/>
    <w:lvl w:ilvl="0" w:tplc="E69C96B0">
      <w:start w:val="1"/>
      <w:numFmt w:val="bullet"/>
      <w:lvlText w:val=""/>
      <w:lvlJc w:val="left"/>
      <w:pPr>
        <w:ind w:left="720" w:hanging="360"/>
      </w:pPr>
      <w:rPr>
        <w:rFonts w:ascii="Symbol" w:hAnsi="Symbol" w:hint="default"/>
      </w:rPr>
    </w:lvl>
    <w:lvl w:ilvl="1" w:tplc="5540D74A">
      <w:start w:val="1"/>
      <w:numFmt w:val="bullet"/>
      <w:lvlText w:val="o"/>
      <w:lvlJc w:val="left"/>
      <w:pPr>
        <w:ind w:left="1440" w:hanging="360"/>
      </w:pPr>
      <w:rPr>
        <w:rFonts w:ascii="Courier New" w:hAnsi="Courier New" w:hint="default"/>
      </w:rPr>
    </w:lvl>
    <w:lvl w:ilvl="2" w:tplc="F2C077AA">
      <w:start w:val="1"/>
      <w:numFmt w:val="bullet"/>
      <w:lvlText w:val=""/>
      <w:lvlJc w:val="left"/>
      <w:pPr>
        <w:ind w:left="2160" w:hanging="360"/>
      </w:pPr>
      <w:rPr>
        <w:rFonts w:ascii="Wingdings" w:hAnsi="Wingdings" w:hint="default"/>
      </w:rPr>
    </w:lvl>
    <w:lvl w:ilvl="3" w:tplc="3410924E">
      <w:start w:val="1"/>
      <w:numFmt w:val="bullet"/>
      <w:lvlText w:val=""/>
      <w:lvlJc w:val="left"/>
      <w:pPr>
        <w:ind w:left="2880" w:hanging="360"/>
      </w:pPr>
      <w:rPr>
        <w:rFonts w:ascii="Symbol" w:hAnsi="Symbol" w:hint="default"/>
      </w:rPr>
    </w:lvl>
    <w:lvl w:ilvl="4" w:tplc="59C41A4A">
      <w:start w:val="1"/>
      <w:numFmt w:val="bullet"/>
      <w:lvlText w:val="o"/>
      <w:lvlJc w:val="left"/>
      <w:pPr>
        <w:ind w:left="3600" w:hanging="360"/>
      </w:pPr>
      <w:rPr>
        <w:rFonts w:ascii="Courier New" w:hAnsi="Courier New" w:hint="default"/>
      </w:rPr>
    </w:lvl>
    <w:lvl w:ilvl="5" w:tplc="CB9A73BC">
      <w:start w:val="1"/>
      <w:numFmt w:val="bullet"/>
      <w:lvlText w:val=""/>
      <w:lvlJc w:val="left"/>
      <w:pPr>
        <w:ind w:left="4320" w:hanging="360"/>
      </w:pPr>
      <w:rPr>
        <w:rFonts w:ascii="Wingdings" w:hAnsi="Wingdings" w:hint="default"/>
      </w:rPr>
    </w:lvl>
    <w:lvl w:ilvl="6" w:tplc="749CE918">
      <w:start w:val="1"/>
      <w:numFmt w:val="bullet"/>
      <w:lvlText w:val=""/>
      <w:lvlJc w:val="left"/>
      <w:pPr>
        <w:ind w:left="5040" w:hanging="360"/>
      </w:pPr>
      <w:rPr>
        <w:rFonts w:ascii="Symbol" w:hAnsi="Symbol" w:hint="default"/>
      </w:rPr>
    </w:lvl>
    <w:lvl w:ilvl="7" w:tplc="E048C97C">
      <w:start w:val="1"/>
      <w:numFmt w:val="bullet"/>
      <w:lvlText w:val="o"/>
      <w:lvlJc w:val="left"/>
      <w:pPr>
        <w:ind w:left="5760" w:hanging="360"/>
      </w:pPr>
      <w:rPr>
        <w:rFonts w:ascii="Courier New" w:hAnsi="Courier New" w:hint="default"/>
      </w:rPr>
    </w:lvl>
    <w:lvl w:ilvl="8" w:tplc="1D188D9E">
      <w:start w:val="1"/>
      <w:numFmt w:val="bullet"/>
      <w:lvlText w:val=""/>
      <w:lvlJc w:val="left"/>
      <w:pPr>
        <w:ind w:left="6480" w:hanging="360"/>
      </w:pPr>
      <w:rPr>
        <w:rFonts w:ascii="Wingdings" w:hAnsi="Wingdings" w:hint="default"/>
      </w:rPr>
    </w:lvl>
  </w:abstractNum>
  <w:abstractNum w:abstractNumId="7" w15:restartNumberingAfterBreak="0">
    <w:nsid w:val="2DE3065A"/>
    <w:multiLevelType w:val="hybridMultilevel"/>
    <w:tmpl w:val="BDAE4942"/>
    <w:lvl w:ilvl="0" w:tplc="F476D302">
      <w:start w:val="1"/>
      <w:numFmt w:val="decimal"/>
      <w:lvlText w:val="%1."/>
      <w:lvlJc w:val="left"/>
      <w:pPr>
        <w:ind w:left="720" w:hanging="360"/>
      </w:pPr>
    </w:lvl>
    <w:lvl w:ilvl="1" w:tplc="A04E6B5C">
      <w:start w:val="1"/>
      <w:numFmt w:val="lowerLetter"/>
      <w:lvlText w:val="%2."/>
      <w:lvlJc w:val="left"/>
      <w:pPr>
        <w:ind w:left="1440" w:hanging="360"/>
      </w:pPr>
    </w:lvl>
    <w:lvl w:ilvl="2" w:tplc="34B8CAF6">
      <w:start w:val="1"/>
      <w:numFmt w:val="lowerRoman"/>
      <w:lvlText w:val="%3."/>
      <w:lvlJc w:val="right"/>
      <w:pPr>
        <w:ind w:left="2160" w:hanging="180"/>
      </w:pPr>
    </w:lvl>
    <w:lvl w:ilvl="3" w:tplc="D7C2B080">
      <w:start w:val="1"/>
      <w:numFmt w:val="decimal"/>
      <w:lvlText w:val="%4."/>
      <w:lvlJc w:val="left"/>
      <w:pPr>
        <w:ind w:left="2880" w:hanging="360"/>
      </w:pPr>
    </w:lvl>
    <w:lvl w:ilvl="4" w:tplc="ABB25866">
      <w:start w:val="1"/>
      <w:numFmt w:val="lowerLetter"/>
      <w:lvlText w:val="%5."/>
      <w:lvlJc w:val="left"/>
      <w:pPr>
        <w:ind w:left="3600" w:hanging="360"/>
      </w:pPr>
    </w:lvl>
    <w:lvl w:ilvl="5" w:tplc="B2166D4E">
      <w:start w:val="1"/>
      <w:numFmt w:val="lowerRoman"/>
      <w:lvlText w:val="%6."/>
      <w:lvlJc w:val="right"/>
      <w:pPr>
        <w:ind w:left="4320" w:hanging="180"/>
      </w:pPr>
    </w:lvl>
    <w:lvl w:ilvl="6" w:tplc="DC80C48C">
      <w:start w:val="1"/>
      <w:numFmt w:val="decimal"/>
      <w:lvlText w:val="%7."/>
      <w:lvlJc w:val="left"/>
      <w:pPr>
        <w:ind w:left="5040" w:hanging="360"/>
      </w:pPr>
    </w:lvl>
    <w:lvl w:ilvl="7" w:tplc="ADB6AA04">
      <w:start w:val="1"/>
      <w:numFmt w:val="lowerLetter"/>
      <w:lvlText w:val="%8."/>
      <w:lvlJc w:val="left"/>
      <w:pPr>
        <w:ind w:left="5760" w:hanging="360"/>
      </w:pPr>
    </w:lvl>
    <w:lvl w:ilvl="8" w:tplc="CA140B72">
      <w:start w:val="1"/>
      <w:numFmt w:val="lowerRoman"/>
      <w:lvlText w:val="%9."/>
      <w:lvlJc w:val="right"/>
      <w:pPr>
        <w:ind w:left="6480" w:hanging="180"/>
      </w:pPr>
    </w:lvl>
  </w:abstractNum>
  <w:abstractNum w:abstractNumId="8" w15:restartNumberingAfterBreak="0">
    <w:nsid w:val="312B7345"/>
    <w:multiLevelType w:val="hybridMultilevel"/>
    <w:tmpl w:val="E87EE686"/>
    <w:lvl w:ilvl="0" w:tplc="2AB23744">
      <w:start w:val="1"/>
      <w:numFmt w:val="decimal"/>
      <w:lvlText w:val="%1."/>
      <w:lvlJc w:val="left"/>
      <w:pPr>
        <w:ind w:left="720" w:hanging="360"/>
      </w:pPr>
    </w:lvl>
    <w:lvl w:ilvl="1" w:tplc="92986F86">
      <w:start w:val="1"/>
      <w:numFmt w:val="lowerLetter"/>
      <w:lvlText w:val="%2."/>
      <w:lvlJc w:val="left"/>
      <w:pPr>
        <w:ind w:left="1440" w:hanging="360"/>
      </w:pPr>
    </w:lvl>
    <w:lvl w:ilvl="2" w:tplc="EE8E514C">
      <w:start w:val="1"/>
      <w:numFmt w:val="lowerRoman"/>
      <w:lvlText w:val="%3."/>
      <w:lvlJc w:val="right"/>
      <w:pPr>
        <w:ind w:left="2160" w:hanging="180"/>
      </w:pPr>
    </w:lvl>
    <w:lvl w:ilvl="3" w:tplc="4558B69C">
      <w:start w:val="1"/>
      <w:numFmt w:val="decimal"/>
      <w:lvlText w:val="%4."/>
      <w:lvlJc w:val="left"/>
      <w:pPr>
        <w:ind w:left="2880" w:hanging="360"/>
      </w:pPr>
    </w:lvl>
    <w:lvl w:ilvl="4" w:tplc="F8347520">
      <w:start w:val="1"/>
      <w:numFmt w:val="lowerLetter"/>
      <w:lvlText w:val="%5."/>
      <w:lvlJc w:val="left"/>
      <w:pPr>
        <w:ind w:left="3600" w:hanging="360"/>
      </w:pPr>
    </w:lvl>
    <w:lvl w:ilvl="5" w:tplc="E0ACB98A">
      <w:start w:val="1"/>
      <w:numFmt w:val="lowerRoman"/>
      <w:lvlText w:val="%6."/>
      <w:lvlJc w:val="right"/>
      <w:pPr>
        <w:ind w:left="4320" w:hanging="180"/>
      </w:pPr>
    </w:lvl>
    <w:lvl w:ilvl="6" w:tplc="606EF188">
      <w:start w:val="1"/>
      <w:numFmt w:val="decimal"/>
      <w:lvlText w:val="%7."/>
      <w:lvlJc w:val="left"/>
      <w:pPr>
        <w:ind w:left="5040" w:hanging="360"/>
      </w:pPr>
    </w:lvl>
    <w:lvl w:ilvl="7" w:tplc="9544D778">
      <w:start w:val="1"/>
      <w:numFmt w:val="lowerLetter"/>
      <w:lvlText w:val="%8."/>
      <w:lvlJc w:val="left"/>
      <w:pPr>
        <w:ind w:left="5760" w:hanging="360"/>
      </w:pPr>
    </w:lvl>
    <w:lvl w:ilvl="8" w:tplc="AEEE9758">
      <w:start w:val="1"/>
      <w:numFmt w:val="lowerRoman"/>
      <w:lvlText w:val="%9."/>
      <w:lvlJc w:val="right"/>
      <w:pPr>
        <w:ind w:left="6480" w:hanging="180"/>
      </w:pPr>
    </w:lvl>
  </w:abstractNum>
  <w:abstractNum w:abstractNumId="9" w15:restartNumberingAfterBreak="0">
    <w:nsid w:val="33812ACD"/>
    <w:multiLevelType w:val="hybridMultilevel"/>
    <w:tmpl w:val="18A24E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820527C"/>
    <w:multiLevelType w:val="hybridMultilevel"/>
    <w:tmpl w:val="3878A112"/>
    <w:lvl w:ilvl="0" w:tplc="4ABEDA80">
      <w:start w:val="1"/>
      <w:numFmt w:val="bullet"/>
      <w:lvlText w:val=""/>
      <w:lvlJc w:val="left"/>
      <w:pPr>
        <w:ind w:left="720" w:hanging="360"/>
      </w:pPr>
      <w:rPr>
        <w:rFonts w:ascii="Symbol" w:hAnsi="Symbol" w:hint="default"/>
      </w:rPr>
    </w:lvl>
    <w:lvl w:ilvl="1" w:tplc="0409000F">
      <w:start w:val="1"/>
      <w:numFmt w:val="decimal"/>
      <w:lvlText w:val="%2."/>
      <w:lvlJc w:val="left"/>
      <w:pPr>
        <w:ind w:left="1440" w:hanging="360"/>
      </w:pPr>
      <w:rPr>
        <w:rFonts w:hint="default"/>
      </w:rPr>
    </w:lvl>
    <w:lvl w:ilvl="2" w:tplc="A792F8F4">
      <w:start w:val="1"/>
      <w:numFmt w:val="bullet"/>
      <w:lvlText w:val=""/>
      <w:lvlJc w:val="left"/>
      <w:pPr>
        <w:ind w:left="2160" w:hanging="360"/>
      </w:pPr>
      <w:rPr>
        <w:rFonts w:ascii="Wingdings" w:hAnsi="Wingdings" w:hint="default"/>
      </w:rPr>
    </w:lvl>
    <w:lvl w:ilvl="3" w:tplc="69229368">
      <w:start w:val="1"/>
      <w:numFmt w:val="bullet"/>
      <w:lvlText w:val=""/>
      <w:lvlJc w:val="left"/>
      <w:pPr>
        <w:ind w:left="2880" w:hanging="360"/>
      </w:pPr>
      <w:rPr>
        <w:rFonts w:ascii="Symbol" w:hAnsi="Symbol" w:hint="default"/>
      </w:rPr>
    </w:lvl>
    <w:lvl w:ilvl="4" w:tplc="6B8A114A">
      <w:start w:val="1"/>
      <w:numFmt w:val="bullet"/>
      <w:lvlText w:val="o"/>
      <w:lvlJc w:val="left"/>
      <w:pPr>
        <w:ind w:left="3600" w:hanging="360"/>
      </w:pPr>
      <w:rPr>
        <w:rFonts w:ascii="Courier New" w:hAnsi="Courier New" w:hint="default"/>
      </w:rPr>
    </w:lvl>
    <w:lvl w:ilvl="5" w:tplc="A53EBC12">
      <w:start w:val="1"/>
      <w:numFmt w:val="bullet"/>
      <w:lvlText w:val=""/>
      <w:lvlJc w:val="left"/>
      <w:pPr>
        <w:ind w:left="4320" w:hanging="360"/>
      </w:pPr>
      <w:rPr>
        <w:rFonts w:ascii="Wingdings" w:hAnsi="Wingdings" w:hint="default"/>
      </w:rPr>
    </w:lvl>
    <w:lvl w:ilvl="6" w:tplc="A5F2E246">
      <w:start w:val="1"/>
      <w:numFmt w:val="bullet"/>
      <w:lvlText w:val=""/>
      <w:lvlJc w:val="left"/>
      <w:pPr>
        <w:ind w:left="5040" w:hanging="360"/>
      </w:pPr>
      <w:rPr>
        <w:rFonts w:ascii="Symbol" w:hAnsi="Symbol" w:hint="default"/>
      </w:rPr>
    </w:lvl>
    <w:lvl w:ilvl="7" w:tplc="1606605E">
      <w:start w:val="1"/>
      <w:numFmt w:val="bullet"/>
      <w:lvlText w:val="o"/>
      <w:lvlJc w:val="left"/>
      <w:pPr>
        <w:ind w:left="5760" w:hanging="360"/>
      </w:pPr>
      <w:rPr>
        <w:rFonts w:ascii="Courier New" w:hAnsi="Courier New" w:hint="default"/>
      </w:rPr>
    </w:lvl>
    <w:lvl w:ilvl="8" w:tplc="4AFC29B4">
      <w:start w:val="1"/>
      <w:numFmt w:val="bullet"/>
      <w:lvlText w:val=""/>
      <w:lvlJc w:val="left"/>
      <w:pPr>
        <w:ind w:left="6480" w:hanging="360"/>
      </w:pPr>
      <w:rPr>
        <w:rFonts w:ascii="Wingdings" w:hAnsi="Wingdings" w:hint="default"/>
      </w:rPr>
    </w:lvl>
  </w:abstractNum>
  <w:abstractNum w:abstractNumId="11" w15:restartNumberingAfterBreak="0">
    <w:nsid w:val="3D6D3293"/>
    <w:multiLevelType w:val="hybridMultilevel"/>
    <w:tmpl w:val="BB345962"/>
    <w:lvl w:ilvl="0" w:tplc="60144496">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F2A023A"/>
    <w:multiLevelType w:val="hybridMultilevel"/>
    <w:tmpl w:val="1F820D64"/>
    <w:lvl w:ilvl="0" w:tplc="1160D7B4">
      <w:start w:val="1"/>
      <w:numFmt w:val="decimal"/>
      <w:lvlText w:val="%1."/>
      <w:lvlJc w:val="left"/>
      <w:pPr>
        <w:ind w:left="720" w:hanging="360"/>
      </w:pPr>
    </w:lvl>
    <w:lvl w:ilvl="1" w:tplc="A4FE50CA">
      <w:start w:val="1"/>
      <w:numFmt w:val="lowerLetter"/>
      <w:lvlText w:val="%2."/>
      <w:lvlJc w:val="left"/>
      <w:pPr>
        <w:ind w:left="1440" w:hanging="360"/>
      </w:pPr>
    </w:lvl>
    <w:lvl w:ilvl="2" w:tplc="D0166AF8">
      <w:start w:val="1"/>
      <w:numFmt w:val="lowerRoman"/>
      <w:lvlText w:val="%3."/>
      <w:lvlJc w:val="right"/>
      <w:pPr>
        <w:ind w:left="2160" w:hanging="180"/>
      </w:pPr>
    </w:lvl>
    <w:lvl w:ilvl="3" w:tplc="43E663F4">
      <w:start w:val="1"/>
      <w:numFmt w:val="decimal"/>
      <w:lvlText w:val="%4."/>
      <w:lvlJc w:val="left"/>
      <w:pPr>
        <w:ind w:left="2880" w:hanging="360"/>
      </w:pPr>
    </w:lvl>
    <w:lvl w:ilvl="4" w:tplc="E7AC5906">
      <w:start w:val="1"/>
      <w:numFmt w:val="lowerLetter"/>
      <w:lvlText w:val="%5."/>
      <w:lvlJc w:val="left"/>
      <w:pPr>
        <w:ind w:left="3600" w:hanging="360"/>
      </w:pPr>
    </w:lvl>
    <w:lvl w:ilvl="5" w:tplc="AC48CF66">
      <w:start w:val="1"/>
      <w:numFmt w:val="lowerRoman"/>
      <w:lvlText w:val="%6."/>
      <w:lvlJc w:val="right"/>
      <w:pPr>
        <w:ind w:left="4320" w:hanging="180"/>
      </w:pPr>
    </w:lvl>
    <w:lvl w:ilvl="6" w:tplc="3A648804">
      <w:start w:val="1"/>
      <w:numFmt w:val="decimal"/>
      <w:lvlText w:val="%7."/>
      <w:lvlJc w:val="left"/>
      <w:pPr>
        <w:ind w:left="5040" w:hanging="360"/>
      </w:pPr>
    </w:lvl>
    <w:lvl w:ilvl="7" w:tplc="6C30EDD2">
      <w:start w:val="1"/>
      <w:numFmt w:val="lowerLetter"/>
      <w:lvlText w:val="%8."/>
      <w:lvlJc w:val="left"/>
      <w:pPr>
        <w:ind w:left="5760" w:hanging="360"/>
      </w:pPr>
    </w:lvl>
    <w:lvl w:ilvl="8" w:tplc="207CA264">
      <w:start w:val="1"/>
      <w:numFmt w:val="lowerRoman"/>
      <w:lvlText w:val="%9."/>
      <w:lvlJc w:val="right"/>
      <w:pPr>
        <w:ind w:left="6480" w:hanging="180"/>
      </w:pPr>
    </w:lvl>
  </w:abstractNum>
  <w:abstractNum w:abstractNumId="13" w15:restartNumberingAfterBreak="0">
    <w:nsid w:val="406C3D36"/>
    <w:multiLevelType w:val="hybridMultilevel"/>
    <w:tmpl w:val="E4947E60"/>
    <w:lvl w:ilvl="0" w:tplc="AE966082">
      <w:start w:val="1"/>
      <w:numFmt w:val="decimal"/>
      <w:lvlText w:val="%1."/>
      <w:lvlJc w:val="left"/>
      <w:pPr>
        <w:ind w:left="720" w:hanging="360"/>
      </w:pPr>
    </w:lvl>
    <w:lvl w:ilvl="1" w:tplc="DC5A09AE">
      <w:start w:val="1"/>
      <w:numFmt w:val="lowerLetter"/>
      <w:lvlText w:val="%2."/>
      <w:lvlJc w:val="left"/>
      <w:pPr>
        <w:ind w:left="1440" w:hanging="360"/>
      </w:pPr>
    </w:lvl>
    <w:lvl w:ilvl="2" w:tplc="9F9A6D78">
      <w:start w:val="1"/>
      <w:numFmt w:val="lowerRoman"/>
      <w:lvlText w:val="%3."/>
      <w:lvlJc w:val="right"/>
      <w:pPr>
        <w:ind w:left="2160" w:hanging="180"/>
      </w:pPr>
    </w:lvl>
    <w:lvl w:ilvl="3" w:tplc="2FAAD4AC">
      <w:start w:val="1"/>
      <w:numFmt w:val="decimal"/>
      <w:lvlText w:val="%4."/>
      <w:lvlJc w:val="left"/>
      <w:pPr>
        <w:ind w:left="2880" w:hanging="360"/>
      </w:pPr>
    </w:lvl>
    <w:lvl w:ilvl="4" w:tplc="82E4FDAC">
      <w:start w:val="1"/>
      <w:numFmt w:val="lowerLetter"/>
      <w:lvlText w:val="%5."/>
      <w:lvlJc w:val="left"/>
      <w:pPr>
        <w:ind w:left="3600" w:hanging="360"/>
      </w:pPr>
    </w:lvl>
    <w:lvl w:ilvl="5" w:tplc="59DCBDE4">
      <w:start w:val="1"/>
      <w:numFmt w:val="lowerRoman"/>
      <w:lvlText w:val="%6."/>
      <w:lvlJc w:val="right"/>
      <w:pPr>
        <w:ind w:left="4320" w:hanging="180"/>
      </w:pPr>
    </w:lvl>
    <w:lvl w:ilvl="6" w:tplc="5A863092">
      <w:start w:val="1"/>
      <w:numFmt w:val="decimal"/>
      <w:lvlText w:val="%7."/>
      <w:lvlJc w:val="left"/>
      <w:pPr>
        <w:ind w:left="5040" w:hanging="360"/>
      </w:pPr>
    </w:lvl>
    <w:lvl w:ilvl="7" w:tplc="D068C2CE">
      <w:start w:val="1"/>
      <w:numFmt w:val="lowerLetter"/>
      <w:lvlText w:val="%8."/>
      <w:lvlJc w:val="left"/>
      <w:pPr>
        <w:ind w:left="5760" w:hanging="360"/>
      </w:pPr>
    </w:lvl>
    <w:lvl w:ilvl="8" w:tplc="04F6A9A4">
      <w:start w:val="1"/>
      <w:numFmt w:val="lowerRoman"/>
      <w:lvlText w:val="%9."/>
      <w:lvlJc w:val="right"/>
      <w:pPr>
        <w:ind w:left="6480" w:hanging="180"/>
      </w:pPr>
    </w:lvl>
  </w:abstractNum>
  <w:abstractNum w:abstractNumId="14" w15:restartNumberingAfterBreak="0">
    <w:nsid w:val="43F72E84"/>
    <w:multiLevelType w:val="hybridMultilevel"/>
    <w:tmpl w:val="7C8A431A"/>
    <w:lvl w:ilvl="0" w:tplc="B5EED862">
      <w:start w:val="1"/>
      <w:numFmt w:val="decimal"/>
      <w:lvlText w:val="%1."/>
      <w:lvlJc w:val="left"/>
      <w:pPr>
        <w:ind w:left="720" w:hanging="360"/>
      </w:pPr>
    </w:lvl>
    <w:lvl w:ilvl="1" w:tplc="D4381C12">
      <w:start w:val="1"/>
      <w:numFmt w:val="lowerLetter"/>
      <w:lvlText w:val="%2."/>
      <w:lvlJc w:val="left"/>
      <w:pPr>
        <w:ind w:left="1440" w:hanging="360"/>
      </w:pPr>
    </w:lvl>
    <w:lvl w:ilvl="2" w:tplc="66380A1A">
      <w:start w:val="1"/>
      <w:numFmt w:val="lowerRoman"/>
      <w:lvlText w:val="%3."/>
      <w:lvlJc w:val="right"/>
      <w:pPr>
        <w:ind w:left="2160" w:hanging="180"/>
      </w:pPr>
    </w:lvl>
    <w:lvl w:ilvl="3" w:tplc="F314001A">
      <w:start w:val="1"/>
      <w:numFmt w:val="decimal"/>
      <w:lvlText w:val="%4."/>
      <w:lvlJc w:val="left"/>
      <w:pPr>
        <w:ind w:left="2880" w:hanging="360"/>
      </w:pPr>
    </w:lvl>
    <w:lvl w:ilvl="4" w:tplc="1BE472DA">
      <w:start w:val="1"/>
      <w:numFmt w:val="lowerLetter"/>
      <w:lvlText w:val="%5."/>
      <w:lvlJc w:val="left"/>
      <w:pPr>
        <w:ind w:left="3600" w:hanging="360"/>
      </w:pPr>
    </w:lvl>
    <w:lvl w:ilvl="5" w:tplc="7E340212">
      <w:start w:val="1"/>
      <w:numFmt w:val="lowerRoman"/>
      <w:lvlText w:val="%6."/>
      <w:lvlJc w:val="right"/>
      <w:pPr>
        <w:ind w:left="4320" w:hanging="180"/>
      </w:pPr>
    </w:lvl>
    <w:lvl w:ilvl="6" w:tplc="E8FCA5AA">
      <w:start w:val="1"/>
      <w:numFmt w:val="decimal"/>
      <w:lvlText w:val="%7."/>
      <w:lvlJc w:val="left"/>
      <w:pPr>
        <w:ind w:left="5040" w:hanging="360"/>
      </w:pPr>
    </w:lvl>
    <w:lvl w:ilvl="7" w:tplc="0A6E5B10">
      <w:start w:val="1"/>
      <w:numFmt w:val="lowerLetter"/>
      <w:lvlText w:val="%8."/>
      <w:lvlJc w:val="left"/>
      <w:pPr>
        <w:ind w:left="5760" w:hanging="360"/>
      </w:pPr>
    </w:lvl>
    <w:lvl w:ilvl="8" w:tplc="10FE4C0E">
      <w:start w:val="1"/>
      <w:numFmt w:val="lowerRoman"/>
      <w:lvlText w:val="%9."/>
      <w:lvlJc w:val="right"/>
      <w:pPr>
        <w:ind w:left="6480" w:hanging="180"/>
      </w:pPr>
    </w:lvl>
  </w:abstractNum>
  <w:abstractNum w:abstractNumId="15" w15:restartNumberingAfterBreak="0">
    <w:nsid w:val="440B1039"/>
    <w:multiLevelType w:val="hybridMultilevel"/>
    <w:tmpl w:val="2294DA9C"/>
    <w:lvl w:ilvl="0" w:tplc="3DDC809C">
      <w:start w:val="1"/>
      <w:numFmt w:val="decimal"/>
      <w:lvlText w:val="%1."/>
      <w:lvlJc w:val="left"/>
      <w:pPr>
        <w:ind w:left="720" w:hanging="360"/>
      </w:pPr>
    </w:lvl>
    <w:lvl w:ilvl="1" w:tplc="7B5AA516">
      <w:start w:val="1"/>
      <w:numFmt w:val="lowerLetter"/>
      <w:lvlText w:val="%2."/>
      <w:lvlJc w:val="left"/>
      <w:pPr>
        <w:ind w:left="1440" w:hanging="360"/>
      </w:pPr>
    </w:lvl>
    <w:lvl w:ilvl="2" w:tplc="D3C8310E">
      <w:start w:val="1"/>
      <w:numFmt w:val="lowerRoman"/>
      <w:lvlText w:val="%3."/>
      <w:lvlJc w:val="right"/>
      <w:pPr>
        <w:ind w:left="2160" w:hanging="180"/>
      </w:pPr>
    </w:lvl>
    <w:lvl w:ilvl="3" w:tplc="6A20ED74">
      <w:start w:val="1"/>
      <w:numFmt w:val="decimal"/>
      <w:lvlText w:val="%4."/>
      <w:lvlJc w:val="left"/>
      <w:pPr>
        <w:ind w:left="2880" w:hanging="360"/>
      </w:pPr>
    </w:lvl>
    <w:lvl w:ilvl="4" w:tplc="3DA430D0">
      <w:start w:val="1"/>
      <w:numFmt w:val="lowerLetter"/>
      <w:lvlText w:val="%5."/>
      <w:lvlJc w:val="left"/>
      <w:pPr>
        <w:ind w:left="3600" w:hanging="360"/>
      </w:pPr>
    </w:lvl>
    <w:lvl w:ilvl="5" w:tplc="E32CAED0">
      <w:start w:val="1"/>
      <w:numFmt w:val="lowerRoman"/>
      <w:lvlText w:val="%6."/>
      <w:lvlJc w:val="right"/>
      <w:pPr>
        <w:ind w:left="4320" w:hanging="180"/>
      </w:pPr>
    </w:lvl>
    <w:lvl w:ilvl="6" w:tplc="DD021188">
      <w:start w:val="1"/>
      <w:numFmt w:val="decimal"/>
      <w:lvlText w:val="%7."/>
      <w:lvlJc w:val="left"/>
      <w:pPr>
        <w:ind w:left="5040" w:hanging="360"/>
      </w:pPr>
    </w:lvl>
    <w:lvl w:ilvl="7" w:tplc="E026BDB8">
      <w:start w:val="1"/>
      <w:numFmt w:val="lowerLetter"/>
      <w:lvlText w:val="%8."/>
      <w:lvlJc w:val="left"/>
      <w:pPr>
        <w:ind w:left="5760" w:hanging="360"/>
      </w:pPr>
    </w:lvl>
    <w:lvl w:ilvl="8" w:tplc="DCA8DB66">
      <w:start w:val="1"/>
      <w:numFmt w:val="lowerRoman"/>
      <w:lvlText w:val="%9."/>
      <w:lvlJc w:val="right"/>
      <w:pPr>
        <w:ind w:left="6480" w:hanging="180"/>
      </w:pPr>
    </w:lvl>
  </w:abstractNum>
  <w:abstractNum w:abstractNumId="16" w15:restartNumberingAfterBreak="0">
    <w:nsid w:val="477F186E"/>
    <w:multiLevelType w:val="hybridMultilevel"/>
    <w:tmpl w:val="C7D619C6"/>
    <w:lvl w:ilvl="0" w:tplc="2ADC98D2">
      <w:start w:val="1"/>
      <w:numFmt w:val="decimal"/>
      <w:lvlText w:val="%1."/>
      <w:lvlJc w:val="left"/>
      <w:pPr>
        <w:ind w:left="720" w:hanging="360"/>
      </w:pPr>
    </w:lvl>
    <w:lvl w:ilvl="1" w:tplc="2514D0F2">
      <w:start w:val="1"/>
      <w:numFmt w:val="lowerLetter"/>
      <w:lvlText w:val="%2."/>
      <w:lvlJc w:val="left"/>
      <w:pPr>
        <w:ind w:left="1440" w:hanging="360"/>
      </w:pPr>
    </w:lvl>
    <w:lvl w:ilvl="2" w:tplc="74ECF3EE">
      <w:start w:val="1"/>
      <w:numFmt w:val="lowerRoman"/>
      <w:lvlText w:val="%3."/>
      <w:lvlJc w:val="right"/>
      <w:pPr>
        <w:ind w:left="2160" w:hanging="180"/>
      </w:pPr>
    </w:lvl>
    <w:lvl w:ilvl="3" w:tplc="A3883F22">
      <w:start w:val="1"/>
      <w:numFmt w:val="decimal"/>
      <w:lvlText w:val="%4."/>
      <w:lvlJc w:val="left"/>
      <w:pPr>
        <w:ind w:left="2880" w:hanging="360"/>
      </w:pPr>
    </w:lvl>
    <w:lvl w:ilvl="4" w:tplc="60564E78">
      <w:start w:val="1"/>
      <w:numFmt w:val="lowerLetter"/>
      <w:lvlText w:val="%5."/>
      <w:lvlJc w:val="left"/>
      <w:pPr>
        <w:ind w:left="3600" w:hanging="360"/>
      </w:pPr>
    </w:lvl>
    <w:lvl w:ilvl="5" w:tplc="DDFE00A6">
      <w:start w:val="1"/>
      <w:numFmt w:val="lowerRoman"/>
      <w:lvlText w:val="%6."/>
      <w:lvlJc w:val="right"/>
      <w:pPr>
        <w:ind w:left="4320" w:hanging="180"/>
      </w:pPr>
    </w:lvl>
    <w:lvl w:ilvl="6" w:tplc="44165334">
      <w:start w:val="1"/>
      <w:numFmt w:val="decimal"/>
      <w:lvlText w:val="%7."/>
      <w:lvlJc w:val="left"/>
      <w:pPr>
        <w:ind w:left="5040" w:hanging="360"/>
      </w:pPr>
    </w:lvl>
    <w:lvl w:ilvl="7" w:tplc="5336AF44">
      <w:start w:val="1"/>
      <w:numFmt w:val="lowerLetter"/>
      <w:lvlText w:val="%8."/>
      <w:lvlJc w:val="left"/>
      <w:pPr>
        <w:ind w:left="5760" w:hanging="360"/>
      </w:pPr>
    </w:lvl>
    <w:lvl w:ilvl="8" w:tplc="60946F5C">
      <w:start w:val="1"/>
      <w:numFmt w:val="lowerRoman"/>
      <w:lvlText w:val="%9."/>
      <w:lvlJc w:val="right"/>
      <w:pPr>
        <w:ind w:left="6480" w:hanging="180"/>
      </w:pPr>
    </w:lvl>
  </w:abstractNum>
  <w:abstractNum w:abstractNumId="17" w15:restartNumberingAfterBreak="0">
    <w:nsid w:val="47A2D2A4"/>
    <w:multiLevelType w:val="hybridMultilevel"/>
    <w:tmpl w:val="3470F40C"/>
    <w:lvl w:ilvl="0" w:tplc="F3885D80">
      <w:start w:val="1"/>
      <w:numFmt w:val="bullet"/>
      <w:lvlText w:val=""/>
      <w:lvlJc w:val="left"/>
      <w:pPr>
        <w:ind w:left="720" w:hanging="360"/>
      </w:pPr>
      <w:rPr>
        <w:rFonts w:ascii="Symbol" w:hAnsi="Symbol" w:hint="default"/>
      </w:rPr>
    </w:lvl>
    <w:lvl w:ilvl="1" w:tplc="758CFA20">
      <w:start w:val="1"/>
      <w:numFmt w:val="bullet"/>
      <w:lvlText w:val=""/>
      <w:lvlJc w:val="left"/>
      <w:pPr>
        <w:ind w:left="1440" w:hanging="360"/>
      </w:pPr>
      <w:rPr>
        <w:rFonts w:ascii="Wingdings" w:hAnsi="Wingdings" w:hint="default"/>
      </w:rPr>
    </w:lvl>
    <w:lvl w:ilvl="2" w:tplc="5DB427B0">
      <w:start w:val="1"/>
      <w:numFmt w:val="bullet"/>
      <w:lvlText w:val=""/>
      <w:lvlJc w:val="left"/>
      <w:pPr>
        <w:ind w:left="2160" w:hanging="360"/>
      </w:pPr>
      <w:rPr>
        <w:rFonts w:ascii="Wingdings" w:hAnsi="Wingdings" w:hint="default"/>
      </w:rPr>
    </w:lvl>
    <w:lvl w:ilvl="3" w:tplc="0D9C9504">
      <w:start w:val="1"/>
      <w:numFmt w:val="bullet"/>
      <w:lvlText w:val=""/>
      <w:lvlJc w:val="left"/>
      <w:pPr>
        <w:ind w:left="2880" w:hanging="360"/>
      </w:pPr>
      <w:rPr>
        <w:rFonts w:ascii="Symbol" w:hAnsi="Symbol" w:hint="default"/>
      </w:rPr>
    </w:lvl>
    <w:lvl w:ilvl="4" w:tplc="3970FEB8">
      <w:start w:val="1"/>
      <w:numFmt w:val="bullet"/>
      <w:lvlText w:val="o"/>
      <w:lvlJc w:val="left"/>
      <w:pPr>
        <w:ind w:left="3600" w:hanging="360"/>
      </w:pPr>
      <w:rPr>
        <w:rFonts w:ascii="Courier New" w:hAnsi="Courier New" w:hint="default"/>
      </w:rPr>
    </w:lvl>
    <w:lvl w:ilvl="5" w:tplc="6E38C606">
      <w:start w:val="1"/>
      <w:numFmt w:val="bullet"/>
      <w:lvlText w:val=""/>
      <w:lvlJc w:val="left"/>
      <w:pPr>
        <w:ind w:left="4320" w:hanging="360"/>
      </w:pPr>
      <w:rPr>
        <w:rFonts w:ascii="Wingdings" w:hAnsi="Wingdings" w:hint="default"/>
      </w:rPr>
    </w:lvl>
    <w:lvl w:ilvl="6" w:tplc="920AF420">
      <w:start w:val="1"/>
      <w:numFmt w:val="bullet"/>
      <w:lvlText w:val=""/>
      <w:lvlJc w:val="left"/>
      <w:pPr>
        <w:ind w:left="5040" w:hanging="360"/>
      </w:pPr>
      <w:rPr>
        <w:rFonts w:ascii="Symbol" w:hAnsi="Symbol" w:hint="default"/>
      </w:rPr>
    </w:lvl>
    <w:lvl w:ilvl="7" w:tplc="14182E18">
      <w:start w:val="1"/>
      <w:numFmt w:val="bullet"/>
      <w:lvlText w:val="o"/>
      <w:lvlJc w:val="left"/>
      <w:pPr>
        <w:ind w:left="5760" w:hanging="360"/>
      </w:pPr>
      <w:rPr>
        <w:rFonts w:ascii="Courier New" w:hAnsi="Courier New" w:hint="default"/>
      </w:rPr>
    </w:lvl>
    <w:lvl w:ilvl="8" w:tplc="971CA34C">
      <w:start w:val="1"/>
      <w:numFmt w:val="bullet"/>
      <w:lvlText w:val=""/>
      <w:lvlJc w:val="left"/>
      <w:pPr>
        <w:ind w:left="6480" w:hanging="360"/>
      </w:pPr>
      <w:rPr>
        <w:rFonts w:ascii="Wingdings" w:hAnsi="Wingdings" w:hint="default"/>
      </w:rPr>
    </w:lvl>
  </w:abstractNum>
  <w:abstractNum w:abstractNumId="18" w15:restartNumberingAfterBreak="0">
    <w:nsid w:val="49F577EE"/>
    <w:multiLevelType w:val="hybridMultilevel"/>
    <w:tmpl w:val="9FFABA5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55030F28"/>
    <w:multiLevelType w:val="hybridMultilevel"/>
    <w:tmpl w:val="35CC362C"/>
    <w:lvl w:ilvl="0" w:tplc="ABA66B7C">
      <w:start w:val="1"/>
      <w:numFmt w:val="decimal"/>
      <w:lvlText w:val="%1."/>
      <w:lvlJc w:val="left"/>
      <w:pPr>
        <w:ind w:left="720" w:hanging="360"/>
      </w:pPr>
    </w:lvl>
    <w:lvl w:ilvl="1" w:tplc="CC8C900A">
      <w:start w:val="1"/>
      <w:numFmt w:val="lowerLetter"/>
      <w:lvlText w:val="%2."/>
      <w:lvlJc w:val="left"/>
      <w:pPr>
        <w:ind w:left="1440" w:hanging="360"/>
      </w:pPr>
    </w:lvl>
    <w:lvl w:ilvl="2" w:tplc="560436AE">
      <w:start w:val="1"/>
      <w:numFmt w:val="lowerRoman"/>
      <w:lvlText w:val="%3."/>
      <w:lvlJc w:val="right"/>
      <w:pPr>
        <w:ind w:left="2160" w:hanging="180"/>
      </w:pPr>
    </w:lvl>
    <w:lvl w:ilvl="3" w:tplc="161809E4">
      <w:start w:val="1"/>
      <w:numFmt w:val="decimal"/>
      <w:lvlText w:val="%4."/>
      <w:lvlJc w:val="left"/>
      <w:pPr>
        <w:ind w:left="2880" w:hanging="360"/>
      </w:pPr>
    </w:lvl>
    <w:lvl w:ilvl="4" w:tplc="F10864B4">
      <w:start w:val="1"/>
      <w:numFmt w:val="lowerLetter"/>
      <w:lvlText w:val="%5."/>
      <w:lvlJc w:val="left"/>
      <w:pPr>
        <w:ind w:left="3600" w:hanging="360"/>
      </w:pPr>
    </w:lvl>
    <w:lvl w:ilvl="5" w:tplc="C6FADB84">
      <w:start w:val="1"/>
      <w:numFmt w:val="lowerRoman"/>
      <w:lvlText w:val="%6."/>
      <w:lvlJc w:val="right"/>
      <w:pPr>
        <w:ind w:left="4320" w:hanging="180"/>
      </w:pPr>
    </w:lvl>
    <w:lvl w:ilvl="6" w:tplc="011026DC">
      <w:start w:val="1"/>
      <w:numFmt w:val="decimal"/>
      <w:lvlText w:val="%7."/>
      <w:lvlJc w:val="left"/>
      <w:pPr>
        <w:ind w:left="5040" w:hanging="360"/>
      </w:pPr>
    </w:lvl>
    <w:lvl w:ilvl="7" w:tplc="244E3DD0">
      <w:start w:val="1"/>
      <w:numFmt w:val="lowerLetter"/>
      <w:lvlText w:val="%8."/>
      <w:lvlJc w:val="left"/>
      <w:pPr>
        <w:ind w:left="5760" w:hanging="360"/>
      </w:pPr>
    </w:lvl>
    <w:lvl w:ilvl="8" w:tplc="A08C99CC">
      <w:start w:val="1"/>
      <w:numFmt w:val="lowerRoman"/>
      <w:lvlText w:val="%9."/>
      <w:lvlJc w:val="right"/>
      <w:pPr>
        <w:ind w:left="6480" w:hanging="180"/>
      </w:pPr>
    </w:lvl>
  </w:abstractNum>
  <w:abstractNum w:abstractNumId="20" w15:restartNumberingAfterBreak="0">
    <w:nsid w:val="5CE05140"/>
    <w:multiLevelType w:val="hybridMultilevel"/>
    <w:tmpl w:val="6212B8E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F4052A1"/>
    <w:multiLevelType w:val="hybridMultilevel"/>
    <w:tmpl w:val="63C8702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61A62F31"/>
    <w:multiLevelType w:val="hybridMultilevel"/>
    <w:tmpl w:val="1F2A089A"/>
    <w:lvl w:ilvl="0" w:tplc="58FE97F2">
      <w:start w:val="1"/>
      <w:numFmt w:val="bullet"/>
      <w:lvlText w:val="▫"/>
      <w:lvlJc w:val="left"/>
      <w:pPr>
        <w:ind w:left="720" w:hanging="360"/>
      </w:pPr>
      <w:rPr>
        <w:rFonts w:ascii="Courier New" w:hAnsi="Courier New" w:hint="default"/>
      </w:rPr>
    </w:lvl>
    <w:lvl w:ilvl="1" w:tplc="AC2ED938">
      <w:start w:val="1"/>
      <w:numFmt w:val="bullet"/>
      <w:lvlText w:val="o"/>
      <w:lvlJc w:val="left"/>
      <w:pPr>
        <w:ind w:left="1440" w:hanging="360"/>
      </w:pPr>
      <w:rPr>
        <w:rFonts w:ascii="Courier New" w:hAnsi="Courier New" w:hint="default"/>
      </w:rPr>
    </w:lvl>
    <w:lvl w:ilvl="2" w:tplc="E7705948">
      <w:start w:val="1"/>
      <w:numFmt w:val="bullet"/>
      <w:lvlText w:val=""/>
      <w:lvlJc w:val="left"/>
      <w:pPr>
        <w:ind w:left="2160" w:hanging="360"/>
      </w:pPr>
      <w:rPr>
        <w:rFonts w:ascii="Wingdings" w:hAnsi="Wingdings" w:hint="default"/>
      </w:rPr>
    </w:lvl>
    <w:lvl w:ilvl="3" w:tplc="8886EEAA">
      <w:start w:val="1"/>
      <w:numFmt w:val="bullet"/>
      <w:lvlText w:val=""/>
      <w:lvlJc w:val="left"/>
      <w:pPr>
        <w:ind w:left="2880" w:hanging="360"/>
      </w:pPr>
      <w:rPr>
        <w:rFonts w:ascii="Symbol" w:hAnsi="Symbol" w:hint="default"/>
      </w:rPr>
    </w:lvl>
    <w:lvl w:ilvl="4" w:tplc="AEC07738">
      <w:start w:val="1"/>
      <w:numFmt w:val="bullet"/>
      <w:lvlText w:val="o"/>
      <w:lvlJc w:val="left"/>
      <w:pPr>
        <w:ind w:left="3600" w:hanging="360"/>
      </w:pPr>
      <w:rPr>
        <w:rFonts w:ascii="Courier New" w:hAnsi="Courier New" w:hint="default"/>
      </w:rPr>
    </w:lvl>
    <w:lvl w:ilvl="5" w:tplc="41D289B8">
      <w:start w:val="1"/>
      <w:numFmt w:val="bullet"/>
      <w:lvlText w:val=""/>
      <w:lvlJc w:val="left"/>
      <w:pPr>
        <w:ind w:left="4320" w:hanging="360"/>
      </w:pPr>
      <w:rPr>
        <w:rFonts w:ascii="Wingdings" w:hAnsi="Wingdings" w:hint="default"/>
      </w:rPr>
    </w:lvl>
    <w:lvl w:ilvl="6" w:tplc="BA56018A">
      <w:start w:val="1"/>
      <w:numFmt w:val="bullet"/>
      <w:lvlText w:val=""/>
      <w:lvlJc w:val="left"/>
      <w:pPr>
        <w:ind w:left="5040" w:hanging="360"/>
      </w:pPr>
      <w:rPr>
        <w:rFonts w:ascii="Symbol" w:hAnsi="Symbol" w:hint="default"/>
      </w:rPr>
    </w:lvl>
    <w:lvl w:ilvl="7" w:tplc="766ECA5A">
      <w:start w:val="1"/>
      <w:numFmt w:val="bullet"/>
      <w:lvlText w:val="o"/>
      <w:lvlJc w:val="left"/>
      <w:pPr>
        <w:ind w:left="5760" w:hanging="360"/>
      </w:pPr>
      <w:rPr>
        <w:rFonts w:ascii="Courier New" w:hAnsi="Courier New" w:hint="default"/>
      </w:rPr>
    </w:lvl>
    <w:lvl w:ilvl="8" w:tplc="57E2D55C">
      <w:start w:val="1"/>
      <w:numFmt w:val="bullet"/>
      <w:lvlText w:val=""/>
      <w:lvlJc w:val="left"/>
      <w:pPr>
        <w:ind w:left="6480" w:hanging="360"/>
      </w:pPr>
      <w:rPr>
        <w:rFonts w:ascii="Wingdings" w:hAnsi="Wingdings" w:hint="default"/>
      </w:rPr>
    </w:lvl>
  </w:abstractNum>
  <w:abstractNum w:abstractNumId="23" w15:restartNumberingAfterBreak="0">
    <w:nsid w:val="63AB72FA"/>
    <w:multiLevelType w:val="hybridMultilevel"/>
    <w:tmpl w:val="7B9456BE"/>
    <w:lvl w:ilvl="0" w:tplc="3CF4AF1A">
      <w:start w:val="1"/>
      <w:numFmt w:val="decimal"/>
      <w:lvlText w:val="%1."/>
      <w:lvlJc w:val="left"/>
      <w:pPr>
        <w:ind w:left="720" w:hanging="360"/>
      </w:pPr>
    </w:lvl>
    <w:lvl w:ilvl="1" w:tplc="186419E8">
      <w:start w:val="1"/>
      <w:numFmt w:val="lowerLetter"/>
      <w:lvlText w:val="%2."/>
      <w:lvlJc w:val="left"/>
      <w:pPr>
        <w:ind w:left="1440" w:hanging="360"/>
      </w:pPr>
    </w:lvl>
    <w:lvl w:ilvl="2" w:tplc="19C2AABE">
      <w:start w:val="1"/>
      <w:numFmt w:val="lowerRoman"/>
      <w:lvlText w:val="%3."/>
      <w:lvlJc w:val="right"/>
      <w:pPr>
        <w:ind w:left="2160" w:hanging="180"/>
      </w:pPr>
    </w:lvl>
    <w:lvl w:ilvl="3" w:tplc="B4A4AF30">
      <w:start w:val="1"/>
      <w:numFmt w:val="decimal"/>
      <w:lvlText w:val="%4."/>
      <w:lvlJc w:val="left"/>
      <w:pPr>
        <w:ind w:left="2880" w:hanging="360"/>
      </w:pPr>
    </w:lvl>
    <w:lvl w:ilvl="4" w:tplc="6F5EF842">
      <w:start w:val="1"/>
      <w:numFmt w:val="lowerLetter"/>
      <w:lvlText w:val="%5."/>
      <w:lvlJc w:val="left"/>
      <w:pPr>
        <w:ind w:left="3600" w:hanging="360"/>
      </w:pPr>
    </w:lvl>
    <w:lvl w:ilvl="5" w:tplc="B49C53E6">
      <w:start w:val="1"/>
      <w:numFmt w:val="lowerRoman"/>
      <w:lvlText w:val="%6."/>
      <w:lvlJc w:val="right"/>
      <w:pPr>
        <w:ind w:left="4320" w:hanging="180"/>
      </w:pPr>
    </w:lvl>
    <w:lvl w:ilvl="6" w:tplc="2572140A">
      <w:start w:val="1"/>
      <w:numFmt w:val="decimal"/>
      <w:lvlText w:val="%7."/>
      <w:lvlJc w:val="left"/>
      <w:pPr>
        <w:ind w:left="5040" w:hanging="360"/>
      </w:pPr>
    </w:lvl>
    <w:lvl w:ilvl="7" w:tplc="0D06DD34">
      <w:start w:val="1"/>
      <w:numFmt w:val="lowerLetter"/>
      <w:lvlText w:val="%8."/>
      <w:lvlJc w:val="left"/>
      <w:pPr>
        <w:ind w:left="5760" w:hanging="360"/>
      </w:pPr>
    </w:lvl>
    <w:lvl w:ilvl="8" w:tplc="D6285666">
      <w:start w:val="1"/>
      <w:numFmt w:val="lowerRoman"/>
      <w:lvlText w:val="%9."/>
      <w:lvlJc w:val="right"/>
      <w:pPr>
        <w:ind w:left="6480" w:hanging="180"/>
      </w:pPr>
    </w:lvl>
  </w:abstractNum>
  <w:abstractNum w:abstractNumId="24" w15:restartNumberingAfterBreak="0">
    <w:nsid w:val="662E4524"/>
    <w:multiLevelType w:val="hybridMultilevel"/>
    <w:tmpl w:val="89E0FD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8CFFF7C"/>
    <w:multiLevelType w:val="hybridMultilevel"/>
    <w:tmpl w:val="361E8276"/>
    <w:lvl w:ilvl="0" w:tplc="4ABEDA80">
      <w:start w:val="1"/>
      <w:numFmt w:val="bullet"/>
      <w:lvlText w:val=""/>
      <w:lvlJc w:val="left"/>
      <w:pPr>
        <w:ind w:left="720" w:hanging="360"/>
      </w:pPr>
      <w:rPr>
        <w:rFonts w:ascii="Symbol" w:hAnsi="Symbol" w:hint="default"/>
      </w:rPr>
    </w:lvl>
    <w:lvl w:ilvl="1" w:tplc="103AF6C0">
      <w:start w:val="1"/>
      <w:numFmt w:val="bullet"/>
      <w:lvlText w:val=""/>
      <w:lvlJc w:val="left"/>
      <w:pPr>
        <w:ind w:left="1440" w:hanging="360"/>
      </w:pPr>
      <w:rPr>
        <w:rFonts w:ascii="Symbol" w:hAnsi="Symbol" w:hint="default"/>
      </w:rPr>
    </w:lvl>
    <w:lvl w:ilvl="2" w:tplc="A792F8F4">
      <w:start w:val="1"/>
      <w:numFmt w:val="bullet"/>
      <w:lvlText w:val=""/>
      <w:lvlJc w:val="left"/>
      <w:pPr>
        <w:ind w:left="2160" w:hanging="360"/>
      </w:pPr>
      <w:rPr>
        <w:rFonts w:ascii="Wingdings" w:hAnsi="Wingdings" w:hint="default"/>
      </w:rPr>
    </w:lvl>
    <w:lvl w:ilvl="3" w:tplc="69229368">
      <w:start w:val="1"/>
      <w:numFmt w:val="bullet"/>
      <w:lvlText w:val=""/>
      <w:lvlJc w:val="left"/>
      <w:pPr>
        <w:ind w:left="2880" w:hanging="360"/>
      </w:pPr>
      <w:rPr>
        <w:rFonts w:ascii="Symbol" w:hAnsi="Symbol" w:hint="default"/>
      </w:rPr>
    </w:lvl>
    <w:lvl w:ilvl="4" w:tplc="6B8A114A">
      <w:start w:val="1"/>
      <w:numFmt w:val="bullet"/>
      <w:lvlText w:val="o"/>
      <w:lvlJc w:val="left"/>
      <w:pPr>
        <w:ind w:left="3600" w:hanging="360"/>
      </w:pPr>
      <w:rPr>
        <w:rFonts w:ascii="Courier New" w:hAnsi="Courier New" w:hint="default"/>
      </w:rPr>
    </w:lvl>
    <w:lvl w:ilvl="5" w:tplc="A53EBC12">
      <w:start w:val="1"/>
      <w:numFmt w:val="bullet"/>
      <w:lvlText w:val=""/>
      <w:lvlJc w:val="left"/>
      <w:pPr>
        <w:ind w:left="4320" w:hanging="360"/>
      </w:pPr>
      <w:rPr>
        <w:rFonts w:ascii="Wingdings" w:hAnsi="Wingdings" w:hint="default"/>
      </w:rPr>
    </w:lvl>
    <w:lvl w:ilvl="6" w:tplc="A5F2E246">
      <w:start w:val="1"/>
      <w:numFmt w:val="bullet"/>
      <w:lvlText w:val=""/>
      <w:lvlJc w:val="left"/>
      <w:pPr>
        <w:ind w:left="5040" w:hanging="360"/>
      </w:pPr>
      <w:rPr>
        <w:rFonts w:ascii="Symbol" w:hAnsi="Symbol" w:hint="default"/>
      </w:rPr>
    </w:lvl>
    <w:lvl w:ilvl="7" w:tplc="1606605E">
      <w:start w:val="1"/>
      <w:numFmt w:val="bullet"/>
      <w:lvlText w:val="o"/>
      <w:lvlJc w:val="left"/>
      <w:pPr>
        <w:ind w:left="5760" w:hanging="360"/>
      </w:pPr>
      <w:rPr>
        <w:rFonts w:ascii="Courier New" w:hAnsi="Courier New" w:hint="default"/>
      </w:rPr>
    </w:lvl>
    <w:lvl w:ilvl="8" w:tplc="4AFC29B4">
      <w:start w:val="1"/>
      <w:numFmt w:val="bullet"/>
      <w:lvlText w:val=""/>
      <w:lvlJc w:val="left"/>
      <w:pPr>
        <w:ind w:left="6480" w:hanging="360"/>
      </w:pPr>
      <w:rPr>
        <w:rFonts w:ascii="Wingdings" w:hAnsi="Wingdings" w:hint="default"/>
      </w:rPr>
    </w:lvl>
  </w:abstractNum>
  <w:abstractNum w:abstractNumId="26" w15:restartNumberingAfterBreak="0">
    <w:nsid w:val="6A0045FF"/>
    <w:multiLevelType w:val="hybridMultilevel"/>
    <w:tmpl w:val="FE105B18"/>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6B0C7163"/>
    <w:multiLevelType w:val="hybridMultilevel"/>
    <w:tmpl w:val="7C621DD6"/>
    <w:lvl w:ilvl="0" w:tplc="4ABEDA80">
      <w:start w:val="1"/>
      <w:numFmt w:val="bullet"/>
      <w:lvlText w:val=""/>
      <w:lvlJc w:val="left"/>
      <w:pPr>
        <w:ind w:left="720" w:hanging="360"/>
      </w:pPr>
      <w:rPr>
        <w:rFonts w:ascii="Symbol" w:hAnsi="Symbol" w:hint="default"/>
      </w:rPr>
    </w:lvl>
    <w:lvl w:ilvl="1" w:tplc="04090005">
      <w:start w:val="1"/>
      <w:numFmt w:val="bullet"/>
      <w:lvlText w:val=""/>
      <w:lvlJc w:val="left"/>
      <w:pPr>
        <w:ind w:left="1440" w:hanging="360"/>
      </w:pPr>
      <w:rPr>
        <w:rFonts w:ascii="Wingdings" w:hAnsi="Wingdings" w:hint="default"/>
      </w:rPr>
    </w:lvl>
    <w:lvl w:ilvl="2" w:tplc="A792F8F4">
      <w:start w:val="1"/>
      <w:numFmt w:val="bullet"/>
      <w:lvlText w:val=""/>
      <w:lvlJc w:val="left"/>
      <w:pPr>
        <w:ind w:left="2160" w:hanging="360"/>
      </w:pPr>
      <w:rPr>
        <w:rFonts w:ascii="Wingdings" w:hAnsi="Wingdings" w:hint="default"/>
      </w:rPr>
    </w:lvl>
    <w:lvl w:ilvl="3" w:tplc="69229368">
      <w:start w:val="1"/>
      <w:numFmt w:val="bullet"/>
      <w:lvlText w:val=""/>
      <w:lvlJc w:val="left"/>
      <w:pPr>
        <w:ind w:left="2880" w:hanging="360"/>
      </w:pPr>
      <w:rPr>
        <w:rFonts w:ascii="Symbol" w:hAnsi="Symbol" w:hint="default"/>
      </w:rPr>
    </w:lvl>
    <w:lvl w:ilvl="4" w:tplc="6B8A114A">
      <w:start w:val="1"/>
      <w:numFmt w:val="bullet"/>
      <w:lvlText w:val="o"/>
      <w:lvlJc w:val="left"/>
      <w:pPr>
        <w:ind w:left="3600" w:hanging="360"/>
      </w:pPr>
      <w:rPr>
        <w:rFonts w:ascii="Courier New" w:hAnsi="Courier New" w:hint="default"/>
      </w:rPr>
    </w:lvl>
    <w:lvl w:ilvl="5" w:tplc="A53EBC12">
      <w:start w:val="1"/>
      <w:numFmt w:val="bullet"/>
      <w:lvlText w:val=""/>
      <w:lvlJc w:val="left"/>
      <w:pPr>
        <w:ind w:left="4320" w:hanging="360"/>
      </w:pPr>
      <w:rPr>
        <w:rFonts w:ascii="Wingdings" w:hAnsi="Wingdings" w:hint="default"/>
      </w:rPr>
    </w:lvl>
    <w:lvl w:ilvl="6" w:tplc="A5F2E246">
      <w:start w:val="1"/>
      <w:numFmt w:val="bullet"/>
      <w:lvlText w:val=""/>
      <w:lvlJc w:val="left"/>
      <w:pPr>
        <w:ind w:left="5040" w:hanging="360"/>
      </w:pPr>
      <w:rPr>
        <w:rFonts w:ascii="Symbol" w:hAnsi="Symbol" w:hint="default"/>
      </w:rPr>
    </w:lvl>
    <w:lvl w:ilvl="7" w:tplc="1606605E">
      <w:start w:val="1"/>
      <w:numFmt w:val="bullet"/>
      <w:lvlText w:val="o"/>
      <w:lvlJc w:val="left"/>
      <w:pPr>
        <w:ind w:left="5760" w:hanging="360"/>
      </w:pPr>
      <w:rPr>
        <w:rFonts w:ascii="Courier New" w:hAnsi="Courier New" w:hint="default"/>
      </w:rPr>
    </w:lvl>
    <w:lvl w:ilvl="8" w:tplc="4AFC29B4">
      <w:start w:val="1"/>
      <w:numFmt w:val="bullet"/>
      <w:lvlText w:val=""/>
      <w:lvlJc w:val="left"/>
      <w:pPr>
        <w:ind w:left="6480" w:hanging="360"/>
      </w:pPr>
      <w:rPr>
        <w:rFonts w:ascii="Wingdings" w:hAnsi="Wingdings" w:hint="default"/>
      </w:rPr>
    </w:lvl>
  </w:abstractNum>
  <w:abstractNum w:abstractNumId="28" w15:restartNumberingAfterBreak="0">
    <w:nsid w:val="748B5B00"/>
    <w:multiLevelType w:val="hybridMultilevel"/>
    <w:tmpl w:val="7A407F5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77AF5091"/>
    <w:multiLevelType w:val="hybridMultilevel"/>
    <w:tmpl w:val="18A24E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356924232">
    <w:abstractNumId w:val="25"/>
  </w:num>
  <w:num w:numId="2" w16cid:durableId="807551408">
    <w:abstractNumId w:val="17"/>
  </w:num>
  <w:num w:numId="3" w16cid:durableId="1068114324">
    <w:abstractNumId w:val="22"/>
  </w:num>
  <w:num w:numId="4" w16cid:durableId="1849637641">
    <w:abstractNumId w:val="23"/>
  </w:num>
  <w:num w:numId="5" w16cid:durableId="1963269563">
    <w:abstractNumId w:val="0"/>
  </w:num>
  <w:num w:numId="6" w16cid:durableId="539711395">
    <w:abstractNumId w:val="5"/>
  </w:num>
  <w:num w:numId="7" w16cid:durableId="1216702737">
    <w:abstractNumId w:val="6"/>
  </w:num>
  <w:num w:numId="8" w16cid:durableId="1240558000">
    <w:abstractNumId w:val="7"/>
  </w:num>
  <w:num w:numId="9" w16cid:durableId="1166629859">
    <w:abstractNumId w:val="12"/>
  </w:num>
  <w:num w:numId="10" w16cid:durableId="1976787433">
    <w:abstractNumId w:val="8"/>
  </w:num>
  <w:num w:numId="11" w16cid:durableId="1430274107">
    <w:abstractNumId w:val="15"/>
  </w:num>
  <w:num w:numId="12" w16cid:durableId="1612711838">
    <w:abstractNumId w:val="14"/>
  </w:num>
  <w:num w:numId="13" w16cid:durableId="313998367">
    <w:abstractNumId w:val="1"/>
  </w:num>
  <w:num w:numId="14" w16cid:durableId="1325818382">
    <w:abstractNumId w:val="13"/>
  </w:num>
  <w:num w:numId="15" w16cid:durableId="150951682">
    <w:abstractNumId w:val="19"/>
  </w:num>
  <w:num w:numId="16" w16cid:durableId="852181146">
    <w:abstractNumId w:val="16"/>
  </w:num>
  <w:num w:numId="17" w16cid:durableId="1990400581">
    <w:abstractNumId w:val="29"/>
  </w:num>
  <w:num w:numId="18" w16cid:durableId="1699772617">
    <w:abstractNumId w:val="9"/>
  </w:num>
  <w:num w:numId="19" w16cid:durableId="1971471419">
    <w:abstractNumId w:val="18"/>
  </w:num>
  <w:num w:numId="20" w16cid:durableId="1400057024">
    <w:abstractNumId w:val="21"/>
  </w:num>
  <w:num w:numId="21" w16cid:durableId="258828967">
    <w:abstractNumId w:val="24"/>
  </w:num>
  <w:num w:numId="22" w16cid:durableId="707148541">
    <w:abstractNumId w:val="20"/>
  </w:num>
  <w:num w:numId="23" w16cid:durableId="52774304">
    <w:abstractNumId w:val="2"/>
  </w:num>
  <w:num w:numId="24" w16cid:durableId="1843932565">
    <w:abstractNumId w:val="28"/>
  </w:num>
  <w:num w:numId="25" w16cid:durableId="1269770895">
    <w:abstractNumId w:val="26"/>
  </w:num>
  <w:num w:numId="26" w16cid:durableId="560215427">
    <w:abstractNumId w:val="11"/>
  </w:num>
  <w:num w:numId="27" w16cid:durableId="1494101843">
    <w:abstractNumId w:val="4"/>
  </w:num>
  <w:num w:numId="28" w16cid:durableId="719594498">
    <w:abstractNumId w:val="10"/>
  </w:num>
  <w:num w:numId="29" w16cid:durableId="1633557230">
    <w:abstractNumId w:val="27"/>
  </w:num>
  <w:num w:numId="30" w16cid:durableId="183490702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2455B46C"/>
    <w:rsid w:val="00000938"/>
    <w:rsid w:val="0000329A"/>
    <w:rsid w:val="00006AF1"/>
    <w:rsid w:val="0001268E"/>
    <w:rsid w:val="00014BDD"/>
    <w:rsid w:val="00017339"/>
    <w:rsid w:val="00021240"/>
    <w:rsid w:val="00022B7B"/>
    <w:rsid w:val="00022E08"/>
    <w:rsid w:val="00027054"/>
    <w:rsid w:val="00032A4E"/>
    <w:rsid w:val="00034536"/>
    <w:rsid w:val="000353DE"/>
    <w:rsid w:val="000366BD"/>
    <w:rsid w:val="000405D7"/>
    <w:rsid w:val="000515E9"/>
    <w:rsid w:val="00055DAC"/>
    <w:rsid w:val="000607FA"/>
    <w:rsid w:val="00062072"/>
    <w:rsid w:val="00064A7C"/>
    <w:rsid w:val="00066223"/>
    <w:rsid w:val="0006786C"/>
    <w:rsid w:val="0007684E"/>
    <w:rsid w:val="000803D1"/>
    <w:rsid w:val="00090A64"/>
    <w:rsid w:val="00091080"/>
    <w:rsid w:val="000912A3"/>
    <w:rsid w:val="00094460"/>
    <w:rsid w:val="000A3470"/>
    <w:rsid w:val="000B65A0"/>
    <w:rsid w:val="000C19BC"/>
    <w:rsid w:val="000C6332"/>
    <w:rsid w:val="000D10C9"/>
    <w:rsid w:val="000E4420"/>
    <w:rsid w:val="000E45EC"/>
    <w:rsid w:val="000E4627"/>
    <w:rsid w:val="000E62B7"/>
    <w:rsid w:val="000E6AE8"/>
    <w:rsid w:val="000F2BF8"/>
    <w:rsid w:val="000F62CD"/>
    <w:rsid w:val="00101063"/>
    <w:rsid w:val="00103951"/>
    <w:rsid w:val="00104437"/>
    <w:rsid w:val="00111763"/>
    <w:rsid w:val="00112E68"/>
    <w:rsid w:val="00115CFC"/>
    <w:rsid w:val="0012140E"/>
    <w:rsid w:val="0012698B"/>
    <w:rsid w:val="001351EB"/>
    <w:rsid w:val="001377F7"/>
    <w:rsid w:val="001518E8"/>
    <w:rsid w:val="001665C6"/>
    <w:rsid w:val="001743F6"/>
    <w:rsid w:val="001846F7"/>
    <w:rsid w:val="00184A93"/>
    <w:rsid w:val="00185419"/>
    <w:rsid w:val="00185F47"/>
    <w:rsid w:val="00191308"/>
    <w:rsid w:val="001915CA"/>
    <w:rsid w:val="001921D2"/>
    <w:rsid w:val="0019403C"/>
    <w:rsid w:val="0019592E"/>
    <w:rsid w:val="00197C93"/>
    <w:rsid w:val="001A0D8B"/>
    <w:rsid w:val="001A44E2"/>
    <w:rsid w:val="001A4A3D"/>
    <w:rsid w:val="001B21FA"/>
    <w:rsid w:val="001B7BD9"/>
    <w:rsid w:val="001D1399"/>
    <w:rsid w:val="001D3967"/>
    <w:rsid w:val="001D49B6"/>
    <w:rsid w:val="001D6DB3"/>
    <w:rsid w:val="001D700E"/>
    <w:rsid w:val="001E35A9"/>
    <w:rsid w:val="001E4F80"/>
    <w:rsid w:val="001F0862"/>
    <w:rsid w:val="001F1C52"/>
    <w:rsid w:val="002139EC"/>
    <w:rsid w:val="00225C2B"/>
    <w:rsid w:val="00231720"/>
    <w:rsid w:val="002332DA"/>
    <w:rsid w:val="002341BD"/>
    <w:rsid w:val="0023450F"/>
    <w:rsid w:val="00242CD5"/>
    <w:rsid w:val="00245DCB"/>
    <w:rsid w:val="00253F7A"/>
    <w:rsid w:val="002548A6"/>
    <w:rsid w:val="00254B5F"/>
    <w:rsid w:val="00270FF5"/>
    <w:rsid w:val="00272395"/>
    <w:rsid w:val="00282BB0"/>
    <w:rsid w:val="00291298"/>
    <w:rsid w:val="00292E1D"/>
    <w:rsid w:val="00295A7D"/>
    <w:rsid w:val="002A69C1"/>
    <w:rsid w:val="002B1B63"/>
    <w:rsid w:val="002B299B"/>
    <w:rsid w:val="002B3E69"/>
    <w:rsid w:val="002B544F"/>
    <w:rsid w:val="002B7257"/>
    <w:rsid w:val="002C6030"/>
    <w:rsid w:val="002D6464"/>
    <w:rsid w:val="002D7FF9"/>
    <w:rsid w:val="002E5514"/>
    <w:rsid w:val="002E7EE2"/>
    <w:rsid w:val="002F3224"/>
    <w:rsid w:val="002F3E0A"/>
    <w:rsid w:val="002F62B5"/>
    <w:rsid w:val="00304C66"/>
    <w:rsid w:val="00305D90"/>
    <w:rsid w:val="003104B6"/>
    <w:rsid w:val="00312A65"/>
    <w:rsid w:val="003132D3"/>
    <w:rsid w:val="00317756"/>
    <w:rsid w:val="003229A2"/>
    <w:rsid w:val="003311C9"/>
    <w:rsid w:val="003318D9"/>
    <w:rsid w:val="003351C3"/>
    <w:rsid w:val="003432ED"/>
    <w:rsid w:val="00345507"/>
    <w:rsid w:val="00345A23"/>
    <w:rsid w:val="00347DC6"/>
    <w:rsid w:val="00357785"/>
    <w:rsid w:val="00357CC9"/>
    <w:rsid w:val="00361C01"/>
    <w:rsid w:val="00373DF9"/>
    <w:rsid w:val="003748A7"/>
    <w:rsid w:val="0038639E"/>
    <w:rsid w:val="003905B3"/>
    <w:rsid w:val="00390CDB"/>
    <w:rsid w:val="003918CB"/>
    <w:rsid w:val="003A55E3"/>
    <w:rsid w:val="003A630D"/>
    <w:rsid w:val="003A6F92"/>
    <w:rsid w:val="003A7CE5"/>
    <w:rsid w:val="003B7E7F"/>
    <w:rsid w:val="003C1C9D"/>
    <w:rsid w:val="003C3091"/>
    <w:rsid w:val="003D1D86"/>
    <w:rsid w:val="003D22BA"/>
    <w:rsid w:val="003E00B5"/>
    <w:rsid w:val="003E1A79"/>
    <w:rsid w:val="003E2884"/>
    <w:rsid w:val="003E2927"/>
    <w:rsid w:val="003E6203"/>
    <w:rsid w:val="003F1688"/>
    <w:rsid w:val="003F42A6"/>
    <w:rsid w:val="00401464"/>
    <w:rsid w:val="00407166"/>
    <w:rsid w:val="00407729"/>
    <w:rsid w:val="004077A7"/>
    <w:rsid w:val="00415E4B"/>
    <w:rsid w:val="004209FE"/>
    <w:rsid w:val="00424CF1"/>
    <w:rsid w:val="00426423"/>
    <w:rsid w:val="0043403E"/>
    <w:rsid w:val="004508C5"/>
    <w:rsid w:val="00451C01"/>
    <w:rsid w:val="00456F51"/>
    <w:rsid w:val="00466C92"/>
    <w:rsid w:val="0047201F"/>
    <w:rsid w:val="004738C0"/>
    <w:rsid w:val="00476832"/>
    <w:rsid w:val="00476AB7"/>
    <w:rsid w:val="00480396"/>
    <w:rsid w:val="004811A0"/>
    <w:rsid w:val="00481D93"/>
    <w:rsid w:val="00481EAF"/>
    <w:rsid w:val="004848F2"/>
    <w:rsid w:val="004863A2"/>
    <w:rsid w:val="004915CD"/>
    <w:rsid w:val="00494AF5"/>
    <w:rsid w:val="004B1777"/>
    <w:rsid w:val="004B5BFF"/>
    <w:rsid w:val="004C4A61"/>
    <w:rsid w:val="004E44C8"/>
    <w:rsid w:val="004E6748"/>
    <w:rsid w:val="0050505F"/>
    <w:rsid w:val="00507C88"/>
    <w:rsid w:val="00510046"/>
    <w:rsid w:val="00516E4F"/>
    <w:rsid w:val="005328AA"/>
    <w:rsid w:val="005340E2"/>
    <w:rsid w:val="005361BE"/>
    <w:rsid w:val="00545265"/>
    <w:rsid w:val="0054622E"/>
    <w:rsid w:val="005463CC"/>
    <w:rsid w:val="00551D81"/>
    <w:rsid w:val="00552AFB"/>
    <w:rsid w:val="0055373F"/>
    <w:rsid w:val="00567703"/>
    <w:rsid w:val="0058074B"/>
    <w:rsid w:val="00585503"/>
    <w:rsid w:val="005878EC"/>
    <w:rsid w:val="00587E7F"/>
    <w:rsid w:val="00592D86"/>
    <w:rsid w:val="005948B9"/>
    <w:rsid w:val="005B1D71"/>
    <w:rsid w:val="005B26D9"/>
    <w:rsid w:val="005B5B87"/>
    <w:rsid w:val="005B743D"/>
    <w:rsid w:val="005C0DB9"/>
    <w:rsid w:val="005C0E9B"/>
    <w:rsid w:val="005C201A"/>
    <w:rsid w:val="005C37C4"/>
    <w:rsid w:val="005C42D4"/>
    <w:rsid w:val="005D1D36"/>
    <w:rsid w:val="005D3C74"/>
    <w:rsid w:val="005D6557"/>
    <w:rsid w:val="005E5434"/>
    <w:rsid w:val="005F7F11"/>
    <w:rsid w:val="00602CC3"/>
    <w:rsid w:val="0061051E"/>
    <w:rsid w:val="00624E78"/>
    <w:rsid w:val="00627952"/>
    <w:rsid w:val="00630A7E"/>
    <w:rsid w:val="006310FF"/>
    <w:rsid w:val="0063404E"/>
    <w:rsid w:val="00645829"/>
    <w:rsid w:val="00646328"/>
    <w:rsid w:val="00646B45"/>
    <w:rsid w:val="006474E4"/>
    <w:rsid w:val="00650E96"/>
    <w:rsid w:val="00656614"/>
    <w:rsid w:val="00656FBA"/>
    <w:rsid w:val="006572E1"/>
    <w:rsid w:val="0066083D"/>
    <w:rsid w:val="00662D56"/>
    <w:rsid w:val="006662BD"/>
    <w:rsid w:val="006719AC"/>
    <w:rsid w:val="00674560"/>
    <w:rsid w:val="00676C33"/>
    <w:rsid w:val="00681544"/>
    <w:rsid w:val="006818D4"/>
    <w:rsid w:val="00686787"/>
    <w:rsid w:val="00690321"/>
    <w:rsid w:val="00692C0B"/>
    <w:rsid w:val="006932C1"/>
    <w:rsid w:val="006952F9"/>
    <w:rsid w:val="006A4049"/>
    <w:rsid w:val="006A46E6"/>
    <w:rsid w:val="006B10D4"/>
    <w:rsid w:val="006D1E7C"/>
    <w:rsid w:val="006D3274"/>
    <w:rsid w:val="006D605B"/>
    <w:rsid w:val="006E5ACD"/>
    <w:rsid w:val="006F3AC9"/>
    <w:rsid w:val="00700B22"/>
    <w:rsid w:val="00707996"/>
    <w:rsid w:val="007155EC"/>
    <w:rsid w:val="0071583A"/>
    <w:rsid w:val="00722F6C"/>
    <w:rsid w:val="00731018"/>
    <w:rsid w:val="00734780"/>
    <w:rsid w:val="00734881"/>
    <w:rsid w:val="007460A9"/>
    <w:rsid w:val="007566B5"/>
    <w:rsid w:val="00757F1B"/>
    <w:rsid w:val="00763C8A"/>
    <w:rsid w:val="00765BDB"/>
    <w:rsid w:val="007704DF"/>
    <w:rsid w:val="007720D5"/>
    <w:rsid w:val="007730C6"/>
    <w:rsid w:val="0077539B"/>
    <w:rsid w:val="00775A04"/>
    <w:rsid w:val="00776B80"/>
    <w:rsid w:val="00780489"/>
    <w:rsid w:val="00784B42"/>
    <w:rsid w:val="00787BC2"/>
    <w:rsid w:val="0079148F"/>
    <w:rsid w:val="007926C8"/>
    <w:rsid w:val="00797F68"/>
    <w:rsid w:val="007A11BB"/>
    <w:rsid w:val="007B7B80"/>
    <w:rsid w:val="007C578C"/>
    <w:rsid w:val="007D13AF"/>
    <w:rsid w:val="007D2432"/>
    <w:rsid w:val="007D2D5F"/>
    <w:rsid w:val="007D40E3"/>
    <w:rsid w:val="007E38E3"/>
    <w:rsid w:val="007E3B74"/>
    <w:rsid w:val="008014C8"/>
    <w:rsid w:val="00801826"/>
    <w:rsid w:val="00806236"/>
    <w:rsid w:val="008110BF"/>
    <w:rsid w:val="00813073"/>
    <w:rsid w:val="008150C8"/>
    <w:rsid w:val="0081688C"/>
    <w:rsid w:val="008229EA"/>
    <w:rsid w:val="00822F6A"/>
    <w:rsid w:val="0082495C"/>
    <w:rsid w:val="0083304B"/>
    <w:rsid w:val="0084362A"/>
    <w:rsid w:val="0085144E"/>
    <w:rsid w:val="00853940"/>
    <w:rsid w:val="00853A29"/>
    <w:rsid w:val="008573A8"/>
    <w:rsid w:val="00862F7A"/>
    <w:rsid w:val="0087679E"/>
    <w:rsid w:val="0088060C"/>
    <w:rsid w:val="008832EF"/>
    <w:rsid w:val="008A143B"/>
    <w:rsid w:val="008B2D59"/>
    <w:rsid w:val="008B4BC4"/>
    <w:rsid w:val="008C4689"/>
    <w:rsid w:val="008D3401"/>
    <w:rsid w:val="008D5E5A"/>
    <w:rsid w:val="008E7770"/>
    <w:rsid w:val="008F280A"/>
    <w:rsid w:val="008F5419"/>
    <w:rsid w:val="008F593B"/>
    <w:rsid w:val="008F5AFA"/>
    <w:rsid w:val="0090511C"/>
    <w:rsid w:val="009069E7"/>
    <w:rsid w:val="00906F0E"/>
    <w:rsid w:val="00906FD7"/>
    <w:rsid w:val="00910C69"/>
    <w:rsid w:val="00910DDF"/>
    <w:rsid w:val="00911D36"/>
    <w:rsid w:val="00916295"/>
    <w:rsid w:val="0092620D"/>
    <w:rsid w:val="009306A6"/>
    <w:rsid w:val="009461C8"/>
    <w:rsid w:val="00953E88"/>
    <w:rsid w:val="00960947"/>
    <w:rsid w:val="009700E4"/>
    <w:rsid w:val="00971879"/>
    <w:rsid w:val="00980EC6"/>
    <w:rsid w:val="00981A6D"/>
    <w:rsid w:val="0098210C"/>
    <w:rsid w:val="009839A1"/>
    <w:rsid w:val="009852CF"/>
    <w:rsid w:val="009918AF"/>
    <w:rsid w:val="00992B2A"/>
    <w:rsid w:val="009958E0"/>
    <w:rsid w:val="009A4B52"/>
    <w:rsid w:val="009A4BCD"/>
    <w:rsid w:val="009A7997"/>
    <w:rsid w:val="009B6897"/>
    <w:rsid w:val="009C3400"/>
    <w:rsid w:val="009C61FF"/>
    <w:rsid w:val="009D1A88"/>
    <w:rsid w:val="009E2D1B"/>
    <w:rsid w:val="009E7623"/>
    <w:rsid w:val="009F0B67"/>
    <w:rsid w:val="009F16E4"/>
    <w:rsid w:val="009F2439"/>
    <w:rsid w:val="00A01209"/>
    <w:rsid w:val="00A13B5E"/>
    <w:rsid w:val="00A16FCA"/>
    <w:rsid w:val="00A23967"/>
    <w:rsid w:val="00A24DE6"/>
    <w:rsid w:val="00A257E2"/>
    <w:rsid w:val="00A258C0"/>
    <w:rsid w:val="00A40C1C"/>
    <w:rsid w:val="00A46539"/>
    <w:rsid w:val="00A518BB"/>
    <w:rsid w:val="00A62C51"/>
    <w:rsid w:val="00A67106"/>
    <w:rsid w:val="00A713CB"/>
    <w:rsid w:val="00A750AD"/>
    <w:rsid w:val="00A8569E"/>
    <w:rsid w:val="00A9310C"/>
    <w:rsid w:val="00A94B30"/>
    <w:rsid w:val="00AA4A0B"/>
    <w:rsid w:val="00AA5CEA"/>
    <w:rsid w:val="00AB126A"/>
    <w:rsid w:val="00AB18F2"/>
    <w:rsid w:val="00AC2475"/>
    <w:rsid w:val="00AD1285"/>
    <w:rsid w:val="00AE22C0"/>
    <w:rsid w:val="00AE42A3"/>
    <w:rsid w:val="00AE5B3C"/>
    <w:rsid w:val="00AE6B1E"/>
    <w:rsid w:val="00AF2E82"/>
    <w:rsid w:val="00AF428C"/>
    <w:rsid w:val="00B05276"/>
    <w:rsid w:val="00B077DB"/>
    <w:rsid w:val="00B13652"/>
    <w:rsid w:val="00B14C56"/>
    <w:rsid w:val="00B164AF"/>
    <w:rsid w:val="00B248C7"/>
    <w:rsid w:val="00B35027"/>
    <w:rsid w:val="00B37246"/>
    <w:rsid w:val="00B41A51"/>
    <w:rsid w:val="00B445C7"/>
    <w:rsid w:val="00B63885"/>
    <w:rsid w:val="00B6439A"/>
    <w:rsid w:val="00B655A9"/>
    <w:rsid w:val="00B72ED1"/>
    <w:rsid w:val="00B81DFA"/>
    <w:rsid w:val="00B90C20"/>
    <w:rsid w:val="00B962D9"/>
    <w:rsid w:val="00BA0535"/>
    <w:rsid w:val="00BA17B7"/>
    <w:rsid w:val="00BA74DF"/>
    <w:rsid w:val="00BA7982"/>
    <w:rsid w:val="00BB26AF"/>
    <w:rsid w:val="00BB2A44"/>
    <w:rsid w:val="00BD0BD9"/>
    <w:rsid w:val="00BD1264"/>
    <w:rsid w:val="00BD13BF"/>
    <w:rsid w:val="00BE0E46"/>
    <w:rsid w:val="00BE2447"/>
    <w:rsid w:val="00BE2653"/>
    <w:rsid w:val="00BE3FB6"/>
    <w:rsid w:val="00BF0750"/>
    <w:rsid w:val="00C026B5"/>
    <w:rsid w:val="00C0299F"/>
    <w:rsid w:val="00C053AE"/>
    <w:rsid w:val="00C06E34"/>
    <w:rsid w:val="00C1000D"/>
    <w:rsid w:val="00C261EC"/>
    <w:rsid w:val="00C3184C"/>
    <w:rsid w:val="00C35A8E"/>
    <w:rsid w:val="00C3614F"/>
    <w:rsid w:val="00C4235B"/>
    <w:rsid w:val="00C47144"/>
    <w:rsid w:val="00C60D66"/>
    <w:rsid w:val="00C80213"/>
    <w:rsid w:val="00C90FFA"/>
    <w:rsid w:val="00C925CB"/>
    <w:rsid w:val="00C9303D"/>
    <w:rsid w:val="00C96B16"/>
    <w:rsid w:val="00CA0AA5"/>
    <w:rsid w:val="00CA725F"/>
    <w:rsid w:val="00CA79D2"/>
    <w:rsid w:val="00CB13A6"/>
    <w:rsid w:val="00CB30EA"/>
    <w:rsid w:val="00CB6C57"/>
    <w:rsid w:val="00CB7456"/>
    <w:rsid w:val="00CC0C3A"/>
    <w:rsid w:val="00CD4B91"/>
    <w:rsid w:val="00CD5C27"/>
    <w:rsid w:val="00CD6662"/>
    <w:rsid w:val="00CE1A64"/>
    <w:rsid w:val="00CE409E"/>
    <w:rsid w:val="00CF1C02"/>
    <w:rsid w:val="00CF4728"/>
    <w:rsid w:val="00CF7253"/>
    <w:rsid w:val="00D0429B"/>
    <w:rsid w:val="00D04F47"/>
    <w:rsid w:val="00D111F1"/>
    <w:rsid w:val="00D17690"/>
    <w:rsid w:val="00D22ABC"/>
    <w:rsid w:val="00D26262"/>
    <w:rsid w:val="00D2793D"/>
    <w:rsid w:val="00D32B72"/>
    <w:rsid w:val="00D37797"/>
    <w:rsid w:val="00D50438"/>
    <w:rsid w:val="00D53C8A"/>
    <w:rsid w:val="00D56199"/>
    <w:rsid w:val="00D72B67"/>
    <w:rsid w:val="00D73B9D"/>
    <w:rsid w:val="00D7481D"/>
    <w:rsid w:val="00D81CA9"/>
    <w:rsid w:val="00D92489"/>
    <w:rsid w:val="00DB0F7E"/>
    <w:rsid w:val="00DB5265"/>
    <w:rsid w:val="00DB65A6"/>
    <w:rsid w:val="00DC5FE2"/>
    <w:rsid w:val="00DD0707"/>
    <w:rsid w:val="00DD4D26"/>
    <w:rsid w:val="00DE5DF4"/>
    <w:rsid w:val="00DE6351"/>
    <w:rsid w:val="00E00900"/>
    <w:rsid w:val="00E30D33"/>
    <w:rsid w:val="00E32AEA"/>
    <w:rsid w:val="00E34566"/>
    <w:rsid w:val="00E34BB4"/>
    <w:rsid w:val="00E45B99"/>
    <w:rsid w:val="00E50129"/>
    <w:rsid w:val="00E50922"/>
    <w:rsid w:val="00E57817"/>
    <w:rsid w:val="00E64CA6"/>
    <w:rsid w:val="00E6725B"/>
    <w:rsid w:val="00E674DA"/>
    <w:rsid w:val="00E721AC"/>
    <w:rsid w:val="00E8032D"/>
    <w:rsid w:val="00E825E6"/>
    <w:rsid w:val="00E82CC7"/>
    <w:rsid w:val="00E87223"/>
    <w:rsid w:val="00E94A33"/>
    <w:rsid w:val="00E96365"/>
    <w:rsid w:val="00EA36E2"/>
    <w:rsid w:val="00EA5C35"/>
    <w:rsid w:val="00EA7AE5"/>
    <w:rsid w:val="00EC3710"/>
    <w:rsid w:val="00ED4274"/>
    <w:rsid w:val="00ED43BB"/>
    <w:rsid w:val="00ED719E"/>
    <w:rsid w:val="00EE03B5"/>
    <w:rsid w:val="00F01CC2"/>
    <w:rsid w:val="00F04709"/>
    <w:rsid w:val="00F12983"/>
    <w:rsid w:val="00F145D9"/>
    <w:rsid w:val="00F17D73"/>
    <w:rsid w:val="00F20A1E"/>
    <w:rsid w:val="00F23685"/>
    <w:rsid w:val="00F24262"/>
    <w:rsid w:val="00F26943"/>
    <w:rsid w:val="00F35C26"/>
    <w:rsid w:val="00F40C90"/>
    <w:rsid w:val="00F413B2"/>
    <w:rsid w:val="00F41E6A"/>
    <w:rsid w:val="00F54AF8"/>
    <w:rsid w:val="00F6272B"/>
    <w:rsid w:val="00F637E3"/>
    <w:rsid w:val="00F6570B"/>
    <w:rsid w:val="00F67D2F"/>
    <w:rsid w:val="00F76917"/>
    <w:rsid w:val="00F80330"/>
    <w:rsid w:val="00F97C5D"/>
    <w:rsid w:val="00FA0F34"/>
    <w:rsid w:val="00FA2F22"/>
    <w:rsid w:val="00FA35D3"/>
    <w:rsid w:val="00FB2358"/>
    <w:rsid w:val="00FB4E51"/>
    <w:rsid w:val="00FB637D"/>
    <w:rsid w:val="00FB7B28"/>
    <w:rsid w:val="00FC4EAF"/>
    <w:rsid w:val="00FC6E11"/>
    <w:rsid w:val="00FC7912"/>
    <w:rsid w:val="00FC7D57"/>
    <w:rsid w:val="00FD03C8"/>
    <w:rsid w:val="00FD1865"/>
    <w:rsid w:val="00FD77CD"/>
    <w:rsid w:val="00FE4E7C"/>
    <w:rsid w:val="00FF58DF"/>
    <w:rsid w:val="00FF69B0"/>
    <w:rsid w:val="01A772CE"/>
    <w:rsid w:val="04F7A23D"/>
    <w:rsid w:val="04FED29B"/>
    <w:rsid w:val="05067199"/>
    <w:rsid w:val="071663E4"/>
    <w:rsid w:val="082AE3E7"/>
    <w:rsid w:val="092BE39D"/>
    <w:rsid w:val="09CAD829"/>
    <w:rsid w:val="09CEC3AB"/>
    <w:rsid w:val="09F6F781"/>
    <w:rsid w:val="0AAF42B4"/>
    <w:rsid w:val="0ABB4AF1"/>
    <w:rsid w:val="0BAB6F1C"/>
    <w:rsid w:val="0E5E254D"/>
    <w:rsid w:val="0F4AF2C1"/>
    <w:rsid w:val="129A28A2"/>
    <w:rsid w:val="1397C48D"/>
    <w:rsid w:val="13CD0165"/>
    <w:rsid w:val="15A88421"/>
    <w:rsid w:val="16847A40"/>
    <w:rsid w:val="169B64B7"/>
    <w:rsid w:val="1A5E9CD7"/>
    <w:rsid w:val="1A649942"/>
    <w:rsid w:val="1DB35ACE"/>
    <w:rsid w:val="1E4360E3"/>
    <w:rsid w:val="21896953"/>
    <w:rsid w:val="236698BE"/>
    <w:rsid w:val="2455B46C"/>
    <w:rsid w:val="2484DA9C"/>
    <w:rsid w:val="2726AE0F"/>
    <w:rsid w:val="284E0007"/>
    <w:rsid w:val="28CDB3E9"/>
    <w:rsid w:val="29CD2F22"/>
    <w:rsid w:val="2A78B579"/>
    <w:rsid w:val="2A93A236"/>
    <w:rsid w:val="2B56CDF8"/>
    <w:rsid w:val="2CA69423"/>
    <w:rsid w:val="2E16D398"/>
    <w:rsid w:val="2F638E4C"/>
    <w:rsid w:val="2FE18893"/>
    <w:rsid w:val="30FA389A"/>
    <w:rsid w:val="31F55AA8"/>
    <w:rsid w:val="32FDAF74"/>
    <w:rsid w:val="33F2F0F8"/>
    <w:rsid w:val="364879D8"/>
    <w:rsid w:val="368AA20B"/>
    <w:rsid w:val="36ED1213"/>
    <w:rsid w:val="378759DD"/>
    <w:rsid w:val="38AF1A15"/>
    <w:rsid w:val="3A878140"/>
    <w:rsid w:val="3BE4DA80"/>
    <w:rsid w:val="3D4130AB"/>
    <w:rsid w:val="3DDCCE25"/>
    <w:rsid w:val="3F2A6C48"/>
    <w:rsid w:val="3F8FC83F"/>
    <w:rsid w:val="40276C05"/>
    <w:rsid w:val="40467772"/>
    <w:rsid w:val="4224639C"/>
    <w:rsid w:val="43179F97"/>
    <w:rsid w:val="443DA90F"/>
    <w:rsid w:val="44ADFE13"/>
    <w:rsid w:val="451B9429"/>
    <w:rsid w:val="46457545"/>
    <w:rsid w:val="4661096E"/>
    <w:rsid w:val="47B911D0"/>
    <w:rsid w:val="47BC6780"/>
    <w:rsid w:val="47D43B76"/>
    <w:rsid w:val="4C117307"/>
    <w:rsid w:val="4C929B2A"/>
    <w:rsid w:val="4DF1EC06"/>
    <w:rsid w:val="4E02120A"/>
    <w:rsid w:val="4F3A8C92"/>
    <w:rsid w:val="51132B57"/>
    <w:rsid w:val="53998A5E"/>
    <w:rsid w:val="5A1049E1"/>
    <w:rsid w:val="5B9DA8F3"/>
    <w:rsid w:val="5E2D3C47"/>
    <w:rsid w:val="6064C886"/>
    <w:rsid w:val="611DE630"/>
    <w:rsid w:val="612B90DB"/>
    <w:rsid w:val="6241D57F"/>
    <w:rsid w:val="6348F978"/>
    <w:rsid w:val="639132DE"/>
    <w:rsid w:val="63DDA5E0"/>
    <w:rsid w:val="654842DE"/>
    <w:rsid w:val="659D9018"/>
    <w:rsid w:val="672E0F52"/>
    <w:rsid w:val="676D6D52"/>
    <w:rsid w:val="693DAA25"/>
    <w:rsid w:val="6B2849F0"/>
    <w:rsid w:val="6C439367"/>
    <w:rsid w:val="6D423E89"/>
    <w:rsid w:val="6DC38679"/>
    <w:rsid w:val="6EBA3DC9"/>
    <w:rsid w:val="70E6016B"/>
    <w:rsid w:val="715ACD98"/>
    <w:rsid w:val="71F1DE8B"/>
    <w:rsid w:val="73BA7A98"/>
    <w:rsid w:val="7406591D"/>
    <w:rsid w:val="744D73E7"/>
    <w:rsid w:val="75163898"/>
    <w:rsid w:val="75F88A82"/>
    <w:rsid w:val="7752BEF6"/>
    <w:rsid w:val="790C1E46"/>
    <w:rsid w:val="79B6BA51"/>
    <w:rsid w:val="7EE1F652"/>
    <w:rsid w:val="7FC64EC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430724"/>
  <w15:chartTrackingRefBased/>
  <w15:docId w15:val="{AC5B8F2D-9717-4BEA-8B15-653DF240D5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basedOn w:val="DefaultParagraphFont"/>
    <w:uiPriority w:val="99"/>
    <w:unhideWhenUsed/>
    <w:rPr>
      <w:color w:val="0563C1" w:themeColor="hyperlink"/>
      <w:u w:val="single"/>
    </w:rPr>
  </w:style>
  <w:style w:type="paragraph" w:styleId="ListParagraph">
    <w:name w:val="List Paragraph"/>
    <w:basedOn w:val="Normal"/>
    <w:uiPriority w:val="34"/>
    <w:qFormat/>
    <w:pPr>
      <w:ind w:left="720"/>
      <w:contextualSpacing/>
    </w:pPr>
  </w:style>
  <w:style w:type="character" w:customStyle="1" w:styleId="Heading1Char">
    <w:name w:val="Heading 1 Char"/>
    <w:basedOn w:val="DefaultParagraphFont"/>
    <w:link w:val="Heading1"/>
    <w:uiPriority w:val="9"/>
    <w:rPr>
      <w:rFonts w:asciiTheme="majorHAnsi" w:eastAsiaTheme="majorEastAsia" w:hAnsiTheme="majorHAnsi" w:cstheme="majorBidi"/>
      <w:color w:val="2F5496" w:themeColor="accent1" w:themeShade="BF"/>
      <w:sz w:val="32"/>
      <w:szCs w:val="32"/>
    </w:rPr>
  </w:style>
  <w:style w:type="character" w:customStyle="1" w:styleId="HeaderChar">
    <w:name w:val="Header Char"/>
    <w:basedOn w:val="DefaultParagraphFont"/>
    <w:link w:val="Header"/>
    <w:uiPriority w:val="99"/>
  </w:style>
  <w:style w:type="paragraph" w:styleId="Header">
    <w:name w:val="header"/>
    <w:basedOn w:val="Normal"/>
    <w:link w:val="HeaderChar"/>
    <w:uiPriority w:val="99"/>
    <w:unhideWhenUsed/>
    <w:pPr>
      <w:tabs>
        <w:tab w:val="center" w:pos="4680"/>
        <w:tab w:val="right" w:pos="9360"/>
      </w:tabs>
      <w:spacing w:after="0" w:line="240" w:lineRule="auto"/>
    </w:pPr>
  </w:style>
  <w:style w:type="character" w:customStyle="1" w:styleId="FooterChar">
    <w:name w:val="Footer Char"/>
    <w:basedOn w:val="DefaultParagraphFont"/>
    <w:link w:val="Footer"/>
    <w:uiPriority w:val="99"/>
  </w:style>
  <w:style w:type="paragraph" w:styleId="Footer">
    <w:name w:val="footer"/>
    <w:basedOn w:val="Normal"/>
    <w:link w:val="FooterChar"/>
    <w:uiPriority w:val="99"/>
    <w:unhideWhenUsed/>
    <w:pPr>
      <w:tabs>
        <w:tab w:val="center" w:pos="4680"/>
        <w:tab w:val="right" w:pos="9360"/>
      </w:tabs>
      <w:spacing w:after="0" w:line="240" w:lineRule="auto"/>
    </w:pPr>
  </w:style>
  <w:style w:type="table" w:styleId="GridTable3-Accent1">
    <w:name w:val="Grid Table 3 Accent 1"/>
    <w:basedOn w:val="TableNormal"/>
    <w:uiPriority w:val="48"/>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bottom w:val="single" w:sz="4" w:space="0" w:color="8EAADB" w:themeColor="accent1" w:themeTint="99"/>
        </w:tcBorders>
      </w:tcPr>
    </w:tblStylePr>
    <w:tblStylePr w:type="nwCell">
      <w:tblPr/>
      <w:tcPr>
        <w:tcBorders>
          <w:bottom w:val="single" w:sz="4" w:space="0" w:color="8EAADB" w:themeColor="accent1" w:themeTint="99"/>
        </w:tcBorders>
      </w:tcPr>
    </w:tblStylePr>
    <w:tblStylePr w:type="seCell">
      <w:tblPr/>
      <w:tcPr>
        <w:tcBorders>
          <w:top w:val="single" w:sz="4" w:space="0" w:color="8EAADB" w:themeColor="accent1" w:themeTint="99"/>
        </w:tcBorders>
      </w:tcPr>
    </w:tblStylePr>
    <w:tblStylePr w:type="swCell">
      <w:tblPr/>
      <w:tcPr>
        <w:tcBorders>
          <w:top w:val="single" w:sz="4" w:space="0" w:color="8EAADB" w:themeColor="accent1" w:themeTint="99"/>
        </w:tcBorders>
      </w:tcPr>
    </w:tblStylePr>
  </w:style>
  <w:style w:type="table" w:styleId="GridTable6Colorful-Accent1">
    <w:name w:val="Grid Table 6 Colorful Accent 1"/>
    <w:basedOn w:val="TableNormal"/>
    <w:uiPriority w:val="51"/>
    <w:pPr>
      <w:spacing w:after="0" w:line="240" w:lineRule="auto"/>
    </w:pPr>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styleId="BalloonText">
    <w:name w:val="Balloon Text"/>
    <w:basedOn w:val="Normal"/>
    <w:link w:val="BalloonTextChar"/>
    <w:uiPriority w:val="99"/>
    <w:semiHidden/>
    <w:unhideWhenUsed/>
    <w:rsid w:val="00E3456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34566"/>
    <w:rPr>
      <w:rFonts w:ascii="Segoe UI" w:hAnsi="Segoe UI" w:cs="Segoe UI"/>
      <w:sz w:val="18"/>
      <w:szCs w:val="18"/>
    </w:rPr>
  </w:style>
  <w:style w:type="character" w:customStyle="1" w:styleId="UnresolvedMention1">
    <w:name w:val="Unresolved Mention1"/>
    <w:basedOn w:val="DefaultParagraphFont"/>
    <w:uiPriority w:val="99"/>
    <w:semiHidden/>
    <w:unhideWhenUsed/>
    <w:rsid w:val="006952F9"/>
    <w:rPr>
      <w:color w:val="605E5C"/>
      <w:shd w:val="clear" w:color="auto" w:fill="E1DFDD"/>
    </w:rPr>
  </w:style>
  <w:style w:type="paragraph" w:customStyle="1" w:styleId="paragraph">
    <w:name w:val="paragraph"/>
    <w:basedOn w:val="Normal"/>
    <w:rsid w:val="004508C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DefaultParagraphFont"/>
    <w:rsid w:val="004508C5"/>
  </w:style>
  <w:style w:type="character" w:customStyle="1" w:styleId="eop">
    <w:name w:val="eop"/>
    <w:basedOn w:val="DefaultParagraphFont"/>
    <w:rsid w:val="004508C5"/>
  </w:style>
  <w:style w:type="table" w:styleId="ListTable2-Accent3">
    <w:name w:val="List Table 2 Accent 3"/>
    <w:basedOn w:val="TableNormal"/>
    <w:uiPriority w:val="47"/>
    <w:rsid w:val="0081688C"/>
    <w:pPr>
      <w:spacing w:after="0" w:line="240" w:lineRule="auto"/>
    </w:pPr>
    <w:tblPr>
      <w:tblStyleRowBandSize w:val="1"/>
      <w:tblStyleColBandSize w:val="1"/>
      <w:tblBorders>
        <w:top w:val="single" w:sz="4" w:space="0" w:color="C9C9C9" w:themeColor="accent3" w:themeTint="99"/>
        <w:bottom w:val="single" w:sz="4" w:space="0" w:color="C9C9C9" w:themeColor="accent3" w:themeTint="99"/>
        <w:insideH w:val="single" w:sz="4" w:space="0" w:color="C9C9C9"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ListTable3">
    <w:name w:val="List Table 3"/>
    <w:basedOn w:val="TableNormal"/>
    <w:uiPriority w:val="48"/>
    <w:rsid w:val="007D2D5F"/>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NoSpacing">
    <w:name w:val="No Spacing"/>
    <w:uiPriority w:val="1"/>
    <w:qFormat/>
    <w:pPr>
      <w:spacing w:after="0" w:line="240" w:lineRule="auto"/>
    </w:pPr>
  </w:style>
  <w:style w:type="character" w:styleId="UnresolvedMention">
    <w:name w:val="Unresolved Mention"/>
    <w:basedOn w:val="DefaultParagraphFont"/>
    <w:uiPriority w:val="99"/>
    <w:semiHidden/>
    <w:unhideWhenUsed/>
    <w:rsid w:val="0078048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4568178">
      <w:bodyDiv w:val="1"/>
      <w:marLeft w:val="0"/>
      <w:marRight w:val="0"/>
      <w:marTop w:val="0"/>
      <w:marBottom w:val="0"/>
      <w:divBdr>
        <w:top w:val="none" w:sz="0" w:space="0" w:color="auto"/>
        <w:left w:val="none" w:sz="0" w:space="0" w:color="auto"/>
        <w:bottom w:val="none" w:sz="0" w:space="0" w:color="auto"/>
        <w:right w:val="none" w:sz="0" w:space="0" w:color="auto"/>
      </w:divBdr>
      <w:divsChild>
        <w:div w:id="669600644">
          <w:marLeft w:val="0"/>
          <w:marRight w:val="0"/>
          <w:marTop w:val="0"/>
          <w:marBottom w:val="0"/>
          <w:divBdr>
            <w:top w:val="none" w:sz="0" w:space="0" w:color="auto"/>
            <w:left w:val="none" w:sz="0" w:space="0" w:color="auto"/>
            <w:bottom w:val="none" w:sz="0" w:space="0" w:color="auto"/>
            <w:right w:val="none" w:sz="0" w:space="0" w:color="auto"/>
          </w:divBdr>
          <w:divsChild>
            <w:div w:id="1516113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075509">
      <w:bodyDiv w:val="1"/>
      <w:marLeft w:val="0"/>
      <w:marRight w:val="0"/>
      <w:marTop w:val="0"/>
      <w:marBottom w:val="0"/>
      <w:divBdr>
        <w:top w:val="none" w:sz="0" w:space="0" w:color="auto"/>
        <w:left w:val="none" w:sz="0" w:space="0" w:color="auto"/>
        <w:bottom w:val="none" w:sz="0" w:space="0" w:color="auto"/>
        <w:right w:val="none" w:sz="0" w:space="0" w:color="auto"/>
      </w:divBdr>
      <w:divsChild>
        <w:div w:id="675888227">
          <w:marLeft w:val="0"/>
          <w:marRight w:val="0"/>
          <w:marTop w:val="0"/>
          <w:marBottom w:val="0"/>
          <w:divBdr>
            <w:top w:val="none" w:sz="0" w:space="0" w:color="auto"/>
            <w:left w:val="none" w:sz="0" w:space="0" w:color="auto"/>
            <w:bottom w:val="none" w:sz="0" w:space="0" w:color="auto"/>
            <w:right w:val="none" w:sz="0" w:space="0" w:color="auto"/>
          </w:divBdr>
          <w:divsChild>
            <w:div w:id="1306859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8057032">
      <w:bodyDiv w:val="1"/>
      <w:marLeft w:val="0"/>
      <w:marRight w:val="0"/>
      <w:marTop w:val="0"/>
      <w:marBottom w:val="0"/>
      <w:divBdr>
        <w:top w:val="none" w:sz="0" w:space="0" w:color="auto"/>
        <w:left w:val="none" w:sz="0" w:space="0" w:color="auto"/>
        <w:bottom w:val="none" w:sz="0" w:space="0" w:color="auto"/>
        <w:right w:val="none" w:sz="0" w:space="0" w:color="auto"/>
      </w:divBdr>
      <w:divsChild>
        <w:div w:id="1827630732">
          <w:marLeft w:val="0"/>
          <w:marRight w:val="0"/>
          <w:marTop w:val="0"/>
          <w:marBottom w:val="0"/>
          <w:divBdr>
            <w:top w:val="none" w:sz="0" w:space="0" w:color="auto"/>
            <w:left w:val="none" w:sz="0" w:space="0" w:color="auto"/>
            <w:bottom w:val="none" w:sz="0" w:space="0" w:color="auto"/>
            <w:right w:val="none" w:sz="0" w:space="0" w:color="auto"/>
          </w:divBdr>
          <w:divsChild>
            <w:div w:id="650329449">
              <w:marLeft w:val="0"/>
              <w:marRight w:val="0"/>
              <w:marTop w:val="0"/>
              <w:marBottom w:val="0"/>
              <w:divBdr>
                <w:top w:val="none" w:sz="0" w:space="0" w:color="auto"/>
                <w:left w:val="none" w:sz="0" w:space="0" w:color="auto"/>
                <w:bottom w:val="none" w:sz="0" w:space="0" w:color="auto"/>
                <w:right w:val="none" w:sz="0" w:space="0" w:color="auto"/>
              </w:divBdr>
            </w:div>
          </w:divsChild>
        </w:div>
        <w:div w:id="1693336472">
          <w:marLeft w:val="0"/>
          <w:marRight w:val="0"/>
          <w:marTop w:val="0"/>
          <w:marBottom w:val="0"/>
          <w:divBdr>
            <w:top w:val="none" w:sz="0" w:space="0" w:color="auto"/>
            <w:left w:val="none" w:sz="0" w:space="0" w:color="auto"/>
            <w:bottom w:val="none" w:sz="0" w:space="0" w:color="auto"/>
            <w:right w:val="none" w:sz="0" w:space="0" w:color="auto"/>
          </w:divBdr>
          <w:divsChild>
            <w:div w:id="161940423">
              <w:marLeft w:val="0"/>
              <w:marRight w:val="0"/>
              <w:marTop w:val="0"/>
              <w:marBottom w:val="0"/>
              <w:divBdr>
                <w:top w:val="none" w:sz="0" w:space="0" w:color="auto"/>
                <w:left w:val="none" w:sz="0" w:space="0" w:color="auto"/>
                <w:bottom w:val="none" w:sz="0" w:space="0" w:color="auto"/>
                <w:right w:val="none" w:sz="0" w:space="0" w:color="auto"/>
              </w:divBdr>
            </w:div>
          </w:divsChild>
        </w:div>
        <w:div w:id="1034158886">
          <w:marLeft w:val="0"/>
          <w:marRight w:val="0"/>
          <w:marTop w:val="0"/>
          <w:marBottom w:val="0"/>
          <w:divBdr>
            <w:top w:val="none" w:sz="0" w:space="0" w:color="auto"/>
            <w:left w:val="none" w:sz="0" w:space="0" w:color="auto"/>
            <w:bottom w:val="none" w:sz="0" w:space="0" w:color="auto"/>
            <w:right w:val="none" w:sz="0" w:space="0" w:color="auto"/>
          </w:divBdr>
          <w:divsChild>
            <w:div w:id="670525008">
              <w:marLeft w:val="0"/>
              <w:marRight w:val="0"/>
              <w:marTop w:val="0"/>
              <w:marBottom w:val="0"/>
              <w:divBdr>
                <w:top w:val="none" w:sz="0" w:space="0" w:color="auto"/>
                <w:left w:val="none" w:sz="0" w:space="0" w:color="auto"/>
                <w:bottom w:val="none" w:sz="0" w:space="0" w:color="auto"/>
                <w:right w:val="none" w:sz="0" w:space="0" w:color="auto"/>
              </w:divBdr>
            </w:div>
          </w:divsChild>
        </w:div>
        <w:div w:id="1063796976">
          <w:marLeft w:val="0"/>
          <w:marRight w:val="0"/>
          <w:marTop w:val="0"/>
          <w:marBottom w:val="0"/>
          <w:divBdr>
            <w:top w:val="none" w:sz="0" w:space="0" w:color="auto"/>
            <w:left w:val="none" w:sz="0" w:space="0" w:color="auto"/>
            <w:bottom w:val="none" w:sz="0" w:space="0" w:color="auto"/>
            <w:right w:val="none" w:sz="0" w:space="0" w:color="auto"/>
          </w:divBdr>
          <w:divsChild>
            <w:div w:id="1585189170">
              <w:marLeft w:val="0"/>
              <w:marRight w:val="0"/>
              <w:marTop w:val="0"/>
              <w:marBottom w:val="0"/>
              <w:divBdr>
                <w:top w:val="none" w:sz="0" w:space="0" w:color="auto"/>
                <w:left w:val="none" w:sz="0" w:space="0" w:color="auto"/>
                <w:bottom w:val="none" w:sz="0" w:space="0" w:color="auto"/>
                <w:right w:val="none" w:sz="0" w:space="0" w:color="auto"/>
              </w:divBdr>
            </w:div>
          </w:divsChild>
        </w:div>
        <w:div w:id="903024853">
          <w:marLeft w:val="0"/>
          <w:marRight w:val="0"/>
          <w:marTop w:val="0"/>
          <w:marBottom w:val="0"/>
          <w:divBdr>
            <w:top w:val="none" w:sz="0" w:space="0" w:color="auto"/>
            <w:left w:val="none" w:sz="0" w:space="0" w:color="auto"/>
            <w:bottom w:val="none" w:sz="0" w:space="0" w:color="auto"/>
            <w:right w:val="none" w:sz="0" w:space="0" w:color="auto"/>
          </w:divBdr>
          <w:divsChild>
            <w:div w:id="1375425166">
              <w:marLeft w:val="0"/>
              <w:marRight w:val="0"/>
              <w:marTop w:val="0"/>
              <w:marBottom w:val="0"/>
              <w:divBdr>
                <w:top w:val="none" w:sz="0" w:space="0" w:color="auto"/>
                <w:left w:val="none" w:sz="0" w:space="0" w:color="auto"/>
                <w:bottom w:val="none" w:sz="0" w:space="0" w:color="auto"/>
                <w:right w:val="none" w:sz="0" w:space="0" w:color="auto"/>
              </w:divBdr>
            </w:div>
          </w:divsChild>
        </w:div>
        <w:div w:id="501706590">
          <w:marLeft w:val="0"/>
          <w:marRight w:val="0"/>
          <w:marTop w:val="0"/>
          <w:marBottom w:val="0"/>
          <w:divBdr>
            <w:top w:val="none" w:sz="0" w:space="0" w:color="auto"/>
            <w:left w:val="none" w:sz="0" w:space="0" w:color="auto"/>
            <w:bottom w:val="none" w:sz="0" w:space="0" w:color="auto"/>
            <w:right w:val="none" w:sz="0" w:space="0" w:color="auto"/>
          </w:divBdr>
          <w:divsChild>
            <w:div w:id="1177379447">
              <w:marLeft w:val="0"/>
              <w:marRight w:val="0"/>
              <w:marTop w:val="0"/>
              <w:marBottom w:val="0"/>
              <w:divBdr>
                <w:top w:val="none" w:sz="0" w:space="0" w:color="auto"/>
                <w:left w:val="none" w:sz="0" w:space="0" w:color="auto"/>
                <w:bottom w:val="none" w:sz="0" w:space="0" w:color="auto"/>
                <w:right w:val="none" w:sz="0" w:space="0" w:color="auto"/>
              </w:divBdr>
            </w:div>
          </w:divsChild>
        </w:div>
        <w:div w:id="1804812461">
          <w:marLeft w:val="0"/>
          <w:marRight w:val="0"/>
          <w:marTop w:val="0"/>
          <w:marBottom w:val="0"/>
          <w:divBdr>
            <w:top w:val="none" w:sz="0" w:space="0" w:color="auto"/>
            <w:left w:val="none" w:sz="0" w:space="0" w:color="auto"/>
            <w:bottom w:val="none" w:sz="0" w:space="0" w:color="auto"/>
            <w:right w:val="none" w:sz="0" w:space="0" w:color="auto"/>
          </w:divBdr>
          <w:divsChild>
            <w:div w:id="3410040">
              <w:marLeft w:val="0"/>
              <w:marRight w:val="0"/>
              <w:marTop w:val="0"/>
              <w:marBottom w:val="0"/>
              <w:divBdr>
                <w:top w:val="none" w:sz="0" w:space="0" w:color="auto"/>
                <w:left w:val="none" w:sz="0" w:space="0" w:color="auto"/>
                <w:bottom w:val="none" w:sz="0" w:space="0" w:color="auto"/>
                <w:right w:val="none" w:sz="0" w:space="0" w:color="auto"/>
              </w:divBdr>
            </w:div>
          </w:divsChild>
        </w:div>
        <w:div w:id="1476600330">
          <w:marLeft w:val="0"/>
          <w:marRight w:val="0"/>
          <w:marTop w:val="0"/>
          <w:marBottom w:val="0"/>
          <w:divBdr>
            <w:top w:val="none" w:sz="0" w:space="0" w:color="auto"/>
            <w:left w:val="none" w:sz="0" w:space="0" w:color="auto"/>
            <w:bottom w:val="none" w:sz="0" w:space="0" w:color="auto"/>
            <w:right w:val="none" w:sz="0" w:space="0" w:color="auto"/>
          </w:divBdr>
          <w:divsChild>
            <w:div w:id="1211842820">
              <w:marLeft w:val="0"/>
              <w:marRight w:val="0"/>
              <w:marTop w:val="0"/>
              <w:marBottom w:val="0"/>
              <w:divBdr>
                <w:top w:val="none" w:sz="0" w:space="0" w:color="auto"/>
                <w:left w:val="none" w:sz="0" w:space="0" w:color="auto"/>
                <w:bottom w:val="none" w:sz="0" w:space="0" w:color="auto"/>
                <w:right w:val="none" w:sz="0" w:space="0" w:color="auto"/>
              </w:divBdr>
            </w:div>
          </w:divsChild>
        </w:div>
        <w:div w:id="59403798">
          <w:marLeft w:val="0"/>
          <w:marRight w:val="0"/>
          <w:marTop w:val="0"/>
          <w:marBottom w:val="0"/>
          <w:divBdr>
            <w:top w:val="none" w:sz="0" w:space="0" w:color="auto"/>
            <w:left w:val="none" w:sz="0" w:space="0" w:color="auto"/>
            <w:bottom w:val="none" w:sz="0" w:space="0" w:color="auto"/>
            <w:right w:val="none" w:sz="0" w:space="0" w:color="auto"/>
          </w:divBdr>
          <w:divsChild>
            <w:div w:id="1699818917">
              <w:marLeft w:val="0"/>
              <w:marRight w:val="0"/>
              <w:marTop w:val="0"/>
              <w:marBottom w:val="0"/>
              <w:divBdr>
                <w:top w:val="none" w:sz="0" w:space="0" w:color="auto"/>
                <w:left w:val="none" w:sz="0" w:space="0" w:color="auto"/>
                <w:bottom w:val="none" w:sz="0" w:space="0" w:color="auto"/>
                <w:right w:val="none" w:sz="0" w:space="0" w:color="auto"/>
              </w:divBdr>
            </w:div>
            <w:div w:id="373579873">
              <w:marLeft w:val="0"/>
              <w:marRight w:val="0"/>
              <w:marTop w:val="0"/>
              <w:marBottom w:val="0"/>
              <w:divBdr>
                <w:top w:val="none" w:sz="0" w:space="0" w:color="auto"/>
                <w:left w:val="none" w:sz="0" w:space="0" w:color="auto"/>
                <w:bottom w:val="none" w:sz="0" w:space="0" w:color="auto"/>
                <w:right w:val="none" w:sz="0" w:space="0" w:color="auto"/>
              </w:divBdr>
            </w:div>
            <w:div w:id="419759747">
              <w:marLeft w:val="0"/>
              <w:marRight w:val="0"/>
              <w:marTop w:val="0"/>
              <w:marBottom w:val="0"/>
              <w:divBdr>
                <w:top w:val="none" w:sz="0" w:space="0" w:color="auto"/>
                <w:left w:val="none" w:sz="0" w:space="0" w:color="auto"/>
                <w:bottom w:val="none" w:sz="0" w:space="0" w:color="auto"/>
                <w:right w:val="none" w:sz="0" w:space="0" w:color="auto"/>
              </w:divBdr>
            </w:div>
            <w:div w:id="1619795967">
              <w:marLeft w:val="0"/>
              <w:marRight w:val="0"/>
              <w:marTop w:val="0"/>
              <w:marBottom w:val="0"/>
              <w:divBdr>
                <w:top w:val="none" w:sz="0" w:space="0" w:color="auto"/>
                <w:left w:val="none" w:sz="0" w:space="0" w:color="auto"/>
                <w:bottom w:val="none" w:sz="0" w:space="0" w:color="auto"/>
                <w:right w:val="none" w:sz="0" w:space="0" w:color="auto"/>
              </w:divBdr>
            </w:div>
            <w:div w:id="2134975754">
              <w:marLeft w:val="0"/>
              <w:marRight w:val="0"/>
              <w:marTop w:val="0"/>
              <w:marBottom w:val="0"/>
              <w:divBdr>
                <w:top w:val="none" w:sz="0" w:space="0" w:color="auto"/>
                <w:left w:val="none" w:sz="0" w:space="0" w:color="auto"/>
                <w:bottom w:val="none" w:sz="0" w:space="0" w:color="auto"/>
                <w:right w:val="none" w:sz="0" w:space="0" w:color="auto"/>
              </w:divBdr>
            </w:div>
          </w:divsChild>
        </w:div>
        <w:div w:id="1488786215">
          <w:marLeft w:val="0"/>
          <w:marRight w:val="0"/>
          <w:marTop w:val="0"/>
          <w:marBottom w:val="0"/>
          <w:divBdr>
            <w:top w:val="none" w:sz="0" w:space="0" w:color="auto"/>
            <w:left w:val="none" w:sz="0" w:space="0" w:color="auto"/>
            <w:bottom w:val="none" w:sz="0" w:space="0" w:color="auto"/>
            <w:right w:val="none" w:sz="0" w:space="0" w:color="auto"/>
          </w:divBdr>
          <w:divsChild>
            <w:div w:id="2003462117">
              <w:marLeft w:val="0"/>
              <w:marRight w:val="0"/>
              <w:marTop w:val="0"/>
              <w:marBottom w:val="0"/>
              <w:divBdr>
                <w:top w:val="none" w:sz="0" w:space="0" w:color="auto"/>
                <w:left w:val="none" w:sz="0" w:space="0" w:color="auto"/>
                <w:bottom w:val="none" w:sz="0" w:space="0" w:color="auto"/>
                <w:right w:val="none" w:sz="0" w:space="0" w:color="auto"/>
              </w:divBdr>
            </w:div>
          </w:divsChild>
        </w:div>
        <w:div w:id="1557352058">
          <w:marLeft w:val="0"/>
          <w:marRight w:val="0"/>
          <w:marTop w:val="0"/>
          <w:marBottom w:val="0"/>
          <w:divBdr>
            <w:top w:val="none" w:sz="0" w:space="0" w:color="auto"/>
            <w:left w:val="none" w:sz="0" w:space="0" w:color="auto"/>
            <w:bottom w:val="none" w:sz="0" w:space="0" w:color="auto"/>
            <w:right w:val="none" w:sz="0" w:space="0" w:color="auto"/>
          </w:divBdr>
          <w:divsChild>
            <w:div w:id="1038817404">
              <w:marLeft w:val="0"/>
              <w:marRight w:val="0"/>
              <w:marTop w:val="0"/>
              <w:marBottom w:val="0"/>
              <w:divBdr>
                <w:top w:val="none" w:sz="0" w:space="0" w:color="auto"/>
                <w:left w:val="none" w:sz="0" w:space="0" w:color="auto"/>
                <w:bottom w:val="none" w:sz="0" w:space="0" w:color="auto"/>
                <w:right w:val="none" w:sz="0" w:space="0" w:color="auto"/>
              </w:divBdr>
            </w:div>
            <w:div w:id="1515682601">
              <w:marLeft w:val="0"/>
              <w:marRight w:val="0"/>
              <w:marTop w:val="0"/>
              <w:marBottom w:val="0"/>
              <w:divBdr>
                <w:top w:val="none" w:sz="0" w:space="0" w:color="auto"/>
                <w:left w:val="none" w:sz="0" w:space="0" w:color="auto"/>
                <w:bottom w:val="none" w:sz="0" w:space="0" w:color="auto"/>
                <w:right w:val="none" w:sz="0" w:space="0" w:color="auto"/>
              </w:divBdr>
            </w:div>
            <w:div w:id="1974560201">
              <w:marLeft w:val="0"/>
              <w:marRight w:val="0"/>
              <w:marTop w:val="0"/>
              <w:marBottom w:val="0"/>
              <w:divBdr>
                <w:top w:val="none" w:sz="0" w:space="0" w:color="auto"/>
                <w:left w:val="none" w:sz="0" w:space="0" w:color="auto"/>
                <w:bottom w:val="none" w:sz="0" w:space="0" w:color="auto"/>
                <w:right w:val="none" w:sz="0" w:space="0" w:color="auto"/>
              </w:divBdr>
            </w:div>
            <w:div w:id="154229352">
              <w:marLeft w:val="0"/>
              <w:marRight w:val="0"/>
              <w:marTop w:val="0"/>
              <w:marBottom w:val="0"/>
              <w:divBdr>
                <w:top w:val="none" w:sz="0" w:space="0" w:color="auto"/>
                <w:left w:val="none" w:sz="0" w:space="0" w:color="auto"/>
                <w:bottom w:val="none" w:sz="0" w:space="0" w:color="auto"/>
                <w:right w:val="none" w:sz="0" w:space="0" w:color="auto"/>
              </w:divBdr>
            </w:div>
            <w:div w:id="1599097533">
              <w:marLeft w:val="0"/>
              <w:marRight w:val="0"/>
              <w:marTop w:val="0"/>
              <w:marBottom w:val="0"/>
              <w:divBdr>
                <w:top w:val="none" w:sz="0" w:space="0" w:color="auto"/>
                <w:left w:val="none" w:sz="0" w:space="0" w:color="auto"/>
                <w:bottom w:val="none" w:sz="0" w:space="0" w:color="auto"/>
                <w:right w:val="none" w:sz="0" w:space="0" w:color="auto"/>
              </w:divBdr>
            </w:div>
          </w:divsChild>
        </w:div>
        <w:div w:id="1893880067">
          <w:marLeft w:val="0"/>
          <w:marRight w:val="0"/>
          <w:marTop w:val="0"/>
          <w:marBottom w:val="0"/>
          <w:divBdr>
            <w:top w:val="none" w:sz="0" w:space="0" w:color="auto"/>
            <w:left w:val="none" w:sz="0" w:space="0" w:color="auto"/>
            <w:bottom w:val="none" w:sz="0" w:space="0" w:color="auto"/>
            <w:right w:val="none" w:sz="0" w:space="0" w:color="auto"/>
          </w:divBdr>
          <w:divsChild>
            <w:div w:id="1034691009">
              <w:marLeft w:val="0"/>
              <w:marRight w:val="0"/>
              <w:marTop w:val="0"/>
              <w:marBottom w:val="0"/>
              <w:divBdr>
                <w:top w:val="none" w:sz="0" w:space="0" w:color="auto"/>
                <w:left w:val="none" w:sz="0" w:space="0" w:color="auto"/>
                <w:bottom w:val="none" w:sz="0" w:space="0" w:color="auto"/>
                <w:right w:val="none" w:sz="0" w:space="0" w:color="auto"/>
              </w:divBdr>
            </w:div>
          </w:divsChild>
        </w:div>
        <w:div w:id="2107727141">
          <w:marLeft w:val="0"/>
          <w:marRight w:val="0"/>
          <w:marTop w:val="0"/>
          <w:marBottom w:val="0"/>
          <w:divBdr>
            <w:top w:val="none" w:sz="0" w:space="0" w:color="auto"/>
            <w:left w:val="none" w:sz="0" w:space="0" w:color="auto"/>
            <w:bottom w:val="none" w:sz="0" w:space="0" w:color="auto"/>
            <w:right w:val="none" w:sz="0" w:space="0" w:color="auto"/>
          </w:divBdr>
          <w:divsChild>
            <w:div w:id="132409401">
              <w:marLeft w:val="0"/>
              <w:marRight w:val="0"/>
              <w:marTop w:val="0"/>
              <w:marBottom w:val="0"/>
              <w:divBdr>
                <w:top w:val="none" w:sz="0" w:space="0" w:color="auto"/>
                <w:left w:val="none" w:sz="0" w:space="0" w:color="auto"/>
                <w:bottom w:val="none" w:sz="0" w:space="0" w:color="auto"/>
                <w:right w:val="none" w:sz="0" w:space="0" w:color="auto"/>
              </w:divBdr>
            </w:div>
          </w:divsChild>
        </w:div>
        <w:div w:id="1282493179">
          <w:marLeft w:val="0"/>
          <w:marRight w:val="0"/>
          <w:marTop w:val="0"/>
          <w:marBottom w:val="0"/>
          <w:divBdr>
            <w:top w:val="none" w:sz="0" w:space="0" w:color="auto"/>
            <w:left w:val="none" w:sz="0" w:space="0" w:color="auto"/>
            <w:bottom w:val="none" w:sz="0" w:space="0" w:color="auto"/>
            <w:right w:val="none" w:sz="0" w:space="0" w:color="auto"/>
          </w:divBdr>
          <w:divsChild>
            <w:div w:id="107353185">
              <w:marLeft w:val="0"/>
              <w:marRight w:val="0"/>
              <w:marTop w:val="0"/>
              <w:marBottom w:val="0"/>
              <w:divBdr>
                <w:top w:val="none" w:sz="0" w:space="0" w:color="auto"/>
                <w:left w:val="none" w:sz="0" w:space="0" w:color="auto"/>
                <w:bottom w:val="none" w:sz="0" w:space="0" w:color="auto"/>
                <w:right w:val="none" w:sz="0" w:space="0" w:color="auto"/>
              </w:divBdr>
            </w:div>
          </w:divsChild>
        </w:div>
        <w:div w:id="1750999600">
          <w:marLeft w:val="0"/>
          <w:marRight w:val="0"/>
          <w:marTop w:val="0"/>
          <w:marBottom w:val="0"/>
          <w:divBdr>
            <w:top w:val="none" w:sz="0" w:space="0" w:color="auto"/>
            <w:left w:val="none" w:sz="0" w:space="0" w:color="auto"/>
            <w:bottom w:val="none" w:sz="0" w:space="0" w:color="auto"/>
            <w:right w:val="none" w:sz="0" w:space="0" w:color="auto"/>
          </w:divBdr>
          <w:divsChild>
            <w:div w:id="648821579">
              <w:marLeft w:val="0"/>
              <w:marRight w:val="0"/>
              <w:marTop w:val="0"/>
              <w:marBottom w:val="0"/>
              <w:divBdr>
                <w:top w:val="none" w:sz="0" w:space="0" w:color="auto"/>
                <w:left w:val="none" w:sz="0" w:space="0" w:color="auto"/>
                <w:bottom w:val="none" w:sz="0" w:space="0" w:color="auto"/>
                <w:right w:val="none" w:sz="0" w:space="0" w:color="auto"/>
              </w:divBdr>
            </w:div>
            <w:div w:id="1205605947">
              <w:marLeft w:val="0"/>
              <w:marRight w:val="0"/>
              <w:marTop w:val="0"/>
              <w:marBottom w:val="0"/>
              <w:divBdr>
                <w:top w:val="none" w:sz="0" w:space="0" w:color="auto"/>
                <w:left w:val="none" w:sz="0" w:space="0" w:color="auto"/>
                <w:bottom w:val="none" w:sz="0" w:space="0" w:color="auto"/>
                <w:right w:val="none" w:sz="0" w:space="0" w:color="auto"/>
              </w:divBdr>
            </w:div>
          </w:divsChild>
        </w:div>
        <w:div w:id="1070348770">
          <w:marLeft w:val="0"/>
          <w:marRight w:val="0"/>
          <w:marTop w:val="0"/>
          <w:marBottom w:val="0"/>
          <w:divBdr>
            <w:top w:val="none" w:sz="0" w:space="0" w:color="auto"/>
            <w:left w:val="none" w:sz="0" w:space="0" w:color="auto"/>
            <w:bottom w:val="none" w:sz="0" w:space="0" w:color="auto"/>
            <w:right w:val="none" w:sz="0" w:space="0" w:color="auto"/>
          </w:divBdr>
          <w:divsChild>
            <w:div w:id="251279422">
              <w:marLeft w:val="0"/>
              <w:marRight w:val="0"/>
              <w:marTop w:val="0"/>
              <w:marBottom w:val="0"/>
              <w:divBdr>
                <w:top w:val="none" w:sz="0" w:space="0" w:color="auto"/>
                <w:left w:val="none" w:sz="0" w:space="0" w:color="auto"/>
                <w:bottom w:val="none" w:sz="0" w:space="0" w:color="auto"/>
                <w:right w:val="none" w:sz="0" w:space="0" w:color="auto"/>
              </w:divBdr>
            </w:div>
            <w:div w:id="1285379991">
              <w:marLeft w:val="0"/>
              <w:marRight w:val="0"/>
              <w:marTop w:val="0"/>
              <w:marBottom w:val="0"/>
              <w:divBdr>
                <w:top w:val="none" w:sz="0" w:space="0" w:color="auto"/>
                <w:left w:val="none" w:sz="0" w:space="0" w:color="auto"/>
                <w:bottom w:val="none" w:sz="0" w:space="0" w:color="auto"/>
                <w:right w:val="none" w:sz="0" w:space="0" w:color="auto"/>
              </w:divBdr>
            </w:div>
            <w:div w:id="1383017088">
              <w:marLeft w:val="0"/>
              <w:marRight w:val="0"/>
              <w:marTop w:val="0"/>
              <w:marBottom w:val="0"/>
              <w:divBdr>
                <w:top w:val="none" w:sz="0" w:space="0" w:color="auto"/>
                <w:left w:val="none" w:sz="0" w:space="0" w:color="auto"/>
                <w:bottom w:val="none" w:sz="0" w:space="0" w:color="auto"/>
                <w:right w:val="none" w:sz="0" w:space="0" w:color="auto"/>
              </w:divBdr>
            </w:div>
            <w:div w:id="2049866932">
              <w:marLeft w:val="0"/>
              <w:marRight w:val="0"/>
              <w:marTop w:val="0"/>
              <w:marBottom w:val="0"/>
              <w:divBdr>
                <w:top w:val="none" w:sz="0" w:space="0" w:color="auto"/>
                <w:left w:val="none" w:sz="0" w:space="0" w:color="auto"/>
                <w:bottom w:val="none" w:sz="0" w:space="0" w:color="auto"/>
                <w:right w:val="none" w:sz="0" w:space="0" w:color="auto"/>
              </w:divBdr>
            </w:div>
            <w:div w:id="661396957">
              <w:marLeft w:val="0"/>
              <w:marRight w:val="0"/>
              <w:marTop w:val="0"/>
              <w:marBottom w:val="0"/>
              <w:divBdr>
                <w:top w:val="none" w:sz="0" w:space="0" w:color="auto"/>
                <w:left w:val="none" w:sz="0" w:space="0" w:color="auto"/>
                <w:bottom w:val="none" w:sz="0" w:space="0" w:color="auto"/>
                <w:right w:val="none" w:sz="0" w:space="0" w:color="auto"/>
              </w:divBdr>
            </w:div>
          </w:divsChild>
        </w:div>
        <w:div w:id="1555115834">
          <w:marLeft w:val="0"/>
          <w:marRight w:val="0"/>
          <w:marTop w:val="0"/>
          <w:marBottom w:val="0"/>
          <w:divBdr>
            <w:top w:val="none" w:sz="0" w:space="0" w:color="auto"/>
            <w:left w:val="none" w:sz="0" w:space="0" w:color="auto"/>
            <w:bottom w:val="none" w:sz="0" w:space="0" w:color="auto"/>
            <w:right w:val="none" w:sz="0" w:space="0" w:color="auto"/>
          </w:divBdr>
          <w:divsChild>
            <w:div w:id="940138979">
              <w:marLeft w:val="0"/>
              <w:marRight w:val="0"/>
              <w:marTop w:val="0"/>
              <w:marBottom w:val="0"/>
              <w:divBdr>
                <w:top w:val="none" w:sz="0" w:space="0" w:color="auto"/>
                <w:left w:val="none" w:sz="0" w:space="0" w:color="auto"/>
                <w:bottom w:val="none" w:sz="0" w:space="0" w:color="auto"/>
                <w:right w:val="none" w:sz="0" w:space="0" w:color="auto"/>
              </w:divBdr>
            </w:div>
            <w:div w:id="1712611434">
              <w:marLeft w:val="0"/>
              <w:marRight w:val="0"/>
              <w:marTop w:val="0"/>
              <w:marBottom w:val="0"/>
              <w:divBdr>
                <w:top w:val="none" w:sz="0" w:space="0" w:color="auto"/>
                <w:left w:val="none" w:sz="0" w:space="0" w:color="auto"/>
                <w:bottom w:val="none" w:sz="0" w:space="0" w:color="auto"/>
                <w:right w:val="none" w:sz="0" w:space="0" w:color="auto"/>
              </w:divBdr>
            </w:div>
          </w:divsChild>
        </w:div>
        <w:div w:id="362367742">
          <w:marLeft w:val="0"/>
          <w:marRight w:val="0"/>
          <w:marTop w:val="0"/>
          <w:marBottom w:val="0"/>
          <w:divBdr>
            <w:top w:val="none" w:sz="0" w:space="0" w:color="auto"/>
            <w:left w:val="none" w:sz="0" w:space="0" w:color="auto"/>
            <w:bottom w:val="none" w:sz="0" w:space="0" w:color="auto"/>
            <w:right w:val="none" w:sz="0" w:space="0" w:color="auto"/>
          </w:divBdr>
          <w:divsChild>
            <w:div w:id="1682512638">
              <w:marLeft w:val="0"/>
              <w:marRight w:val="0"/>
              <w:marTop w:val="0"/>
              <w:marBottom w:val="0"/>
              <w:divBdr>
                <w:top w:val="none" w:sz="0" w:space="0" w:color="auto"/>
                <w:left w:val="none" w:sz="0" w:space="0" w:color="auto"/>
                <w:bottom w:val="none" w:sz="0" w:space="0" w:color="auto"/>
                <w:right w:val="none" w:sz="0" w:space="0" w:color="auto"/>
              </w:divBdr>
            </w:div>
          </w:divsChild>
        </w:div>
        <w:div w:id="13776476">
          <w:marLeft w:val="0"/>
          <w:marRight w:val="0"/>
          <w:marTop w:val="0"/>
          <w:marBottom w:val="0"/>
          <w:divBdr>
            <w:top w:val="none" w:sz="0" w:space="0" w:color="auto"/>
            <w:left w:val="none" w:sz="0" w:space="0" w:color="auto"/>
            <w:bottom w:val="none" w:sz="0" w:space="0" w:color="auto"/>
            <w:right w:val="none" w:sz="0" w:space="0" w:color="auto"/>
          </w:divBdr>
          <w:divsChild>
            <w:div w:id="548961656">
              <w:marLeft w:val="0"/>
              <w:marRight w:val="0"/>
              <w:marTop w:val="0"/>
              <w:marBottom w:val="0"/>
              <w:divBdr>
                <w:top w:val="none" w:sz="0" w:space="0" w:color="auto"/>
                <w:left w:val="none" w:sz="0" w:space="0" w:color="auto"/>
                <w:bottom w:val="none" w:sz="0" w:space="0" w:color="auto"/>
                <w:right w:val="none" w:sz="0" w:space="0" w:color="auto"/>
              </w:divBdr>
            </w:div>
          </w:divsChild>
        </w:div>
        <w:div w:id="1724451644">
          <w:marLeft w:val="0"/>
          <w:marRight w:val="0"/>
          <w:marTop w:val="0"/>
          <w:marBottom w:val="0"/>
          <w:divBdr>
            <w:top w:val="none" w:sz="0" w:space="0" w:color="auto"/>
            <w:left w:val="none" w:sz="0" w:space="0" w:color="auto"/>
            <w:bottom w:val="none" w:sz="0" w:space="0" w:color="auto"/>
            <w:right w:val="none" w:sz="0" w:space="0" w:color="auto"/>
          </w:divBdr>
          <w:divsChild>
            <w:div w:id="290981684">
              <w:marLeft w:val="0"/>
              <w:marRight w:val="0"/>
              <w:marTop w:val="0"/>
              <w:marBottom w:val="0"/>
              <w:divBdr>
                <w:top w:val="none" w:sz="0" w:space="0" w:color="auto"/>
                <w:left w:val="none" w:sz="0" w:space="0" w:color="auto"/>
                <w:bottom w:val="none" w:sz="0" w:space="0" w:color="auto"/>
                <w:right w:val="none" w:sz="0" w:space="0" w:color="auto"/>
              </w:divBdr>
            </w:div>
          </w:divsChild>
        </w:div>
        <w:div w:id="2045518695">
          <w:marLeft w:val="0"/>
          <w:marRight w:val="0"/>
          <w:marTop w:val="0"/>
          <w:marBottom w:val="0"/>
          <w:divBdr>
            <w:top w:val="none" w:sz="0" w:space="0" w:color="auto"/>
            <w:left w:val="none" w:sz="0" w:space="0" w:color="auto"/>
            <w:bottom w:val="none" w:sz="0" w:space="0" w:color="auto"/>
            <w:right w:val="none" w:sz="0" w:space="0" w:color="auto"/>
          </w:divBdr>
          <w:divsChild>
            <w:div w:id="354381472">
              <w:marLeft w:val="0"/>
              <w:marRight w:val="0"/>
              <w:marTop w:val="0"/>
              <w:marBottom w:val="0"/>
              <w:divBdr>
                <w:top w:val="none" w:sz="0" w:space="0" w:color="auto"/>
                <w:left w:val="none" w:sz="0" w:space="0" w:color="auto"/>
                <w:bottom w:val="none" w:sz="0" w:space="0" w:color="auto"/>
                <w:right w:val="none" w:sz="0" w:space="0" w:color="auto"/>
              </w:divBdr>
            </w:div>
            <w:div w:id="353926898">
              <w:marLeft w:val="0"/>
              <w:marRight w:val="0"/>
              <w:marTop w:val="0"/>
              <w:marBottom w:val="0"/>
              <w:divBdr>
                <w:top w:val="none" w:sz="0" w:space="0" w:color="auto"/>
                <w:left w:val="none" w:sz="0" w:space="0" w:color="auto"/>
                <w:bottom w:val="none" w:sz="0" w:space="0" w:color="auto"/>
                <w:right w:val="none" w:sz="0" w:space="0" w:color="auto"/>
              </w:divBdr>
            </w:div>
            <w:div w:id="1047141467">
              <w:marLeft w:val="0"/>
              <w:marRight w:val="0"/>
              <w:marTop w:val="0"/>
              <w:marBottom w:val="0"/>
              <w:divBdr>
                <w:top w:val="none" w:sz="0" w:space="0" w:color="auto"/>
                <w:left w:val="none" w:sz="0" w:space="0" w:color="auto"/>
                <w:bottom w:val="none" w:sz="0" w:space="0" w:color="auto"/>
                <w:right w:val="none" w:sz="0" w:space="0" w:color="auto"/>
              </w:divBdr>
            </w:div>
            <w:div w:id="1788353731">
              <w:marLeft w:val="0"/>
              <w:marRight w:val="0"/>
              <w:marTop w:val="0"/>
              <w:marBottom w:val="0"/>
              <w:divBdr>
                <w:top w:val="none" w:sz="0" w:space="0" w:color="auto"/>
                <w:left w:val="none" w:sz="0" w:space="0" w:color="auto"/>
                <w:bottom w:val="none" w:sz="0" w:space="0" w:color="auto"/>
                <w:right w:val="none" w:sz="0" w:space="0" w:color="auto"/>
              </w:divBdr>
            </w:div>
            <w:div w:id="109395922">
              <w:marLeft w:val="0"/>
              <w:marRight w:val="0"/>
              <w:marTop w:val="0"/>
              <w:marBottom w:val="0"/>
              <w:divBdr>
                <w:top w:val="none" w:sz="0" w:space="0" w:color="auto"/>
                <w:left w:val="none" w:sz="0" w:space="0" w:color="auto"/>
                <w:bottom w:val="none" w:sz="0" w:space="0" w:color="auto"/>
                <w:right w:val="none" w:sz="0" w:space="0" w:color="auto"/>
              </w:divBdr>
            </w:div>
          </w:divsChild>
        </w:div>
        <w:div w:id="683289933">
          <w:marLeft w:val="0"/>
          <w:marRight w:val="0"/>
          <w:marTop w:val="0"/>
          <w:marBottom w:val="0"/>
          <w:divBdr>
            <w:top w:val="none" w:sz="0" w:space="0" w:color="auto"/>
            <w:left w:val="none" w:sz="0" w:space="0" w:color="auto"/>
            <w:bottom w:val="none" w:sz="0" w:space="0" w:color="auto"/>
            <w:right w:val="none" w:sz="0" w:space="0" w:color="auto"/>
          </w:divBdr>
          <w:divsChild>
            <w:div w:id="1154879186">
              <w:marLeft w:val="0"/>
              <w:marRight w:val="0"/>
              <w:marTop w:val="0"/>
              <w:marBottom w:val="0"/>
              <w:divBdr>
                <w:top w:val="none" w:sz="0" w:space="0" w:color="auto"/>
                <w:left w:val="none" w:sz="0" w:space="0" w:color="auto"/>
                <w:bottom w:val="none" w:sz="0" w:space="0" w:color="auto"/>
                <w:right w:val="none" w:sz="0" w:space="0" w:color="auto"/>
              </w:divBdr>
            </w:div>
          </w:divsChild>
        </w:div>
        <w:div w:id="1000623014">
          <w:marLeft w:val="0"/>
          <w:marRight w:val="0"/>
          <w:marTop w:val="0"/>
          <w:marBottom w:val="0"/>
          <w:divBdr>
            <w:top w:val="none" w:sz="0" w:space="0" w:color="auto"/>
            <w:left w:val="none" w:sz="0" w:space="0" w:color="auto"/>
            <w:bottom w:val="none" w:sz="0" w:space="0" w:color="auto"/>
            <w:right w:val="none" w:sz="0" w:space="0" w:color="auto"/>
          </w:divBdr>
          <w:divsChild>
            <w:div w:id="1904412183">
              <w:marLeft w:val="0"/>
              <w:marRight w:val="0"/>
              <w:marTop w:val="0"/>
              <w:marBottom w:val="0"/>
              <w:divBdr>
                <w:top w:val="none" w:sz="0" w:space="0" w:color="auto"/>
                <w:left w:val="none" w:sz="0" w:space="0" w:color="auto"/>
                <w:bottom w:val="none" w:sz="0" w:space="0" w:color="auto"/>
                <w:right w:val="none" w:sz="0" w:space="0" w:color="auto"/>
              </w:divBdr>
            </w:div>
          </w:divsChild>
        </w:div>
        <w:div w:id="165442231">
          <w:marLeft w:val="0"/>
          <w:marRight w:val="0"/>
          <w:marTop w:val="0"/>
          <w:marBottom w:val="0"/>
          <w:divBdr>
            <w:top w:val="none" w:sz="0" w:space="0" w:color="auto"/>
            <w:left w:val="none" w:sz="0" w:space="0" w:color="auto"/>
            <w:bottom w:val="none" w:sz="0" w:space="0" w:color="auto"/>
            <w:right w:val="none" w:sz="0" w:space="0" w:color="auto"/>
          </w:divBdr>
          <w:divsChild>
            <w:div w:id="1289625677">
              <w:marLeft w:val="0"/>
              <w:marRight w:val="0"/>
              <w:marTop w:val="0"/>
              <w:marBottom w:val="0"/>
              <w:divBdr>
                <w:top w:val="none" w:sz="0" w:space="0" w:color="auto"/>
                <w:left w:val="none" w:sz="0" w:space="0" w:color="auto"/>
                <w:bottom w:val="none" w:sz="0" w:space="0" w:color="auto"/>
                <w:right w:val="none" w:sz="0" w:space="0" w:color="auto"/>
              </w:divBdr>
            </w:div>
            <w:div w:id="980580273">
              <w:marLeft w:val="0"/>
              <w:marRight w:val="0"/>
              <w:marTop w:val="0"/>
              <w:marBottom w:val="0"/>
              <w:divBdr>
                <w:top w:val="none" w:sz="0" w:space="0" w:color="auto"/>
                <w:left w:val="none" w:sz="0" w:space="0" w:color="auto"/>
                <w:bottom w:val="none" w:sz="0" w:space="0" w:color="auto"/>
                <w:right w:val="none" w:sz="0" w:space="0" w:color="auto"/>
              </w:divBdr>
            </w:div>
            <w:div w:id="1686711994">
              <w:marLeft w:val="0"/>
              <w:marRight w:val="0"/>
              <w:marTop w:val="0"/>
              <w:marBottom w:val="0"/>
              <w:divBdr>
                <w:top w:val="none" w:sz="0" w:space="0" w:color="auto"/>
                <w:left w:val="none" w:sz="0" w:space="0" w:color="auto"/>
                <w:bottom w:val="none" w:sz="0" w:space="0" w:color="auto"/>
                <w:right w:val="none" w:sz="0" w:space="0" w:color="auto"/>
              </w:divBdr>
            </w:div>
            <w:div w:id="743451540">
              <w:marLeft w:val="0"/>
              <w:marRight w:val="0"/>
              <w:marTop w:val="0"/>
              <w:marBottom w:val="0"/>
              <w:divBdr>
                <w:top w:val="none" w:sz="0" w:space="0" w:color="auto"/>
                <w:left w:val="none" w:sz="0" w:space="0" w:color="auto"/>
                <w:bottom w:val="none" w:sz="0" w:space="0" w:color="auto"/>
                <w:right w:val="none" w:sz="0" w:space="0" w:color="auto"/>
              </w:divBdr>
            </w:div>
            <w:div w:id="1873611043">
              <w:marLeft w:val="0"/>
              <w:marRight w:val="0"/>
              <w:marTop w:val="0"/>
              <w:marBottom w:val="0"/>
              <w:divBdr>
                <w:top w:val="none" w:sz="0" w:space="0" w:color="auto"/>
                <w:left w:val="none" w:sz="0" w:space="0" w:color="auto"/>
                <w:bottom w:val="none" w:sz="0" w:space="0" w:color="auto"/>
                <w:right w:val="none" w:sz="0" w:space="0" w:color="auto"/>
              </w:divBdr>
            </w:div>
          </w:divsChild>
        </w:div>
        <w:div w:id="2045710900">
          <w:marLeft w:val="0"/>
          <w:marRight w:val="0"/>
          <w:marTop w:val="0"/>
          <w:marBottom w:val="0"/>
          <w:divBdr>
            <w:top w:val="none" w:sz="0" w:space="0" w:color="auto"/>
            <w:left w:val="none" w:sz="0" w:space="0" w:color="auto"/>
            <w:bottom w:val="none" w:sz="0" w:space="0" w:color="auto"/>
            <w:right w:val="none" w:sz="0" w:space="0" w:color="auto"/>
          </w:divBdr>
          <w:divsChild>
            <w:div w:id="2024814956">
              <w:marLeft w:val="0"/>
              <w:marRight w:val="0"/>
              <w:marTop w:val="0"/>
              <w:marBottom w:val="0"/>
              <w:divBdr>
                <w:top w:val="none" w:sz="0" w:space="0" w:color="auto"/>
                <w:left w:val="none" w:sz="0" w:space="0" w:color="auto"/>
                <w:bottom w:val="none" w:sz="0" w:space="0" w:color="auto"/>
                <w:right w:val="none" w:sz="0" w:space="0" w:color="auto"/>
              </w:divBdr>
            </w:div>
          </w:divsChild>
        </w:div>
        <w:div w:id="1598899690">
          <w:marLeft w:val="0"/>
          <w:marRight w:val="0"/>
          <w:marTop w:val="0"/>
          <w:marBottom w:val="0"/>
          <w:divBdr>
            <w:top w:val="none" w:sz="0" w:space="0" w:color="auto"/>
            <w:left w:val="none" w:sz="0" w:space="0" w:color="auto"/>
            <w:bottom w:val="none" w:sz="0" w:space="0" w:color="auto"/>
            <w:right w:val="none" w:sz="0" w:space="0" w:color="auto"/>
          </w:divBdr>
          <w:divsChild>
            <w:div w:id="1882592957">
              <w:marLeft w:val="0"/>
              <w:marRight w:val="0"/>
              <w:marTop w:val="0"/>
              <w:marBottom w:val="0"/>
              <w:divBdr>
                <w:top w:val="none" w:sz="0" w:space="0" w:color="auto"/>
                <w:left w:val="none" w:sz="0" w:space="0" w:color="auto"/>
                <w:bottom w:val="none" w:sz="0" w:space="0" w:color="auto"/>
                <w:right w:val="none" w:sz="0" w:space="0" w:color="auto"/>
              </w:divBdr>
            </w:div>
          </w:divsChild>
        </w:div>
        <w:div w:id="1234051098">
          <w:marLeft w:val="0"/>
          <w:marRight w:val="0"/>
          <w:marTop w:val="0"/>
          <w:marBottom w:val="0"/>
          <w:divBdr>
            <w:top w:val="none" w:sz="0" w:space="0" w:color="auto"/>
            <w:left w:val="none" w:sz="0" w:space="0" w:color="auto"/>
            <w:bottom w:val="none" w:sz="0" w:space="0" w:color="auto"/>
            <w:right w:val="none" w:sz="0" w:space="0" w:color="auto"/>
          </w:divBdr>
          <w:divsChild>
            <w:div w:id="866799456">
              <w:marLeft w:val="0"/>
              <w:marRight w:val="0"/>
              <w:marTop w:val="0"/>
              <w:marBottom w:val="0"/>
              <w:divBdr>
                <w:top w:val="none" w:sz="0" w:space="0" w:color="auto"/>
                <w:left w:val="none" w:sz="0" w:space="0" w:color="auto"/>
                <w:bottom w:val="none" w:sz="0" w:space="0" w:color="auto"/>
                <w:right w:val="none" w:sz="0" w:space="0" w:color="auto"/>
              </w:divBdr>
            </w:div>
            <w:div w:id="860436890">
              <w:marLeft w:val="0"/>
              <w:marRight w:val="0"/>
              <w:marTop w:val="0"/>
              <w:marBottom w:val="0"/>
              <w:divBdr>
                <w:top w:val="none" w:sz="0" w:space="0" w:color="auto"/>
                <w:left w:val="none" w:sz="0" w:space="0" w:color="auto"/>
                <w:bottom w:val="none" w:sz="0" w:space="0" w:color="auto"/>
                <w:right w:val="none" w:sz="0" w:space="0" w:color="auto"/>
              </w:divBdr>
            </w:div>
            <w:div w:id="1584753113">
              <w:marLeft w:val="0"/>
              <w:marRight w:val="0"/>
              <w:marTop w:val="0"/>
              <w:marBottom w:val="0"/>
              <w:divBdr>
                <w:top w:val="none" w:sz="0" w:space="0" w:color="auto"/>
                <w:left w:val="none" w:sz="0" w:space="0" w:color="auto"/>
                <w:bottom w:val="none" w:sz="0" w:space="0" w:color="auto"/>
                <w:right w:val="none" w:sz="0" w:space="0" w:color="auto"/>
              </w:divBdr>
            </w:div>
            <w:div w:id="1072850110">
              <w:marLeft w:val="0"/>
              <w:marRight w:val="0"/>
              <w:marTop w:val="0"/>
              <w:marBottom w:val="0"/>
              <w:divBdr>
                <w:top w:val="none" w:sz="0" w:space="0" w:color="auto"/>
                <w:left w:val="none" w:sz="0" w:space="0" w:color="auto"/>
                <w:bottom w:val="none" w:sz="0" w:space="0" w:color="auto"/>
                <w:right w:val="none" w:sz="0" w:space="0" w:color="auto"/>
              </w:divBdr>
            </w:div>
            <w:div w:id="53088212">
              <w:marLeft w:val="0"/>
              <w:marRight w:val="0"/>
              <w:marTop w:val="0"/>
              <w:marBottom w:val="0"/>
              <w:divBdr>
                <w:top w:val="none" w:sz="0" w:space="0" w:color="auto"/>
                <w:left w:val="none" w:sz="0" w:space="0" w:color="auto"/>
                <w:bottom w:val="none" w:sz="0" w:space="0" w:color="auto"/>
                <w:right w:val="none" w:sz="0" w:space="0" w:color="auto"/>
              </w:divBdr>
            </w:div>
          </w:divsChild>
        </w:div>
        <w:div w:id="141820687">
          <w:marLeft w:val="0"/>
          <w:marRight w:val="0"/>
          <w:marTop w:val="0"/>
          <w:marBottom w:val="0"/>
          <w:divBdr>
            <w:top w:val="none" w:sz="0" w:space="0" w:color="auto"/>
            <w:left w:val="none" w:sz="0" w:space="0" w:color="auto"/>
            <w:bottom w:val="none" w:sz="0" w:space="0" w:color="auto"/>
            <w:right w:val="none" w:sz="0" w:space="0" w:color="auto"/>
          </w:divBdr>
          <w:divsChild>
            <w:div w:id="198251398">
              <w:marLeft w:val="0"/>
              <w:marRight w:val="0"/>
              <w:marTop w:val="0"/>
              <w:marBottom w:val="0"/>
              <w:divBdr>
                <w:top w:val="none" w:sz="0" w:space="0" w:color="auto"/>
                <w:left w:val="none" w:sz="0" w:space="0" w:color="auto"/>
                <w:bottom w:val="none" w:sz="0" w:space="0" w:color="auto"/>
                <w:right w:val="none" w:sz="0" w:space="0" w:color="auto"/>
              </w:divBdr>
            </w:div>
          </w:divsChild>
        </w:div>
        <w:div w:id="298918494">
          <w:marLeft w:val="0"/>
          <w:marRight w:val="0"/>
          <w:marTop w:val="0"/>
          <w:marBottom w:val="0"/>
          <w:divBdr>
            <w:top w:val="none" w:sz="0" w:space="0" w:color="auto"/>
            <w:left w:val="none" w:sz="0" w:space="0" w:color="auto"/>
            <w:bottom w:val="none" w:sz="0" w:space="0" w:color="auto"/>
            <w:right w:val="none" w:sz="0" w:space="0" w:color="auto"/>
          </w:divBdr>
          <w:divsChild>
            <w:div w:id="1844315981">
              <w:marLeft w:val="0"/>
              <w:marRight w:val="0"/>
              <w:marTop w:val="0"/>
              <w:marBottom w:val="0"/>
              <w:divBdr>
                <w:top w:val="none" w:sz="0" w:space="0" w:color="auto"/>
                <w:left w:val="none" w:sz="0" w:space="0" w:color="auto"/>
                <w:bottom w:val="none" w:sz="0" w:space="0" w:color="auto"/>
                <w:right w:val="none" w:sz="0" w:space="0" w:color="auto"/>
              </w:divBdr>
            </w:div>
          </w:divsChild>
        </w:div>
        <w:div w:id="1709141173">
          <w:marLeft w:val="0"/>
          <w:marRight w:val="0"/>
          <w:marTop w:val="0"/>
          <w:marBottom w:val="0"/>
          <w:divBdr>
            <w:top w:val="none" w:sz="0" w:space="0" w:color="auto"/>
            <w:left w:val="none" w:sz="0" w:space="0" w:color="auto"/>
            <w:bottom w:val="none" w:sz="0" w:space="0" w:color="auto"/>
            <w:right w:val="none" w:sz="0" w:space="0" w:color="auto"/>
          </w:divBdr>
          <w:divsChild>
            <w:div w:id="2082485494">
              <w:marLeft w:val="0"/>
              <w:marRight w:val="0"/>
              <w:marTop w:val="0"/>
              <w:marBottom w:val="0"/>
              <w:divBdr>
                <w:top w:val="none" w:sz="0" w:space="0" w:color="auto"/>
                <w:left w:val="none" w:sz="0" w:space="0" w:color="auto"/>
                <w:bottom w:val="none" w:sz="0" w:space="0" w:color="auto"/>
                <w:right w:val="none" w:sz="0" w:space="0" w:color="auto"/>
              </w:divBdr>
            </w:div>
          </w:divsChild>
        </w:div>
        <w:div w:id="1219977734">
          <w:marLeft w:val="0"/>
          <w:marRight w:val="0"/>
          <w:marTop w:val="0"/>
          <w:marBottom w:val="0"/>
          <w:divBdr>
            <w:top w:val="none" w:sz="0" w:space="0" w:color="auto"/>
            <w:left w:val="none" w:sz="0" w:space="0" w:color="auto"/>
            <w:bottom w:val="none" w:sz="0" w:space="0" w:color="auto"/>
            <w:right w:val="none" w:sz="0" w:space="0" w:color="auto"/>
          </w:divBdr>
          <w:divsChild>
            <w:div w:id="354574114">
              <w:marLeft w:val="0"/>
              <w:marRight w:val="0"/>
              <w:marTop w:val="0"/>
              <w:marBottom w:val="0"/>
              <w:divBdr>
                <w:top w:val="none" w:sz="0" w:space="0" w:color="auto"/>
                <w:left w:val="none" w:sz="0" w:space="0" w:color="auto"/>
                <w:bottom w:val="none" w:sz="0" w:space="0" w:color="auto"/>
                <w:right w:val="none" w:sz="0" w:space="0" w:color="auto"/>
              </w:divBdr>
            </w:div>
            <w:div w:id="753623258">
              <w:marLeft w:val="0"/>
              <w:marRight w:val="0"/>
              <w:marTop w:val="0"/>
              <w:marBottom w:val="0"/>
              <w:divBdr>
                <w:top w:val="none" w:sz="0" w:space="0" w:color="auto"/>
                <w:left w:val="none" w:sz="0" w:space="0" w:color="auto"/>
                <w:bottom w:val="none" w:sz="0" w:space="0" w:color="auto"/>
                <w:right w:val="none" w:sz="0" w:space="0" w:color="auto"/>
              </w:divBdr>
            </w:div>
            <w:div w:id="561410158">
              <w:marLeft w:val="0"/>
              <w:marRight w:val="0"/>
              <w:marTop w:val="0"/>
              <w:marBottom w:val="0"/>
              <w:divBdr>
                <w:top w:val="none" w:sz="0" w:space="0" w:color="auto"/>
                <w:left w:val="none" w:sz="0" w:space="0" w:color="auto"/>
                <w:bottom w:val="none" w:sz="0" w:space="0" w:color="auto"/>
                <w:right w:val="none" w:sz="0" w:space="0" w:color="auto"/>
              </w:divBdr>
            </w:div>
            <w:div w:id="1329364805">
              <w:marLeft w:val="0"/>
              <w:marRight w:val="0"/>
              <w:marTop w:val="0"/>
              <w:marBottom w:val="0"/>
              <w:divBdr>
                <w:top w:val="none" w:sz="0" w:space="0" w:color="auto"/>
                <w:left w:val="none" w:sz="0" w:space="0" w:color="auto"/>
                <w:bottom w:val="none" w:sz="0" w:space="0" w:color="auto"/>
                <w:right w:val="none" w:sz="0" w:space="0" w:color="auto"/>
              </w:divBdr>
            </w:div>
            <w:div w:id="968319361">
              <w:marLeft w:val="0"/>
              <w:marRight w:val="0"/>
              <w:marTop w:val="0"/>
              <w:marBottom w:val="0"/>
              <w:divBdr>
                <w:top w:val="none" w:sz="0" w:space="0" w:color="auto"/>
                <w:left w:val="none" w:sz="0" w:space="0" w:color="auto"/>
                <w:bottom w:val="none" w:sz="0" w:space="0" w:color="auto"/>
                <w:right w:val="none" w:sz="0" w:space="0" w:color="auto"/>
              </w:divBdr>
            </w:div>
          </w:divsChild>
        </w:div>
        <w:div w:id="31151465">
          <w:marLeft w:val="0"/>
          <w:marRight w:val="0"/>
          <w:marTop w:val="0"/>
          <w:marBottom w:val="0"/>
          <w:divBdr>
            <w:top w:val="none" w:sz="0" w:space="0" w:color="auto"/>
            <w:left w:val="none" w:sz="0" w:space="0" w:color="auto"/>
            <w:bottom w:val="none" w:sz="0" w:space="0" w:color="auto"/>
            <w:right w:val="none" w:sz="0" w:space="0" w:color="auto"/>
          </w:divBdr>
          <w:divsChild>
            <w:div w:id="815606880">
              <w:marLeft w:val="0"/>
              <w:marRight w:val="0"/>
              <w:marTop w:val="0"/>
              <w:marBottom w:val="0"/>
              <w:divBdr>
                <w:top w:val="none" w:sz="0" w:space="0" w:color="auto"/>
                <w:left w:val="none" w:sz="0" w:space="0" w:color="auto"/>
                <w:bottom w:val="none" w:sz="0" w:space="0" w:color="auto"/>
                <w:right w:val="none" w:sz="0" w:space="0" w:color="auto"/>
              </w:divBdr>
            </w:div>
          </w:divsChild>
        </w:div>
        <w:div w:id="46101924">
          <w:marLeft w:val="0"/>
          <w:marRight w:val="0"/>
          <w:marTop w:val="0"/>
          <w:marBottom w:val="0"/>
          <w:divBdr>
            <w:top w:val="none" w:sz="0" w:space="0" w:color="auto"/>
            <w:left w:val="none" w:sz="0" w:space="0" w:color="auto"/>
            <w:bottom w:val="none" w:sz="0" w:space="0" w:color="auto"/>
            <w:right w:val="none" w:sz="0" w:space="0" w:color="auto"/>
          </w:divBdr>
          <w:divsChild>
            <w:div w:id="901871554">
              <w:marLeft w:val="0"/>
              <w:marRight w:val="0"/>
              <w:marTop w:val="0"/>
              <w:marBottom w:val="0"/>
              <w:divBdr>
                <w:top w:val="none" w:sz="0" w:space="0" w:color="auto"/>
                <w:left w:val="none" w:sz="0" w:space="0" w:color="auto"/>
                <w:bottom w:val="none" w:sz="0" w:space="0" w:color="auto"/>
                <w:right w:val="none" w:sz="0" w:space="0" w:color="auto"/>
              </w:divBdr>
            </w:div>
          </w:divsChild>
        </w:div>
        <w:div w:id="879902640">
          <w:marLeft w:val="0"/>
          <w:marRight w:val="0"/>
          <w:marTop w:val="0"/>
          <w:marBottom w:val="0"/>
          <w:divBdr>
            <w:top w:val="none" w:sz="0" w:space="0" w:color="auto"/>
            <w:left w:val="none" w:sz="0" w:space="0" w:color="auto"/>
            <w:bottom w:val="none" w:sz="0" w:space="0" w:color="auto"/>
            <w:right w:val="none" w:sz="0" w:space="0" w:color="auto"/>
          </w:divBdr>
          <w:divsChild>
            <w:div w:id="753014503">
              <w:marLeft w:val="0"/>
              <w:marRight w:val="0"/>
              <w:marTop w:val="0"/>
              <w:marBottom w:val="0"/>
              <w:divBdr>
                <w:top w:val="none" w:sz="0" w:space="0" w:color="auto"/>
                <w:left w:val="none" w:sz="0" w:space="0" w:color="auto"/>
                <w:bottom w:val="none" w:sz="0" w:space="0" w:color="auto"/>
                <w:right w:val="none" w:sz="0" w:space="0" w:color="auto"/>
              </w:divBdr>
            </w:div>
          </w:divsChild>
        </w:div>
        <w:div w:id="447748843">
          <w:marLeft w:val="0"/>
          <w:marRight w:val="0"/>
          <w:marTop w:val="0"/>
          <w:marBottom w:val="0"/>
          <w:divBdr>
            <w:top w:val="none" w:sz="0" w:space="0" w:color="auto"/>
            <w:left w:val="none" w:sz="0" w:space="0" w:color="auto"/>
            <w:bottom w:val="none" w:sz="0" w:space="0" w:color="auto"/>
            <w:right w:val="none" w:sz="0" w:space="0" w:color="auto"/>
          </w:divBdr>
          <w:divsChild>
            <w:div w:id="1760953041">
              <w:marLeft w:val="0"/>
              <w:marRight w:val="0"/>
              <w:marTop w:val="0"/>
              <w:marBottom w:val="0"/>
              <w:divBdr>
                <w:top w:val="none" w:sz="0" w:space="0" w:color="auto"/>
                <w:left w:val="none" w:sz="0" w:space="0" w:color="auto"/>
                <w:bottom w:val="none" w:sz="0" w:space="0" w:color="auto"/>
                <w:right w:val="none" w:sz="0" w:space="0" w:color="auto"/>
              </w:divBdr>
            </w:div>
          </w:divsChild>
        </w:div>
        <w:div w:id="1376273654">
          <w:marLeft w:val="0"/>
          <w:marRight w:val="0"/>
          <w:marTop w:val="0"/>
          <w:marBottom w:val="0"/>
          <w:divBdr>
            <w:top w:val="none" w:sz="0" w:space="0" w:color="auto"/>
            <w:left w:val="none" w:sz="0" w:space="0" w:color="auto"/>
            <w:bottom w:val="none" w:sz="0" w:space="0" w:color="auto"/>
            <w:right w:val="none" w:sz="0" w:space="0" w:color="auto"/>
          </w:divBdr>
          <w:divsChild>
            <w:div w:id="924387065">
              <w:marLeft w:val="0"/>
              <w:marRight w:val="0"/>
              <w:marTop w:val="0"/>
              <w:marBottom w:val="0"/>
              <w:divBdr>
                <w:top w:val="none" w:sz="0" w:space="0" w:color="auto"/>
                <w:left w:val="none" w:sz="0" w:space="0" w:color="auto"/>
                <w:bottom w:val="none" w:sz="0" w:space="0" w:color="auto"/>
                <w:right w:val="none" w:sz="0" w:space="0" w:color="auto"/>
              </w:divBdr>
            </w:div>
            <w:div w:id="2086679331">
              <w:marLeft w:val="0"/>
              <w:marRight w:val="0"/>
              <w:marTop w:val="0"/>
              <w:marBottom w:val="0"/>
              <w:divBdr>
                <w:top w:val="none" w:sz="0" w:space="0" w:color="auto"/>
                <w:left w:val="none" w:sz="0" w:space="0" w:color="auto"/>
                <w:bottom w:val="none" w:sz="0" w:space="0" w:color="auto"/>
                <w:right w:val="none" w:sz="0" w:space="0" w:color="auto"/>
              </w:divBdr>
            </w:div>
            <w:div w:id="1289971436">
              <w:marLeft w:val="0"/>
              <w:marRight w:val="0"/>
              <w:marTop w:val="0"/>
              <w:marBottom w:val="0"/>
              <w:divBdr>
                <w:top w:val="none" w:sz="0" w:space="0" w:color="auto"/>
                <w:left w:val="none" w:sz="0" w:space="0" w:color="auto"/>
                <w:bottom w:val="none" w:sz="0" w:space="0" w:color="auto"/>
                <w:right w:val="none" w:sz="0" w:space="0" w:color="auto"/>
              </w:divBdr>
            </w:div>
            <w:div w:id="274794815">
              <w:marLeft w:val="0"/>
              <w:marRight w:val="0"/>
              <w:marTop w:val="0"/>
              <w:marBottom w:val="0"/>
              <w:divBdr>
                <w:top w:val="none" w:sz="0" w:space="0" w:color="auto"/>
                <w:left w:val="none" w:sz="0" w:space="0" w:color="auto"/>
                <w:bottom w:val="none" w:sz="0" w:space="0" w:color="auto"/>
                <w:right w:val="none" w:sz="0" w:space="0" w:color="auto"/>
              </w:divBdr>
            </w:div>
            <w:div w:id="955988598">
              <w:marLeft w:val="0"/>
              <w:marRight w:val="0"/>
              <w:marTop w:val="0"/>
              <w:marBottom w:val="0"/>
              <w:divBdr>
                <w:top w:val="none" w:sz="0" w:space="0" w:color="auto"/>
                <w:left w:val="none" w:sz="0" w:space="0" w:color="auto"/>
                <w:bottom w:val="none" w:sz="0" w:space="0" w:color="auto"/>
                <w:right w:val="none" w:sz="0" w:space="0" w:color="auto"/>
              </w:divBdr>
            </w:div>
          </w:divsChild>
        </w:div>
        <w:div w:id="1156531862">
          <w:marLeft w:val="0"/>
          <w:marRight w:val="0"/>
          <w:marTop w:val="0"/>
          <w:marBottom w:val="0"/>
          <w:divBdr>
            <w:top w:val="none" w:sz="0" w:space="0" w:color="auto"/>
            <w:left w:val="none" w:sz="0" w:space="0" w:color="auto"/>
            <w:bottom w:val="none" w:sz="0" w:space="0" w:color="auto"/>
            <w:right w:val="none" w:sz="0" w:space="0" w:color="auto"/>
          </w:divBdr>
          <w:divsChild>
            <w:div w:id="958992554">
              <w:marLeft w:val="0"/>
              <w:marRight w:val="0"/>
              <w:marTop w:val="0"/>
              <w:marBottom w:val="0"/>
              <w:divBdr>
                <w:top w:val="none" w:sz="0" w:space="0" w:color="auto"/>
                <w:left w:val="none" w:sz="0" w:space="0" w:color="auto"/>
                <w:bottom w:val="none" w:sz="0" w:space="0" w:color="auto"/>
                <w:right w:val="none" w:sz="0" w:space="0" w:color="auto"/>
              </w:divBdr>
            </w:div>
          </w:divsChild>
        </w:div>
        <w:div w:id="504057919">
          <w:marLeft w:val="0"/>
          <w:marRight w:val="0"/>
          <w:marTop w:val="0"/>
          <w:marBottom w:val="0"/>
          <w:divBdr>
            <w:top w:val="none" w:sz="0" w:space="0" w:color="auto"/>
            <w:left w:val="none" w:sz="0" w:space="0" w:color="auto"/>
            <w:bottom w:val="none" w:sz="0" w:space="0" w:color="auto"/>
            <w:right w:val="none" w:sz="0" w:space="0" w:color="auto"/>
          </w:divBdr>
          <w:divsChild>
            <w:div w:id="2041473279">
              <w:marLeft w:val="0"/>
              <w:marRight w:val="0"/>
              <w:marTop w:val="0"/>
              <w:marBottom w:val="0"/>
              <w:divBdr>
                <w:top w:val="none" w:sz="0" w:space="0" w:color="auto"/>
                <w:left w:val="none" w:sz="0" w:space="0" w:color="auto"/>
                <w:bottom w:val="none" w:sz="0" w:space="0" w:color="auto"/>
                <w:right w:val="none" w:sz="0" w:space="0" w:color="auto"/>
              </w:divBdr>
            </w:div>
          </w:divsChild>
        </w:div>
        <w:div w:id="800653829">
          <w:marLeft w:val="0"/>
          <w:marRight w:val="0"/>
          <w:marTop w:val="0"/>
          <w:marBottom w:val="0"/>
          <w:divBdr>
            <w:top w:val="none" w:sz="0" w:space="0" w:color="auto"/>
            <w:left w:val="none" w:sz="0" w:space="0" w:color="auto"/>
            <w:bottom w:val="none" w:sz="0" w:space="0" w:color="auto"/>
            <w:right w:val="none" w:sz="0" w:space="0" w:color="auto"/>
          </w:divBdr>
          <w:divsChild>
            <w:div w:id="645355727">
              <w:marLeft w:val="0"/>
              <w:marRight w:val="0"/>
              <w:marTop w:val="0"/>
              <w:marBottom w:val="0"/>
              <w:divBdr>
                <w:top w:val="none" w:sz="0" w:space="0" w:color="auto"/>
                <w:left w:val="none" w:sz="0" w:space="0" w:color="auto"/>
                <w:bottom w:val="none" w:sz="0" w:space="0" w:color="auto"/>
                <w:right w:val="none" w:sz="0" w:space="0" w:color="auto"/>
              </w:divBdr>
            </w:div>
          </w:divsChild>
        </w:div>
        <w:div w:id="214319883">
          <w:marLeft w:val="0"/>
          <w:marRight w:val="0"/>
          <w:marTop w:val="0"/>
          <w:marBottom w:val="0"/>
          <w:divBdr>
            <w:top w:val="none" w:sz="0" w:space="0" w:color="auto"/>
            <w:left w:val="none" w:sz="0" w:space="0" w:color="auto"/>
            <w:bottom w:val="none" w:sz="0" w:space="0" w:color="auto"/>
            <w:right w:val="none" w:sz="0" w:space="0" w:color="auto"/>
          </w:divBdr>
          <w:divsChild>
            <w:div w:id="2113285416">
              <w:marLeft w:val="0"/>
              <w:marRight w:val="0"/>
              <w:marTop w:val="0"/>
              <w:marBottom w:val="0"/>
              <w:divBdr>
                <w:top w:val="none" w:sz="0" w:space="0" w:color="auto"/>
                <w:left w:val="none" w:sz="0" w:space="0" w:color="auto"/>
                <w:bottom w:val="none" w:sz="0" w:space="0" w:color="auto"/>
                <w:right w:val="none" w:sz="0" w:space="0" w:color="auto"/>
              </w:divBdr>
            </w:div>
            <w:div w:id="1723990033">
              <w:marLeft w:val="0"/>
              <w:marRight w:val="0"/>
              <w:marTop w:val="0"/>
              <w:marBottom w:val="0"/>
              <w:divBdr>
                <w:top w:val="none" w:sz="0" w:space="0" w:color="auto"/>
                <w:left w:val="none" w:sz="0" w:space="0" w:color="auto"/>
                <w:bottom w:val="none" w:sz="0" w:space="0" w:color="auto"/>
                <w:right w:val="none" w:sz="0" w:space="0" w:color="auto"/>
              </w:divBdr>
            </w:div>
            <w:div w:id="411632753">
              <w:marLeft w:val="0"/>
              <w:marRight w:val="0"/>
              <w:marTop w:val="0"/>
              <w:marBottom w:val="0"/>
              <w:divBdr>
                <w:top w:val="none" w:sz="0" w:space="0" w:color="auto"/>
                <w:left w:val="none" w:sz="0" w:space="0" w:color="auto"/>
                <w:bottom w:val="none" w:sz="0" w:space="0" w:color="auto"/>
                <w:right w:val="none" w:sz="0" w:space="0" w:color="auto"/>
              </w:divBdr>
            </w:div>
            <w:div w:id="1767262585">
              <w:marLeft w:val="0"/>
              <w:marRight w:val="0"/>
              <w:marTop w:val="0"/>
              <w:marBottom w:val="0"/>
              <w:divBdr>
                <w:top w:val="none" w:sz="0" w:space="0" w:color="auto"/>
                <w:left w:val="none" w:sz="0" w:space="0" w:color="auto"/>
                <w:bottom w:val="none" w:sz="0" w:space="0" w:color="auto"/>
                <w:right w:val="none" w:sz="0" w:space="0" w:color="auto"/>
              </w:divBdr>
            </w:div>
            <w:div w:id="1271472114">
              <w:marLeft w:val="0"/>
              <w:marRight w:val="0"/>
              <w:marTop w:val="0"/>
              <w:marBottom w:val="0"/>
              <w:divBdr>
                <w:top w:val="none" w:sz="0" w:space="0" w:color="auto"/>
                <w:left w:val="none" w:sz="0" w:space="0" w:color="auto"/>
                <w:bottom w:val="none" w:sz="0" w:space="0" w:color="auto"/>
                <w:right w:val="none" w:sz="0" w:space="0" w:color="auto"/>
              </w:divBdr>
            </w:div>
          </w:divsChild>
        </w:div>
        <w:div w:id="776102621">
          <w:marLeft w:val="0"/>
          <w:marRight w:val="0"/>
          <w:marTop w:val="0"/>
          <w:marBottom w:val="0"/>
          <w:divBdr>
            <w:top w:val="none" w:sz="0" w:space="0" w:color="auto"/>
            <w:left w:val="none" w:sz="0" w:space="0" w:color="auto"/>
            <w:bottom w:val="none" w:sz="0" w:space="0" w:color="auto"/>
            <w:right w:val="none" w:sz="0" w:space="0" w:color="auto"/>
          </w:divBdr>
          <w:divsChild>
            <w:div w:id="528876365">
              <w:marLeft w:val="0"/>
              <w:marRight w:val="0"/>
              <w:marTop w:val="0"/>
              <w:marBottom w:val="0"/>
              <w:divBdr>
                <w:top w:val="none" w:sz="0" w:space="0" w:color="auto"/>
                <w:left w:val="none" w:sz="0" w:space="0" w:color="auto"/>
                <w:bottom w:val="none" w:sz="0" w:space="0" w:color="auto"/>
                <w:right w:val="none" w:sz="0" w:space="0" w:color="auto"/>
              </w:divBdr>
            </w:div>
            <w:div w:id="725372353">
              <w:marLeft w:val="0"/>
              <w:marRight w:val="0"/>
              <w:marTop w:val="0"/>
              <w:marBottom w:val="0"/>
              <w:divBdr>
                <w:top w:val="none" w:sz="0" w:space="0" w:color="auto"/>
                <w:left w:val="none" w:sz="0" w:space="0" w:color="auto"/>
                <w:bottom w:val="none" w:sz="0" w:space="0" w:color="auto"/>
                <w:right w:val="none" w:sz="0" w:space="0" w:color="auto"/>
              </w:divBdr>
            </w:div>
            <w:div w:id="2121365340">
              <w:marLeft w:val="0"/>
              <w:marRight w:val="0"/>
              <w:marTop w:val="0"/>
              <w:marBottom w:val="0"/>
              <w:divBdr>
                <w:top w:val="none" w:sz="0" w:space="0" w:color="auto"/>
                <w:left w:val="none" w:sz="0" w:space="0" w:color="auto"/>
                <w:bottom w:val="none" w:sz="0" w:space="0" w:color="auto"/>
                <w:right w:val="none" w:sz="0" w:space="0" w:color="auto"/>
              </w:divBdr>
            </w:div>
          </w:divsChild>
        </w:div>
        <w:div w:id="1424259422">
          <w:marLeft w:val="0"/>
          <w:marRight w:val="0"/>
          <w:marTop w:val="0"/>
          <w:marBottom w:val="0"/>
          <w:divBdr>
            <w:top w:val="none" w:sz="0" w:space="0" w:color="auto"/>
            <w:left w:val="none" w:sz="0" w:space="0" w:color="auto"/>
            <w:bottom w:val="none" w:sz="0" w:space="0" w:color="auto"/>
            <w:right w:val="none" w:sz="0" w:space="0" w:color="auto"/>
          </w:divBdr>
          <w:divsChild>
            <w:div w:id="1821995171">
              <w:marLeft w:val="0"/>
              <w:marRight w:val="0"/>
              <w:marTop w:val="0"/>
              <w:marBottom w:val="0"/>
              <w:divBdr>
                <w:top w:val="none" w:sz="0" w:space="0" w:color="auto"/>
                <w:left w:val="none" w:sz="0" w:space="0" w:color="auto"/>
                <w:bottom w:val="none" w:sz="0" w:space="0" w:color="auto"/>
                <w:right w:val="none" w:sz="0" w:space="0" w:color="auto"/>
              </w:divBdr>
            </w:div>
          </w:divsChild>
        </w:div>
        <w:div w:id="2125727251">
          <w:marLeft w:val="0"/>
          <w:marRight w:val="0"/>
          <w:marTop w:val="0"/>
          <w:marBottom w:val="0"/>
          <w:divBdr>
            <w:top w:val="none" w:sz="0" w:space="0" w:color="auto"/>
            <w:left w:val="none" w:sz="0" w:space="0" w:color="auto"/>
            <w:bottom w:val="none" w:sz="0" w:space="0" w:color="auto"/>
            <w:right w:val="none" w:sz="0" w:space="0" w:color="auto"/>
          </w:divBdr>
          <w:divsChild>
            <w:div w:id="726415574">
              <w:marLeft w:val="0"/>
              <w:marRight w:val="0"/>
              <w:marTop w:val="0"/>
              <w:marBottom w:val="0"/>
              <w:divBdr>
                <w:top w:val="none" w:sz="0" w:space="0" w:color="auto"/>
                <w:left w:val="none" w:sz="0" w:space="0" w:color="auto"/>
                <w:bottom w:val="none" w:sz="0" w:space="0" w:color="auto"/>
                <w:right w:val="none" w:sz="0" w:space="0" w:color="auto"/>
              </w:divBdr>
            </w:div>
          </w:divsChild>
        </w:div>
        <w:div w:id="1431046130">
          <w:marLeft w:val="0"/>
          <w:marRight w:val="0"/>
          <w:marTop w:val="0"/>
          <w:marBottom w:val="0"/>
          <w:divBdr>
            <w:top w:val="none" w:sz="0" w:space="0" w:color="auto"/>
            <w:left w:val="none" w:sz="0" w:space="0" w:color="auto"/>
            <w:bottom w:val="none" w:sz="0" w:space="0" w:color="auto"/>
            <w:right w:val="none" w:sz="0" w:space="0" w:color="auto"/>
          </w:divBdr>
          <w:divsChild>
            <w:div w:id="2138836585">
              <w:marLeft w:val="0"/>
              <w:marRight w:val="0"/>
              <w:marTop w:val="0"/>
              <w:marBottom w:val="0"/>
              <w:divBdr>
                <w:top w:val="none" w:sz="0" w:space="0" w:color="auto"/>
                <w:left w:val="none" w:sz="0" w:space="0" w:color="auto"/>
                <w:bottom w:val="none" w:sz="0" w:space="0" w:color="auto"/>
                <w:right w:val="none" w:sz="0" w:space="0" w:color="auto"/>
              </w:divBdr>
            </w:div>
          </w:divsChild>
        </w:div>
        <w:div w:id="1264845953">
          <w:marLeft w:val="0"/>
          <w:marRight w:val="0"/>
          <w:marTop w:val="0"/>
          <w:marBottom w:val="0"/>
          <w:divBdr>
            <w:top w:val="none" w:sz="0" w:space="0" w:color="auto"/>
            <w:left w:val="none" w:sz="0" w:space="0" w:color="auto"/>
            <w:bottom w:val="none" w:sz="0" w:space="0" w:color="auto"/>
            <w:right w:val="none" w:sz="0" w:space="0" w:color="auto"/>
          </w:divBdr>
          <w:divsChild>
            <w:div w:id="1417242610">
              <w:marLeft w:val="0"/>
              <w:marRight w:val="0"/>
              <w:marTop w:val="0"/>
              <w:marBottom w:val="0"/>
              <w:divBdr>
                <w:top w:val="none" w:sz="0" w:space="0" w:color="auto"/>
                <w:left w:val="none" w:sz="0" w:space="0" w:color="auto"/>
                <w:bottom w:val="none" w:sz="0" w:space="0" w:color="auto"/>
                <w:right w:val="none" w:sz="0" w:space="0" w:color="auto"/>
              </w:divBdr>
            </w:div>
          </w:divsChild>
        </w:div>
        <w:div w:id="901332609">
          <w:marLeft w:val="0"/>
          <w:marRight w:val="0"/>
          <w:marTop w:val="0"/>
          <w:marBottom w:val="0"/>
          <w:divBdr>
            <w:top w:val="none" w:sz="0" w:space="0" w:color="auto"/>
            <w:left w:val="none" w:sz="0" w:space="0" w:color="auto"/>
            <w:bottom w:val="none" w:sz="0" w:space="0" w:color="auto"/>
            <w:right w:val="none" w:sz="0" w:space="0" w:color="auto"/>
          </w:divBdr>
          <w:divsChild>
            <w:div w:id="1064524160">
              <w:marLeft w:val="0"/>
              <w:marRight w:val="0"/>
              <w:marTop w:val="0"/>
              <w:marBottom w:val="0"/>
              <w:divBdr>
                <w:top w:val="none" w:sz="0" w:space="0" w:color="auto"/>
                <w:left w:val="none" w:sz="0" w:space="0" w:color="auto"/>
                <w:bottom w:val="none" w:sz="0" w:space="0" w:color="auto"/>
                <w:right w:val="none" w:sz="0" w:space="0" w:color="auto"/>
              </w:divBdr>
            </w:div>
          </w:divsChild>
        </w:div>
        <w:div w:id="1234700326">
          <w:marLeft w:val="0"/>
          <w:marRight w:val="0"/>
          <w:marTop w:val="0"/>
          <w:marBottom w:val="0"/>
          <w:divBdr>
            <w:top w:val="none" w:sz="0" w:space="0" w:color="auto"/>
            <w:left w:val="none" w:sz="0" w:space="0" w:color="auto"/>
            <w:bottom w:val="none" w:sz="0" w:space="0" w:color="auto"/>
            <w:right w:val="none" w:sz="0" w:space="0" w:color="auto"/>
          </w:divBdr>
          <w:divsChild>
            <w:div w:id="2076658169">
              <w:marLeft w:val="0"/>
              <w:marRight w:val="0"/>
              <w:marTop w:val="0"/>
              <w:marBottom w:val="0"/>
              <w:divBdr>
                <w:top w:val="none" w:sz="0" w:space="0" w:color="auto"/>
                <w:left w:val="none" w:sz="0" w:space="0" w:color="auto"/>
                <w:bottom w:val="none" w:sz="0" w:space="0" w:color="auto"/>
                <w:right w:val="none" w:sz="0" w:space="0" w:color="auto"/>
              </w:divBdr>
            </w:div>
            <w:div w:id="1624309882">
              <w:marLeft w:val="0"/>
              <w:marRight w:val="0"/>
              <w:marTop w:val="0"/>
              <w:marBottom w:val="0"/>
              <w:divBdr>
                <w:top w:val="none" w:sz="0" w:space="0" w:color="auto"/>
                <w:left w:val="none" w:sz="0" w:space="0" w:color="auto"/>
                <w:bottom w:val="none" w:sz="0" w:space="0" w:color="auto"/>
                <w:right w:val="none" w:sz="0" w:space="0" w:color="auto"/>
              </w:divBdr>
            </w:div>
            <w:div w:id="1100218893">
              <w:marLeft w:val="0"/>
              <w:marRight w:val="0"/>
              <w:marTop w:val="0"/>
              <w:marBottom w:val="0"/>
              <w:divBdr>
                <w:top w:val="none" w:sz="0" w:space="0" w:color="auto"/>
                <w:left w:val="none" w:sz="0" w:space="0" w:color="auto"/>
                <w:bottom w:val="none" w:sz="0" w:space="0" w:color="auto"/>
                <w:right w:val="none" w:sz="0" w:space="0" w:color="auto"/>
              </w:divBdr>
            </w:div>
            <w:div w:id="675226999">
              <w:marLeft w:val="0"/>
              <w:marRight w:val="0"/>
              <w:marTop w:val="0"/>
              <w:marBottom w:val="0"/>
              <w:divBdr>
                <w:top w:val="none" w:sz="0" w:space="0" w:color="auto"/>
                <w:left w:val="none" w:sz="0" w:space="0" w:color="auto"/>
                <w:bottom w:val="none" w:sz="0" w:space="0" w:color="auto"/>
                <w:right w:val="none" w:sz="0" w:space="0" w:color="auto"/>
              </w:divBdr>
            </w:div>
            <w:div w:id="1765540619">
              <w:marLeft w:val="0"/>
              <w:marRight w:val="0"/>
              <w:marTop w:val="0"/>
              <w:marBottom w:val="0"/>
              <w:divBdr>
                <w:top w:val="none" w:sz="0" w:space="0" w:color="auto"/>
                <w:left w:val="none" w:sz="0" w:space="0" w:color="auto"/>
                <w:bottom w:val="none" w:sz="0" w:space="0" w:color="auto"/>
                <w:right w:val="none" w:sz="0" w:space="0" w:color="auto"/>
              </w:divBdr>
            </w:div>
          </w:divsChild>
        </w:div>
        <w:div w:id="1671566066">
          <w:marLeft w:val="0"/>
          <w:marRight w:val="0"/>
          <w:marTop w:val="0"/>
          <w:marBottom w:val="0"/>
          <w:divBdr>
            <w:top w:val="none" w:sz="0" w:space="0" w:color="auto"/>
            <w:left w:val="none" w:sz="0" w:space="0" w:color="auto"/>
            <w:bottom w:val="none" w:sz="0" w:space="0" w:color="auto"/>
            <w:right w:val="none" w:sz="0" w:space="0" w:color="auto"/>
          </w:divBdr>
          <w:divsChild>
            <w:div w:id="446778476">
              <w:marLeft w:val="0"/>
              <w:marRight w:val="0"/>
              <w:marTop w:val="0"/>
              <w:marBottom w:val="0"/>
              <w:divBdr>
                <w:top w:val="none" w:sz="0" w:space="0" w:color="auto"/>
                <w:left w:val="none" w:sz="0" w:space="0" w:color="auto"/>
                <w:bottom w:val="none" w:sz="0" w:space="0" w:color="auto"/>
                <w:right w:val="none" w:sz="0" w:space="0" w:color="auto"/>
              </w:divBdr>
            </w:div>
          </w:divsChild>
        </w:div>
        <w:div w:id="1109550608">
          <w:marLeft w:val="0"/>
          <w:marRight w:val="0"/>
          <w:marTop w:val="0"/>
          <w:marBottom w:val="0"/>
          <w:divBdr>
            <w:top w:val="none" w:sz="0" w:space="0" w:color="auto"/>
            <w:left w:val="none" w:sz="0" w:space="0" w:color="auto"/>
            <w:bottom w:val="none" w:sz="0" w:space="0" w:color="auto"/>
            <w:right w:val="none" w:sz="0" w:space="0" w:color="auto"/>
          </w:divBdr>
          <w:divsChild>
            <w:div w:id="1810705112">
              <w:marLeft w:val="0"/>
              <w:marRight w:val="0"/>
              <w:marTop w:val="0"/>
              <w:marBottom w:val="0"/>
              <w:divBdr>
                <w:top w:val="none" w:sz="0" w:space="0" w:color="auto"/>
                <w:left w:val="none" w:sz="0" w:space="0" w:color="auto"/>
                <w:bottom w:val="none" w:sz="0" w:space="0" w:color="auto"/>
                <w:right w:val="none" w:sz="0" w:space="0" w:color="auto"/>
              </w:divBdr>
            </w:div>
          </w:divsChild>
        </w:div>
        <w:div w:id="190461629">
          <w:marLeft w:val="0"/>
          <w:marRight w:val="0"/>
          <w:marTop w:val="0"/>
          <w:marBottom w:val="0"/>
          <w:divBdr>
            <w:top w:val="none" w:sz="0" w:space="0" w:color="auto"/>
            <w:left w:val="none" w:sz="0" w:space="0" w:color="auto"/>
            <w:bottom w:val="none" w:sz="0" w:space="0" w:color="auto"/>
            <w:right w:val="none" w:sz="0" w:space="0" w:color="auto"/>
          </w:divBdr>
          <w:divsChild>
            <w:div w:id="541283447">
              <w:marLeft w:val="0"/>
              <w:marRight w:val="0"/>
              <w:marTop w:val="0"/>
              <w:marBottom w:val="0"/>
              <w:divBdr>
                <w:top w:val="none" w:sz="0" w:space="0" w:color="auto"/>
                <w:left w:val="none" w:sz="0" w:space="0" w:color="auto"/>
                <w:bottom w:val="none" w:sz="0" w:space="0" w:color="auto"/>
                <w:right w:val="none" w:sz="0" w:space="0" w:color="auto"/>
              </w:divBdr>
            </w:div>
          </w:divsChild>
        </w:div>
        <w:div w:id="1679889992">
          <w:marLeft w:val="0"/>
          <w:marRight w:val="0"/>
          <w:marTop w:val="0"/>
          <w:marBottom w:val="0"/>
          <w:divBdr>
            <w:top w:val="none" w:sz="0" w:space="0" w:color="auto"/>
            <w:left w:val="none" w:sz="0" w:space="0" w:color="auto"/>
            <w:bottom w:val="none" w:sz="0" w:space="0" w:color="auto"/>
            <w:right w:val="none" w:sz="0" w:space="0" w:color="auto"/>
          </w:divBdr>
          <w:divsChild>
            <w:div w:id="1986854984">
              <w:marLeft w:val="0"/>
              <w:marRight w:val="0"/>
              <w:marTop w:val="0"/>
              <w:marBottom w:val="0"/>
              <w:divBdr>
                <w:top w:val="none" w:sz="0" w:space="0" w:color="auto"/>
                <w:left w:val="none" w:sz="0" w:space="0" w:color="auto"/>
                <w:bottom w:val="none" w:sz="0" w:space="0" w:color="auto"/>
                <w:right w:val="none" w:sz="0" w:space="0" w:color="auto"/>
              </w:divBdr>
            </w:div>
            <w:div w:id="1104809153">
              <w:marLeft w:val="0"/>
              <w:marRight w:val="0"/>
              <w:marTop w:val="0"/>
              <w:marBottom w:val="0"/>
              <w:divBdr>
                <w:top w:val="none" w:sz="0" w:space="0" w:color="auto"/>
                <w:left w:val="none" w:sz="0" w:space="0" w:color="auto"/>
                <w:bottom w:val="none" w:sz="0" w:space="0" w:color="auto"/>
                <w:right w:val="none" w:sz="0" w:space="0" w:color="auto"/>
              </w:divBdr>
            </w:div>
            <w:div w:id="1167550386">
              <w:marLeft w:val="0"/>
              <w:marRight w:val="0"/>
              <w:marTop w:val="0"/>
              <w:marBottom w:val="0"/>
              <w:divBdr>
                <w:top w:val="none" w:sz="0" w:space="0" w:color="auto"/>
                <w:left w:val="none" w:sz="0" w:space="0" w:color="auto"/>
                <w:bottom w:val="none" w:sz="0" w:space="0" w:color="auto"/>
                <w:right w:val="none" w:sz="0" w:space="0" w:color="auto"/>
              </w:divBdr>
            </w:div>
            <w:div w:id="958998440">
              <w:marLeft w:val="0"/>
              <w:marRight w:val="0"/>
              <w:marTop w:val="0"/>
              <w:marBottom w:val="0"/>
              <w:divBdr>
                <w:top w:val="none" w:sz="0" w:space="0" w:color="auto"/>
                <w:left w:val="none" w:sz="0" w:space="0" w:color="auto"/>
                <w:bottom w:val="none" w:sz="0" w:space="0" w:color="auto"/>
                <w:right w:val="none" w:sz="0" w:space="0" w:color="auto"/>
              </w:divBdr>
            </w:div>
            <w:div w:id="1569729425">
              <w:marLeft w:val="0"/>
              <w:marRight w:val="0"/>
              <w:marTop w:val="0"/>
              <w:marBottom w:val="0"/>
              <w:divBdr>
                <w:top w:val="none" w:sz="0" w:space="0" w:color="auto"/>
                <w:left w:val="none" w:sz="0" w:space="0" w:color="auto"/>
                <w:bottom w:val="none" w:sz="0" w:space="0" w:color="auto"/>
                <w:right w:val="none" w:sz="0" w:space="0" w:color="auto"/>
              </w:divBdr>
            </w:div>
          </w:divsChild>
        </w:div>
        <w:div w:id="127668838">
          <w:marLeft w:val="0"/>
          <w:marRight w:val="0"/>
          <w:marTop w:val="0"/>
          <w:marBottom w:val="0"/>
          <w:divBdr>
            <w:top w:val="none" w:sz="0" w:space="0" w:color="auto"/>
            <w:left w:val="none" w:sz="0" w:space="0" w:color="auto"/>
            <w:bottom w:val="none" w:sz="0" w:space="0" w:color="auto"/>
            <w:right w:val="none" w:sz="0" w:space="0" w:color="auto"/>
          </w:divBdr>
          <w:divsChild>
            <w:div w:id="1324315913">
              <w:marLeft w:val="0"/>
              <w:marRight w:val="0"/>
              <w:marTop w:val="0"/>
              <w:marBottom w:val="0"/>
              <w:divBdr>
                <w:top w:val="none" w:sz="0" w:space="0" w:color="auto"/>
                <w:left w:val="none" w:sz="0" w:space="0" w:color="auto"/>
                <w:bottom w:val="none" w:sz="0" w:space="0" w:color="auto"/>
                <w:right w:val="none" w:sz="0" w:space="0" w:color="auto"/>
              </w:divBdr>
            </w:div>
          </w:divsChild>
        </w:div>
        <w:div w:id="561260623">
          <w:marLeft w:val="0"/>
          <w:marRight w:val="0"/>
          <w:marTop w:val="0"/>
          <w:marBottom w:val="0"/>
          <w:divBdr>
            <w:top w:val="none" w:sz="0" w:space="0" w:color="auto"/>
            <w:left w:val="none" w:sz="0" w:space="0" w:color="auto"/>
            <w:bottom w:val="none" w:sz="0" w:space="0" w:color="auto"/>
            <w:right w:val="none" w:sz="0" w:space="0" w:color="auto"/>
          </w:divBdr>
          <w:divsChild>
            <w:div w:id="1832941430">
              <w:marLeft w:val="0"/>
              <w:marRight w:val="0"/>
              <w:marTop w:val="0"/>
              <w:marBottom w:val="0"/>
              <w:divBdr>
                <w:top w:val="none" w:sz="0" w:space="0" w:color="auto"/>
                <w:left w:val="none" w:sz="0" w:space="0" w:color="auto"/>
                <w:bottom w:val="none" w:sz="0" w:space="0" w:color="auto"/>
                <w:right w:val="none" w:sz="0" w:space="0" w:color="auto"/>
              </w:divBdr>
            </w:div>
          </w:divsChild>
        </w:div>
        <w:div w:id="2070303158">
          <w:marLeft w:val="0"/>
          <w:marRight w:val="0"/>
          <w:marTop w:val="0"/>
          <w:marBottom w:val="0"/>
          <w:divBdr>
            <w:top w:val="none" w:sz="0" w:space="0" w:color="auto"/>
            <w:left w:val="none" w:sz="0" w:space="0" w:color="auto"/>
            <w:bottom w:val="none" w:sz="0" w:space="0" w:color="auto"/>
            <w:right w:val="none" w:sz="0" w:space="0" w:color="auto"/>
          </w:divBdr>
          <w:divsChild>
            <w:div w:id="1973435016">
              <w:marLeft w:val="0"/>
              <w:marRight w:val="0"/>
              <w:marTop w:val="0"/>
              <w:marBottom w:val="0"/>
              <w:divBdr>
                <w:top w:val="none" w:sz="0" w:space="0" w:color="auto"/>
                <w:left w:val="none" w:sz="0" w:space="0" w:color="auto"/>
                <w:bottom w:val="none" w:sz="0" w:space="0" w:color="auto"/>
                <w:right w:val="none" w:sz="0" w:space="0" w:color="auto"/>
              </w:divBdr>
            </w:div>
          </w:divsChild>
        </w:div>
        <w:div w:id="1573657631">
          <w:marLeft w:val="0"/>
          <w:marRight w:val="0"/>
          <w:marTop w:val="0"/>
          <w:marBottom w:val="0"/>
          <w:divBdr>
            <w:top w:val="none" w:sz="0" w:space="0" w:color="auto"/>
            <w:left w:val="none" w:sz="0" w:space="0" w:color="auto"/>
            <w:bottom w:val="none" w:sz="0" w:space="0" w:color="auto"/>
            <w:right w:val="none" w:sz="0" w:space="0" w:color="auto"/>
          </w:divBdr>
          <w:divsChild>
            <w:div w:id="1586381104">
              <w:marLeft w:val="0"/>
              <w:marRight w:val="0"/>
              <w:marTop w:val="0"/>
              <w:marBottom w:val="0"/>
              <w:divBdr>
                <w:top w:val="none" w:sz="0" w:space="0" w:color="auto"/>
                <w:left w:val="none" w:sz="0" w:space="0" w:color="auto"/>
                <w:bottom w:val="none" w:sz="0" w:space="0" w:color="auto"/>
                <w:right w:val="none" w:sz="0" w:space="0" w:color="auto"/>
              </w:divBdr>
            </w:div>
            <w:div w:id="1459757776">
              <w:marLeft w:val="0"/>
              <w:marRight w:val="0"/>
              <w:marTop w:val="0"/>
              <w:marBottom w:val="0"/>
              <w:divBdr>
                <w:top w:val="none" w:sz="0" w:space="0" w:color="auto"/>
                <w:left w:val="none" w:sz="0" w:space="0" w:color="auto"/>
                <w:bottom w:val="none" w:sz="0" w:space="0" w:color="auto"/>
                <w:right w:val="none" w:sz="0" w:space="0" w:color="auto"/>
              </w:divBdr>
            </w:div>
            <w:div w:id="293219927">
              <w:marLeft w:val="0"/>
              <w:marRight w:val="0"/>
              <w:marTop w:val="0"/>
              <w:marBottom w:val="0"/>
              <w:divBdr>
                <w:top w:val="none" w:sz="0" w:space="0" w:color="auto"/>
                <w:left w:val="none" w:sz="0" w:space="0" w:color="auto"/>
                <w:bottom w:val="none" w:sz="0" w:space="0" w:color="auto"/>
                <w:right w:val="none" w:sz="0" w:space="0" w:color="auto"/>
              </w:divBdr>
            </w:div>
            <w:div w:id="1518614486">
              <w:marLeft w:val="0"/>
              <w:marRight w:val="0"/>
              <w:marTop w:val="0"/>
              <w:marBottom w:val="0"/>
              <w:divBdr>
                <w:top w:val="none" w:sz="0" w:space="0" w:color="auto"/>
                <w:left w:val="none" w:sz="0" w:space="0" w:color="auto"/>
                <w:bottom w:val="none" w:sz="0" w:space="0" w:color="auto"/>
                <w:right w:val="none" w:sz="0" w:space="0" w:color="auto"/>
              </w:divBdr>
            </w:div>
            <w:div w:id="945310471">
              <w:marLeft w:val="0"/>
              <w:marRight w:val="0"/>
              <w:marTop w:val="0"/>
              <w:marBottom w:val="0"/>
              <w:divBdr>
                <w:top w:val="none" w:sz="0" w:space="0" w:color="auto"/>
                <w:left w:val="none" w:sz="0" w:space="0" w:color="auto"/>
                <w:bottom w:val="none" w:sz="0" w:space="0" w:color="auto"/>
                <w:right w:val="none" w:sz="0" w:space="0" w:color="auto"/>
              </w:divBdr>
            </w:div>
          </w:divsChild>
        </w:div>
        <w:div w:id="724566637">
          <w:marLeft w:val="0"/>
          <w:marRight w:val="0"/>
          <w:marTop w:val="0"/>
          <w:marBottom w:val="0"/>
          <w:divBdr>
            <w:top w:val="none" w:sz="0" w:space="0" w:color="auto"/>
            <w:left w:val="none" w:sz="0" w:space="0" w:color="auto"/>
            <w:bottom w:val="none" w:sz="0" w:space="0" w:color="auto"/>
            <w:right w:val="none" w:sz="0" w:space="0" w:color="auto"/>
          </w:divBdr>
          <w:divsChild>
            <w:div w:id="1557398566">
              <w:marLeft w:val="0"/>
              <w:marRight w:val="0"/>
              <w:marTop w:val="0"/>
              <w:marBottom w:val="0"/>
              <w:divBdr>
                <w:top w:val="none" w:sz="0" w:space="0" w:color="auto"/>
                <w:left w:val="none" w:sz="0" w:space="0" w:color="auto"/>
                <w:bottom w:val="none" w:sz="0" w:space="0" w:color="auto"/>
                <w:right w:val="none" w:sz="0" w:space="0" w:color="auto"/>
              </w:divBdr>
            </w:div>
          </w:divsChild>
        </w:div>
        <w:div w:id="1059552580">
          <w:marLeft w:val="0"/>
          <w:marRight w:val="0"/>
          <w:marTop w:val="0"/>
          <w:marBottom w:val="0"/>
          <w:divBdr>
            <w:top w:val="none" w:sz="0" w:space="0" w:color="auto"/>
            <w:left w:val="none" w:sz="0" w:space="0" w:color="auto"/>
            <w:bottom w:val="none" w:sz="0" w:space="0" w:color="auto"/>
            <w:right w:val="none" w:sz="0" w:space="0" w:color="auto"/>
          </w:divBdr>
          <w:divsChild>
            <w:div w:id="668482142">
              <w:marLeft w:val="0"/>
              <w:marRight w:val="0"/>
              <w:marTop w:val="0"/>
              <w:marBottom w:val="0"/>
              <w:divBdr>
                <w:top w:val="none" w:sz="0" w:space="0" w:color="auto"/>
                <w:left w:val="none" w:sz="0" w:space="0" w:color="auto"/>
                <w:bottom w:val="none" w:sz="0" w:space="0" w:color="auto"/>
                <w:right w:val="none" w:sz="0" w:space="0" w:color="auto"/>
              </w:divBdr>
            </w:div>
          </w:divsChild>
        </w:div>
        <w:div w:id="520777098">
          <w:marLeft w:val="0"/>
          <w:marRight w:val="0"/>
          <w:marTop w:val="0"/>
          <w:marBottom w:val="0"/>
          <w:divBdr>
            <w:top w:val="none" w:sz="0" w:space="0" w:color="auto"/>
            <w:left w:val="none" w:sz="0" w:space="0" w:color="auto"/>
            <w:bottom w:val="none" w:sz="0" w:space="0" w:color="auto"/>
            <w:right w:val="none" w:sz="0" w:space="0" w:color="auto"/>
          </w:divBdr>
          <w:divsChild>
            <w:div w:id="1118111278">
              <w:marLeft w:val="0"/>
              <w:marRight w:val="0"/>
              <w:marTop w:val="0"/>
              <w:marBottom w:val="0"/>
              <w:divBdr>
                <w:top w:val="none" w:sz="0" w:space="0" w:color="auto"/>
                <w:left w:val="none" w:sz="0" w:space="0" w:color="auto"/>
                <w:bottom w:val="none" w:sz="0" w:space="0" w:color="auto"/>
                <w:right w:val="none" w:sz="0" w:space="0" w:color="auto"/>
              </w:divBdr>
            </w:div>
          </w:divsChild>
        </w:div>
        <w:div w:id="1432579459">
          <w:marLeft w:val="0"/>
          <w:marRight w:val="0"/>
          <w:marTop w:val="0"/>
          <w:marBottom w:val="0"/>
          <w:divBdr>
            <w:top w:val="none" w:sz="0" w:space="0" w:color="auto"/>
            <w:left w:val="none" w:sz="0" w:space="0" w:color="auto"/>
            <w:bottom w:val="none" w:sz="0" w:space="0" w:color="auto"/>
            <w:right w:val="none" w:sz="0" w:space="0" w:color="auto"/>
          </w:divBdr>
          <w:divsChild>
            <w:div w:id="15155028">
              <w:marLeft w:val="0"/>
              <w:marRight w:val="0"/>
              <w:marTop w:val="0"/>
              <w:marBottom w:val="0"/>
              <w:divBdr>
                <w:top w:val="none" w:sz="0" w:space="0" w:color="auto"/>
                <w:left w:val="none" w:sz="0" w:space="0" w:color="auto"/>
                <w:bottom w:val="none" w:sz="0" w:space="0" w:color="auto"/>
                <w:right w:val="none" w:sz="0" w:space="0" w:color="auto"/>
              </w:divBdr>
            </w:div>
            <w:div w:id="650476786">
              <w:marLeft w:val="0"/>
              <w:marRight w:val="0"/>
              <w:marTop w:val="0"/>
              <w:marBottom w:val="0"/>
              <w:divBdr>
                <w:top w:val="none" w:sz="0" w:space="0" w:color="auto"/>
                <w:left w:val="none" w:sz="0" w:space="0" w:color="auto"/>
                <w:bottom w:val="none" w:sz="0" w:space="0" w:color="auto"/>
                <w:right w:val="none" w:sz="0" w:space="0" w:color="auto"/>
              </w:divBdr>
            </w:div>
            <w:div w:id="1794404930">
              <w:marLeft w:val="0"/>
              <w:marRight w:val="0"/>
              <w:marTop w:val="0"/>
              <w:marBottom w:val="0"/>
              <w:divBdr>
                <w:top w:val="none" w:sz="0" w:space="0" w:color="auto"/>
                <w:left w:val="none" w:sz="0" w:space="0" w:color="auto"/>
                <w:bottom w:val="none" w:sz="0" w:space="0" w:color="auto"/>
                <w:right w:val="none" w:sz="0" w:space="0" w:color="auto"/>
              </w:divBdr>
            </w:div>
            <w:div w:id="1733887076">
              <w:marLeft w:val="0"/>
              <w:marRight w:val="0"/>
              <w:marTop w:val="0"/>
              <w:marBottom w:val="0"/>
              <w:divBdr>
                <w:top w:val="none" w:sz="0" w:space="0" w:color="auto"/>
                <w:left w:val="none" w:sz="0" w:space="0" w:color="auto"/>
                <w:bottom w:val="none" w:sz="0" w:space="0" w:color="auto"/>
                <w:right w:val="none" w:sz="0" w:space="0" w:color="auto"/>
              </w:divBdr>
            </w:div>
            <w:div w:id="1850019730">
              <w:marLeft w:val="0"/>
              <w:marRight w:val="0"/>
              <w:marTop w:val="0"/>
              <w:marBottom w:val="0"/>
              <w:divBdr>
                <w:top w:val="none" w:sz="0" w:space="0" w:color="auto"/>
                <w:left w:val="none" w:sz="0" w:space="0" w:color="auto"/>
                <w:bottom w:val="none" w:sz="0" w:space="0" w:color="auto"/>
                <w:right w:val="none" w:sz="0" w:space="0" w:color="auto"/>
              </w:divBdr>
            </w:div>
          </w:divsChild>
        </w:div>
        <w:div w:id="743920660">
          <w:marLeft w:val="0"/>
          <w:marRight w:val="0"/>
          <w:marTop w:val="0"/>
          <w:marBottom w:val="0"/>
          <w:divBdr>
            <w:top w:val="none" w:sz="0" w:space="0" w:color="auto"/>
            <w:left w:val="none" w:sz="0" w:space="0" w:color="auto"/>
            <w:bottom w:val="none" w:sz="0" w:space="0" w:color="auto"/>
            <w:right w:val="none" w:sz="0" w:space="0" w:color="auto"/>
          </w:divBdr>
          <w:divsChild>
            <w:div w:id="1710256684">
              <w:marLeft w:val="0"/>
              <w:marRight w:val="0"/>
              <w:marTop w:val="0"/>
              <w:marBottom w:val="0"/>
              <w:divBdr>
                <w:top w:val="none" w:sz="0" w:space="0" w:color="auto"/>
                <w:left w:val="none" w:sz="0" w:space="0" w:color="auto"/>
                <w:bottom w:val="none" w:sz="0" w:space="0" w:color="auto"/>
                <w:right w:val="none" w:sz="0" w:space="0" w:color="auto"/>
              </w:divBdr>
            </w:div>
          </w:divsChild>
        </w:div>
        <w:div w:id="213470379">
          <w:marLeft w:val="0"/>
          <w:marRight w:val="0"/>
          <w:marTop w:val="0"/>
          <w:marBottom w:val="0"/>
          <w:divBdr>
            <w:top w:val="none" w:sz="0" w:space="0" w:color="auto"/>
            <w:left w:val="none" w:sz="0" w:space="0" w:color="auto"/>
            <w:bottom w:val="none" w:sz="0" w:space="0" w:color="auto"/>
            <w:right w:val="none" w:sz="0" w:space="0" w:color="auto"/>
          </w:divBdr>
          <w:divsChild>
            <w:div w:id="331421648">
              <w:marLeft w:val="0"/>
              <w:marRight w:val="0"/>
              <w:marTop w:val="0"/>
              <w:marBottom w:val="0"/>
              <w:divBdr>
                <w:top w:val="none" w:sz="0" w:space="0" w:color="auto"/>
                <w:left w:val="none" w:sz="0" w:space="0" w:color="auto"/>
                <w:bottom w:val="none" w:sz="0" w:space="0" w:color="auto"/>
                <w:right w:val="none" w:sz="0" w:space="0" w:color="auto"/>
              </w:divBdr>
            </w:div>
          </w:divsChild>
        </w:div>
        <w:div w:id="1306274132">
          <w:marLeft w:val="0"/>
          <w:marRight w:val="0"/>
          <w:marTop w:val="0"/>
          <w:marBottom w:val="0"/>
          <w:divBdr>
            <w:top w:val="none" w:sz="0" w:space="0" w:color="auto"/>
            <w:left w:val="none" w:sz="0" w:space="0" w:color="auto"/>
            <w:bottom w:val="none" w:sz="0" w:space="0" w:color="auto"/>
            <w:right w:val="none" w:sz="0" w:space="0" w:color="auto"/>
          </w:divBdr>
          <w:divsChild>
            <w:div w:id="1676495589">
              <w:marLeft w:val="0"/>
              <w:marRight w:val="0"/>
              <w:marTop w:val="0"/>
              <w:marBottom w:val="0"/>
              <w:divBdr>
                <w:top w:val="none" w:sz="0" w:space="0" w:color="auto"/>
                <w:left w:val="none" w:sz="0" w:space="0" w:color="auto"/>
                <w:bottom w:val="none" w:sz="0" w:space="0" w:color="auto"/>
                <w:right w:val="none" w:sz="0" w:space="0" w:color="auto"/>
              </w:divBdr>
            </w:div>
          </w:divsChild>
        </w:div>
        <w:div w:id="960457563">
          <w:marLeft w:val="0"/>
          <w:marRight w:val="0"/>
          <w:marTop w:val="0"/>
          <w:marBottom w:val="0"/>
          <w:divBdr>
            <w:top w:val="none" w:sz="0" w:space="0" w:color="auto"/>
            <w:left w:val="none" w:sz="0" w:space="0" w:color="auto"/>
            <w:bottom w:val="none" w:sz="0" w:space="0" w:color="auto"/>
            <w:right w:val="none" w:sz="0" w:space="0" w:color="auto"/>
          </w:divBdr>
          <w:divsChild>
            <w:div w:id="581069443">
              <w:marLeft w:val="0"/>
              <w:marRight w:val="0"/>
              <w:marTop w:val="0"/>
              <w:marBottom w:val="0"/>
              <w:divBdr>
                <w:top w:val="none" w:sz="0" w:space="0" w:color="auto"/>
                <w:left w:val="none" w:sz="0" w:space="0" w:color="auto"/>
                <w:bottom w:val="none" w:sz="0" w:space="0" w:color="auto"/>
                <w:right w:val="none" w:sz="0" w:space="0" w:color="auto"/>
              </w:divBdr>
            </w:div>
            <w:div w:id="1399280173">
              <w:marLeft w:val="0"/>
              <w:marRight w:val="0"/>
              <w:marTop w:val="0"/>
              <w:marBottom w:val="0"/>
              <w:divBdr>
                <w:top w:val="none" w:sz="0" w:space="0" w:color="auto"/>
                <w:left w:val="none" w:sz="0" w:space="0" w:color="auto"/>
                <w:bottom w:val="none" w:sz="0" w:space="0" w:color="auto"/>
                <w:right w:val="none" w:sz="0" w:space="0" w:color="auto"/>
              </w:divBdr>
            </w:div>
            <w:div w:id="498155976">
              <w:marLeft w:val="0"/>
              <w:marRight w:val="0"/>
              <w:marTop w:val="0"/>
              <w:marBottom w:val="0"/>
              <w:divBdr>
                <w:top w:val="none" w:sz="0" w:space="0" w:color="auto"/>
                <w:left w:val="none" w:sz="0" w:space="0" w:color="auto"/>
                <w:bottom w:val="none" w:sz="0" w:space="0" w:color="auto"/>
                <w:right w:val="none" w:sz="0" w:space="0" w:color="auto"/>
              </w:divBdr>
            </w:div>
            <w:div w:id="1050687148">
              <w:marLeft w:val="0"/>
              <w:marRight w:val="0"/>
              <w:marTop w:val="0"/>
              <w:marBottom w:val="0"/>
              <w:divBdr>
                <w:top w:val="none" w:sz="0" w:space="0" w:color="auto"/>
                <w:left w:val="none" w:sz="0" w:space="0" w:color="auto"/>
                <w:bottom w:val="none" w:sz="0" w:space="0" w:color="auto"/>
                <w:right w:val="none" w:sz="0" w:space="0" w:color="auto"/>
              </w:divBdr>
            </w:div>
            <w:div w:id="1836872954">
              <w:marLeft w:val="0"/>
              <w:marRight w:val="0"/>
              <w:marTop w:val="0"/>
              <w:marBottom w:val="0"/>
              <w:divBdr>
                <w:top w:val="none" w:sz="0" w:space="0" w:color="auto"/>
                <w:left w:val="none" w:sz="0" w:space="0" w:color="auto"/>
                <w:bottom w:val="none" w:sz="0" w:space="0" w:color="auto"/>
                <w:right w:val="none" w:sz="0" w:space="0" w:color="auto"/>
              </w:divBdr>
            </w:div>
          </w:divsChild>
        </w:div>
        <w:div w:id="156114265">
          <w:marLeft w:val="0"/>
          <w:marRight w:val="0"/>
          <w:marTop w:val="0"/>
          <w:marBottom w:val="0"/>
          <w:divBdr>
            <w:top w:val="none" w:sz="0" w:space="0" w:color="auto"/>
            <w:left w:val="none" w:sz="0" w:space="0" w:color="auto"/>
            <w:bottom w:val="none" w:sz="0" w:space="0" w:color="auto"/>
            <w:right w:val="none" w:sz="0" w:space="0" w:color="auto"/>
          </w:divBdr>
          <w:divsChild>
            <w:div w:id="935476942">
              <w:marLeft w:val="0"/>
              <w:marRight w:val="0"/>
              <w:marTop w:val="0"/>
              <w:marBottom w:val="0"/>
              <w:divBdr>
                <w:top w:val="none" w:sz="0" w:space="0" w:color="auto"/>
                <w:left w:val="none" w:sz="0" w:space="0" w:color="auto"/>
                <w:bottom w:val="none" w:sz="0" w:space="0" w:color="auto"/>
                <w:right w:val="none" w:sz="0" w:space="0" w:color="auto"/>
              </w:divBdr>
            </w:div>
          </w:divsChild>
        </w:div>
        <w:div w:id="1875533337">
          <w:marLeft w:val="0"/>
          <w:marRight w:val="0"/>
          <w:marTop w:val="0"/>
          <w:marBottom w:val="0"/>
          <w:divBdr>
            <w:top w:val="none" w:sz="0" w:space="0" w:color="auto"/>
            <w:left w:val="none" w:sz="0" w:space="0" w:color="auto"/>
            <w:bottom w:val="none" w:sz="0" w:space="0" w:color="auto"/>
            <w:right w:val="none" w:sz="0" w:space="0" w:color="auto"/>
          </w:divBdr>
          <w:divsChild>
            <w:div w:id="1911651053">
              <w:marLeft w:val="0"/>
              <w:marRight w:val="0"/>
              <w:marTop w:val="0"/>
              <w:marBottom w:val="0"/>
              <w:divBdr>
                <w:top w:val="none" w:sz="0" w:space="0" w:color="auto"/>
                <w:left w:val="none" w:sz="0" w:space="0" w:color="auto"/>
                <w:bottom w:val="none" w:sz="0" w:space="0" w:color="auto"/>
                <w:right w:val="none" w:sz="0" w:space="0" w:color="auto"/>
              </w:divBdr>
            </w:div>
          </w:divsChild>
        </w:div>
        <w:div w:id="1546596573">
          <w:marLeft w:val="0"/>
          <w:marRight w:val="0"/>
          <w:marTop w:val="0"/>
          <w:marBottom w:val="0"/>
          <w:divBdr>
            <w:top w:val="none" w:sz="0" w:space="0" w:color="auto"/>
            <w:left w:val="none" w:sz="0" w:space="0" w:color="auto"/>
            <w:bottom w:val="none" w:sz="0" w:space="0" w:color="auto"/>
            <w:right w:val="none" w:sz="0" w:space="0" w:color="auto"/>
          </w:divBdr>
          <w:divsChild>
            <w:div w:id="2046712957">
              <w:marLeft w:val="0"/>
              <w:marRight w:val="0"/>
              <w:marTop w:val="0"/>
              <w:marBottom w:val="0"/>
              <w:divBdr>
                <w:top w:val="none" w:sz="0" w:space="0" w:color="auto"/>
                <w:left w:val="none" w:sz="0" w:space="0" w:color="auto"/>
                <w:bottom w:val="none" w:sz="0" w:space="0" w:color="auto"/>
                <w:right w:val="none" w:sz="0" w:space="0" w:color="auto"/>
              </w:divBdr>
            </w:div>
          </w:divsChild>
        </w:div>
        <w:div w:id="1159885085">
          <w:marLeft w:val="0"/>
          <w:marRight w:val="0"/>
          <w:marTop w:val="0"/>
          <w:marBottom w:val="0"/>
          <w:divBdr>
            <w:top w:val="none" w:sz="0" w:space="0" w:color="auto"/>
            <w:left w:val="none" w:sz="0" w:space="0" w:color="auto"/>
            <w:bottom w:val="none" w:sz="0" w:space="0" w:color="auto"/>
            <w:right w:val="none" w:sz="0" w:space="0" w:color="auto"/>
          </w:divBdr>
          <w:divsChild>
            <w:div w:id="404382935">
              <w:marLeft w:val="0"/>
              <w:marRight w:val="0"/>
              <w:marTop w:val="0"/>
              <w:marBottom w:val="0"/>
              <w:divBdr>
                <w:top w:val="none" w:sz="0" w:space="0" w:color="auto"/>
                <w:left w:val="none" w:sz="0" w:space="0" w:color="auto"/>
                <w:bottom w:val="none" w:sz="0" w:space="0" w:color="auto"/>
                <w:right w:val="none" w:sz="0" w:space="0" w:color="auto"/>
              </w:divBdr>
            </w:div>
            <w:div w:id="952397051">
              <w:marLeft w:val="0"/>
              <w:marRight w:val="0"/>
              <w:marTop w:val="0"/>
              <w:marBottom w:val="0"/>
              <w:divBdr>
                <w:top w:val="none" w:sz="0" w:space="0" w:color="auto"/>
                <w:left w:val="none" w:sz="0" w:space="0" w:color="auto"/>
                <w:bottom w:val="none" w:sz="0" w:space="0" w:color="auto"/>
                <w:right w:val="none" w:sz="0" w:space="0" w:color="auto"/>
              </w:divBdr>
            </w:div>
            <w:div w:id="2029522346">
              <w:marLeft w:val="0"/>
              <w:marRight w:val="0"/>
              <w:marTop w:val="0"/>
              <w:marBottom w:val="0"/>
              <w:divBdr>
                <w:top w:val="none" w:sz="0" w:space="0" w:color="auto"/>
                <w:left w:val="none" w:sz="0" w:space="0" w:color="auto"/>
                <w:bottom w:val="none" w:sz="0" w:space="0" w:color="auto"/>
                <w:right w:val="none" w:sz="0" w:space="0" w:color="auto"/>
              </w:divBdr>
            </w:div>
          </w:divsChild>
        </w:div>
        <w:div w:id="1923299157">
          <w:marLeft w:val="0"/>
          <w:marRight w:val="0"/>
          <w:marTop w:val="0"/>
          <w:marBottom w:val="0"/>
          <w:divBdr>
            <w:top w:val="none" w:sz="0" w:space="0" w:color="auto"/>
            <w:left w:val="none" w:sz="0" w:space="0" w:color="auto"/>
            <w:bottom w:val="none" w:sz="0" w:space="0" w:color="auto"/>
            <w:right w:val="none" w:sz="0" w:space="0" w:color="auto"/>
          </w:divBdr>
          <w:divsChild>
            <w:div w:id="194462851">
              <w:marLeft w:val="0"/>
              <w:marRight w:val="0"/>
              <w:marTop w:val="0"/>
              <w:marBottom w:val="0"/>
              <w:divBdr>
                <w:top w:val="none" w:sz="0" w:space="0" w:color="auto"/>
                <w:left w:val="none" w:sz="0" w:space="0" w:color="auto"/>
                <w:bottom w:val="none" w:sz="0" w:space="0" w:color="auto"/>
                <w:right w:val="none" w:sz="0" w:space="0" w:color="auto"/>
              </w:divBdr>
            </w:div>
          </w:divsChild>
        </w:div>
        <w:div w:id="605650815">
          <w:marLeft w:val="0"/>
          <w:marRight w:val="0"/>
          <w:marTop w:val="0"/>
          <w:marBottom w:val="0"/>
          <w:divBdr>
            <w:top w:val="none" w:sz="0" w:space="0" w:color="auto"/>
            <w:left w:val="none" w:sz="0" w:space="0" w:color="auto"/>
            <w:bottom w:val="none" w:sz="0" w:space="0" w:color="auto"/>
            <w:right w:val="none" w:sz="0" w:space="0" w:color="auto"/>
          </w:divBdr>
          <w:divsChild>
            <w:div w:id="1164052415">
              <w:marLeft w:val="0"/>
              <w:marRight w:val="0"/>
              <w:marTop w:val="0"/>
              <w:marBottom w:val="0"/>
              <w:divBdr>
                <w:top w:val="none" w:sz="0" w:space="0" w:color="auto"/>
                <w:left w:val="none" w:sz="0" w:space="0" w:color="auto"/>
                <w:bottom w:val="none" w:sz="0" w:space="0" w:color="auto"/>
                <w:right w:val="none" w:sz="0" w:space="0" w:color="auto"/>
              </w:divBdr>
            </w:div>
          </w:divsChild>
        </w:div>
        <w:div w:id="1779176468">
          <w:marLeft w:val="0"/>
          <w:marRight w:val="0"/>
          <w:marTop w:val="0"/>
          <w:marBottom w:val="0"/>
          <w:divBdr>
            <w:top w:val="none" w:sz="0" w:space="0" w:color="auto"/>
            <w:left w:val="none" w:sz="0" w:space="0" w:color="auto"/>
            <w:bottom w:val="none" w:sz="0" w:space="0" w:color="auto"/>
            <w:right w:val="none" w:sz="0" w:space="0" w:color="auto"/>
          </w:divBdr>
          <w:divsChild>
            <w:div w:id="1629048787">
              <w:marLeft w:val="0"/>
              <w:marRight w:val="0"/>
              <w:marTop w:val="0"/>
              <w:marBottom w:val="0"/>
              <w:divBdr>
                <w:top w:val="none" w:sz="0" w:space="0" w:color="auto"/>
                <w:left w:val="none" w:sz="0" w:space="0" w:color="auto"/>
                <w:bottom w:val="none" w:sz="0" w:space="0" w:color="auto"/>
                <w:right w:val="none" w:sz="0" w:space="0" w:color="auto"/>
              </w:divBdr>
            </w:div>
          </w:divsChild>
        </w:div>
        <w:div w:id="1346714984">
          <w:marLeft w:val="0"/>
          <w:marRight w:val="0"/>
          <w:marTop w:val="0"/>
          <w:marBottom w:val="0"/>
          <w:divBdr>
            <w:top w:val="none" w:sz="0" w:space="0" w:color="auto"/>
            <w:left w:val="none" w:sz="0" w:space="0" w:color="auto"/>
            <w:bottom w:val="none" w:sz="0" w:space="0" w:color="auto"/>
            <w:right w:val="none" w:sz="0" w:space="0" w:color="auto"/>
          </w:divBdr>
          <w:divsChild>
            <w:div w:id="1418213948">
              <w:marLeft w:val="0"/>
              <w:marRight w:val="0"/>
              <w:marTop w:val="0"/>
              <w:marBottom w:val="0"/>
              <w:divBdr>
                <w:top w:val="none" w:sz="0" w:space="0" w:color="auto"/>
                <w:left w:val="none" w:sz="0" w:space="0" w:color="auto"/>
                <w:bottom w:val="none" w:sz="0" w:space="0" w:color="auto"/>
                <w:right w:val="none" w:sz="0" w:space="0" w:color="auto"/>
              </w:divBdr>
            </w:div>
            <w:div w:id="562258765">
              <w:marLeft w:val="0"/>
              <w:marRight w:val="0"/>
              <w:marTop w:val="0"/>
              <w:marBottom w:val="0"/>
              <w:divBdr>
                <w:top w:val="none" w:sz="0" w:space="0" w:color="auto"/>
                <w:left w:val="none" w:sz="0" w:space="0" w:color="auto"/>
                <w:bottom w:val="none" w:sz="0" w:space="0" w:color="auto"/>
                <w:right w:val="none" w:sz="0" w:space="0" w:color="auto"/>
              </w:divBdr>
            </w:div>
            <w:div w:id="947851748">
              <w:marLeft w:val="0"/>
              <w:marRight w:val="0"/>
              <w:marTop w:val="0"/>
              <w:marBottom w:val="0"/>
              <w:divBdr>
                <w:top w:val="none" w:sz="0" w:space="0" w:color="auto"/>
                <w:left w:val="none" w:sz="0" w:space="0" w:color="auto"/>
                <w:bottom w:val="none" w:sz="0" w:space="0" w:color="auto"/>
                <w:right w:val="none" w:sz="0" w:space="0" w:color="auto"/>
              </w:divBdr>
            </w:div>
            <w:div w:id="1564751201">
              <w:marLeft w:val="0"/>
              <w:marRight w:val="0"/>
              <w:marTop w:val="0"/>
              <w:marBottom w:val="0"/>
              <w:divBdr>
                <w:top w:val="none" w:sz="0" w:space="0" w:color="auto"/>
                <w:left w:val="none" w:sz="0" w:space="0" w:color="auto"/>
                <w:bottom w:val="none" w:sz="0" w:space="0" w:color="auto"/>
                <w:right w:val="none" w:sz="0" w:space="0" w:color="auto"/>
              </w:divBdr>
            </w:div>
          </w:divsChild>
        </w:div>
        <w:div w:id="517818589">
          <w:marLeft w:val="0"/>
          <w:marRight w:val="0"/>
          <w:marTop w:val="0"/>
          <w:marBottom w:val="0"/>
          <w:divBdr>
            <w:top w:val="none" w:sz="0" w:space="0" w:color="auto"/>
            <w:left w:val="none" w:sz="0" w:space="0" w:color="auto"/>
            <w:bottom w:val="none" w:sz="0" w:space="0" w:color="auto"/>
            <w:right w:val="none" w:sz="0" w:space="0" w:color="auto"/>
          </w:divBdr>
          <w:divsChild>
            <w:div w:id="1282614529">
              <w:marLeft w:val="0"/>
              <w:marRight w:val="0"/>
              <w:marTop w:val="0"/>
              <w:marBottom w:val="0"/>
              <w:divBdr>
                <w:top w:val="none" w:sz="0" w:space="0" w:color="auto"/>
                <w:left w:val="none" w:sz="0" w:space="0" w:color="auto"/>
                <w:bottom w:val="none" w:sz="0" w:space="0" w:color="auto"/>
                <w:right w:val="none" w:sz="0" w:space="0" w:color="auto"/>
              </w:divBdr>
            </w:div>
          </w:divsChild>
        </w:div>
        <w:div w:id="519659673">
          <w:marLeft w:val="0"/>
          <w:marRight w:val="0"/>
          <w:marTop w:val="0"/>
          <w:marBottom w:val="0"/>
          <w:divBdr>
            <w:top w:val="none" w:sz="0" w:space="0" w:color="auto"/>
            <w:left w:val="none" w:sz="0" w:space="0" w:color="auto"/>
            <w:bottom w:val="none" w:sz="0" w:space="0" w:color="auto"/>
            <w:right w:val="none" w:sz="0" w:space="0" w:color="auto"/>
          </w:divBdr>
          <w:divsChild>
            <w:div w:id="1617563973">
              <w:marLeft w:val="0"/>
              <w:marRight w:val="0"/>
              <w:marTop w:val="0"/>
              <w:marBottom w:val="0"/>
              <w:divBdr>
                <w:top w:val="none" w:sz="0" w:space="0" w:color="auto"/>
                <w:left w:val="none" w:sz="0" w:space="0" w:color="auto"/>
                <w:bottom w:val="none" w:sz="0" w:space="0" w:color="auto"/>
                <w:right w:val="none" w:sz="0" w:space="0" w:color="auto"/>
              </w:divBdr>
            </w:div>
          </w:divsChild>
        </w:div>
        <w:div w:id="1052777002">
          <w:marLeft w:val="0"/>
          <w:marRight w:val="0"/>
          <w:marTop w:val="0"/>
          <w:marBottom w:val="0"/>
          <w:divBdr>
            <w:top w:val="none" w:sz="0" w:space="0" w:color="auto"/>
            <w:left w:val="none" w:sz="0" w:space="0" w:color="auto"/>
            <w:bottom w:val="none" w:sz="0" w:space="0" w:color="auto"/>
            <w:right w:val="none" w:sz="0" w:space="0" w:color="auto"/>
          </w:divBdr>
          <w:divsChild>
            <w:div w:id="1704404396">
              <w:marLeft w:val="0"/>
              <w:marRight w:val="0"/>
              <w:marTop w:val="0"/>
              <w:marBottom w:val="0"/>
              <w:divBdr>
                <w:top w:val="none" w:sz="0" w:space="0" w:color="auto"/>
                <w:left w:val="none" w:sz="0" w:space="0" w:color="auto"/>
                <w:bottom w:val="none" w:sz="0" w:space="0" w:color="auto"/>
                <w:right w:val="none" w:sz="0" w:space="0" w:color="auto"/>
              </w:divBdr>
            </w:div>
          </w:divsChild>
        </w:div>
        <w:div w:id="1266425817">
          <w:marLeft w:val="0"/>
          <w:marRight w:val="0"/>
          <w:marTop w:val="0"/>
          <w:marBottom w:val="0"/>
          <w:divBdr>
            <w:top w:val="none" w:sz="0" w:space="0" w:color="auto"/>
            <w:left w:val="none" w:sz="0" w:space="0" w:color="auto"/>
            <w:bottom w:val="none" w:sz="0" w:space="0" w:color="auto"/>
            <w:right w:val="none" w:sz="0" w:space="0" w:color="auto"/>
          </w:divBdr>
          <w:divsChild>
            <w:div w:id="1541550579">
              <w:marLeft w:val="0"/>
              <w:marRight w:val="0"/>
              <w:marTop w:val="0"/>
              <w:marBottom w:val="0"/>
              <w:divBdr>
                <w:top w:val="none" w:sz="0" w:space="0" w:color="auto"/>
                <w:left w:val="none" w:sz="0" w:space="0" w:color="auto"/>
                <w:bottom w:val="none" w:sz="0" w:space="0" w:color="auto"/>
                <w:right w:val="none" w:sz="0" w:space="0" w:color="auto"/>
              </w:divBdr>
            </w:div>
          </w:divsChild>
        </w:div>
        <w:div w:id="48501288">
          <w:marLeft w:val="0"/>
          <w:marRight w:val="0"/>
          <w:marTop w:val="0"/>
          <w:marBottom w:val="0"/>
          <w:divBdr>
            <w:top w:val="none" w:sz="0" w:space="0" w:color="auto"/>
            <w:left w:val="none" w:sz="0" w:space="0" w:color="auto"/>
            <w:bottom w:val="none" w:sz="0" w:space="0" w:color="auto"/>
            <w:right w:val="none" w:sz="0" w:space="0" w:color="auto"/>
          </w:divBdr>
          <w:divsChild>
            <w:div w:id="1329675895">
              <w:marLeft w:val="0"/>
              <w:marRight w:val="0"/>
              <w:marTop w:val="0"/>
              <w:marBottom w:val="0"/>
              <w:divBdr>
                <w:top w:val="none" w:sz="0" w:space="0" w:color="auto"/>
                <w:left w:val="none" w:sz="0" w:space="0" w:color="auto"/>
                <w:bottom w:val="none" w:sz="0" w:space="0" w:color="auto"/>
                <w:right w:val="none" w:sz="0" w:space="0" w:color="auto"/>
              </w:divBdr>
            </w:div>
          </w:divsChild>
        </w:div>
        <w:div w:id="1055660648">
          <w:marLeft w:val="0"/>
          <w:marRight w:val="0"/>
          <w:marTop w:val="0"/>
          <w:marBottom w:val="0"/>
          <w:divBdr>
            <w:top w:val="none" w:sz="0" w:space="0" w:color="auto"/>
            <w:left w:val="none" w:sz="0" w:space="0" w:color="auto"/>
            <w:bottom w:val="none" w:sz="0" w:space="0" w:color="auto"/>
            <w:right w:val="none" w:sz="0" w:space="0" w:color="auto"/>
          </w:divBdr>
          <w:divsChild>
            <w:div w:id="534346202">
              <w:marLeft w:val="0"/>
              <w:marRight w:val="0"/>
              <w:marTop w:val="0"/>
              <w:marBottom w:val="0"/>
              <w:divBdr>
                <w:top w:val="none" w:sz="0" w:space="0" w:color="auto"/>
                <w:left w:val="none" w:sz="0" w:space="0" w:color="auto"/>
                <w:bottom w:val="none" w:sz="0" w:space="0" w:color="auto"/>
                <w:right w:val="none" w:sz="0" w:space="0" w:color="auto"/>
              </w:divBdr>
            </w:div>
          </w:divsChild>
        </w:div>
        <w:div w:id="2028210549">
          <w:marLeft w:val="0"/>
          <w:marRight w:val="0"/>
          <w:marTop w:val="0"/>
          <w:marBottom w:val="0"/>
          <w:divBdr>
            <w:top w:val="none" w:sz="0" w:space="0" w:color="auto"/>
            <w:left w:val="none" w:sz="0" w:space="0" w:color="auto"/>
            <w:bottom w:val="none" w:sz="0" w:space="0" w:color="auto"/>
            <w:right w:val="none" w:sz="0" w:space="0" w:color="auto"/>
          </w:divBdr>
          <w:divsChild>
            <w:div w:id="236136454">
              <w:marLeft w:val="0"/>
              <w:marRight w:val="0"/>
              <w:marTop w:val="0"/>
              <w:marBottom w:val="0"/>
              <w:divBdr>
                <w:top w:val="none" w:sz="0" w:space="0" w:color="auto"/>
                <w:left w:val="none" w:sz="0" w:space="0" w:color="auto"/>
                <w:bottom w:val="none" w:sz="0" w:space="0" w:color="auto"/>
                <w:right w:val="none" w:sz="0" w:space="0" w:color="auto"/>
              </w:divBdr>
            </w:div>
          </w:divsChild>
        </w:div>
        <w:div w:id="1263102326">
          <w:marLeft w:val="0"/>
          <w:marRight w:val="0"/>
          <w:marTop w:val="0"/>
          <w:marBottom w:val="0"/>
          <w:divBdr>
            <w:top w:val="none" w:sz="0" w:space="0" w:color="auto"/>
            <w:left w:val="none" w:sz="0" w:space="0" w:color="auto"/>
            <w:bottom w:val="none" w:sz="0" w:space="0" w:color="auto"/>
            <w:right w:val="none" w:sz="0" w:space="0" w:color="auto"/>
          </w:divBdr>
          <w:divsChild>
            <w:div w:id="1506748414">
              <w:marLeft w:val="0"/>
              <w:marRight w:val="0"/>
              <w:marTop w:val="0"/>
              <w:marBottom w:val="0"/>
              <w:divBdr>
                <w:top w:val="none" w:sz="0" w:space="0" w:color="auto"/>
                <w:left w:val="none" w:sz="0" w:space="0" w:color="auto"/>
                <w:bottom w:val="none" w:sz="0" w:space="0" w:color="auto"/>
                <w:right w:val="none" w:sz="0" w:space="0" w:color="auto"/>
              </w:divBdr>
            </w:div>
          </w:divsChild>
        </w:div>
        <w:div w:id="1245527504">
          <w:marLeft w:val="0"/>
          <w:marRight w:val="0"/>
          <w:marTop w:val="0"/>
          <w:marBottom w:val="0"/>
          <w:divBdr>
            <w:top w:val="none" w:sz="0" w:space="0" w:color="auto"/>
            <w:left w:val="none" w:sz="0" w:space="0" w:color="auto"/>
            <w:bottom w:val="none" w:sz="0" w:space="0" w:color="auto"/>
            <w:right w:val="none" w:sz="0" w:space="0" w:color="auto"/>
          </w:divBdr>
          <w:divsChild>
            <w:div w:id="2109084442">
              <w:marLeft w:val="0"/>
              <w:marRight w:val="0"/>
              <w:marTop w:val="0"/>
              <w:marBottom w:val="0"/>
              <w:divBdr>
                <w:top w:val="none" w:sz="0" w:space="0" w:color="auto"/>
                <w:left w:val="none" w:sz="0" w:space="0" w:color="auto"/>
                <w:bottom w:val="none" w:sz="0" w:space="0" w:color="auto"/>
                <w:right w:val="none" w:sz="0" w:space="0" w:color="auto"/>
              </w:divBdr>
            </w:div>
          </w:divsChild>
        </w:div>
        <w:div w:id="512912808">
          <w:marLeft w:val="0"/>
          <w:marRight w:val="0"/>
          <w:marTop w:val="0"/>
          <w:marBottom w:val="0"/>
          <w:divBdr>
            <w:top w:val="none" w:sz="0" w:space="0" w:color="auto"/>
            <w:left w:val="none" w:sz="0" w:space="0" w:color="auto"/>
            <w:bottom w:val="none" w:sz="0" w:space="0" w:color="auto"/>
            <w:right w:val="none" w:sz="0" w:space="0" w:color="auto"/>
          </w:divBdr>
          <w:divsChild>
            <w:div w:id="1892422825">
              <w:marLeft w:val="0"/>
              <w:marRight w:val="0"/>
              <w:marTop w:val="0"/>
              <w:marBottom w:val="0"/>
              <w:divBdr>
                <w:top w:val="none" w:sz="0" w:space="0" w:color="auto"/>
                <w:left w:val="none" w:sz="0" w:space="0" w:color="auto"/>
                <w:bottom w:val="none" w:sz="0" w:space="0" w:color="auto"/>
                <w:right w:val="none" w:sz="0" w:space="0" w:color="auto"/>
              </w:divBdr>
            </w:div>
            <w:div w:id="775061167">
              <w:marLeft w:val="0"/>
              <w:marRight w:val="0"/>
              <w:marTop w:val="0"/>
              <w:marBottom w:val="0"/>
              <w:divBdr>
                <w:top w:val="none" w:sz="0" w:space="0" w:color="auto"/>
                <w:left w:val="none" w:sz="0" w:space="0" w:color="auto"/>
                <w:bottom w:val="none" w:sz="0" w:space="0" w:color="auto"/>
                <w:right w:val="none" w:sz="0" w:space="0" w:color="auto"/>
              </w:divBdr>
            </w:div>
            <w:div w:id="1000158683">
              <w:marLeft w:val="0"/>
              <w:marRight w:val="0"/>
              <w:marTop w:val="0"/>
              <w:marBottom w:val="0"/>
              <w:divBdr>
                <w:top w:val="none" w:sz="0" w:space="0" w:color="auto"/>
                <w:left w:val="none" w:sz="0" w:space="0" w:color="auto"/>
                <w:bottom w:val="none" w:sz="0" w:space="0" w:color="auto"/>
                <w:right w:val="none" w:sz="0" w:space="0" w:color="auto"/>
              </w:divBdr>
            </w:div>
            <w:div w:id="879979316">
              <w:marLeft w:val="0"/>
              <w:marRight w:val="0"/>
              <w:marTop w:val="0"/>
              <w:marBottom w:val="0"/>
              <w:divBdr>
                <w:top w:val="none" w:sz="0" w:space="0" w:color="auto"/>
                <w:left w:val="none" w:sz="0" w:space="0" w:color="auto"/>
                <w:bottom w:val="none" w:sz="0" w:space="0" w:color="auto"/>
                <w:right w:val="none" w:sz="0" w:space="0" w:color="auto"/>
              </w:divBdr>
            </w:div>
            <w:div w:id="1538620946">
              <w:marLeft w:val="0"/>
              <w:marRight w:val="0"/>
              <w:marTop w:val="0"/>
              <w:marBottom w:val="0"/>
              <w:divBdr>
                <w:top w:val="none" w:sz="0" w:space="0" w:color="auto"/>
                <w:left w:val="none" w:sz="0" w:space="0" w:color="auto"/>
                <w:bottom w:val="none" w:sz="0" w:space="0" w:color="auto"/>
                <w:right w:val="none" w:sz="0" w:space="0" w:color="auto"/>
              </w:divBdr>
            </w:div>
          </w:divsChild>
        </w:div>
        <w:div w:id="1939480536">
          <w:marLeft w:val="0"/>
          <w:marRight w:val="0"/>
          <w:marTop w:val="0"/>
          <w:marBottom w:val="0"/>
          <w:divBdr>
            <w:top w:val="none" w:sz="0" w:space="0" w:color="auto"/>
            <w:left w:val="none" w:sz="0" w:space="0" w:color="auto"/>
            <w:bottom w:val="none" w:sz="0" w:space="0" w:color="auto"/>
            <w:right w:val="none" w:sz="0" w:space="0" w:color="auto"/>
          </w:divBdr>
          <w:divsChild>
            <w:div w:id="1593471684">
              <w:marLeft w:val="0"/>
              <w:marRight w:val="0"/>
              <w:marTop w:val="0"/>
              <w:marBottom w:val="0"/>
              <w:divBdr>
                <w:top w:val="none" w:sz="0" w:space="0" w:color="auto"/>
                <w:left w:val="none" w:sz="0" w:space="0" w:color="auto"/>
                <w:bottom w:val="none" w:sz="0" w:space="0" w:color="auto"/>
                <w:right w:val="none" w:sz="0" w:space="0" w:color="auto"/>
              </w:divBdr>
            </w:div>
          </w:divsChild>
        </w:div>
        <w:div w:id="792988717">
          <w:marLeft w:val="0"/>
          <w:marRight w:val="0"/>
          <w:marTop w:val="0"/>
          <w:marBottom w:val="0"/>
          <w:divBdr>
            <w:top w:val="none" w:sz="0" w:space="0" w:color="auto"/>
            <w:left w:val="none" w:sz="0" w:space="0" w:color="auto"/>
            <w:bottom w:val="none" w:sz="0" w:space="0" w:color="auto"/>
            <w:right w:val="none" w:sz="0" w:space="0" w:color="auto"/>
          </w:divBdr>
          <w:divsChild>
            <w:div w:id="963922850">
              <w:marLeft w:val="0"/>
              <w:marRight w:val="0"/>
              <w:marTop w:val="0"/>
              <w:marBottom w:val="0"/>
              <w:divBdr>
                <w:top w:val="none" w:sz="0" w:space="0" w:color="auto"/>
                <w:left w:val="none" w:sz="0" w:space="0" w:color="auto"/>
                <w:bottom w:val="none" w:sz="0" w:space="0" w:color="auto"/>
                <w:right w:val="none" w:sz="0" w:space="0" w:color="auto"/>
              </w:divBdr>
            </w:div>
          </w:divsChild>
        </w:div>
        <w:div w:id="1776945518">
          <w:marLeft w:val="0"/>
          <w:marRight w:val="0"/>
          <w:marTop w:val="0"/>
          <w:marBottom w:val="0"/>
          <w:divBdr>
            <w:top w:val="none" w:sz="0" w:space="0" w:color="auto"/>
            <w:left w:val="none" w:sz="0" w:space="0" w:color="auto"/>
            <w:bottom w:val="none" w:sz="0" w:space="0" w:color="auto"/>
            <w:right w:val="none" w:sz="0" w:space="0" w:color="auto"/>
          </w:divBdr>
          <w:divsChild>
            <w:div w:id="789393437">
              <w:marLeft w:val="0"/>
              <w:marRight w:val="0"/>
              <w:marTop w:val="0"/>
              <w:marBottom w:val="0"/>
              <w:divBdr>
                <w:top w:val="none" w:sz="0" w:space="0" w:color="auto"/>
                <w:left w:val="none" w:sz="0" w:space="0" w:color="auto"/>
                <w:bottom w:val="none" w:sz="0" w:space="0" w:color="auto"/>
                <w:right w:val="none" w:sz="0" w:space="0" w:color="auto"/>
              </w:divBdr>
            </w:div>
          </w:divsChild>
        </w:div>
        <w:div w:id="1691636377">
          <w:marLeft w:val="0"/>
          <w:marRight w:val="0"/>
          <w:marTop w:val="0"/>
          <w:marBottom w:val="0"/>
          <w:divBdr>
            <w:top w:val="none" w:sz="0" w:space="0" w:color="auto"/>
            <w:left w:val="none" w:sz="0" w:space="0" w:color="auto"/>
            <w:bottom w:val="none" w:sz="0" w:space="0" w:color="auto"/>
            <w:right w:val="none" w:sz="0" w:space="0" w:color="auto"/>
          </w:divBdr>
          <w:divsChild>
            <w:div w:id="1038046625">
              <w:marLeft w:val="0"/>
              <w:marRight w:val="0"/>
              <w:marTop w:val="0"/>
              <w:marBottom w:val="0"/>
              <w:divBdr>
                <w:top w:val="none" w:sz="0" w:space="0" w:color="auto"/>
                <w:left w:val="none" w:sz="0" w:space="0" w:color="auto"/>
                <w:bottom w:val="none" w:sz="0" w:space="0" w:color="auto"/>
                <w:right w:val="none" w:sz="0" w:space="0" w:color="auto"/>
              </w:divBdr>
            </w:div>
            <w:div w:id="901915230">
              <w:marLeft w:val="0"/>
              <w:marRight w:val="0"/>
              <w:marTop w:val="0"/>
              <w:marBottom w:val="0"/>
              <w:divBdr>
                <w:top w:val="none" w:sz="0" w:space="0" w:color="auto"/>
                <w:left w:val="none" w:sz="0" w:space="0" w:color="auto"/>
                <w:bottom w:val="none" w:sz="0" w:space="0" w:color="auto"/>
                <w:right w:val="none" w:sz="0" w:space="0" w:color="auto"/>
              </w:divBdr>
            </w:div>
            <w:div w:id="190993663">
              <w:marLeft w:val="0"/>
              <w:marRight w:val="0"/>
              <w:marTop w:val="0"/>
              <w:marBottom w:val="0"/>
              <w:divBdr>
                <w:top w:val="none" w:sz="0" w:space="0" w:color="auto"/>
                <w:left w:val="none" w:sz="0" w:space="0" w:color="auto"/>
                <w:bottom w:val="none" w:sz="0" w:space="0" w:color="auto"/>
                <w:right w:val="none" w:sz="0" w:space="0" w:color="auto"/>
              </w:divBdr>
            </w:div>
            <w:div w:id="1746880097">
              <w:marLeft w:val="0"/>
              <w:marRight w:val="0"/>
              <w:marTop w:val="0"/>
              <w:marBottom w:val="0"/>
              <w:divBdr>
                <w:top w:val="none" w:sz="0" w:space="0" w:color="auto"/>
                <w:left w:val="none" w:sz="0" w:space="0" w:color="auto"/>
                <w:bottom w:val="none" w:sz="0" w:space="0" w:color="auto"/>
                <w:right w:val="none" w:sz="0" w:space="0" w:color="auto"/>
              </w:divBdr>
            </w:div>
            <w:div w:id="370232001">
              <w:marLeft w:val="0"/>
              <w:marRight w:val="0"/>
              <w:marTop w:val="0"/>
              <w:marBottom w:val="0"/>
              <w:divBdr>
                <w:top w:val="none" w:sz="0" w:space="0" w:color="auto"/>
                <w:left w:val="none" w:sz="0" w:space="0" w:color="auto"/>
                <w:bottom w:val="none" w:sz="0" w:space="0" w:color="auto"/>
                <w:right w:val="none" w:sz="0" w:space="0" w:color="auto"/>
              </w:divBdr>
            </w:div>
          </w:divsChild>
        </w:div>
        <w:div w:id="795873588">
          <w:marLeft w:val="0"/>
          <w:marRight w:val="0"/>
          <w:marTop w:val="0"/>
          <w:marBottom w:val="0"/>
          <w:divBdr>
            <w:top w:val="none" w:sz="0" w:space="0" w:color="auto"/>
            <w:left w:val="none" w:sz="0" w:space="0" w:color="auto"/>
            <w:bottom w:val="none" w:sz="0" w:space="0" w:color="auto"/>
            <w:right w:val="none" w:sz="0" w:space="0" w:color="auto"/>
          </w:divBdr>
          <w:divsChild>
            <w:div w:id="1285961990">
              <w:marLeft w:val="0"/>
              <w:marRight w:val="0"/>
              <w:marTop w:val="0"/>
              <w:marBottom w:val="0"/>
              <w:divBdr>
                <w:top w:val="none" w:sz="0" w:space="0" w:color="auto"/>
                <w:left w:val="none" w:sz="0" w:space="0" w:color="auto"/>
                <w:bottom w:val="none" w:sz="0" w:space="0" w:color="auto"/>
                <w:right w:val="none" w:sz="0" w:space="0" w:color="auto"/>
              </w:divBdr>
            </w:div>
          </w:divsChild>
        </w:div>
        <w:div w:id="541794420">
          <w:marLeft w:val="0"/>
          <w:marRight w:val="0"/>
          <w:marTop w:val="0"/>
          <w:marBottom w:val="0"/>
          <w:divBdr>
            <w:top w:val="none" w:sz="0" w:space="0" w:color="auto"/>
            <w:left w:val="none" w:sz="0" w:space="0" w:color="auto"/>
            <w:bottom w:val="none" w:sz="0" w:space="0" w:color="auto"/>
            <w:right w:val="none" w:sz="0" w:space="0" w:color="auto"/>
          </w:divBdr>
          <w:divsChild>
            <w:div w:id="1936281500">
              <w:marLeft w:val="0"/>
              <w:marRight w:val="0"/>
              <w:marTop w:val="0"/>
              <w:marBottom w:val="0"/>
              <w:divBdr>
                <w:top w:val="none" w:sz="0" w:space="0" w:color="auto"/>
                <w:left w:val="none" w:sz="0" w:space="0" w:color="auto"/>
                <w:bottom w:val="none" w:sz="0" w:space="0" w:color="auto"/>
                <w:right w:val="none" w:sz="0" w:space="0" w:color="auto"/>
              </w:divBdr>
            </w:div>
          </w:divsChild>
        </w:div>
        <w:div w:id="309217366">
          <w:marLeft w:val="0"/>
          <w:marRight w:val="0"/>
          <w:marTop w:val="0"/>
          <w:marBottom w:val="0"/>
          <w:divBdr>
            <w:top w:val="none" w:sz="0" w:space="0" w:color="auto"/>
            <w:left w:val="none" w:sz="0" w:space="0" w:color="auto"/>
            <w:bottom w:val="none" w:sz="0" w:space="0" w:color="auto"/>
            <w:right w:val="none" w:sz="0" w:space="0" w:color="auto"/>
          </w:divBdr>
          <w:divsChild>
            <w:div w:id="575280780">
              <w:marLeft w:val="0"/>
              <w:marRight w:val="0"/>
              <w:marTop w:val="0"/>
              <w:marBottom w:val="0"/>
              <w:divBdr>
                <w:top w:val="none" w:sz="0" w:space="0" w:color="auto"/>
                <w:left w:val="none" w:sz="0" w:space="0" w:color="auto"/>
                <w:bottom w:val="none" w:sz="0" w:space="0" w:color="auto"/>
                <w:right w:val="none" w:sz="0" w:space="0" w:color="auto"/>
              </w:divBdr>
            </w:div>
          </w:divsChild>
        </w:div>
        <w:div w:id="584387773">
          <w:marLeft w:val="0"/>
          <w:marRight w:val="0"/>
          <w:marTop w:val="0"/>
          <w:marBottom w:val="0"/>
          <w:divBdr>
            <w:top w:val="none" w:sz="0" w:space="0" w:color="auto"/>
            <w:left w:val="none" w:sz="0" w:space="0" w:color="auto"/>
            <w:bottom w:val="none" w:sz="0" w:space="0" w:color="auto"/>
            <w:right w:val="none" w:sz="0" w:space="0" w:color="auto"/>
          </w:divBdr>
          <w:divsChild>
            <w:div w:id="639769176">
              <w:marLeft w:val="0"/>
              <w:marRight w:val="0"/>
              <w:marTop w:val="0"/>
              <w:marBottom w:val="0"/>
              <w:divBdr>
                <w:top w:val="none" w:sz="0" w:space="0" w:color="auto"/>
                <w:left w:val="none" w:sz="0" w:space="0" w:color="auto"/>
                <w:bottom w:val="none" w:sz="0" w:space="0" w:color="auto"/>
                <w:right w:val="none" w:sz="0" w:space="0" w:color="auto"/>
              </w:divBdr>
            </w:div>
            <w:div w:id="1027943978">
              <w:marLeft w:val="0"/>
              <w:marRight w:val="0"/>
              <w:marTop w:val="0"/>
              <w:marBottom w:val="0"/>
              <w:divBdr>
                <w:top w:val="none" w:sz="0" w:space="0" w:color="auto"/>
                <w:left w:val="none" w:sz="0" w:space="0" w:color="auto"/>
                <w:bottom w:val="none" w:sz="0" w:space="0" w:color="auto"/>
                <w:right w:val="none" w:sz="0" w:space="0" w:color="auto"/>
              </w:divBdr>
            </w:div>
            <w:div w:id="341208614">
              <w:marLeft w:val="0"/>
              <w:marRight w:val="0"/>
              <w:marTop w:val="0"/>
              <w:marBottom w:val="0"/>
              <w:divBdr>
                <w:top w:val="none" w:sz="0" w:space="0" w:color="auto"/>
                <w:left w:val="none" w:sz="0" w:space="0" w:color="auto"/>
                <w:bottom w:val="none" w:sz="0" w:space="0" w:color="auto"/>
                <w:right w:val="none" w:sz="0" w:space="0" w:color="auto"/>
              </w:divBdr>
            </w:div>
            <w:div w:id="1537430922">
              <w:marLeft w:val="0"/>
              <w:marRight w:val="0"/>
              <w:marTop w:val="0"/>
              <w:marBottom w:val="0"/>
              <w:divBdr>
                <w:top w:val="none" w:sz="0" w:space="0" w:color="auto"/>
                <w:left w:val="none" w:sz="0" w:space="0" w:color="auto"/>
                <w:bottom w:val="none" w:sz="0" w:space="0" w:color="auto"/>
                <w:right w:val="none" w:sz="0" w:space="0" w:color="auto"/>
              </w:divBdr>
            </w:div>
            <w:div w:id="770204570">
              <w:marLeft w:val="0"/>
              <w:marRight w:val="0"/>
              <w:marTop w:val="0"/>
              <w:marBottom w:val="0"/>
              <w:divBdr>
                <w:top w:val="none" w:sz="0" w:space="0" w:color="auto"/>
                <w:left w:val="none" w:sz="0" w:space="0" w:color="auto"/>
                <w:bottom w:val="none" w:sz="0" w:space="0" w:color="auto"/>
                <w:right w:val="none" w:sz="0" w:space="0" w:color="auto"/>
              </w:divBdr>
            </w:div>
          </w:divsChild>
        </w:div>
        <w:div w:id="1444498793">
          <w:marLeft w:val="0"/>
          <w:marRight w:val="0"/>
          <w:marTop w:val="0"/>
          <w:marBottom w:val="0"/>
          <w:divBdr>
            <w:top w:val="none" w:sz="0" w:space="0" w:color="auto"/>
            <w:left w:val="none" w:sz="0" w:space="0" w:color="auto"/>
            <w:bottom w:val="none" w:sz="0" w:space="0" w:color="auto"/>
            <w:right w:val="none" w:sz="0" w:space="0" w:color="auto"/>
          </w:divBdr>
          <w:divsChild>
            <w:div w:id="947397954">
              <w:marLeft w:val="0"/>
              <w:marRight w:val="0"/>
              <w:marTop w:val="0"/>
              <w:marBottom w:val="0"/>
              <w:divBdr>
                <w:top w:val="none" w:sz="0" w:space="0" w:color="auto"/>
                <w:left w:val="none" w:sz="0" w:space="0" w:color="auto"/>
                <w:bottom w:val="none" w:sz="0" w:space="0" w:color="auto"/>
                <w:right w:val="none" w:sz="0" w:space="0" w:color="auto"/>
              </w:divBdr>
            </w:div>
          </w:divsChild>
        </w:div>
        <w:div w:id="700009285">
          <w:marLeft w:val="0"/>
          <w:marRight w:val="0"/>
          <w:marTop w:val="0"/>
          <w:marBottom w:val="0"/>
          <w:divBdr>
            <w:top w:val="none" w:sz="0" w:space="0" w:color="auto"/>
            <w:left w:val="none" w:sz="0" w:space="0" w:color="auto"/>
            <w:bottom w:val="none" w:sz="0" w:space="0" w:color="auto"/>
            <w:right w:val="none" w:sz="0" w:space="0" w:color="auto"/>
          </w:divBdr>
          <w:divsChild>
            <w:div w:id="1183126053">
              <w:marLeft w:val="0"/>
              <w:marRight w:val="0"/>
              <w:marTop w:val="0"/>
              <w:marBottom w:val="0"/>
              <w:divBdr>
                <w:top w:val="none" w:sz="0" w:space="0" w:color="auto"/>
                <w:left w:val="none" w:sz="0" w:space="0" w:color="auto"/>
                <w:bottom w:val="none" w:sz="0" w:space="0" w:color="auto"/>
                <w:right w:val="none" w:sz="0" w:space="0" w:color="auto"/>
              </w:divBdr>
            </w:div>
          </w:divsChild>
        </w:div>
        <w:div w:id="784542864">
          <w:marLeft w:val="0"/>
          <w:marRight w:val="0"/>
          <w:marTop w:val="0"/>
          <w:marBottom w:val="0"/>
          <w:divBdr>
            <w:top w:val="none" w:sz="0" w:space="0" w:color="auto"/>
            <w:left w:val="none" w:sz="0" w:space="0" w:color="auto"/>
            <w:bottom w:val="none" w:sz="0" w:space="0" w:color="auto"/>
            <w:right w:val="none" w:sz="0" w:space="0" w:color="auto"/>
          </w:divBdr>
          <w:divsChild>
            <w:div w:id="712995449">
              <w:marLeft w:val="0"/>
              <w:marRight w:val="0"/>
              <w:marTop w:val="0"/>
              <w:marBottom w:val="0"/>
              <w:divBdr>
                <w:top w:val="none" w:sz="0" w:space="0" w:color="auto"/>
                <w:left w:val="none" w:sz="0" w:space="0" w:color="auto"/>
                <w:bottom w:val="none" w:sz="0" w:space="0" w:color="auto"/>
                <w:right w:val="none" w:sz="0" w:space="0" w:color="auto"/>
              </w:divBdr>
            </w:div>
          </w:divsChild>
        </w:div>
        <w:div w:id="1961764341">
          <w:marLeft w:val="0"/>
          <w:marRight w:val="0"/>
          <w:marTop w:val="0"/>
          <w:marBottom w:val="0"/>
          <w:divBdr>
            <w:top w:val="none" w:sz="0" w:space="0" w:color="auto"/>
            <w:left w:val="none" w:sz="0" w:space="0" w:color="auto"/>
            <w:bottom w:val="none" w:sz="0" w:space="0" w:color="auto"/>
            <w:right w:val="none" w:sz="0" w:space="0" w:color="auto"/>
          </w:divBdr>
          <w:divsChild>
            <w:div w:id="938098330">
              <w:marLeft w:val="0"/>
              <w:marRight w:val="0"/>
              <w:marTop w:val="0"/>
              <w:marBottom w:val="0"/>
              <w:divBdr>
                <w:top w:val="none" w:sz="0" w:space="0" w:color="auto"/>
                <w:left w:val="none" w:sz="0" w:space="0" w:color="auto"/>
                <w:bottom w:val="none" w:sz="0" w:space="0" w:color="auto"/>
                <w:right w:val="none" w:sz="0" w:space="0" w:color="auto"/>
              </w:divBdr>
            </w:div>
            <w:div w:id="924923342">
              <w:marLeft w:val="0"/>
              <w:marRight w:val="0"/>
              <w:marTop w:val="0"/>
              <w:marBottom w:val="0"/>
              <w:divBdr>
                <w:top w:val="none" w:sz="0" w:space="0" w:color="auto"/>
                <w:left w:val="none" w:sz="0" w:space="0" w:color="auto"/>
                <w:bottom w:val="none" w:sz="0" w:space="0" w:color="auto"/>
                <w:right w:val="none" w:sz="0" w:space="0" w:color="auto"/>
              </w:divBdr>
            </w:div>
            <w:div w:id="1010716648">
              <w:marLeft w:val="0"/>
              <w:marRight w:val="0"/>
              <w:marTop w:val="0"/>
              <w:marBottom w:val="0"/>
              <w:divBdr>
                <w:top w:val="none" w:sz="0" w:space="0" w:color="auto"/>
                <w:left w:val="none" w:sz="0" w:space="0" w:color="auto"/>
                <w:bottom w:val="none" w:sz="0" w:space="0" w:color="auto"/>
                <w:right w:val="none" w:sz="0" w:space="0" w:color="auto"/>
              </w:divBdr>
            </w:div>
            <w:div w:id="277152565">
              <w:marLeft w:val="0"/>
              <w:marRight w:val="0"/>
              <w:marTop w:val="0"/>
              <w:marBottom w:val="0"/>
              <w:divBdr>
                <w:top w:val="none" w:sz="0" w:space="0" w:color="auto"/>
                <w:left w:val="none" w:sz="0" w:space="0" w:color="auto"/>
                <w:bottom w:val="none" w:sz="0" w:space="0" w:color="auto"/>
                <w:right w:val="none" w:sz="0" w:space="0" w:color="auto"/>
              </w:divBdr>
            </w:div>
            <w:div w:id="571238670">
              <w:marLeft w:val="0"/>
              <w:marRight w:val="0"/>
              <w:marTop w:val="0"/>
              <w:marBottom w:val="0"/>
              <w:divBdr>
                <w:top w:val="none" w:sz="0" w:space="0" w:color="auto"/>
                <w:left w:val="none" w:sz="0" w:space="0" w:color="auto"/>
                <w:bottom w:val="none" w:sz="0" w:space="0" w:color="auto"/>
                <w:right w:val="none" w:sz="0" w:space="0" w:color="auto"/>
              </w:divBdr>
            </w:div>
          </w:divsChild>
        </w:div>
        <w:div w:id="1837451570">
          <w:marLeft w:val="0"/>
          <w:marRight w:val="0"/>
          <w:marTop w:val="0"/>
          <w:marBottom w:val="0"/>
          <w:divBdr>
            <w:top w:val="none" w:sz="0" w:space="0" w:color="auto"/>
            <w:left w:val="none" w:sz="0" w:space="0" w:color="auto"/>
            <w:bottom w:val="none" w:sz="0" w:space="0" w:color="auto"/>
            <w:right w:val="none" w:sz="0" w:space="0" w:color="auto"/>
          </w:divBdr>
          <w:divsChild>
            <w:div w:id="1084257207">
              <w:marLeft w:val="0"/>
              <w:marRight w:val="0"/>
              <w:marTop w:val="0"/>
              <w:marBottom w:val="0"/>
              <w:divBdr>
                <w:top w:val="none" w:sz="0" w:space="0" w:color="auto"/>
                <w:left w:val="none" w:sz="0" w:space="0" w:color="auto"/>
                <w:bottom w:val="none" w:sz="0" w:space="0" w:color="auto"/>
                <w:right w:val="none" w:sz="0" w:space="0" w:color="auto"/>
              </w:divBdr>
            </w:div>
          </w:divsChild>
        </w:div>
        <w:div w:id="1490174989">
          <w:marLeft w:val="0"/>
          <w:marRight w:val="0"/>
          <w:marTop w:val="0"/>
          <w:marBottom w:val="0"/>
          <w:divBdr>
            <w:top w:val="none" w:sz="0" w:space="0" w:color="auto"/>
            <w:left w:val="none" w:sz="0" w:space="0" w:color="auto"/>
            <w:bottom w:val="none" w:sz="0" w:space="0" w:color="auto"/>
            <w:right w:val="none" w:sz="0" w:space="0" w:color="auto"/>
          </w:divBdr>
          <w:divsChild>
            <w:div w:id="697006431">
              <w:marLeft w:val="0"/>
              <w:marRight w:val="0"/>
              <w:marTop w:val="0"/>
              <w:marBottom w:val="0"/>
              <w:divBdr>
                <w:top w:val="none" w:sz="0" w:space="0" w:color="auto"/>
                <w:left w:val="none" w:sz="0" w:space="0" w:color="auto"/>
                <w:bottom w:val="none" w:sz="0" w:space="0" w:color="auto"/>
                <w:right w:val="none" w:sz="0" w:space="0" w:color="auto"/>
              </w:divBdr>
            </w:div>
          </w:divsChild>
        </w:div>
        <w:div w:id="971715463">
          <w:marLeft w:val="0"/>
          <w:marRight w:val="0"/>
          <w:marTop w:val="0"/>
          <w:marBottom w:val="0"/>
          <w:divBdr>
            <w:top w:val="none" w:sz="0" w:space="0" w:color="auto"/>
            <w:left w:val="none" w:sz="0" w:space="0" w:color="auto"/>
            <w:bottom w:val="none" w:sz="0" w:space="0" w:color="auto"/>
            <w:right w:val="none" w:sz="0" w:space="0" w:color="auto"/>
          </w:divBdr>
          <w:divsChild>
            <w:div w:id="1353412437">
              <w:marLeft w:val="0"/>
              <w:marRight w:val="0"/>
              <w:marTop w:val="0"/>
              <w:marBottom w:val="0"/>
              <w:divBdr>
                <w:top w:val="none" w:sz="0" w:space="0" w:color="auto"/>
                <w:left w:val="none" w:sz="0" w:space="0" w:color="auto"/>
                <w:bottom w:val="none" w:sz="0" w:space="0" w:color="auto"/>
                <w:right w:val="none" w:sz="0" w:space="0" w:color="auto"/>
              </w:divBdr>
            </w:div>
          </w:divsChild>
        </w:div>
        <w:div w:id="1679849384">
          <w:marLeft w:val="0"/>
          <w:marRight w:val="0"/>
          <w:marTop w:val="0"/>
          <w:marBottom w:val="0"/>
          <w:divBdr>
            <w:top w:val="none" w:sz="0" w:space="0" w:color="auto"/>
            <w:left w:val="none" w:sz="0" w:space="0" w:color="auto"/>
            <w:bottom w:val="none" w:sz="0" w:space="0" w:color="auto"/>
            <w:right w:val="none" w:sz="0" w:space="0" w:color="auto"/>
          </w:divBdr>
          <w:divsChild>
            <w:div w:id="1793131999">
              <w:marLeft w:val="0"/>
              <w:marRight w:val="0"/>
              <w:marTop w:val="0"/>
              <w:marBottom w:val="0"/>
              <w:divBdr>
                <w:top w:val="none" w:sz="0" w:space="0" w:color="auto"/>
                <w:left w:val="none" w:sz="0" w:space="0" w:color="auto"/>
                <w:bottom w:val="none" w:sz="0" w:space="0" w:color="auto"/>
                <w:right w:val="none" w:sz="0" w:space="0" w:color="auto"/>
              </w:divBdr>
            </w:div>
            <w:div w:id="1133862277">
              <w:marLeft w:val="0"/>
              <w:marRight w:val="0"/>
              <w:marTop w:val="0"/>
              <w:marBottom w:val="0"/>
              <w:divBdr>
                <w:top w:val="none" w:sz="0" w:space="0" w:color="auto"/>
                <w:left w:val="none" w:sz="0" w:space="0" w:color="auto"/>
                <w:bottom w:val="none" w:sz="0" w:space="0" w:color="auto"/>
                <w:right w:val="none" w:sz="0" w:space="0" w:color="auto"/>
              </w:divBdr>
            </w:div>
            <w:div w:id="1286235998">
              <w:marLeft w:val="0"/>
              <w:marRight w:val="0"/>
              <w:marTop w:val="0"/>
              <w:marBottom w:val="0"/>
              <w:divBdr>
                <w:top w:val="none" w:sz="0" w:space="0" w:color="auto"/>
                <w:left w:val="none" w:sz="0" w:space="0" w:color="auto"/>
                <w:bottom w:val="none" w:sz="0" w:space="0" w:color="auto"/>
                <w:right w:val="none" w:sz="0" w:space="0" w:color="auto"/>
              </w:divBdr>
            </w:div>
            <w:div w:id="866524531">
              <w:marLeft w:val="0"/>
              <w:marRight w:val="0"/>
              <w:marTop w:val="0"/>
              <w:marBottom w:val="0"/>
              <w:divBdr>
                <w:top w:val="none" w:sz="0" w:space="0" w:color="auto"/>
                <w:left w:val="none" w:sz="0" w:space="0" w:color="auto"/>
                <w:bottom w:val="none" w:sz="0" w:space="0" w:color="auto"/>
                <w:right w:val="none" w:sz="0" w:space="0" w:color="auto"/>
              </w:divBdr>
            </w:div>
            <w:div w:id="1282105553">
              <w:marLeft w:val="0"/>
              <w:marRight w:val="0"/>
              <w:marTop w:val="0"/>
              <w:marBottom w:val="0"/>
              <w:divBdr>
                <w:top w:val="none" w:sz="0" w:space="0" w:color="auto"/>
                <w:left w:val="none" w:sz="0" w:space="0" w:color="auto"/>
                <w:bottom w:val="none" w:sz="0" w:space="0" w:color="auto"/>
                <w:right w:val="none" w:sz="0" w:space="0" w:color="auto"/>
              </w:divBdr>
            </w:div>
          </w:divsChild>
        </w:div>
        <w:div w:id="1601832707">
          <w:marLeft w:val="0"/>
          <w:marRight w:val="0"/>
          <w:marTop w:val="0"/>
          <w:marBottom w:val="0"/>
          <w:divBdr>
            <w:top w:val="none" w:sz="0" w:space="0" w:color="auto"/>
            <w:left w:val="none" w:sz="0" w:space="0" w:color="auto"/>
            <w:bottom w:val="none" w:sz="0" w:space="0" w:color="auto"/>
            <w:right w:val="none" w:sz="0" w:space="0" w:color="auto"/>
          </w:divBdr>
          <w:divsChild>
            <w:div w:id="290481442">
              <w:marLeft w:val="0"/>
              <w:marRight w:val="0"/>
              <w:marTop w:val="0"/>
              <w:marBottom w:val="0"/>
              <w:divBdr>
                <w:top w:val="none" w:sz="0" w:space="0" w:color="auto"/>
                <w:left w:val="none" w:sz="0" w:space="0" w:color="auto"/>
                <w:bottom w:val="none" w:sz="0" w:space="0" w:color="auto"/>
                <w:right w:val="none" w:sz="0" w:space="0" w:color="auto"/>
              </w:divBdr>
            </w:div>
          </w:divsChild>
        </w:div>
        <w:div w:id="2048017508">
          <w:marLeft w:val="0"/>
          <w:marRight w:val="0"/>
          <w:marTop w:val="0"/>
          <w:marBottom w:val="0"/>
          <w:divBdr>
            <w:top w:val="none" w:sz="0" w:space="0" w:color="auto"/>
            <w:left w:val="none" w:sz="0" w:space="0" w:color="auto"/>
            <w:bottom w:val="none" w:sz="0" w:space="0" w:color="auto"/>
            <w:right w:val="none" w:sz="0" w:space="0" w:color="auto"/>
          </w:divBdr>
          <w:divsChild>
            <w:div w:id="2086219008">
              <w:marLeft w:val="0"/>
              <w:marRight w:val="0"/>
              <w:marTop w:val="0"/>
              <w:marBottom w:val="0"/>
              <w:divBdr>
                <w:top w:val="none" w:sz="0" w:space="0" w:color="auto"/>
                <w:left w:val="none" w:sz="0" w:space="0" w:color="auto"/>
                <w:bottom w:val="none" w:sz="0" w:space="0" w:color="auto"/>
                <w:right w:val="none" w:sz="0" w:space="0" w:color="auto"/>
              </w:divBdr>
            </w:div>
          </w:divsChild>
        </w:div>
        <w:div w:id="1274820776">
          <w:marLeft w:val="0"/>
          <w:marRight w:val="0"/>
          <w:marTop w:val="0"/>
          <w:marBottom w:val="0"/>
          <w:divBdr>
            <w:top w:val="none" w:sz="0" w:space="0" w:color="auto"/>
            <w:left w:val="none" w:sz="0" w:space="0" w:color="auto"/>
            <w:bottom w:val="none" w:sz="0" w:space="0" w:color="auto"/>
            <w:right w:val="none" w:sz="0" w:space="0" w:color="auto"/>
          </w:divBdr>
          <w:divsChild>
            <w:div w:id="1392269887">
              <w:marLeft w:val="0"/>
              <w:marRight w:val="0"/>
              <w:marTop w:val="0"/>
              <w:marBottom w:val="0"/>
              <w:divBdr>
                <w:top w:val="none" w:sz="0" w:space="0" w:color="auto"/>
                <w:left w:val="none" w:sz="0" w:space="0" w:color="auto"/>
                <w:bottom w:val="none" w:sz="0" w:space="0" w:color="auto"/>
                <w:right w:val="none" w:sz="0" w:space="0" w:color="auto"/>
              </w:divBdr>
            </w:div>
          </w:divsChild>
        </w:div>
        <w:div w:id="444006420">
          <w:marLeft w:val="0"/>
          <w:marRight w:val="0"/>
          <w:marTop w:val="0"/>
          <w:marBottom w:val="0"/>
          <w:divBdr>
            <w:top w:val="none" w:sz="0" w:space="0" w:color="auto"/>
            <w:left w:val="none" w:sz="0" w:space="0" w:color="auto"/>
            <w:bottom w:val="none" w:sz="0" w:space="0" w:color="auto"/>
            <w:right w:val="none" w:sz="0" w:space="0" w:color="auto"/>
          </w:divBdr>
          <w:divsChild>
            <w:div w:id="516578444">
              <w:marLeft w:val="0"/>
              <w:marRight w:val="0"/>
              <w:marTop w:val="0"/>
              <w:marBottom w:val="0"/>
              <w:divBdr>
                <w:top w:val="none" w:sz="0" w:space="0" w:color="auto"/>
                <w:left w:val="none" w:sz="0" w:space="0" w:color="auto"/>
                <w:bottom w:val="none" w:sz="0" w:space="0" w:color="auto"/>
                <w:right w:val="none" w:sz="0" w:space="0" w:color="auto"/>
              </w:divBdr>
            </w:div>
            <w:div w:id="2129544583">
              <w:marLeft w:val="0"/>
              <w:marRight w:val="0"/>
              <w:marTop w:val="0"/>
              <w:marBottom w:val="0"/>
              <w:divBdr>
                <w:top w:val="none" w:sz="0" w:space="0" w:color="auto"/>
                <w:left w:val="none" w:sz="0" w:space="0" w:color="auto"/>
                <w:bottom w:val="none" w:sz="0" w:space="0" w:color="auto"/>
                <w:right w:val="none" w:sz="0" w:space="0" w:color="auto"/>
              </w:divBdr>
            </w:div>
            <w:div w:id="1528251522">
              <w:marLeft w:val="0"/>
              <w:marRight w:val="0"/>
              <w:marTop w:val="0"/>
              <w:marBottom w:val="0"/>
              <w:divBdr>
                <w:top w:val="none" w:sz="0" w:space="0" w:color="auto"/>
                <w:left w:val="none" w:sz="0" w:space="0" w:color="auto"/>
                <w:bottom w:val="none" w:sz="0" w:space="0" w:color="auto"/>
                <w:right w:val="none" w:sz="0" w:space="0" w:color="auto"/>
              </w:divBdr>
            </w:div>
            <w:div w:id="1434205648">
              <w:marLeft w:val="0"/>
              <w:marRight w:val="0"/>
              <w:marTop w:val="0"/>
              <w:marBottom w:val="0"/>
              <w:divBdr>
                <w:top w:val="none" w:sz="0" w:space="0" w:color="auto"/>
                <w:left w:val="none" w:sz="0" w:space="0" w:color="auto"/>
                <w:bottom w:val="none" w:sz="0" w:space="0" w:color="auto"/>
                <w:right w:val="none" w:sz="0" w:space="0" w:color="auto"/>
              </w:divBdr>
            </w:div>
            <w:div w:id="1853565131">
              <w:marLeft w:val="0"/>
              <w:marRight w:val="0"/>
              <w:marTop w:val="0"/>
              <w:marBottom w:val="0"/>
              <w:divBdr>
                <w:top w:val="none" w:sz="0" w:space="0" w:color="auto"/>
                <w:left w:val="none" w:sz="0" w:space="0" w:color="auto"/>
                <w:bottom w:val="none" w:sz="0" w:space="0" w:color="auto"/>
                <w:right w:val="none" w:sz="0" w:space="0" w:color="auto"/>
              </w:divBdr>
            </w:div>
          </w:divsChild>
        </w:div>
        <w:div w:id="575819679">
          <w:marLeft w:val="0"/>
          <w:marRight w:val="0"/>
          <w:marTop w:val="0"/>
          <w:marBottom w:val="0"/>
          <w:divBdr>
            <w:top w:val="none" w:sz="0" w:space="0" w:color="auto"/>
            <w:left w:val="none" w:sz="0" w:space="0" w:color="auto"/>
            <w:bottom w:val="none" w:sz="0" w:space="0" w:color="auto"/>
            <w:right w:val="none" w:sz="0" w:space="0" w:color="auto"/>
          </w:divBdr>
          <w:divsChild>
            <w:div w:id="2089763438">
              <w:marLeft w:val="0"/>
              <w:marRight w:val="0"/>
              <w:marTop w:val="0"/>
              <w:marBottom w:val="0"/>
              <w:divBdr>
                <w:top w:val="none" w:sz="0" w:space="0" w:color="auto"/>
                <w:left w:val="none" w:sz="0" w:space="0" w:color="auto"/>
                <w:bottom w:val="none" w:sz="0" w:space="0" w:color="auto"/>
                <w:right w:val="none" w:sz="0" w:space="0" w:color="auto"/>
              </w:divBdr>
            </w:div>
          </w:divsChild>
        </w:div>
        <w:div w:id="1358238703">
          <w:marLeft w:val="0"/>
          <w:marRight w:val="0"/>
          <w:marTop w:val="0"/>
          <w:marBottom w:val="0"/>
          <w:divBdr>
            <w:top w:val="none" w:sz="0" w:space="0" w:color="auto"/>
            <w:left w:val="none" w:sz="0" w:space="0" w:color="auto"/>
            <w:bottom w:val="none" w:sz="0" w:space="0" w:color="auto"/>
            <w:right w:val="none" w:sz="0" w:space="0" w:color="auto"/>
          </w:divBdr>
          <w:divsChild>
            <w:div w:id="549651351">
              <w:marLeft w:val="0"/>
              <w:marRight w:val="0"/>
              <w:marTop w:val="0"/>
              <w:marBottom w:val="0"/>
              <w:divBdr>
                <w:top w:val="none" w:sz="0" w:space="0" w:color="auto"/>
                <w:left w:val="none" w:sz="0" w:space="0" w:color="auto"/>
                <w:bottom w:val="none" w:sz="0" w:space="0" w:color="auto"/>
                <w:right w:val="none" w:sz="0" w:space="0" w:color="auto"/>
              </w:divBdr>
            </w:div>
          </w:divsChild>
        </w:div>
        <w:div w:id="850533626">
          <w:marLeft w:val="0"/>
          <w:marRight w:val="0"/>
          <w:marTop w:val="0"/>
          <w:marBottom w:val="0"/>
          <w:divBdr>
            <w:top w:val="none" w:sz="0" w:space="0" w:color="auto"/>
            <w:left w:val="none" w:sz="0" w:space="0" w:color="auto"/>
            <w:bottom w:val="none" w:sz="0" w:space="0" w:color="auto"/>
            <w:right w:val="none" w:sz="0" w:space="0" w:color="auto"/>
          </w:divBdr>
          <w:divsChild>
            <w:div w:id="1480730474">
              <w:marLeft w:val="0"/>
              <w:marRight w:val="0"/>
              <w:marTop w:val="0"/>
              <w:marBottom w:val="0"/>
              <w:divBdr>
                <w:top w:val="none" w:sz="0" w:space="0" w:color="auto"/>
                <w:left w:val="none" w:sz="0" w:space="0" w:color="auto"/>
                <w:bottom w:val="none" w:sz="0" w:space="0" w:color="auto"/>
                <w:right w:val="none" w:sz="0" w:space="0" w:color="auto"/>
              </w:divBdr>
            </w:div>
          </w:divsChild>
        </w:div>
        <w:div w:id="748815511">
          <w:marLeft w:val="0"/>
          <w:marRight w:val="0"/>
          <w:marTop w:val="0"/>
          <w:marBottom w:val="0"/>
          <w:divBdr>
            <w:top w:val="none" w:sz="0" w:space="0" w:color="auto"/>
            <w:left w:val="none" w:sz="0" w:space="0" w:color="auto"/>
            <w:bottom w:val="none" w:sz="0" w:space="0" w:color="auto"/>
            <w:right w:val="none" w:sz="0" w:space="0" w:color="auto"/>
          </w:divBdr>
          <w:divsChild>
            <w:div w:id="850493146">
              <w:marLeft w:val="0"/>
              <w:marRight w:val="0"/>
              <w:marTop w:val="0"/>
              <w:marBottom w:val="0"/>
              <w:divBdr>
                <w:top w:val="none" w:sz="0" w:space="0" w:color="auto"/>
                <w:left w:val="none" w:sz="0" w:space="0" w:color="auto"/>
                <w:bottom w:val="none" w:sz="0" w:space="0" w:color="auto"/>
                <w:right w:val="none" w:sz="0" w:space="0" w:color="auto"/>
              </w:divBdr>
            </w:div>
          </w:divsChild>
        </w:div>
        <w:div w:id="1706828989">
          <w:marLeft w:val="0"/>
          <w:marRight w:val="0"/>
          <w:marTop w:val="0"/>
          <w:marBottom w:val="0"/>
          <w:divBdr>
            <w:top w:val="none" w:sz="0" w:space="0" w:color="auto"/>
            <w:left w:val="none" w:sz="0" w:space="0" w:color="auto"/>
            <w:bottom w:val="none" w:sz="0" w:space="0" w:color="auto"/>
            <w:right w:val="none" w:sz="0" w:space="0" w:color="auto"/>
          </w:divBdr>
          <w:divsChild>
            <w:div w:id="253786500">
              <w:marLeft w:val="0"/>
              <w:marRight w:val="0"/>
              <w:marTop w:val="0"/>
              <w:marBottom w:val="0"/>
              <w:divBdr>
                <w:top w:val="none" w:sz="0" w:space="0" w:color="auto"/>
                <w:left w:val="none" w:sz="0" w:space="0" w:color="auto"/>
                <w:bottom w:val="none" w:sz="0" w:space="0" w:color="auto"/>
                <w:right w:val="none" w:sz="0" w:space="0" w:color="auto"/>
              </w:divBdr>
            </w:div>
          </w:divsChild>
        </w:div>
        <w:div w:id="785199081">
          <w:marLeft w:val="0"/>
          <w:marRight w:val="0"/>
          <w:marTop w:val="0"/>
          <w:marBottom w:val="0"/>
          <w:divBdr>
            <w:top w:val="none" w:sz="0" w:space="0" w:color="auto"/>
            <w:left w:val="none" w:sz="0" w:space="0" w:color="auto"/>
            <w:bottom w:val="none" w:sz="0" w:space="0" w:color="auto"/>
            <w:right w:val="none" w:sz="0" w:space="0" w:color="auto"/>
          </w:divBdr>
          <w:divsChild>
            <w:div w:id="104083147">
              <w:marLeft w:val="0"/>
              <w:marRight w:val="0"/>
              <w:marTop w:val="0"/>
              <w:marBottom w:val="0"/>
              <w:divBdr>
                <w:top w:val="none" w:sz="0" w:space="0" w:color="auto"/>
                <w:left w:val="none" w:sz="0" w:space="0" w:color="auto"/>
                <w:bottom w:val="none" w:sz="0" w:space="0" w:color="auto"/>
                <w:right w:val="none" w:sz="0" w:space="0" w:color="auto"/>
              </w:divBdr>
            </w:div>
          </w:divsChild>
        </w:div>
        <w:div w:id="1624731806">
          <w:marLeft w:val="0"/>
          <w:marRight w:val="0"/>
          <w:marTop w:val="0"/>
          <w:marBottom w:val="0"/>
          <w:divBdr>
            <w:top w:val="none" w:sz="0" w:space="0" w:color="auto"/>
            <w:left w:val="none" w:sz="0" w:space="0" w:color="auto"/>
            <w:bottom w:val="none" w:sz="0" w:space="0" w:color="auto"/>
            <w:right w:val="none" w:sz="0" w:space="0" w:color="auto"/>
          </w:divBdr>
          <w:divsChild>
            <w:div w:id="415631540">
              <w:marLeft w:val="0"/>
              <w:marRight w:val="0"/>
              <w:marTop w:val="0"/>
              <w:marBottom w:val="0"/>
              <w:divBdr>
                <w:top w:val="none" w:sz="0" w:space="0" w:color="auto"/>
                <w:left w:val="none" w:sz="0" w:space="0" w:color="auto"/>
                <w:bottom w:val="none" w:sz="0" w:space="0" w:color="auto"/>
                <w:right w:val="none" w:sz="0" w:space="0" w:color="auto"/>
              </w:divBdr>
            </w:div>
          </w:divsChild>
        </w:div>
        <w:div w:id="1310751010">
          <w:marLeft w:val="0"/>
          <w:marRight w:val="0"/>
          <w:marTop w:val="0"/>
          <w:marBottom w:val="0"/>
          <w:divBdr>
            <w:top w:val="none" w:sz="0" w:space="0" w:color="auto"/>
            <w:left w:val="none" w:sz="0" w:space="0" w:color="auto"/>
            <w:bottom w:val="none" w:sz="0" w:space="0" w:color="auto"/>
            <w:right w:val="none" w:sz="0" w:space="0" w:color="auto"/>
          </w:divBdr>
          <w:divsChild>
            <w:div w:id="2088720938">
              <w:marLeft w:val="0"/>
              <w:marRight w:val="0"/>
              <w:marTop w:val="0"/>
              <w:marBottom w:val="0"/>
              <w:divBdr>
                <w:top w:val="none" w:sz="0" w:space="0" w:color="auto"/>
                <w:left w:val="none" w:sz="0" w:space="0" w:color="auto"/>
                <w:bottom w:val="none" w:sz="0" w:space="0" w:color="auto"/>
                <w:right w:val="none" w:sz="0" w:space="0" w:color="auto"/>
              </w:divBdr>
            </w:div>
            <w:div w:id="841359139">
              <w:marLeft w:val="0"/>
              <w:marRight w:val="0"/>
              <w:marTop w:val="0"/>
              <w:marBottom w:val="0"/>
              <w:divBdr>
                <w:top w:val="none" w:sz="0" w:space="0" w:color="auto"/>
                <w:left w:val="none" w:sz="0" w:space="0" w:color="auto"/>
                <w:bottom w:val="none" w:sz="0" w:space="0" w:color="auto"/>
                <w:right w:val="none" w:sz="0" w:space="0" w:color="auto"/>
              </w:divBdr>
            </w:div>
            <w:div w:id="380636671">
              <w:marLeft w:val="0"/>
              <w:marRight w:val="0"/>
              <w:marTop w:val="0"/>
              <w:marBottom w:val="0"/>
              <w:divBdr>
                <w:top w:val="none" w:sz="0" w:space="0" w:color="auto"/>
                <w:left w:val="none" w:sz="0" w:space="0" w:color="auto"/>
                <w:bottom w:val="none" w:sz="0" w:space="0" w:color="auto"/>
                <w:right w:val="none" w:sz="0" w:space="0" w:color="auto"/>
              </w:divBdr>
            </w:div>
            <w:div w:id="2047682075">
              <w:marLeft w:val="0"/>
              <w:marRight w:val="0"/>
              <w:marTop w:val="0"/>
              <w:marBottom w:val="0"/>
              <w:divBdr>
                <w:top w:val="none" w:sz="0" w:space="0" w:color="auto"/>
                <w:left w:val="none" w:sz="0" w:space="0" w:color="auto"/>
                <w:bottom w:val="none" w:sz="0" w:space="0" w:color="auto"/>
                <w:right w:val="none" w:sz="0" w:space="0" w:color="auto"/>
              </w:divBdr>
            </w:div>
            <w:div w:id="1614676923">
              <w:marLeft w:val="0"/>
              <w:marRight w:val="0"/>
              <w:marTop w:val="0"/>
              <w:marBottom w:val="0"/>
              <w:divBdr>
                <w:top w:val="none" w:sz="0" w:space="0" w:color="auto"/>
                <w:left w:val="none" w:sz="0" w:space="0" w:color="auto"/>
                <w:bottom w:val="none" w:sz="0" w:space="0" w:color="auto"/>
                <w:right w:val="none" w:sz="0" w:space="0" w:color="auto"/>
              </w:divBdr>
            </w:div>
            <w:div w:id="372770257">
              <w:marLeft w:val="0"/>
              <w:marRight w:val="0"/>
              <w:marTop w:val="0"/>
              <w:marBottom w:val="0"/>
              <w:divBdr>
                <w:top w:val="none" w:sz="0" w:space="0" w:color="auto"/>
                <w:left w:val="none" w:sz="0" w:space="0" w:color="auto"/>
                <w:bottom w:val="none" w:sz="0" w:space="0" w:color="auto"/>
                <w:right w:val="none" w:sz="0" w:space="0" w:color="auto"/>
              </w:divBdr>
            </w:div>
            <w:div w:id="1031689804">
              <w:marLeft w:val="0"/>
              <w:marRight w:val="0"/>
              <w:marTop w:val="0"/>
              <w:marBottom w:val="0"/>
              <w:divBdr>
                <w:top w:val="none" w:sz="0" w:space="0" w:color="auto"/>
                <w:left w:val="none" w:sz="0" w:space="0" w:color="auto"/>
                <w:bottom w:val="none" w:sz="0" w:space="0" w:color="auto"/>
                <w:right w:val="none" w:sz="0" w:space="0" w:color="auto"/>
              </w:divBdr>
            </w:div>
          </w:divsChild>
        </w:div>
        <w:div w:id="1839494237">
          <w:marLeft w:val="0"/>
          <w:marRight w:val="0"/>
          <w:marTop w:val="0"/>
          <w:marBottom w:val="0"/>
          <w:divBdr>
            <w:top w:val="none" w:sz="0" w:space="0" w:color="auto"/>
            <w:left w:val="none" w:sz="0" w:space="0" w:color="auto"/>
            <w:bottom w:val="none" w:sz="0" w:space="0" w:color="auto"/>
            <w:right w:val="none" w:sz="0" w:space="0" w:color="auto"/>
          </w:divBdr>
          <w:divsChild>
            <w:div w:id="1139693263">
              <w:marLeft w:val="0"/>
              <w:marRight w:val="0"/>
              <w:marTop w:val="0"/>
              <w:marBottom w:val="0"/>
              <w:divBdr>
                <w:top w:val="none" w:sz="0" w:space="0" w:color="auto"/>
                <w:left w:val="none" w:sz="0" w:space="0" w:color="auto"/>
                <w:bottom w:val="none" w:sz="0" w:space="0" w:color="auto"/>
                <w:right w:val="none" w:sz="0" w:space="0" w:color="auto"/>
              </w:divBdr>
            </w:div>
          </w:divsChild>
        </w:div>
        <w:div w:id="423112134">
          <w:marLeft w:val="0"/>
          <w:marRight w:val="0"/>
          <w:marTop w:val="0"/>
          <w:marBottom w:val="0"/>
          <w:divBdr>
            <w:top w:val="none" w:sz="0" w:space="0" w:color="auto"/>
            <w:left w:val="none" w:sz="0" w:space="0" w:color="auto"/>
            <w:bottom w:val="none" w:sz="0" w:space="0" w:color="auto"/>
            <w:right w:val="none" w:sz="0" w:space="0" w:color="auto"/>
          </w:divBdr>
          <w:divsChild>
            <w:div w:id="1302923552">
              <w:marLeft w:val="0"/>
              <w:marRight w:val="0"/>
              <w:marTop w:val="0"/>
              <w:marBottom w:val="0"/>
              <w:divBdr>
                <w:top w:val="none" w:sz="0" w:space="0" w:color="auto"/>
                <w:left w:val="none" w:sz="0" w:space="0" w:color="auto"/>
                <w:bottom w:val="none" w:sz="0" w:space="0" w:color="auto"/>
                <w:right w:val="none" w:sz="0" w:space="0" w:color="auto"/>
              </w:divBdr>
            </w:div>
          </w:divsChild>
        </w:div>
        <w:div w:id="2111658620">
          <w:marLeft w:val="0"/>
          <w:marRight w:val="0"/>
          <w:marTop w:val="0"/>
          <w:marBottom w:val="0"/>
          <w:divBdr>
            <w:top w:val="none" w:sz="0" w:space="0" w:color="auto"/>
            <w:left w:val="none" w:sz="0" w:space="0" w:color="auto"/>
            <w:bottom w:val="none" w:sz="0" w:space="0" w:color="auto"/>
            <w:right w:val="none" w:sz="0" w:space="0" w:color="auto"/>
          </w:divBdr>
          <w:divsChild>
            <w:div w:id="648441991">
              <w:marLeft w:val="0"/>
              <w:marRight w:val="0"/>
              <w:marTop w:val="0"/>
              <w:marBottom w:val="0"/>
              <w:divBdr>
                <w:top w:val="none" w:sz="0" w:space="0" w:color="auto"/>
                <w:left w:val="none" w:sz="0" w:space="0" w:color="auto"/>
                <w:bottom w:val="none" w:sz="0" w:space="0" w:color="auto"/>
                <w:right w:val="none" w:sz="0" w:space="0" w:color="auto"/>
              </w:divBdr>
            </w:div>
            <w:div w:id="553657931">
              <w:marLeft w:val="0"/>
              <w:marRight w:val="0"/>
              <w:marTop w:val="0"/>
              <w:marBottom w:val="0"/>
              <w:divBdr>
                <w:top w:val="none" w:sz="0" w:space="0" w:color="auto"/>
                <w:left w:val="none" w:sz="0" w:space="0" w:color="auto"/>
                <w:bottom w:val="none" w:sz="0" w:space="0" w:color="auto"/>
                <w:right w:val="none" w:sz="0" w:space="0" w:color="auto"/>
              </w:divBdr>
            </w:div>
            <w:div w:id="765619434">
              <w:marLeft w:val="0"/>
              <w:marRight w:val="0"/>
              <w:marTop w:val="0"/>
              <w:marBottom w:val="0"/>
              <w:divBdr>
                <w:top w:val="none" w:sz="0" w:space="0" w:color="auto"/>
                <w:left w:val="none" w:sz="0" w:space="0" w:color="auto"/>
                <w:bottom w:val="none" w:sz="0" w:space="0" w:color="auto"/>
                <w:right w:val="none" w:sz="0" w:space="0" w:color="auto"/>
              </w:divBdr>
            </w:div>
          </w:divsChild>
        </w:div>
        <w:div w:id="1416828997">
          <w:marLeft w:val="0"/>
          <w:marRight w:val="0"/>
          <w:marTop w:val="0"/>
          <w:marBottom w:val="0"/>
          <w:divBdr>
            <w:top w:val="none" w:sz="0" w:space="0" w:color="auto"/>
            <w:left w:val="none" w:sz="0" w:space="0" w:color="auto"/>
            <w:bottom w:val="none" w:sz="0" w:space="0" w:color="auto"/>
            <w:right w:val="none" w:sz="0" w:space="0" w:color="auto"/>
          </w:divBdr>
          <w:divsChild>
            <w:div w:id="1617299092">
              <w:marLeft w:val="0"/>
              <w:marRight w:val="0"/>
              <w:marTop w:val="0"/>
              <w:marBottom w:val="0"/>
              <w:divBdr>
                <w:top w:val="none" w:sz="0" w:space="0" w:color="auto"/>
                <w:left w:val="none" w:sz="0" w:space="0" w:color="auto"/>
                <w:bottom w:val="none" w:sz="0" w:space="0" w:color="auto"/>
                <w:right w:val="none" w:sz="0" w:space="0" w:color="auto"/>
              </w:divBdr>
            </w:div>
            <w:div w:id="1626691287">
              <w:marLeft w:val="0"/>
              <w:marRight w:val="0"/>
              <w:marTop w:val="0"/>
              <w:marBottom w:val="0"/>
              <w:divBdr>
                <w:top w:val="none" w:sz="0" w:space="0" w:color="auto"/>
                <w:left w:val="none" w:sz="0" w:space="0" w:color="auto"/>
                <w:bottom w:val="none" w:sz="0" w:space="0" w:color="auto"/>
                <w:right w:val="none" w:sz="0" w:space="0" w:color="auto"/>
              </w:divBdr>
            </w:div>
            <w:div w:id="530844189">
              <w:marLeft w:val="0"/>
              <w:marRight w:val="0"/>
              <w:marTop w:val="0"/>
              <w:marBottom w:val="0"/>
              <w:divBdr>
                <w:top w:val="none" w:sz="0" w:space="0" w:color="auto"/>
                <w:left w:val="none" w:sz="0" w:space="0" w:color="auto"/>
                <w:bottom w:val="none" w:sz="0" w:space="0" w:color="auto"/>
                <w:right w:val="none" w:sz="0" w:space="0" w:color="auto"/>
              </w:divBdr>
            </w:div>
            <w:div w:id="375400592">
              <w:marLeft w:val="0"/>
              <w:marRight w:val="0"/>
              <w:marTop w:val="0"/>
              <w:marBottom w:val="0"/>
              <w:divBdr>
                <w:top w:val="none" w:sz="0" w:space="0" w:color="auto"/>
                <w:left w:val="none" w:sz="0" w:space="0" w:color="auto"/>
                <w:bottom w:val="none" w:sz="0" w:space="0" w:color="auto"/>
                <w:right w:val="none" w:sz="0" w:space="0" w:color="auto"/>
              </w:divBdr>
            </w:div>
            <w:div w:id="1059790144">
              <w:marLeft w:val="0"/>
              <w:marRight w:val="0"/>
              <w:marTop w:val="0"/>
              <w:marBottom w:val="0"/>
              <w:divBdr>
                <w:top w:val="none" w:sz="0" w:space="0" w:color="auto"/>
                <w:left w:val="none" w:sz="0" w:space="0" w:color="auto"/>
                <w:bottom w:val="none" w:sz="0" w:space="0" w:color="auto"/>
                <w:right w:val="none" w:sz="0" w:space="0" w:color="auto"/>
              </w:divBdr>
            </w:div>
            <w:div w:id="1010066224">
              <w:marLeft w:val="0"/>
              <w:marRight w:val="0"/>
              <w:marTop w:val="0"/>
              <w:marBottom w:val="0"/>
              <w:divBdr>
                <w:top w:val="none" w:sz="0" w:space="0" w:color="auto"/>
                <w:left w:val="none" w:sz="0" w:space="0" w:color="auto"/>
                <w:bottom w:val="none" w:sz="0" w:space="0" w:color="auto"/>
                <w:right w:val="none" w:sz="0" w:space="0" w:color="auto"/>
              </w:divBdr>
            </w:div>
          </w:divsChild>
        </w:div>
        <w:div w:id="2144928106">
          <w:marLeft w:val="0"/>
          <w:marRight w:val="0"/>
          <w:marTop w:val="0"/>
          <w:marBottom w:val="0"/>
          <w:divBdr>
            <w:top w:val="none" w:sz="0" w:space="0" w:color="auto"/>
            <w:left w:val="none" w:sz="0" w:space="0" w:color="auto"/>
            <w:bottom w:val="none" w:sz="0" w:space="0" w:color="auto"/>
            <w:right w:val="none" w:sz="0" w:space="0" w:color="auto"/>
          </w:divBdr>
          <w:divsChild>
            <w:div w:id="756093062">
              <w:marLeft w:val="0"/>
              <w:marRight w:val="0"/>
              <w:marTop w:val="0"/>
              <w:marBottom w:val="0"/>
              <w:divBdr>
                <w:top w:val="none" w:sz="0" w:space="0" w:color="auto"/>
                <w:left w:val="none" w:sz="0" w:space="0" w:color="auto"/>
                <w:bottom w:val="none" w:sz="0" w:space="0" w:color="auto"/>
                <w:right w:val="none" w:sz="0" w:space="0" w:color="auto"/>
              </w:divBdr>
            </w:div>
          </w:divsChild>
        </w:div>
        <w:div w:id="2034266206">
          <w:marLeft w:val="0"/>
          <w:marRight w:val="0"/>
          <w:marTop w:val="0"/>
          <w:marBottom w:val="0"/>
          <w:divBdr>
            <w:top w:val="none" w:sz="0" w:space="0" w:color="auto"/>
            <w:left w:val="none" w:sz="0" w:space="0" w:color="auto"/>
            <w:bottom w:val="none" w:sz="0" w:space="0" w:color="auto"/>
            <w:right w:val="none" w:sz="0" w:space="0" w:color="auto"/>
          </w:divBdr>
          <w:divsChild>
            <w:div w:id="888421790">
              <w:marLeft w:val="0"/>
              <w:marRight w:val="0"/>
              <w:marTop w:val="0"/>
              <w:marBottom w:val="0"/>
              <w:divBdr>
                <w:top w:val="none" w:sz="0" w:space="0" w:color="auto"/>
                <w:left w:val="none" w:sz="0" w:space="0" w:color="auto"/>
                <w:bottom w:val="none" w:sz="0" w:space="0" w:color="auto"/>
                <w:right w:val="none" w:sz="0" w:space="0" w:color="auto"/>
              </w:divBdr>
            </w:div>
          </w:divsChild>
        </w:div>
        <w:div w:id="1337272283">
          <w:marLeft w:val="0"/>
          <w:marRight w:val="0"/>
          <w:marTop w:val="0"/>
          <w:marBottom w:val="0"/>
          <w:divBdr>
            <w:top w:val="none" w:sz="0" w:space="0" w:color="auto"/>
            <w:left w:val="none" w:sz="0" w:space="0" w:color="auto"/>
            <w:bottom w:val="none" w:sz="0" w:space="0" w:color="auto"/>
            <w:right w:val="none" w:sz="0" w:space="0" w:color="auto"/>
          </w:divBdr>
          <w:divsChild>
            <w:div w:id="1679307404">
              <w:marLeft w:val="0"/>
              <w:marRight w:val="0"/>
              <w:marTop w:val="0"/>
              <w:marBottom w:val="0"/>
              <w:divBdr>
                <w:top w:val="none" w:sz="0" w:space="0" w:color="auto"/>
                <w:left w:val="none" w:sz="0" w:space="0" w:color="auto"/>
                <w:bottom w:val="none" w:sz="0" w:space="0" w:color="auto"/>
                <w:right w:val="none" w:sz="0" w:space="0" w:color="auto"/>
              </w:divBdr>
            </w:div>
            <w:div w:id="1217663322">
              <w:marLeft w:val="0"/>
              <w:marRight w:val="0"/>
              <w:marTop w:val="0"/>
              <w:marBottom w:val="0"/>
              <w:divBdr>
                <w:top w:val="none" w:sz="0" w:space="0" w:color="auto"/>
                <w:left w:val="none" w:sz="0" w:space="0" w:color="auto"/>
                <w:bottom w:val="none" w:sz="0" w:space="0" w:color="auto"/>
                <w:right w:val="none" w:sz="0" w:space="0" w:color="auto"/>
              </w:divBdr>
            </w:div>
            <w:div w:id="1018505650">
              <w:marLeft w:val="0"/>
              <w:marRight w:val="0"/>
              <w:marTop w:val="0"/>
              <w:marBottom w:val="0"/>
              <w:divBdr>
                <w:top w:val="none" w:sz="0" w:space="0" w:color="auto"/>
                <w:left w:val="none" w:sz="0" w:space="0" w:color="auto"/>
                <w:bottom w:val="none" w:sz="0" w:space="0" w:color="auto"/>
                <w:right w:val="none" w:sz="0" w:space="0" w:color="auto"/>
              </w:divBdr>
            </w:div>
            <w:div w:id="439028832">
              <w:marLeft w:val="0"/>
              <w:marRight w:val="0"/>
              <w:marTop w:val="0"/>
              <w:marBottom w:val="0"/>
              <w:divBdr>
                <w:top w:val="none" w:sz="0" w:space="0" w:color="auto"/>
                <w:left w:val="none" w:sz="0" w:space="0" w:color="auto"/>
                <w:bottom w:val="none" w:sz="0" w:space="0" w:color="auto"/>
                <w:right w:val="none" w:sz="0" w:space="0" w:color="auto"/>
              </w:divBdr>
            </w:div>
            <w:div w:id="959872128">
              <w:marLeft w:val="0"/>
              <w:marRight w:val="0"/>
              <w:marTop w:val="0"/>
              <w:marBottom w:val="0"/>
              <w:divBdr>
                <w:top w:val="none" w:sz="0" w:space="0" w:color="auto"/>
                <w:left w:val="none" w:sz="0" w:space="0" w:color="auto"/>
                <w:bottom w:val="none" w:sz="0" w:space="0" w:color="auto"/>
                <w:right w:val="none" w:sz="0" w:space="0" w:color="auto"/>
              </w:divBdr>
            </w:div>
            <w:div w:id="1925187296">
              <w:marLeft w:val="0"/>
              <w:marRight w:val="0"/>
              <w:marTop w:val="0"/>
              <w:marBottom w:val="0"/>
              <w:divBdr>
                <w:top w:val="none" w:sz="0" w:space="0" w:color="auto"/>
                <w:left w:val="none" w:sz="0" w:space="0" w:color="auto"/>
                <w:bottom w:val="none" w:sz="0" w:space="0" w:color="auto"/>
                <w:right w:val="none" w:sz="0" w:space="0" w:color="auto"/>
              </w:divBdr>
            </w:div>
          </w:divsChild>
        </w:div>
        <w:div w:id="379138263">
          <w:marLeft w:val="0"/>
          <w:marRight w:val="0"/>
          <w:marTop w:val="0"/>
          <w:marBottom w:val="0"/>
          <w:divBdr>
            <w:top w:val="none" w:sz="0" w:space="0" w:color="auto"/>
            <w:left w:val="none" w:sz="0" w:space="0" w:color="auto"/>
            <w:bottom w:val="none" w:sz="0" w:space="0" w:color="auto"/>
            <w:right w:val="none" w:sz="0" w:space="0" w:color="auto"/>
          </w:divBdr>
          <w:divsChild>
            <w:div w:id="481165406">
              <w:marLeft w:val="0"/>
              <w:marRight w:val="0"/>
              <w:marTop w:val="0"/>
              <w:marBottom w:val="0"/>
              <w:divBdr>
                <w:top w:val="none" w:sz="0" w:space="0" w:color="auto"/>
                <w:left w:val="none" w:sz="0" w:space="0" w:color="auto"/>
                <w:bottom w:val="none" w:sz="0" w:space="0" w:color="auto"/>
                <w:right w:val="none" w:sz="0" w:space="0" w:color="auto"/>
              </w:divBdr>
            </w:div>
          </w:divsChild>
        </w:div>
        <w:div w:id="986979171">
          <w:marLeft w:val="0"/>
          <w:marRight w:val="0"/>
          <w:marTop w:val="0"/>
          <w:marBottom w:val="0"/>
          <w:divBdr>
            <w:top w:val="none" w:sz="0" w:space="0" w:color="auto"/>
            <w:left w:val="none" w:sz="0" w:space="0" w:color="auto"/>
            <w:bottom w:val="none" w:sz="0" w:space="0" w:color="auto"/>
            <w:right w:val="none" w:sz="0" w:space="0" w:color="auto"/>
          </w:divBdr>
          <w:divsChild>
            <w:div w:id="1282418172">
              <w:marLeft w:val="0"/>
              <w:marRight w:val="0"/>
              <w:marTop w:val="0"/>
              <w:marBottom w:val="0"/>
              <w:divBdr>
                <w:top w:val="none" w:sz="0" w:space="0" w:color="auto"/>
                <w:left w:val="none" w:sz="0" w:space="0" w:color="auto"/>
                <w:bottom w:val="none" w:sz="0" w:space="0" w:color="auto"/>
                <w:right w:val="none" w:sz="0" w:space="0" w:color="auto"/>
              </w:divBdr>
            </w:div>
          </w:divsChild>
        </w:div>
        <w:div w:id="1651253805">
          <w:marLeft w:val="0"/>
          <w:marRight w:val="0"/>
          <w:marTop w:val="0"/>
          <w:marBottom w:val="0"/>
          <w:divBdr>
            <w:top w:val="none" w:sz="0" w:space="0" w:color="auto"/>
            <w:left w:val="none" w:sz="0" w:space="0" w:color="auto"/>
            <w:bottom w:val="none" w:sz="0" w:space="0" w:color="auto"/>
            <w:right w:val="none" w:sz="0" w:space="0" w:color="auto"/>
          </w:divBdr>
          <w:divsChild>
            <w:div w:id="588735607">
              <w:marLeft w:val="0"/>
              <w:marRight w:val="0"/>
              <w:marTop w:val="0"/>
              <w:marBottom w:val="0"/>
              <w:divBdr>
                <w:top w:val="none" w:sz="0" w:space="0" w:color="auto"/>
                <w:left w:val="none" w:sz="0" w:space="0" w:color="auto"/>
                <w:bottom w:val="none" w:sz="0" w:space="0" w:color="auto"/>
                <w:right w:val="none" w:sz="0" w:space="0" w:color="auto"/>
              </w:divBdr>
            </w:div>
            <w:div w:id="1332681534">
              <w:marLeft w:val="0"/>
              <w:marRight w:val="0"/>
              <w:marTop w:val="0"/>
              <w:marBottom w:val="0"/>
              <w:divBdr>
                <w:top w:val="none" w:sz="0" w:space="0" w:color="auto"/>
                <w:left w:val="none" w:sz="0" w:space="0" w:color="auto"/>
                <w:bottom w:val="none" w:sz="0" w:space="0" w:color="auto"/>
                <w:right w:val="none" w:sz="0" w:space="0" w:color="auto"/>
              </w:divBdr>
            </w:div>
            <w:div w:id="780761079">
              <w:marLeft w:val="0"/>
              <w:marRight w:val="0"/>
              <w:marTop w:val="0"/>
              <w:marBottom w:val="0"/>
              <w:divBdr>
                <w:top w:val="none" w:sz="0" w:space="0" w:color="auto"/>
                <w:left w:val="none" w:sz="0" w:space="0" w:color="auto"/>
                <w:bottom w:val="none" w:sz="0" w:space="0" w:color="auto"/>
                <w:right w:val="none" w:sz="0" w:space="0" w:color="auto"/>
              </w:divBdr>
            </w:div>
          </w:divsChild>
        </w:div>
        <w:div w:id="974407648">
          <w:marLeft w:val="0"/>
          <w:marRight w:val="0"/>
          <w:marTop w:val="0"/>
          <w:marBottom w:val="0"/>
          <w:divBdr>
            <w:top w:val="none" w:sz="0" w:space="0" w:color="auto"/>
            <w:left w:val="none" w:sz="0" w:space="0" w:color="auto"/>
            <w:bottom w:val="none" w:sz="0" w:space="0" w:color="auto"/>
            <w:right w:val="none" w:sz="0" w:space="0" w:color="auto"/>
          </w:divBdr>
          <w:divsChild>
            <w:div w:id="412971762">
              <w:marLeft w:val="0"/>
              <w:marRight w:val="0"/>
              <w:marTop w:val="0"/>
              <w:marBottom w:val="0"/>
              <w:divBdr>
                <w:top w:val="none" w:sz="0" w:space="0" w:color="auto"/>
                <w:left w:val="none" w:sz="0" w:space="0" w:color="auto"/>
                <w:bottom w:val="none" w:sz="0" w:space="0" w:color="auto"/>
                <w:right w:val="none" w:sz="0" w:space="0" w:color="auto"/>
              </w:divBdr>
            </w:div>
            <w:div w:id="1719162511">
              <w:marLeft w:val="0"/>
              <w:marRight w:val="0"/>
              <w:marTop w:val="0"/>
              <w:marBottom w:val="0"/>
              <w:divBdr>
                <w:top w:val="none" w:sz="0" w:space="0" w:color="auto"/>
                <w:left w:val="none" w:sz="0" w:space="0" w:color="auto"/>
                <w:bottom w:val="none" w:sz="0" w:space="0" w:color="auto"/>
                <w:right w:val="none" w:sz="0" w:space="0" w:color="auto"/>
              </w:divBdr>
            </w:div>
            <w:div w:id="1062142573">
              <w:marLeft w:val="0"/>
              <w:marRight w:val="0"/>
              <w:marTop w:val="0"/>
              <w:marBottom w:val="0"/>
              <w:divBdr>
                <w:top w:val="none" w:sz="0" w:space="0" w:color="auto"/>
                <w:left w:val="none" w:sz="0" w:space="0" w:color="auto"/>
                <w:bottom w:val="none" w:sz="0" w:space="0" w:color="auto"/>
                <w:right w:val="none" w:sz="0" w:space="0" w:color="auto"/>
              </w:divBdr>
            </w:div>
            <w:div w:id="501628186">
              <w:marLeft w:val="0"/>
              <w:marRight w:val="0"/>
              <w:marTop w:val="0"/>
              <w:marBottom w:val="0"/>
              <w:divBdr>
                <w:top w:val="none" w:sz="0" w:space="0" w:color="auto"/>
                <w:left w:val="none" w:sz="0" w:space="0" w:color="auto"/>
                <w:bottom w:val="none" w:sz="0" w:space="0" w:color="auto"/>
                <w:right w:val="none" w:sz="0" w:space="0" w:color="auto"/>
              </w:divBdr>
            </w:div>
            <w:div w:id="779566111">
              <w:marLeft w:val="0"/>
              <w:marRight w:val="0"/>
              <w:marTop w:val="0"/>
              <w:marBottom w:val="0"/>
              <w:divBdr>
                <w:top w:val="none" w:sz="0" w:space="0" w:color="auto"/>
                <w:left w:val="none" w:sz="0" w:space="0" w:color="auto"/>
                <w:bottom w:val="none" w:sz="0" w:space="0" w:color="auto"/>
                <w:right w:val="none" w:sz="0" w:space="0" w:color="auto"/>
              </w:divBdr>
            </w:div>
            <w:div w:id="151407082">
              <w:marLeft w:val="0"/>
              <w:marRight w:val="0"/>
              <w:marTop w:val="0"/>
              <w:marBottom w:val="0"/>
              <w:divBdr>
                <w:top w:val="none" w:sz="0" w:space="0" w:color="auto"/>
                <w:left w:val="none" w:sz="0" w:space="0" w:color="auto"/>
                <w:bottom w:val="none" w:sz="0" w:space="0" w:color="auto"/>
                <w:right w:val="none" w:sz="0" w:space="0" w:color="auto"/>
              </w:divBdr>
            </w:div>
          </w:divsChild>
        </w:div>
        <w:div w:id="1511942824">
          <w:marLeft w:val="0"/>
          <w:marRight w:val="0"/>
          <w:marTop w:val="0"/>
          <w:marBottom w:val="0"/>
          <w:divBdr>
            <w:top w:val="none" w:sz="0" w:space="0" w:color="auto"/>
            <w:left w:val="none" w:sz="0" w:space="0" w:color="auto"/>
            <w:bottom w:val="none" w:sz="0" w:space="0" w:color="auto"/>
            <w:right w:val="none" w:sz="0" w:space="0" w:color="auto"/>
          </w:divBdr>
          <w:divsChild>
            <w:div w:id="49110008">
              <w:marLeft w:val="0"/>
              <w:marRight w:val="0"/>
              <w:marTop w:val="0"/>
              <w:marBottom w:val="0"/>
              <w:divBdr>
                <w:top w:val="none" w:sz="0" w:space="0" w:color="auto"/>
                <w:left w:val="none" w:sz="0" w:space="0" w:color="auto"/>
                <w:bottom w:val="none" w:sz="0" w:space="0" w:color="auto"/>
                <w:right w:val="none" w:sz="0" w:space="0" w:color="auto"/>
              </w:divBdr>
            </w:div>
          </w:divsChild>
        </w:div>
        <w:div w:id="1732655325">
          <w:marLeft w:val="0"/>
          <w:marRight w:val="0"/>
          <w:marTop w:val="0"/>
          <w:marBottom w:val="0"/>
          <w:divBdr>
            <w:top w:val="none" w:sz="0" w:space="0" w:color="auto"/>
            <w:left w:val="none" w:sz="0" w:space="0" w:color="auto"/>
            <w:bottom w:val="none" w:sz="0" w:space="0" w:color="auto"/>
            <w:right w:val="none" w:sz="0" w:space="0" w:color="auto"/>
          </w:divBdr>
          <w:divsChild>
            <w:div w:id="1258489732">
              <w:marLeft w:val="0"/>
              <w:marRight w:val="0"/>
              <w:marTop w:val="0"/>
              <w:marBottom w:val="0"/>
              <w:divBdr>
                <w:top w:val="none" w:sz="0" w:space="0" w:color="auto"/>
                <w:left w:val="none" w:sz="0" w:space="0" w:color="auto"/>
                <w:bottom w:val="none" w:sz="0" w:space="0" w:color="auto"/>
                <w:right w:val="none" w:sz="0" w:space="0" w:color="auto"/>
              </w:divBdr>
            </w:div>
          </w:divsChild>
        </w:div>
        <w:div w:id="1222061323">
          <w:marLeft w:val="0"/>
          <w:marRight w:val="0"/>
          <w:marTop w:val="0"/>
          <w:marBottom w:val="0"/>
          <w:divBdr>
            <w:top w:val="none" w:sz="0" w:space="0" w:color="auto"/>
            <w:left w:val="none" w:sz="0" w:space="0" w:color="auto"/>
            <w:bottom w:val="none" w:sz="0" w:space="0" w:color="auto"/>
            <w:right w:val="none" w:sz="0" w:space="0" w:color="auto"/>
          </w:divBdr>
          <w:divsChild>
            <w:div w:id="2101100003">
              <w:marLeft w:val="0"/>
              <w:marRight w:val="0"/>
              <w:marTop w:val="0"/>
              <w:marBottom w:val="0"/>
              <w:divBdr>
                <w:top w:val="none" w:sz="0" w:space="0" w:color="auto"/>
                <w:left w:val="none" w:sz="0" w:space="0" w:color="auto"/>
                <w:bottom w:val="none" w:sz="0" w:space="0" w:color="auto"/>
                <w:right w:val="none" w:sz="0" w:space="0" w:color="auto"/>
              </w:divBdr>
            </w:div>
          </w:divsChild>
        </w:div>
        <w:div w:id="980304453">
          <w:marLeft w:val="0"/>
          <w:marRight w:val="0"/>
          <w:marTop w:val="0"/>
          <w:marBottom w:val="0"/>
          <w:divBdr>
            <w:top w:val="none" w:sz="0" w:space="0" w:color="auto"/>
            <w:left w:val="none" w:sz="0" w:space="0" w:color="auto"/>
            <w:bottom w:val="none" w:sz="0" w:space="0" w:color="auto"/>
            <w:right w:val="none" w:sz="0" w:space="0" w:color="auto"/>
          </w:divBdr>
          <w:divsChild>
            <w:div w:id="347411352">
              <w:marLeft w:val="0"/>
              <w:marRight w:val="0"/>
              <w:marTop w:val="0"/>
              <w:marBottom w:val="0"/>
              <w:divBdr>
                <w:top w:val="none" w:sz="0" w:space="0" w:color="auto"/>
                <w:left w:val="none" w:sz="0" w:space="0" w:color="auto"/>
                <w:bottom w:val="none" w:sz="0" w:space="0" w:color="auto"/>
                <w:right w:val="none" w:sz="0" w:space="0" w:color="auto"/>
              </w:divBdr>
            </w:div>
          </w:divsChild>
        </w:div>
        <w:div w:id="1001464565">
          <w:marLeft w:val="0"/>
          <w:marRight w:val="0"/>
          <w:marTop w:val="0"/>
          <w:marBottom w:val="0"/>
          <w:divBdr>
            <w:top w:val="none" w:sz="0" w:space="0" w:color="auto"/>
            <w:left w:val="none" w:sz="0" w:space="0" w:color="auto"/>
            <w:bottom w:val="none" w:sz="0" w:space="0" w:color="auto"/>
            <w:right w:val="none" w:sz="0" w:space="0" w:color="auto"/>
          </w:divBdr>
          <w:divsChild>
            <w:div w:id="1673994457">
              <w:marLeft w:val="0"/>
              <w:marRight w:val="0"/>
              <w:marTop w:val="0"/>
              <w:marBottom w:val="0"/>
              <w:divBdr>
                <w:top w:val="none" w:sz="0" w:space="0" w:color="auto"/>
                <w:left w:val="none" w:sz="0" w:space="0" w:color="auto"/>
                <w:bottom w:val="none" w:sz="0" w:space="0" w:color="auto"/>
                <w:right w:val="none" w:sz="0" w:space="0" w:color="auto"/>
              </w:divBdr>
            </w:div>
          </w:divsChild>
        </w:div>
        <w:div w:id="412701300">
          <w:marLeft w:val="0"/>
          <w:marRight w:val="0"/>
          <w:marTop w:val="0"/>
          <w:marBottom w:val="0"/>
          <w:divBdr>
            <w:top w:val="none" w:sz="0" w:space="0" w:color="auto"/>
            <w:left w:val="none" w:sz="0" w:space="0" w:color="auto"/>
            <w:bottom w:val="none" w:sz="0" w:space="0" w:color="auto"/>
            <w:right w:val="none" w:sz="0" w:space="0" w:color="auto"/>
          </w:divBdr>
          <w:divsChild>
            <w:div w:id="429398502">
              <w:marLeft w:val="0"/>
              <w:marRight w:val="0"/>
              <w:marTop w:val="0"/>
              <w:marBottom w:val="0"/>
              <w:divBdr>
                <w:top w:val="none" w:sz="0" w:space="0" w:color="auto"/>
                <w:left w:val="none" w:sz="0" w:space="0" w:color="auto"/>
                <w:bottom w:val="none" w:sz="0" w:space="0" w:color="auto"/>
                <w:right w:val="none" w:sz="0" w:space="0" w:color="auto"/>
              </w:divBdr>
            </w:div>
          </w:divsChild>
        </w:div>
        <w:div w:id="1035934500">
          <w:marLeft w:val="0"/>
          <w:marRight w:val="0"/>
          <w:marTop w:val="0"/>
          <w:marBottom w:val="0"/>
          <w:divBdr>
            <w:top w:val="none" w:sz="0" w:space="0" w:color="auto"/>
            <w:left w:val="none" w:sz="0" w:space="0" w:color="auto"/>
            <w:bottom w:val="none" w:sz="0" w:space="0" w:color="auto"/>
            <w:right w:val="none" w:sz="0" w:space="0" w:color="auto"/>
          </w:divBdr>
          <w:divsChild>
            <w:div w:id="1410033740">
              <w:marLeft w:val="0"/>
              <w:marRight w:val="0"/>
              <w:marTop w:val="0"/>
              <w:marBottom w:val="0"/>
              <w:divBdr>
                <w:top w:val="none" w:sz="0" w:space="0" w:color="auto"/>
                <w:left w:val="none" w:sz="0" w:space="0" w:color="auto"/>
                <w:bottom w:val="none" w:sz="0" w:space="0" w:color="auto"/>
                <w:right w:val="none" w:sz="0" w:space="0" w:color="auto"/>
              </w:divBdr>
            </w:div>
            <w:div w:id="1508710937">
              <w:marLeft w:val="0"/>
              <w:marRight w:val="0"/>
              <w:marTop w:val="0"/>
              <w:marBottom w:val="0"/>
              <w:divBdr>
                <w:top w:val="none" w:sz="0" w:space="0" w:color="auto"/>
                <w:left w:val="none" w:sz="0" w:space="0" w:color="auto"/>
                <w:bottom w:val="none" w:sz="0" w:space="0" w:color="auto"/>
                <w:right w:val="none" w:sz="0" w:space="0" w:color="auto"/>
              </w:divBdr>
            </w:div>
            <w:div w:id="1307274374">
              <w:marLeft w:val="0"/>
              <w:marRight w:val="0"/>
              <w:marTop w:val="0"/>
              <w:marBottom w:val="0"/>
              <w:divBdr>
                <w:top w:val="none" w:sz="0" w:space="0" w:color="auto"/>
                <w:left w:val="none" w:sz="0" w:space="0" w:color="auto"/>
                <w:bottom w:val="none" w:sz="0" w:space="0" w:color="auto"/>
                <w:right w:val="none" w:sz="0" w:space="0" w:color="auto"/>
              </w:divBdr>
            </w:div>
            <w:div w:id="202905433">
              <w:marLeft w:val="0"/>
              <w:marRight w:val="0"/>
              <w:marTop w:val="0"/>
              <w:marBottom w:val="0"/>
              <w:divBdr>
                <w:top w:val="none" w:sz="0" w:space="0" w:color="auto"/>
                <w:left w:val="none" w:sz="0" w:space="0" w:color="auto"/>
                <w:bottom w:val="none" w:sz="0" w:space="0" w:color="auto"/>
                <w:right w:val="none" w:sz="0" w:space="0" w:color="auto"/>
              </w:divBdr>
            </w:div>
            <w:div w:id="1056926766">
              <w:marLeft w:val="0"/>
              <w:marRight w:val="0"/>
              <w:marTop w:val="0"/>
              <w:marBottom w:val="0"/>
              <w:divBdr>
                <w:top w:val="none" w:sz="0" w:space="0" w:color="auto"/>
                <w:left w:val="none" w:sz="0" w:space="0" w:color="auto"/>
                <w:bottom w:val="none" w:sz="0" w:space="0" w:color="auto"/>
                <w:right w:val="none" w:sz="0" w:space="0" w:color="auto"/>
              </w:divBdr>
            </w:div>
          </w:divsChild>
        </w:div>
        <w:div w:id="1445035866">
          <w:marLeft w:val="0"/>
          <w:marRight w:val="0"/>
          <w:marTop w:val="0"/>
          <w:marBottom w:val="0"/>
          <w:divBdr>
            <w:top w:val="none" w:sz="0" w:space="0" w:color="auto"/>
            <w:left w:val="none" w:sz="0" w:space="0" w:color="auto"/>
            <w:bottom w:val="none" w:sz="0" w:space="0" w:color="auto"/>
            <w:right w:val="none" w:sz="0" w:space="0" w:color="auto"/>
          </w:divBdr>
          <w:divsChild>
            <w:div w:id="958607779">
              <w:marLeft w:val="0"/>
              <w:marRight w:val="0"/>
              <w:marTop w:val="0"/>
              <w:marBottom w:val="0"/>
              <w:divBdr>
                <w:top w:val="none" w:sz="0" w:space="0" w:color="auto"/>
                <w:left w:val="none" w:sz="0" w:space="0" w:color="auto"/>
                <w:bottom w:val="none" w:sz="0" w:space="0" w:color="auto"/>
                <w:right w:val="none" w:sz="0" w:space="0" w:color="auto"/>
              </w:divBdr>
            </w:div>
          </w:divsChild>
        </w:div>
        <w:div w:id="2102530850">
          <w:marLeft w:val="0"/>
          <w:marRight w:val="0"/>
          <w:marTop w:val="0"/>
          <w:marBottom w:val="0"/>
          <w:divBdr>
            <w:top w:val="none" w:sz="0" w:space="0" w:color="auto"/>
            <w:left w:val="none" w:sz="0" w:space="0" w:color="auto"/>
            <w:bottom w:val="none" w:sz="0" w:space="0" w:color="auto"/>
            <w:right w:val="none" w:sz="0" w:space="0" w:color="auto"/>
          </w:divBdr>
          <w:divsChild>
            <w:div w:id="1107389345">
              <w:marLeft w:val="0"/>
              <w:marRight w:val="0"/>
              <w:marTop w:val="0"/>
              <w:marBottom w:val="0"/>
              <w:divBdr>
                <w:top w:val="none" w:sz="0" w:space="0" w:color="auto"/>
                <w:left w:val="none" w:sz="0" w:space="0" w:color="auto"/>
                <w:bottom w:val="none" w:sz="0" w:space="0" w:color="auto"/>
                <w:right w:val="none" w:sz="0" w:space="0" w:color="auto"/>
              </w:divBdr>
            </w:div>
            <w:div w:id="876351462">
              <w:marLeft w:val="0"/>
              <w:marRight w:val="0"/>
              <w:marTop w:val="0"/>
              <w:marBottom w:val="0"/>
              <w:divBdr>
                <w:top w:val="none" w:sz="0" w:space="0" w:color="auto"/>
                <w:left w:val="none" w:sz="0" w:space="0" w:color="auto"/>
                <w:bottom w:val="none" w:sz="0" w:space="0" w:color="auto"/>
                <w:right w:val="none" w:sz="0" w:space="0" w:color="auto"/>
              </w:divBdr>
            </w:div>
          </w:divsChild>
        </w:div>
        <w:div w:id="1544443286">
          <w:marLeft w:val="0"/>
          <w:marRight w:val="0"/>
          <w:marTop w:val="0"/>
          <w:marBottom w:val="0"/>
          <w:divBdr>
            <w:top w:val="none" w:sz="0" w:space="0" w:color="auto"/>
            <w:left w:val="none" w:sz="0" w:space="0" w:color="auto"/>
            <w:bottom w:val="none" w:sz="0" w:space="0" w:color="auto"/>
            <w:right w:val="none" w:sz="0" w:space="0" w:color="auto"/>
          </w:divBdr>
          <w:divsChild>
            <w:div w:id="93133691">
              <w:marLeft w:val="0"/>
              <w:marRight w:val="0"/>
              <w:marTop w:val="0"/>
              <w:marBottom w:val="0"/>
              <w:divBdr>
                <w:top w:val="none" w:sz="0" w:space="0" w:color="auto"/>
                <w:left w:val="none" w:sz="0" w:space="0" w:color="auto"/>
                <w:bottom w:val="none" w:sz="0" w:space="0" w:color="auto"/>
                <w:right w:val="none" w:sz="0" w:space="0" w:color="auto"/>
              </w:divBdr>
            </w:div>
          </w:divsChild>
        </w:div>
        <w:div w:id="1614315184">
          <w:marLeft w:val="0"/>
          <w:marRight w:val="0"/>
          <w:marTop w:val="0"/>
          <w:marBottom w:val="0"/>
          <w:divBdr>
            <w:top w:val="none" w:sz="0" w:space="0" w:color="auto"/>
            <w:left w:val="none" w:sz="0" w:space="0" w:color="auto"/>
            <w:bottom w:val="none" w:sz="0" w:space="0" w:color="auto"/>
            <w:right w:val="none" w:sz="0" w:space="0" w:color="auto"/>
          </w:divBdr>
          <w:divsChild>
            <w:div w:id="235213547">
              <w:marLeft w:val="0"/>
              <w:marRight w:val="0"/>
              <w:marTop w:val="0"/>
              <w:marBottom w:val="0"/>
              <w:divBdr>
                <w:top w:val="none" w:sz="0" w:space="0" w:color="auto"/>
                <w:left w:val="none" w:sz="0" w:space="0" w:color="auto"/>
                <w:bottom w:val="none" w:sz="0" w:space="0" w:color="auto"/>
                <w:right w:val="none" w:sz="0" w:space="0" w:color="auto"/>
              </w:divBdr>
            </w:div>
          </w:divsChild>
        </w:div>
        <w:div w:id="1891306246">
          <w:marLeft w:val="0"/>
          <w:marRight w:val="0"/>
          <w:marTop w:val="0"/>
          <w:marBottom w:val="0"/>
          <w:divBdr>
            <w:top w:val="none" w:sz="0" w:space="0" w:color="auto"/>
            <w:left w:val="none" w:sz="0" w:space="0" w:color="auto"/>
            <w:bottom w:val="none" w:sz="0" w:space="0" w:color="auto"/>
            <w:right w:val="none" w:sz="0" w:space="0" w:color="auto"/>
          </w:divBdr>
          <w:divsChild>
            <w:div w:id="1436173373">
              <w:marLeft w:val="0"/>
              <w:marRight w:val="0"/>
              <w:marTop w:val="0"/>
              <w:marBottom w:val="0"/>
              <w:divBdr>
                <w:top w:val="none" w:sz="0" w:space="0" w:color="auto"/>
                <w:left w:val="none" w:sz="0" w:space="0" w:color="auto"/>
                <w:bottom w:val="none" w:sz="0" w:space="0" w:color="auto"/>
                <w:right w:val="none" w:sz="0" w:space="0" w:color="auto"/>
              </w:divBdr>
            </w:div>
          </w:divsChild>
        </w:div>
        <w:div w:id="1825319644">
          <w:marLeft w:val="0"/>
          <w:marRight w:val="0"/>
          <w:marTop w:val="0"/>
          <w:marBottom w:val="0"/>
          <w:divBdr>
            <w:top w:val="none" w:sz="0" w:space="0" w:color="auto"/>
            <w:left w:val="none" w:sz="0" w:space="0" w:color="auto"/>
            <w:bottom w:val="none" w:sz="0" w:space="0" w:color="auto"/>
            <w:right w:val="none" w:sz="0" w:space="0" w:color="auto"/>
          </w:divBdr>
          <w:divsChild>
            <w:div w:id="2076462765">
              <w:marLeft w:val="0"/>
              <w:marRight w:val="0"/>
              <w:marTop w:val="0"/>
              <w:marBottom w:val="0"/>
              <w:divBdr>
                <w:top w:val="none" w:sz="0" w:space="0" w:color="auto"/>
                <w:left w:val="none" w:sz="0" w:space="0" w:color="auto"/>
                <w:bottom w:val="none" w:sz="0" w:space="0" w:color="auto"/>
                <w:right w:val="none" w:sz="0" w:space="0" w:color="auto"/>
              </w:divBdr>
            </w:div>
            <w:div w:id="1730957150">
              <w:marLeft w:val="0"/>
              <w:marRight w:val="0"/>
              <w:marTop w:val="0"/>
              <w:marBottom w:val="0"/>
              <w:divBdr>
                <w:top w:val="none" w:sz="0" w:space="0" w:color="auto"/>
                <w:left w:val="none" w:sz="0" w:space="0" w:color="auto"/>
                <w:bottom w:val="none" w:sz="0" w:space="0" w:color="auto"/>
                <w:right w:val="none" w:sz="0" w:space="0" w:color="auto"/>
              </w:divBdr>
            </w:div>
            <w:div w:id="1604142506">
              <w:marLeft w:val="0"/>
              <w:marRight w:val="0"/>
              <w:marTop w:val="0"/>
              <w:marBottom w:val="0"/>
              <w:divBdr>
                <w:top w:val="none" w:sz="0" w:space="0" w:color="auto"/>
                <w:left w:val="none" w:sz="0" w:space="0" w:color="auto"/>
                <w:bottom w:val="none" w:sz="0" w:space="0" w:color="auto"/>
                <w:right w:val="none" w:sz="0" w:space="0" w:color="auto"/>
              </w:divBdr>
            </w:div>
            <w:div w:id="773091218">
              <w:marLeft w:val="0"/>
              <w:marRight w:val="0"/>
              <w:marTop w:val="0"/>
              <w:marBottom w:val="0"/>
              <w:divBdr>
                <w:top w:val="none" w:sz="0" w:space="0" w:color="auto"/>
                <w:left w:val="none" w:sz="0" w:space="0" w:color="auto"/>
                <w:bottom w:val="none" w:sz="0" w:space="0" w:color="auto"/>
                <w:right w:val="none" w:sz="0" w:space="0" w:color="auto"/>
              </w:divBdr>
            </w:div>
          </w:divsChild>
        </w:div>
        <w:div w:id="1479542086">
          <w:marLeft w:val="0"/>
          <w:marRight w:val="0"/>
          <w:marTop w:val="0"/>
          <w:marBottom w:val="0"/>
          <w:divBdr>
            <w:top w:val="none" w:sz="0" w:space="0" w:color="auto"/>
            <w:left w:val="none" w:sz="0" w:space="0" w:color="auto"/>
            <w:bottom w:val="none" w:sz="0" w:space="0" w:color="auto"/>
            <w:right w:val="none" w:sz="0" w:space="0" w:color="auto"/>
          </w:divBdr>
          <w:divsChild>
            <w:div w:id="1240795799">
              <w:marLeft w:val="0"/>
              <w:marRight w:val="0"/>
              <w:marTop w:val="0"/>
              <w:marBottom w:val="0"/>
              <w:divBdr>
                <w:top w:val="none" w:sz="0" w:space="0" w:color="auto"/>
                <w:left w:val="none" w:sz="0" w:space="0" w:color="auto"/>
                <w:bottom w:val="none" w:sz="0" w:space="0" w:color="auto"/>
                <w:right w:val="none" w:sz="0" w:space="0" w:color="auto"/>
              </w:divBdr>
            </w:div>
          </w:divsChild>
        </w:div>
        <w:div w:id="2007588886">
          <w:marLeft w:val="0"/>
          <w:marRight w:val="0"/>
          <w:marTop w:val="0"/>
          <w:marBottom w:val="0"/>
          <w:divBdr>
            <w:top w:val="none" w:sz="0" w:space="0" w:color="auto"/>
            <w:left w:val="none" w:sz="0" w:space="0" w:color="auto"/>
            <w:bottom w:val="none" w:sz="0" w:space="0" w:color="auto"/>
            <w:right w:val="none" w:sz="0" w:space="0" w:color="auto"/>
          </w:divBdr>
          <w:divsChild>
            <w:div w:id="1483427992">
              <w:marLeft w:val="0"/>
              <w:marRight w:val="0"/>
              <w:marTop w:val="0"/>
              <w:marBottom w:val="0"/>
              <w:divBdr>
                <w:top w:val="none" w:sz="0" w:space="0" w:color="auto"/>
                <w:left w:val="none" w:sz="0" w:space="0" w:color="auto"/>
                <w:bottom w:val="none" w:sz="0" w:space="0" w:color="auto"/>
                <w:right w:val="none" w:sz="0" w:space="0" w:color="auto"/>
              </w:divBdr>
            </w:div>
          </w:divsChild>
        </w:div>
        <w:div w:id="716978676">
          <w:marLeft w:val="0"/>
          <w:marRight w:val="0"/>
          <w:marTop w:val="0"/>
          <w:marBottom w:val="0"/>
          <w:divBdr>
            <w:top w:val="none" w:sz="0" w:space="0" w:color="auto"/>
            <w:left w:val="none" w:sz="0" w:space="0" w:color="auto"/>
            <w:bottom w:val="none" w:sz="0" w:space="0" w:color="auto"/>
            <w:right w:val="none" w:sz="0" w:space="0" w:color="auto"/>
          </w:divBdr>
          <w:divsChild>
            <w:div w:id="1050957548">
              <w:marLeft w:val="0"/>
              <w:marRight w:val="0"/>
              <w:marTop w:val="0"/>
              <w:marBottom w:val="0"/>
              <w:divBdr>
                <w:top w:val="none" w:sz="0" w:space="0" w:color="auto"/>
                <w:left w:val="none" w:sz="0" w:space="0" w:color="auto"/>
                <w:bottom w:val="none" w:sz="0" w:space="0" w:color="auto"/>
                <w:right w:val="none" w:sz="0" w:space="0" w:color="auto"/>
              </w:divBdr>
            </w:div>
          </w:divsChild>
        </w:div>
        <w:div w:id="692461023">
          <w:marLeft w:val="0"/>
          <w:marRight w:val="0"/>
          <w:marTop w:val="0"/>
          <w:marBottom w:val="0"/>
          <w:divBdr>
            <w:top w:val="none" w:sz="0" w:space="0" w:color="auto"/>
            <w:left w:val="none" w:sz="0" w:space="0" w:color="auto"/>
            <w:bottom w:val="none" w:sz="0" w:space="0" w:color="auto"/>
            <w:right w:val="none" w:sz="0" w:space="0" w:color="auto"/>
          </w:divBdr>
          <w:divsChild>
            <w:div w:id="1539514926">
              <w:marLeft w:val="0"/>
              <w:marRight w:val="0"/>
              <w:marTop w:val="0"/>
              <w:marBottom w:val="0"/>
              <w:divBdr>
                <w:top w:val="none" w:sz="0" w:space="0" w:color="auto"/>
                <w:left w:val="none" w:sz="0" w:space="0" w:color="auto"/>
                <w:bottom w:val="none" w:sz="0" w:space="0" w:color="auto"/>
                <w:right w:val="none" w:sz="0" w:space="0" w:color="auto"/>
              </w:divBdr>
            </w:div>
            <w:div w:id="1165824167">
              <w:marLeft w:val="0"/>
              <w:marRight w:val="0"/>
              <w:marTop w:val="0"/>
              <w:marBottom w:val="0"/>
              <w:divBdr>
                <w:top w:val="none" w:sz="0" w:space="0" w:color="auto"/>
                <w:left w:val="none" w:sz="0" w:space="0" w:color="auto"/>
                <w:bottom w:val="none" w:sz="0" w:space="0" w:color="auto"/>
                <w:right w:val="none" w:sz="0" w:space="0" w:color="auto"/>
              </w:divBdr>
            </w:div>
            <w:div w:id="1859805814">
              <w:marLeft w:val="0"/>
              <w:marRight w:val="0"/>
              <w:marTop w:val="0"/>
              <w:marBottom w:val="0"/>
              <w:divBdr>
                <w:top w:val="none" w:sz="0" w:space="0" w:color="auto"/>
                <w:left w:val="none" w:sz="0" w:space="0" w:color="auto"/>
                <w:bottom w:val="none" w:sz="0" w:space="0" w:color="auto"/>
                <w:right w:val="none" w:sz="0" w:space="0" w:color="auto"/>
              </w:divBdr>
            </w:div>
            <w:div w:id="1530949620">
              <w:marLeft w:val="0"/>
              <w:marRight w:val="0"/>
              <w:marTop w:val="0"/>
              <w:marBottom w:val="0"/>
              <w:divBdr>
                <w:top w:val="none" w:sz="0" w:space="0" w:color="auto"/>
                <w:left w:val="none" w:sz="0" w:space="0" w:color="auto"/>
                <w:bottom w:val="none" w:sz="0" w:space="0" w:color="auto"/>
                <w:right w:val="none" w:sz="0" w:space="0" w:color="auto"/>
              </w:divBdr>
            </w:div>
            <w:div w:id="2123912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6.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9.jpeg"/><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5.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image" Target="media/image8.jp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2.jpeg"/><Relationship Id="rId5" Type="http://schemas.openxmlformats.org/officeDocument/2006/relationships/numbering" Target="numbering.xml"/><Relationship Id="rId15" Type="http://schemas.openxmlformats.org/officeDocument/2006/relationships/image" Target="media/image3.jpeg"/><Relationship Id="rId23" Type="http://schemas.openxmlformats.org/officeDocument/2006/relationships/image" Target="media/image11.png"/><Relationship Id="rId10" Type="http://schemas.openxmlformats.org/officeDocument/2006/relationships/endnotes" Target="endnotes.xml"/><Relationship Id="rId19" Type="http://schemas.openxmlformats.org/officeDocument/2006/relationships/image" Target="media/image7.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image" Target="media/image10.jpeg"/><Relationship Id="rId27" Type="http://schemas.microsoft.com/office/2020/10/relationships/intelligence" Target="intelligence2.xml"/></Relationships>
</file>

<file path=word/_rels/header1.xml.rels><?xml version="1.0" encoding="UTF-8" standalone="yes"?>
<Relationships xmlns="http://schemas.openxmlformats.org/package/2006/relationships"><Relationship Id="rId2" Type="http://schemas.openxmlformats.org/officeDocument/2006/relationships/hyperlink" Target="https://openstax.org/details/books/anatomy-and-physiology" TargetMode="External"/><Relationship Id="rId1" Type="http://schemas.openxmlformats.org/officeDocument/2006/relationships/hyperlink" Target="http://creativecommons.org/licenses/by/4.0/?ref=chooser-v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SharedWithUsers xmlns="d87c1b93-3259-485c-a4c3-529769012a75">
      <UserInfo>
        <DisplayName>Amber Howard</DisplayName>
        <AccountId>32</AccountId>
        <AccountType/>
      </UserInfo>
      <UserInfo>
        <DisplayName>Gina Profetto</DisplayName>
        <AccountId>30</AccountId>
        <AccountType/>
      </UserInfo>
    </SharedWithUsers>
    <lcf76f155ced4ddcb4097134ff3c332f xmlns="ec76c6a6-dd2f-4d66-8959-5ddac7d569d8">
      <Terms xmlns="http://schemas.microsoft.com/office/infopath/2007/PartnerControls"/>
    </lcf76f155ced4ddcb4097134ff3c332f>
    <TaxCatchAll xmlns="d87c1b93-3259-485c-a4c3-529769012a75"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F72BC9A62D41704FA06BD229B6D23C76" ma:contentTypeVersion="17" ma:contentTypeDescription="Create a new document." ma:contentTypeScope="" ma:versionID="4d8faea96b2f93dd2b7a10950f50580f">
  <xsd:schema xmlns:xsd="http://www.w3.org/2001/XMLSchema" xmlns:xs="http://www.w3.org/2001/XMLSchema" xmlns:p="http://schemas.microsoft.com/office/2006/metadata/properties" xmlns:ns2="ec76c6a6-dd2f-4d66-8959-5ddac7d569d8" xmlns:ns3="d87c1b93-3259-485c-a4c3-529769012a75" targetNamespace="http://schemas.microsoft.com/office/2006/metadata/properties" ma:root="true" ma:fieldsID="78fbeec14f51a2d019db03d8b56a34eb" ns2:_="" ns3:_="">
    <xsd:import namespace="ec76c6a6-dd2f-4d66-8959-5ddac7d569d8"/>
    <xsd:import namespace="d87c1b93-3259-485c-a4c3-529769012a7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Location" minOccurs="0"/>
                <xsd:element ref="ns2:MediaServiceOCR" minOccurs="0"/>
                <xsd:element ref="ns3:SharedWithUsers" minOccurs="0"/>
                <xsd:element ref="ns3:SharedWithDetails" minOccurs="0"/>
                <xsd:element ref="ns2:MediaLengthInSeconds" minOccurs="0"/>
                <xsd:element ref="ns2:MediaServiceObjectDetectorVersion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76c6a6-dd2f-4d66-8959-5ddac7d569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57f25fc9-ee72-4470-8db3-3c4d1f57fd0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d87c1b93-3259-485c-a4c3-529769012a75"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4" nillable="true" ma:displayName="Taxonomy Catch All Column" ma:hidden="true" ma:list="{ca40dd05-36db-4e04-9e63-4524357f9e05}" ma:internalName="TaxCatchAll" ma:showField="CatchAllData" ma:web="d87c1b93-3259-485c-a4c3-529769012a7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3855197-6BAA-41FB-A873-AA98AFEB978B}">
  <ds:schemaRefs>
    <ds:schemaRef ds:uri="http://schemas.openxmlformats.org/officeDocument/2006/bibliography"/>
  </ds:schemaRefs>
</ds:datastoreItem>
</file>

<file path=customXml/itemProps2.xml><?xml version="1.0" encoding="utf-8"?>
<ds:datastoreItem xmlns:ds="http://schemas.openxmlformats.org/officeDocument/2006/customXml" ds:itemID="{BA3BEC33-B321-469A-A7D6-58651EBFCB88}">
  <ds:schemaRefs>
    <ds:schemaRef ds:uri="http://schemas.microsoft.com/office/2006/metadata/properties"/>
    <ds:schemaRef ds:uri="http://schemas.microsoft.com/office/infopath/2007/PartnerControls"/>
    <ds:schemaRef ds:uri="d87c1b93-3259-485c-a4c3-529769012a75"/>
    <ds:schemaRef ds:uri="ec76c6a6-dd2f-4d66-8959-5ddac7d569d8"/>
  </ds:schemaRefs>
</ds:datastoreItem>
</file>

<file path=customXml/itemProps3.xml><?xml version="1.0" encoding="utf-8"?>
<ds:datastoreItem xmlns:ds="http://schemas.openxmlformats.org/officeDocument/2006/customXml" ds:itemID="{0965A920-2D8C-46A2-9E79-F0A38959C4BF}">
  <ds:schemaRefs>
    <ds:schemaRef ds:uri="http://schemas.microsoft.com/sharepoint/v3/contenttype/forms"/>
  </ds:schemaRefs>
</ds:datastoreItem>
</file>

<file path=customXml/itemProps4.xml><?xml version="1.0" encoding="utf-8"?>
<ds:datastoreItem xmlns:ds="http://schemas.openxmlformats.org/officeDocument/2006/customXml" ds:itemID="{D8D94FC4-6BDC-4F76-9320-E515C43AF59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c76c6a6-dd2f-4d66-8959-5ddac7d569d8"/>
    <ds:schemaRef ds:uri="d87c1b93-3259-485c-a4c3-529769012a7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19</Pages>
  <Words>1628</Words>
  <Characters>9282</Characters>
  <Application>Microsoft Office Word</Application>
  <DocSecurity>0</DocSecurity>
  <Lines>77</Lines>
  <Paragraphs>21</Paragraphs>
  <ScaleCrop>false</ScaleCrop>
  <Company/>
  <LinksUpToDate>false</LinksUpToDate>
  <CharactersWithSpaces>10889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Leslie Pryor</dc:creator>
  <cp:keywords/>
  <dc:description/>
  <cp:lastModifiedBy>Heather Cathcart</cp:lastModifiedBy>
  <cp:revision>40</cp:revision>
  <cp:lastPrinted>2022-03-08T20:19:00Z</cp:lastPrinted>
  <dcterms:created xsi:type="dcterms:W3CDTF">2022-06-08T17:52:00Z</dcterms:created>
  <dcterms:modified xsi:type="dcterms:W3CDTF">2023-12-16T20:59:00Z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0x010100F72BC9A62D41704FA06BD229B6D23C76</vt:lpwstr>
  </property>
  <property fmtid="{D5CDD505-2E9C-101B-9397-08002B2CF9AE}" pid="3" name="IsMyDocuments">
    <vt:bool>true</vt:bool>
  </property>
  <property fmtid="{D5CDD505-2E9C-101B-9397-08002B2CF9AE}" pid="4" name="Order">
    <vt:r8>390900</vt:r8>
  </property>
  <property fmtid="{D5CDD505-2E9C-101B-9397-08002B2CF9AE}" pid="5" name="ComplianceAssetId">
    <vt:lpwstr/>
  </property>
  <property fmtid="{D5CDD505-2E9C-101B-9397-08002B2CF9AE}" pid="6" name="MediaServiceImageTags">
    <vt:lpwstr/>
  </property>
  <property fmtid="{D5CDD505-2E9C-101B-9397-08002B2CF9AE}" pid="7" name="e1a5b98cdd71426dacb6e478c7a5882f">
    <vt:lpwstr/>
  </property>
  <property fmtid="{D5CDD505-2E9C-101B-9397-08002B2CF9AE}" pid="8" name="Wiki_x0020_Page_x0020_Categories">
    <vt:lpwstr/>
  </property>
</Properties>
</file>