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D14AC" w14:textId="77777777" w:rsidR="00E167BE" w:rsidRPr="004F2656" w:rsidRDefault="00E167BE" w:rsidP="00346044">
      <w:pPr>
        <w:jc w:val="center"/>
        <w:rPr>
          <w:b/>
          <w:sz w:val="28"/>
          <w:szCs w:val="28"/>
        </w:rPr>
      </w:pPr>
      <w:r w:rsidRPr="004F2656">
        <w:rPr>
          <w:b/>
          <w:sz w:val="28"/>
          <w:szCs w:val="28"/>
        </w:rPr>
        <w:t xml:space="preserve">Affordable Learning Georgia Textbook Transformation Grants </w:t>
      </w:r>
    </w:p>
    <w:p w14:paraId="6A2EAF46" w14:textId="41504928" w:rsidR="00346044" w:rsidRPr="004F2656" w:rsidRDefault="00346044" w:rsidP="00E167BE">
      <w:pPr>
        <w:jc w:val="center"/>
        <w:rPr>
          <w:b/>
          <w:sz w:val="28"/>
          <w:szCs w:val="28"/>
        </w:rPr>
      </w:pPr>
      <w:r w:rsidRPr="004F2656">
        <w:rPr>
          <w:b/>
          <w:sz w:val="28"/>
          <w:szCs w:val="28"/>
        </w:rPr>
        <w:t>Final Report</w:t>
      </w:r>
      <w:r w:rsidR="007C0B4B">
        <w:rPr>
          <w:b/>
          <w:sz w:val="28"/>
          <w:szCs w:val="28"/>
        </w:rPr>
        <w:t xml:space="preserve"> for Mini-Grants</w:t>
      </w:r>
    </w:p>
    <w:p w14:paraId="255EAC79" w14:textId="438EE3D4" w:rsidR="004B6F78" w:rsidRDefault="004B6F78" w:rsidP="004B6F78">
      <w:pPr>
        <w:pStyle w:val="Heading1"/>
      </w:pPr>
      <w:r>
        <w:t>General Information</w:t>
      </w:r>
    </w:p>
    <w:p w14:paraId="6A5B7154" w14:textId="6C2AFFDF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Date</w:t>
      </w:r>
      <w:r w:rsidR="003E1BCB" w:rsidRPr="004B6F78">
        <w:rPr>
          <w:sz w:val="24"/>
          <w:szCs w:val="24"/>
        </w:rPr>
        <w:t>:</w:t>
      </w:r>
      <w:r w:rsidR="004515C1">
        <w:rPr>
          <w:sz w:val="24"/>
          <w:szCs w:val="24"/>
        </w:rPr>
        <w:t xml:space="preserve"> 0</w:t>
      </w:r>
      <w:r w:rsidR="004F2D37">
        <w:rPr>
          <w:sz w:val="24"/>
          <w:szCs w:val="24"/>
        </w:rPr>
        <w:t>4</w:t>
      </w:r>
      <w:r w:rsidR="004515C1">
        <w:rPr>
          <w:sz w:val="24"/>
          <w:szCs w:val="24"/>
        </w:rPr>
        <w:t>/</w:t>
      </w:r>
      <w:r w:rsidR="004F2D37">
        <w:rPr>
          <w:sz w:val="24"/>
          <w:szCs w:val="24"/>
        </w:rPr>
        <w:t>07</w:t>
      </w:r>
      <w:r w:rsidR="004515C1">
        <w:rPr>
          <w:sz w:val="24"/>
          <w:szCs w:val="24"/>
        </w:rPr>
        <w:t>/2020</w:t>
      </w:r>
    </w:p>
    <w:p w14:paraId="5677D815" w14:textId="18E0CD2B" w:rsidR="007C0B4B" w:rsidRPr="004B6F78" w:rsidRDefault="007C0B4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Grant Round:</w:t>
      </w:r>
      <w:r w:rsidR="004515C1">
        <w:rPr>
          <w:sz w:val="24"/>
          <w:szCs w:val="24"/>
        </w:rPr>
        <w:t xml:space="preserve"> Round 14</w:t>
      </w:r>
    </w:p>
    <w:p w14:paraId="41045492" w14:textId="4CD3400C" w:rsidR="00240544" w:rsidRPr="004B6F78" w:rsidRDefault="003E1BC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Grant</w:t>
      </w:r>
      <w:r w:rsidR="00687254" w:rsidRPr="004B6F78">
        <w:rPr>
          <w:sz w:val="24"/>
          <w:szCs w:val="24"/>
        </w:rPr>
        <w:t xml:space="preserve"> Number</w:t>
      </w:r>
      <w:r w:rsidRPr="004B6F78">
        <w:rPr>
          <w:sz w:val="24"/>
          <w:szCs w:val="24"/>
        </w:rPr>
        <w:t>:</w:t>
      </w:r>
      <w:r w:rsidR="004515C1">
        <w:rPr>
          <w:sz w:val="24"/>
          <w:szCs w:val="24"/>
        </w:rPr>
        <w:t xml:space="preserve"> M-82</w:t>
      </w:r>
    </w:p>
    <w:p w14:paraId="65C4B013" w14:textId="2D57A2DC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Institution Name(s</w:t>
      </w:r>
      <w:r w:rsidR="003E1BCB" w:rsidRPr="004B6F78">
        <w:rPr>
          <w:sz w:val="24"/>
          <w:szCs w:val="24"/>
        </w:rPr>
        <w:t>):</w:t>
      </w:r>
      <w:r w:rsidR="004515C1">
        <w:rPr>
          <w:sz w:val="24"/>
          <w:szCs w:val="24"/>
        </w:rPr>
        <w:t xml:space="preserve"> Georgia Highlands College</w:t>
      </w:r>
    </w:p>
    <w:p w14:paraId="6A7C5B5B" w14:textId="160F8D1E" w:rsidR="00687254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Team Members (Name, Title, Department, Institutions if different, and email address for each)</w:t>
      </w:r>
      <w:r w:rsidR="003E1BCB" w:rsidRPr="004B6F78">
        <w:rPr>
          <w:sz w:val="24"/>
          <w:szCs w:val="24"/>
        </w:rPr>
        <w:t>:</w:t>
      </w:r>
    </w:p>
    <w:p w14:paraId="0CCBEB47" w14:textId="77777777" w:rsidR="004515C1" w:rsidRDefault="004515C1" w:rsidP="004515C1">
      <w:pPr>
        <w:rPr>
          <w:sz w:val="24"/>
          <w:szCs w:val="24"/>
        </w:rPr>
      </w:pPr>
      <w:r>
        <w:rPr>
          <w:sz w:val="24"/>
          <w:szCs w:val="24"/>
        </w:rPr>
        <w:t xml:space="preserve">Althea Moser: Assistant Professor, Physical Education, </w:t>
      </w:r>
      <w:hyperlink r:id="rId8" w:history="1">
        <w:r w:rsidRPr="0084245B">
          <w:rPr>
            <w:rStyle w:val="Hyperlink"/>
            <w:sz w:val="24"/>
            <w:szCs w:val="24"/>
          </w:rPr>
          <w:t>amoser@highlands.edu</w:t>
        </w:r>
      </w:hyperlink>
    </w:p>
    <w:p w14:paraId="6DA57E67" w14:textId="67ABF6AD" w:rsidR="004515C1" w:rsidRPr="004B6F78" w:rsidRDefault="004515C1" w:rsidP="004515C1">
      <w:pPr>
        <w:rPr>
          <w:sz w:val="24"/>
          <w:szCs w:val="24"/>
        </w:rPr>
      </w:pPr>
      <w:r>
        <w:rPr>
          <w:sz w:val="24"/>
          <w:szCs w:val="24"/>
        </w:rPr>
        <w:t xml:space="preserve">Scott Flynn: Associate Professor, Physical Education,  </w:t>
      </w:r>
      <w:hyperlink r:id="rId9" w:history="1">
        <w:r w:rsidRPr="003C1F0D">
          <w:rPr>
            <w:rStyle w:val="Hyperlink"/>
            <w:sz w:val="24"/>
            <w:szCs w:val="24"/>
          </w:rPr>
          <w:t>sflynn@highlands.edu</w:t>
        </w:r>
      </w:hyperlink>
    </w:p>
    <w:p w14:paraId="3FC9927E" w14:textId="79B2EA16" w:rsidR="00687254" w:rsidRPr="004B6F78" w:rsidRDefault="00687254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Project Lead</w:t>
      </w:r>
      <w:r w:rsidR="003E1BCB" w:rsidRPr="004B6F78">
        <w:rPr>
          <w:sz w:val="24"/>
          <w:szCs w:val="24"/>
        </w:rPr>
        <w:t>:</w:t>
      </w:r>
      <w:r w:rsidR="004515C1">
        <w:rPr>
          <w:sz w:val="24"/>
          <w:szCs w:val="24"/>
        </w:rPr>
        <w:t xml:space="preserve"> Althea Moser</w:t>
      </w:r>
    </w:p>
    <w:p w14:paraId="46A62745" w14:textId="3465C520" w:rsidR="00DF79E1" w:rsidRPr="004B6F78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Course Name(s) and Course Numbers</w:t>
      </w:r>
      <w:r w:rsidR="003E1BCB" w:rsidRPr="004B6F78">
        <w:rPr>
          <w:sz w:val="24"/>
          <w:szCs w:val="24"/>
        </w:rPr>
        <w:t>:</w:t>
      </w:r>
      <w:r w:rsidR="004515C1">
        <w:rPr>
          <w:sz w:val="24"/>
          <w:szCs w:val="24"/>
        </w:rPr>
        <w:t xml:space="preserve"> Fitness Walking and Jogging</w:t>
      </w:r>
      <w:r w:rsidR="00F81C38">
        <w:rPr>
          <w:sz w:val="24"/>
          <w:szCs w:val="24"/>
        </w:rPr>
        <w:t xml:space="preserve">, </w:t>
      </w:r>
      <w:r w:rsidR="004515C1">
        <w:rPr>
          <w:sz w:val="24"/>
          <w:szCs w:val="24"/>
        </w:rPr>
        <w:t>PHED 1130</w:t>
      </w:r>
    </w:p>
    <w:p w14:paraId="4D2A60B3" w14:textId="3A1FE087" w:rsidR="00687254" w:rsidRPr="004B6F78" w:rsidRDefault="007C0B4B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Final Semester of Project</w:t>
      </w:r>
      <w:r w:rsidR="003E1BCB" w:rsidRPr="004B6F78">
        <w:rPr>
          <w:sz w:val="24"/>
          <w:szCs w:val="24"/>
        </w:rPr>
        <w:t>:</w:t>
      </w:r>
      <w:r w:rsidR="004515C1">
        <w:rPr>
          <w:sz w:val="24"/>
          <w:szCs w:val="24"/>
        </w:rPr>
        <w:t xml:space="preserve"> Spring 2020</w:t>
      </w:r>
    </w:p>
    <w:p w14:paraId="53F07DA6" w14:textId="0C58C3B1" w:rsidR="007C0B4B" w:rsidRPr="004B6F78" w:rsidRDefault="007C0B4B" w:rsidP="00FB5060">
      <w:pPr>
        <w:ind w:left="360"/>
        <w:rPr>
          <w:b/>
          <w:i/>
          <w:sz w:val="24"/>
          <w:szCs w:val="24"/>
        </w:rPr>
      </w:pPr>
      <w:r w:rsidRPr="004B6F78">
        <w:rPr>
          <w:b/>
          <w:i/>
          <w:sz w:val="24"/>
          <w:szCs w:val="24"/>
        </w:rPr>
        <w:t>If applicable</w:t>
      </w:r>
      <w:r w:rsidR="004B6F78" w:rsidRPr="004B6F78">
        <w:rPr>
          <w:b/>
          <w:i/>
          <w:sz w:val="24"/>
          <w:szCs w:val="24"/>
        </w:rPr>
        <w:t xml:space="preserve"> to your project</w:t>
      </w:r>
      <w:r w:rsidRPr="004B6F78">
        <w:rPr>
          <w:b/>
          <w:i/>
          <w:sz w:val="24"/>
          <w:szCs w:val="24"/>
        </w:rPr>
        <w:t>:</w:t>
      </w:r>
    </w:p>
    <w:p w14:paraId="6052F1CB" w14:textId="785FEEED" w:rsidR="00DF79E1" w:rsidRPr="004B6F78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Average Number of Students Per Course Section</w:t>
      </w:r>
      <w:r w:rsidR="003E1BCB" w:rsidRPr="004B6F78">
        <w:rPr>
          <w:sz w:val="24"/>
          <w:szCs w:val="24"/>
        </w:rPr>
        <w:t>:</w:t>
      </w:r>
      <w:r w:rsidR="0029794F">
        <w:rPr>
          <w:sz w:val="24"/>
          <w:szCs w:val="24"/>
        </w:rPr>
        <w:t xml:space="preserve"> </w:t>
      </w:r>
      <w:r w:rsidR="003151AF">
        <w:rPr>
          <w:sz w:val="24"/>
          <w:szCs w:val="24"/>
        </w:rPr>
        <w:t>24</w:t>
      </w:r>
    </w:p>
    <w:p w14:paraId="05ADD94C" w14:textId="6E260289" w:rsidR="00DF79E1" w:rsidRPr="004B6F78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Number of Course Sections Affected by Implementation</w:t>
      </w:r>
      <w:r w:rsidR="007C0B4B" w:rsidRPr="004B6F78">
        <w:rPr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  <w:r w:rsidR="003151AF">
        <w:rPr>
          <w:sz w:val="24"/>
          <w:szCs w:val="24"/>
        </w:rPr>
        <w:t xml:space="preserve"> 3</w:t>
      </w:r>
    </w:p>
    <w:p w14:paraId="038DDCB1" w14:textId="3B49EE7B" w:rsidR="004B6F78" w:rsidRPr="00FB5060" w:rsidRDefault="00DF79E1" w:rsidP="00FB5060">
      <w:pPr>
        <w:ind w:left="360"/>
        <w:rPr>
          <w:sz w:val="24"/>
          <w:szCs w:val="24"/>
        </w:rPr>
      </w:pPr>
      <w:r w:rsidRPr="004B6F78">
        <w:rPr>
          <w:sz w:val="24"/>
          <w:szCs w:val="24"/>
        </w:rPr>
        <w:t>Total Number of Stud</w:t>
      </w:r>
      <w:r w:rsidR="003E1BCB" w:rsidRPr="004B6F78">
        <w:rPr>
          <w:sz w:val="24"/>
          <w:szCs w:val="24"/>
        </w:rPr>
        <w:t>ents Affected by Implementation</w:t>
      </w:r>
      <w:r w:rsidR="007C0B4B" w:rsidRPr="004B6F78">
        <w:rPr>
          <w:sz w:val="24"/>
          <w:szCs w:val="24"/>
        </w:rPr>
        <w:t xml:space="preserve"> of Revised Resources</w:t>
      </w:r>
      <w:r w:rsidR="003E1BCB" w:rsidRPr="004B6F78">
        <w:rPr>
          <w:sz w:val="24"/>
          <w:szCs w:val="24"/>
        </w:rPr>
        <w:t>:</w:t>
      </w:r>
      <w:r w:rsidR="003151AF">
        <w:rPr>
          <w:sz w:val="24"/>
          <w:szCs w:val="24"/>
        </w:rPr>
        <w:t xml:space="preserve"> 72</w:t>
      </w:r>
    </w:p>
    <w:p w14:paraId="6674B072" w14:textId="1F9B44C5" w:rsidR="00DF79E1" w:rsidRPr="004F2656" w:rsidRDefault="007C0B4B" w:rsidP="00CF04DC">
      <w:pPr>
        <w:pStyle w:val="Heading1"/>
        <w:numPr>
          <w:ilvl w:val="0"/>
          <w:numId w:val="17"/>
        </w:numPr>
        <w:ind w:left="360"/>
      </w:pPr>
      <w:r>
        <w:t xml:space="preserve">Project </w:t>
      </w:r>
      <w:r w:rsidR="00DF79E1" w:rsidRPr="004F2656">
        <w:t>Narrative</w:t>
      </w:r>
    </w:p>
    <w:p w14:paraId="64BAF7D1" w14:textId="4B85C68E" w:rsidR="007C0B4B" w:rsidRPr="0015324D" w:rsidRDefault="00DF79E1" w:rsidP="007C0B4B">
      <w:pPr>
        <w:pStyle w:val="ListParagraph"/>
        <w:ind w:left="360"/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Describe</w:t>
      </w:r>
      <w:r w:rsidR="001B2107" w:rsidRPr="0015324D">
        <w:rPr>
          <w:i/>
          <w:sz w:val="24"/>
          <w:szCs w:val="24"/>
        </w:rPr>
        <w:t xml:space="preserve"> the </w:t>
      </w:r>
      <w:r w:rsidR="007C0B4B" w:rsidRPr="0015324D">
        <w:rPr>
          <w:i/>
          <w:sz w:val="24"/>
          <w:szCs w:val="24"/>
        </w:rPr>
        <w:t>course of your revision or ancillary creation project, including</w:t>
      </w:r>
    </w:p>
    <w:p w14:paraId="38E42C53" w14:textId="1BB93F50" w:rsidR="00DF79E1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A summary of your project’s purpose, plan, and timeline</w:t>
      </w:r>
      <w:r w:rsidR="0015324D" w:rsidRPr="0015324D">
        <w:rPr>
          <w:i/>
          <w:sz w:val="24"/>
          <w:szCs w:val="24"/>
        </w:rPr>
        <w:t>.</w:t>
      </w:r>
    </w:p>
    <w:p w14:paraId="3527DEE3" w14:textId="577673E4" w:rsidR="007630DC" w:rsidRPr="007630DC" w:rsidRDefault="007630DC" w:rsidP="007630DC">
      <w:pPr>
        <w:rPr>
          <w:b/>
          <w:sz w:val="24"/>
          <w:szCs w:val="24"/>
        </w:rPr>
      </w:pPr>
      <w:r w:rsidRPr="007630DC">
        <w:rPr>
          <w:b/>
          <w:sz w:val="24"/>
          <w:szCs w:val="24"/>
        </w:rPr>
        <w:t>Purpose &amp; Plan:</w:t>
      </w:r>
    </w:p>
    <w:p w14:paraId="7A81F4AE" w14:textId="5BDBE9D9" w:rsidR="00E8464F" w:rsidRDefault="007630DC" w:rsidP="007630DC">
      <w:pPr>
        <w:rPr>
          <w:sz w:val="24"/>
          <w:szCs w:val="24"/>
        </w:rPr>
      </w:pPr>
      <w:r>
        <w:rPr>
          <w:sz w:val="24"/>
          <w:szCs w:val="24"/>
        </w:rPr>
        <w:t xml:space="preserve">The purpose </w:t>
      </w:r>
      <w:r w:rsidRPr="00875AFE">
        <w:rPr>
          <w:sz w:val="24"/>
          <w:szCs w:val="24"/>
        </w:rPr>
        <w:t xml:space="preserve">of this mini-grant </w:t>
      </w:r>
      <w:r>
        <w:rPr>
          <w:sz w:val="24"/>
          <w:szCs w:val="24"/>
        </w:rPr>
        <w:t>was</w:t>
      </w:r>
      <w:r w:rsidRPr="00875AFE">
        <w:rPr>
          <w:sz w:val="24"/>
          <w:szCs w:val="24"/>
        </w:rPr>
        <w:t xml:space="preserve"> to review and update the existing </w:t>
      </w:r>
      <w:r w:rsidR="00E8464F">
        <w:rPr>
          <w:sz w:val="24"/>
          <w:szCs w:val="24"/>
        </w:rPr>
        <w:t>open source Fitness Walking and Jogging (</w:t>
      </w:r>
      <w:r>
        <w:rPr>
          <w:sz w:val="24"/>
          <w:szCs w:val="24"/>
        </w:rPr>
        <w:t>PHED 1130</w:t>
      </w:r>
      <w:r w:rsidR="00E8464F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875AFE">
        <w:rPr>
          <w:sz w:val="24"/>
          <w:szCs w:val="24"/>
        </w:rPr>
        <w:t xml:space="preserve">text book, and </w:t>
      </w:r>
      <w:r w:rsidR="00E8464F">
        <w:rPr>
          <w:sz w:val="24"/>
          <w:szCs w:val="24"/>
        </w:rPr>
        <w:t xml:space="preserve">to </w:t>
      </w:r>
      <w:r w:rsidRPr="00875AFE">
        <w:rPr>
          <w:sz w:val="24"/>
          <w:szCs w:val="24"/>
        </w:rPr>
        <w:t>create new ancillary materials to improve student engagement, understanding, and focus for greater learning outcomes.</w:t>
      </w:r>
    </w:p>
    <w:p w14:paraId="0EDE8D90" w14:textId="5BA0FD33" w:rsidR="00070174" w:rsidRPr="001A7280" w:rsidRDefault="00070174" w:rsidP="00070174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Due to the time that had elapsed from the initial publication of the Fitness Walking and Jogging text, the content had to be reviewed and updated </w:t>
      </w:r>
      <w:r w:rsidRPr="00967600">
        <w:rPr>
          <w:sz w:val="24"/>
          <w:szCs w:val="24"/>
        </w:rPr>
        <w:t>for accuracy</w:t>
      </w:r>
      <w:r>
        <w:rPr>
          <w:sz w:val="24"/>
          <w:szCs w:val="24"/>
        </w:rPr>
        <w:t xml:space="preserve">.  In addition, fundamental elements that are available in traditional textbooks, or could be purchased separately through </w:t>
      </w:r>
      <w:r>
        <w:rPr>
          <w:sz w:val="24"/>
          <w:szCs w:val="24"/>
        </w:rPr>
        <w:lastRenderedPageBreak/>
        <w:t>an online key, were absent from the existing offering and were essential to support the course instruction.</w:t>
      </w:r>
    </w:p>
    <w:p w14:paraId="1EA70326" w14:textId="15D020FA" w:rsidR="00070174" w:rsidRDefault="00070174" w:rsidP="00070174">
      <w:pPr>
        <w:rPr>
          <w:sz w:val="24"/>
          <w:szCs w:val="24"/>
        </w:rPr>
      </w:pPr>
      <w:r>
        <w:rPr>
          <w:sz w:val="24"/>
          <w:szCs w:val="24"/>
        </w:rPr>
        <w:t xml:space="preserve">It </w:t>
      </w:r>
      <w:r w:rsidR="00B84AF3">
        <w:rPr>
          <w:sz w:val="24"/>
          <w:szCs w:val="24"/>
        </w:rPr>
        <w:t xml:space="preserve">was </w:t>
      </w:r>
      <w:r>
        <w:rPr>
          <w:sz w:val="24"/>
          <w:szCs w:val="24"/>
        </w:rPr>
        <w:t xml:space="preserve">identified that supporting components such as PowerPoint presentations, terminology checklists, and homework test questions for each chapter </w:t>
      </w:r>
      <w:r w:rsidR="00B84AF3">
        <w:rPr>
          <w:sz w:val="24"/>
          <w:szCs w:val="24"/>
        </w:rPr>
        <w:t>were</w:t>
      </w:r>
      <w:r>
        <w:rPr>
          <w:sz w:val="24"/>
          <w:szCs w:val="24"/>
        </w:rPr>
        <w:t xml:space="preserve"> required to enhance student engagement with the course.  In addition, activity-based exercise labs need</w:t>
      </w:r>
      <w:r w:rsidR="00B84AF3">
        <w:rPr>
          <w:sz w:val="24"/>
          <w:szCs w:val="24"/>
        </w:rPr>
        <w:t>ed</w:t>
      </w:r>
      <w:r>
        <w:rPr>
          <w:sz w:val="24"/>
          <w:szCs w:val="24"/>
        </w:rPr>
        <w:t xml:space="preserve"> visual demonstrations that students c</w:t>
      </w:r>
      <w:r w:rsidR="00B84AF3">
        <w:rPr>
          <w:sz w:val="24"/>
          <w:szCs w:val="24"/>
        </w:rPr>
        <w:t>ould</w:t>
      </w:r>
      <w:r>
        <w:rPr>
          <w:sz w:val="24"/>
          <w:szCs w:val="24"/>
        </w:rPr>
        <w:t xml:space="preserve"> reference to enhance their understanding of the requirements.</w:t>
      </w:r>
    </w:p>
    <w:p w14:paraId="1EF2F7C9" w14:textId="77777777" w:rsidR="00A25CC3" w:rsidRDefault="00A25CC3" w:rsidP="001E5A1E">
      <w:pPr>
        <w:rPr>
          <w:b/>
          <w:sz w:val="24"/>
          <w:szCs w:val="24"/>
        </w:rPr>
      </w:pPr>
    </w:p>
    <w:p w14:paraId="25A39AEB" w14:textId="741684D6" w:rsidR="001E5A1E" w:rsidRPr="003505F6" w:rsidRDefault="001E5A1E" w:rsidP="001E5A1E">
      <w:pPr>
        <w:rPr>
          <w:b/>
          <w:sz w:val="24"/>
          <w:szCs w:val="24"/>
        </w:rPr>
      </w:pPr>
      <w:r w:rsidRPr="003505F6">
        <w:rPr>
          <w:b/>
          <w:sz w:val="24"/>
          <w:szCs w:val="24"/>
        </w:rPr>
        <w:t>Timeline:</w:t>
      </w:r>
    </w:p>
    <w:p w14:paraId="251327A9" w14:textId="3F2059B8" w:rsidR="001E5A1E" w:rsidRPr="00F6579D" w:rsidRDefault="001E5A1E" w:rsidP="001E5A1E">
      <w:pPr>
        <w:rPr>
          <w:b/>
          <w:sz w:val="24"/>
          <w:szCs w:val="24"/>
        </w:rPr>
      </w:pPr>
      <w:r>
        <w:rPr>
          <w:b/>
          <w:sz w:val="24"/>
          <w:szCs w:val="24"/>
        </w:rPr>
        <w:t>May 1</w:t>
      </w:r>
      <w:r w:rsidRPr="006A5277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>-May 15</w:t>
      </w:r>
      <w:r w:rsidRPr="006A5277">
        <w:rPr>
          <w:b/>
          <w:sz w:val="24"/>
          <w:szCs w:val="24"/>
          <w:vertAlign w:val="superscript"/>
        </w:rPr>
        <w:t>th</w:t>
      </w:r>
      <w:r w:rsidR="00F6579D">
        <w:rPr>
          <w:b/>
          <w:sz w:val="24"/>
          <w:szCs w:val="24"/>
          <w:vertAlign w:val="superscript"/>
        </w:rPr>
        <w:t xml:space="preserve"> </w:t>
      </w:r>
      <w:r w:rsidR="00F6579D">
        <w:rPr>
          <w:b/>
          <w:sz w:val="24"/>
          <w:szCs w:val="24"/>
        </w:rPr>
        <w:t>2019</w:t>
      </w:r>
    </w:p>
    <w:p w14:paraId="77CAD1C1" w14:textId="12F47778" w:rsidR="001E5A1E" w:rsidRPr="006A5277" w:rsidRDefault="001E5A1E" w:rsidP="001E5A1E">
      <w:pPr>
        <w:rPr>
          <w:sz w:val="24"/>
          <w:szCs w:val="24"/>
        </w:rPr>
      </w:pPr>
      <w:r>
        <w:rPr>
          <w:sz w:val="24"/>
          <w:szCs w:val="24"/>
        </w:rPr>
        <w:t xml:space="preserve">Textbook </w:t>
      </w:r>
      <w:r w:rsidR="00523D48">
        <w:rPr>
          <w:sz w:val="24"/>
          <w:szCs w:val="24"/>
        </w:rPr>
        <w:t xml:space="preserve">was </w:t>
      </w:r>
      <w:r>
        <w:rPr>
          <w:sz w:val="24"/>
          <w:szCs w:val="24"/>
        </w:rPr>
        <w:t>review</w:t>
      </w:r>
      <w:r w:rsidR="00523D48">
        <w:rPr>
          <w:sz w:val="24"/>
          <w:szCs w:val="24"/>
        </w:rPr>
        <w:t>ed</w:t>
      </w:r>
      <w:r>
        <w:rPr>
          <w:sz w:val="24"/>
          <w:szCs w:val="24"/>
        </w:rPr>
        <w:t xml:space="preserve"> and updates</w:t>
      </w:r>
      <w:r w:rsidR="00523D48">
        <w:rPr>
          <w:sz w:val="24"/>
          <w:szCs w:val="24"/>
        </w:rPr>
        <w:t xml:space="preserve"> were included</w:t>
      </w:r>
      <w:r>
        <w:rPr>
          <w:sz w:val="24"/>
          <w:szCs w:val="24"/>
        </w:rPr>
        <w:t xml:space="preserve"> by A. Moser and S. Flynn </w:t>
      </w:r>
    </w:p>
    <w:p w14:paraId="3ADDDDD0" w14:textId="77777777" w:rsidR="001E5A1E" w:rsidRPr="00726091" w:rsidRDefault="001E5A1E" w:rsidP="001E5A1E">
      <w:pPr>
        <w:rPr>
          <w:b/>
          <w:sz w:val="24"/>
          <w:szCs w:val="24"/>
        </w:rPr>
      </w:pPr>
      <w:r w:rsidRPr="00726091">
        <w:rPr>
          <w:b/>
          <w:sz w:val="24"/>
          <w:szCs w:val="24"/>
        </w:rPr>
        <w:t>June 1</w:t>
      </w:r>
      <w:r w:rsidRPr="00726091">
        <w:rPr>
          <w:b/>
          <w:sz w:val="24"/>
          <w:szCs w:val="24"/>
          <w:vertAlign w:val="superscript"/>
        </w:rPr>
        <w:t>st</w:t>
      </w:r>
      <w:r w:rsidRPr="00726091">
        <w:rPr>
          <w:b/>
          <w:sz w:val="24"/>
          <w:szCs w:val="24"/>
        </w:rPr>
        <w:t>- July 15</w:t>
      </w:r>
      <w:r w:rsidRPr="00726091">
        <w:rPr>
          <w:b/>
          <w:sz w:val="24"/>
          <w:szCs w:val="24"/>
          <w:vertAlign w:val="superscript"/>
        </w:rPr>
        <w:t>th</w:t>
      </w:r>
      <w:r w:rsidRPr="00726091">
        <w:rPr>
          <w:b/>
          <w:sz w:val="24"/>
          <w:szCs w:val="24"/>
        </w:rPr>
        <w:t xml:space="preserve"> 2019:</w:t>
      </w:r>
    </w:p>
    <w:p w14:paraId="6C934269" w14:textId="4E27256B" w:rsidR="001E5A1E" w:rsidRDefault="001E5A1E" w:rsidP="001E5A1E">
      <w:pPr>
        <w:rPr>
          <w:sz w:val="24"/>
          <w:szCs w:val="24"/>
        </w:rPr>
      </w:pPr>
      <w:r>
        <w:rPr>
          <w:sz w:val="24"/>
          <w:szCs w:val="24"/>
        </w:rPr>
        <w:t xml:space="preserve">PowerPoint slides, chapter terminology checklists, and homework test questions for the </w:t>
      </w:r>
      <w:r>
        <w:rPr>
          <w:rFonts w:eastAsia="Times New Roman" w:cstheme="minorHAnsi"/>
          <w:sz w:val="24"/>
          <w:szCs w:val="24"/>
          <w:lang w:val="en"/>
        </w:rPr>
        <w:t>Technique: The Art of Walking and Jogging</w:t>
      </w:r>
      <w:r>
        <w:rPr>
          <w:sz w:val="24"/>
          <w:szCs w:val="24"/>
        </w:rPr>
        <w:t xml:space="preserve">, </w:t>
      </w:r>
      <w:r>
        <w:rPr>
          <w:rFonts w:eastAsia="Times New Roman" w:cstheme="minorHAnsi"/>
          <w:sz w:val="24"/>
          <w:szCs w:val="24"/>
          <w:lang w:val="en"/>
        </w:rPr>
        <w:t>Nutrition and Energy Requirements, and Injuries and Care</w:t>
      </w:r>
      <w:r>
        <w:rPr>
          <w:sz w:val="24"/>
          <w:szCs w:val="24"/>
        </w:rPr>
        <w:t xml:space="preserve"> chapters w</w:t>
      </w:r>
      <w:r w:rsidR="005174DA">
        <w:rPr>
          <w:sz w:val="24"/>
          <w:szCs w:val="24"/>
        </w:rPr>
        <w:t>ere</w:t>
      </w:r>
      <w:r>
        <w:rPr>
          <w:sz w:val="24"/>
          <w:szCs w:val="24"/>
        </w:rPr>
        <w:t xml:space="preserve"> created by S. Flynn</w:t>
      </w:r>
    </w:p>
    <w:p w14:paraId="6C35F863" w14:textId="4797E580" w:rsidR="001E5A1E" w:rsidRPr="00DA267B" w:rsidRDefault="001E5A1E" w:rsidP="001E5A1E">
      <w:pPr>
        <w:rPr>
          <w:sz w:val="24"/>
          <w:szCs w:val="24"/>
        </w:rPr>
      </w:pPr>
      <w:r>
        <w:rPr>
          <w:sz w:val="24"/>
          <w:szCs w:val="24"/>
        </w:rPr>
        <w:t>Mini lectures for all chapters and visual demonstrations for activity-based exercise Labs w</w:t>
      </w:r>
      <w:r w:rsidR="005174DA">
        <w:rPr>
          <w:sz w:val="24"/>
          <w:szCs w:val="24"/>
        </w:rPr>
        <w:t>ere</w:t>
      </w:r>
      <w:r>
        <w:rPr>
          <w:sz w:val="24"/>
          <w:szCs w:val="24"/>
        </w:rPr>
        <w:t xml:space="preserve"> recorded and edited by S. Flynn</w:t>
      </w:r>
    </w:p>
    <w:p w14:paraId="6D86DAE8" w14:textId="77777777" w:rsidR="001E5A1E" w:rsidRPr="00726091" w:rsidRDefault="001E5A1E" w:rsidP="001E5A1E">
      <w:pPr>
        <w:rPr>
          <w:b/>
          <w:sz w:val="24"/>
          <w:szCs w:val="24"/>
        </w:rPr>
      </w:pPr>
      <w:r w:rsidRPr="00726091">
        <w:rPr>
          <w:b/>
          <w:sz w:val="24"/>
          <w:szCs w:val="24"/>
        </w:rPr>
        <w:t>August 1</w:t>
      </w:r>
      <w:r w:rsidRPr="00726091"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>- December 1</w:t>
      </w:r>
      <w:r>
        <w:rPr>
          <w:b/>
          <w:sz w:val="24"/>
          <w:szCs w:val="24"/>
          <w:vertAlign w:val="superscript"/>
        </w:rPr>
        <w:t>st</w:t>
      </w:r>
      <w:r w:rsidRPr="00726091">
        <w:rPr>
          <w:b/>
          <w:sz w:val="24"/>
          <w:szCs w:val="24"/>
        </w:rPr>
        <w:t xml:space="preserve"> 2019:</w:t>
      </w:r>
    </w:p>
    <w:p w14:paraId="6988FAAD" w14:textId="7CE3BB4E" w:rsidR="001E5A1E" w:rsidRDefault="001E5A1E" w:rsidP="001E5A1E">
      <w:pPr>
        <w:rPr>
          <w:sz w:val="24"/>
          <w:szCs w:val="24"/>
        </w:rPr>
      </w:pPr>
      <w:r>
        <w:rPr>
          <w:sz w:val="24"/>
          <w:szCs w:val="24"/>
        </w:rPr>
        <w:t xml:space="preserve">PowerPoint slides, chapter terminology checklists, and homework test questions for the </w:t>
      </w:r>
      <w:r>
        <w:rPr>
          <w:rFonts w:eastAsia="Times New Roman" w:cstheme="minorHAnsi"/>
          <w:sz w:val="24"/>
          <w:szCs w:val="24"/>
          <w:lang w:val="en"/>
        </w:rPr>
        <w:t>Benefits of Walking and Jogging as Exercise, Getting Started, and</w:t>
      </w:r>
      <w:r>
        <w:rPr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  <w:lang w:val="en"/>
        </w:rPr>
        <w:t>Adaptations to Stress</w:t>
      </w:r>
      <w:r>
        <w:rPr>
          <w:sz w:val="24"/>
          <w:szCs w:val="24"/>
        </w:rPr>
        <w:t xml:space="preserve"> chapters w</w:t>
      </w:r>
      <w:r w:rsidR="003467AB">
        <w:rPr>
          <w:sz w:val="24"/>
          <w:szCs w:val="24"/>
        </w:rPr>
        <w:t xml:space="preserve">ere </w:t>
      </w:r>
      <w:r>
        <w:rPr>
          <w:sz w:val="24"/>
          <w:szCs w:val="24"/>
        </w:rPr>
        <w:t>created by A. Moser</w:t>
      </w:r>
    </w:p>
    <w:p w14:paraId="4245A9FB" w14:textId="1EC2EE61" w:rsidR="001E5A1E" w:rsidRPr="00A81974" w:rsidRDefault="001E5A1E" w:rsidP="001E5A1E">
      <w:pPr>
        <w:rPr>
          <w:sz w:val="24"/>
          <w:szCs w:val="24"/>
        </w:rPr>
      </w:pPr>
      <w:r>
        <w:rPr>
          <w:sz w:val="24"/>
          <w:szCs w:val="24"/>
        </w:rPr>
        <w:t>Survey questions to assess the new ancillary materials w</w:t>
      </w:r>
      <w:r w:rsidR="003467AB">
        <w:rPr>
          <w:sz w:val="24"/>
          <w:szCs w:val="24"/>
        </w:rPr>
        <w:t>ere</w:t>
      </w:r>
      <w:r>
        <w:rPr>
          <w:sz w:val="24"/>
          <w:szCs w:val="24"/>
        </w:rPr>
        <w:t xml:space="preserve"> created, and all deliverables w</w:t>
      </w:r>
      <w:r w:rsidR="003467AB">
        <w:rPr>
          <w:sz w:val="24"/>
          <w:szCs w:val="24"/>
        </w:rPr>
        <w:t>ere</w:t>
      </w:r>
      <w:r>
        <w:rPr>
          <w:sz w:val="24"/>
          <w:szCs w:val="24"/>
        </w:rPr>
        <w:t xml:space="preserve"> reviewed by A. Moser</w:t>
      </w:r>
    </w:p>
    <w:p w14:paraId="0596E146" w14:textId="77777777" w:rsidR="001E5A1E" w:rsidRPr="00022136" w:rsidRDefault="001E5A1E" w:rsidP="001E5A1E">
      <w:pPr>
        <w:rPr>
          <w:b/>
          <w:sz w:val="24"/>
          <w:szCs w:val="24"/>
        </w:rPr>
      </w:pPr>
      <w:r w:rsidRPr="00022136">
        <w:rPr>
          <w:b/>
          <w:sz w:val="24"/>
          <w:szCs w:val="24"/>
        </w:rPr>
        <w:t>January 11</w:t>
      </w:r>
      <w:r w:rsidRPr="00022136">
        <w:rPr>
          <w:b/>
          <w:sz w:val="24"/>
          <w:szCs w:val="24"/>
          <w:vertAlign w:val="superscript"/>
        </w:rPr>
        <w:t>th</w:t>
      </w:r>
      <w:r w:rsidRPr="00022136">
        <w:rPr>
          <w:b/>
          <w:sz w:val="24"/>
          <w:szCs w:val="24"/>
        </w:rPr>
        <w:t xml:space="preserve"> – March 31</w:t>
      </w:r>
      <w:r w:rsidRPr="00022136">
        <w:rPr>
          <w:b/>
          <w:sz w:val="24"/>
          <w:szCs w:val="24"/>
          <w:vertAlign w:val="superscript"/>
        </w:rPr>
        <w:t>st</w:t>
      </w:r>
      <w:r w:rsidRPr="00022136">
        <w:rPr>
          <w:b/>
          <w:sz w:val="24"/>
          <w:szCs w:val="24"/>
        </w:rPr>
        <w:t xml:space="preserve"> 2020:</w:t>
      </w:r>
    </w:p>
    <w:p w14:paraId="084CDACD" w14:textId="54A8AD2F" w:rsidR="001E5A1E" w:rsidRDefault="001E5A1E" w:rsidP="001E5A1E">
      <w:pPr>
        <w:rPr>
          <w:sz w:val="24"/>
          <w:szCs w:val="24"/>
        </w:rPr>
      </w:pPr>
      <w:r>
        <w:rPr>
          <w:sz w:val="24"/>
          <w:szCs w:val="24"/>
        </w:rPr>
        <w:t>First and partial implementation of ancillary materials w</w:t>
      </w:r>
      <w:r w:rsidR="003467AB">
        <w:rPr>
          <w:sz w:val="24"/>
          <w:szCs w:val="24"/>
        </w:rPr>
        <w:t>ere</w:t>
      </w:r>
      <w:r>
        <w:rPr>
          <w:sz w:val="24"/>
          <w:szCs w:val="24"/>
        </w:rPr>
        <w:t xml:space="preserve"> available in one PHED 1130 ground class.  </w:t>
      </w:r>
    </w:p>
    <w:p w14:paraId="55D425E9" w14:textId="25AB408B" w:rsidR="001E5A1E" w:rsidRDefault="001E5A1E" w:rsidP="001E5A1E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Pr="006A1024">
        <w:rPr>
          <w:sz w:val="24"/>
          <w:szCs w:val="24"/>
        </w:rPr>
        <w:t>ccess to an online surv</w:t>
      </w:r>
      <w:r>
        <w:rPr>
          <w:sz w:val="24"/>
          <w:szCs w:val="24"/>
        </w:rPr>
        <w:t>ey for students to assess the new ancillary material w</w:t>
      </w:r>
      <w:r w:rsidR="003467AB">
        <w:rPr>
          <w:sz w:val="24"/>
          <w:szCs w:val="24"/>
        </w:rPr>
        <w:t>as</w:t>
      </w:r>
      <w:r>
        <w:rPr>
          <w:sz w:val="24"/>
          <w:szCs w:val="24"/>
        </w:rPr>
        <w:t xml:space="preserve"> also available.  </w:t>
      </w:r>
    </w:p>
    <w:p w14:paraId="46BF3D6D" w14:textId="77777777" w:rsidR="001E5A1E" w:rsidRPr="00153EB2" w:rsidRDefault="001E5A1E" w:rsidP="001E5A1E">
      <w:pPr>
        <w:rPr>
          <w:b/>
          <w:sz w:val="24"/>
          <w:szCs w:val="24"/>
        </w:rPr>
      </w:pPr>
      <w:r w:rsidRPr="00153EB2">
        <w:rPr>
          <w:b/>
          <w:sz w:val="24"/>
          <w:szCs w:val="24"/>
        </w:rPr>
        <w:t>April 2020:</w:t>
      </w:r>
    </w:p>
    <w:p w14:paraId="31A45A03" w14:textId="0C430776" w:rsidR="001E5A1E" w:rsidRDefault="001E5A1E" w:rsidP="001E5A1E">
      <w:pPr>
        <w:rPr>
          <w:sz w:val="24"/>
          <w:szCs w:val="24"/>
        </w:rPr>
      </w:pPr>
      <w:r w:rsidRPr="006A1024">
        <w:rPr>
          <w:sz w:val="24"/>
          <w:szCs w:val="24"/>
        </w:rPr>
        <w:t>The results w</w:t>
      </w:r>
      <w:r w:rsidR="00B10E68">
        <w:rPr>
          <w:sz w:val="24"/>
          <w:szCs w:val="24"/>
        </w:rPr>
        <w:t xml:space="preserve">ere </w:t>
      </w:r>
      <w:r w:rsidRPr="006A1024">
        <w:rPr>
          <w:sz w:val="24"/>
          <w:szCs w:val="24"/>
        </w:rPr>
        <w:t>sha</w:t>
      </w:r>
      <w:r>
        <w:rPr>
          <w:sz w:val="24"/>
          <w:szCs w:val="24"/>
        </w:rPr>
        <w:t xml:space="preserve">red with the </w:t>
      </w:r>
      <w:r w:rsidR="00A81974">
        <w:rPr>
          <w:sz w:val="24"/>
          <w:szCs w:val="24"/>
        </w:rPr>
        <w:t xml:space="preserve">Kinesiology and Wellness </w:t>
      </w:r>
      <w:r>
        <w:rPr>
          <w:sz w:val="24"/>
          <w:szCs w:val="24"/>
        </w:rPr>
        <w:t>department</w:t>
      </w:r>
      <w:r w:rsidR="00EE0A75">
        <w:rPr>
          <w:sz w:val="24"/>
          <w:szCs w:val="24"/>
        </w:rPr>
        <w:t xml:space="preserve"> faculty</w:t>
      </w:r>
      <w:r>
        <w:rPr>
          <w:sz w:val="24"/>
          <w:szCs w:val="24"/>
        </w:rPr>
        <w:t xml:space="preserve">, and the ancillary materials to accompany the free updated textbook </w:t>
      </w:r>
      <w:r w:rsidR="00A81974">
        <w:rPr>
          <w:sz w:val="24"/>
          <w:szCs w:val="24"/>
        </w:rPr>
        <w:t>were made</w:t>
      </w:r>
      <w:r>
        <w:rPr>
          <w:sz w:val="24"/>
          <w:szCs w:val="24"/>
        </w:rPr>
        <w:t xml:space="preserve"> available to all parties who wish</w:t>
      </w:r>
      <w:r w:rsidR="00D811AF">
        <w:rPr>
          <w:sz w:val="24"/>
          <w:szCs w:val="24"/>
        </w:rPr>
        <w:t>ed</w:t>
      </w:r>
      <w:r>
        <w:rPr>
          <w:sz w:val="24"/>
          <w:szCs w:val="24"/>
        </w:rPr>
        <w:t xml:space="preserve"> to adopt it under the Creative Commons Attribution License. </w:t>
      </w:r>
    </w:p>
    <w:p w14:paraId="2CBEA85F" w14:textId="56CC666B" w:rsidR="007630DC" w:rsidRPr="007630DC" w:rsidRDefault="007630DC" w:rsidP="007630DC">
      <w:pPr>
        <w:rPr>
          <w:i/>
          <w:sz w:val="24"/>
          <w:szCs w:val="24"/>
        </w:rPr>
      </w:pPr>
    </w:p>
    <w:p w14:paraId="33D3FAFB" w14:textId="77777777" w:rsidR="00433A88" w:rsidRDefault="0015324D" w:rsidP="00433A88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lastRenderedPageBreak/>
        <w:t>The original works which were revised or added to, with links.</w:t>
      </w:r>
      <w:r w:rsidR="00CF04DC">
        <w:rPr>
          <w:i/>
          <w:sz w:val="24"/>
          <w:szCs w:val="24"/>
        </w:rPr>
        <w:t xml:space="preserve"> </w:t>
      </w:r>
      <w:r w:rsidRPr="00CF04DC">
        <w:rPr>
          <w:i/>
          <w:sz w:val="24"/>
          <w:szCs w:val="24"/>
        </w:rPr>
        <w:t>For example, if you revised an open textbook, give the title, author, and link.</w:t>
      </w:r>
    </w:p>
    <w:p w14:paraId="2EB577E2" w14:textId="77777777" w:rsidR="00433A88" w:rsidRDefault="00433A88" w:rsidP="00433A88">
      <w:pPr>
        <w:pStyle w:val="ListParagraph"/>
        <w:ind w:left="0"/>
        <w:rPr>
          <w:sz w:val="24"/>
          <w:szCs w:val="24"/>
        </w:rPr>
      </w:pPr>
    </w:p>
    <w:p w14:paraId="5606DF77" w14:textId="02C4DD71" w:rsidR="00433A88" w:rsidRPr="00433A88" w:rsidRDefault="00433A88" w:rsidP="00433A88">
      <w:pPr>
        <w:pStyle w:val="ListParagraph"/>
        <w:ind w:left="0"/>
        <w:rPr>
          <w:i/>
          <w:sz w:val="24"/>
          <w:szCs w:val="24"/>
        </w:rPr>
      </w:pPr>
      <w:r w:rsidRPr="00433A88">
        <w:rPr>
          <w:sz w:val="24"/>
          <w:szCs w:val="24"/>
        </w:rPr>
        <w:t>The original chapter links are as follows:</w:t>
      </w:r>
    </w:p>
    <w:p w14:paraId="4BD90F92" w14:textId="3CEC730F" w:rsidR="002165A8" w:rsidRPr="0021614F" w:rsidRDefault="002165A8" w:rsidP="005765B0">
      <w:pPr>
        <w:rPr>
          <w:i/>
          <w:sz w:val="24"/>
          <w:szCs w:val="24"/>
        </w:rPr>
      </w:pPr>
      <w:r w:rsidRPr="0021614F">
        <w:rPr>
          <w:b/>
          <w:sz w:val="24"/>
          <w:szCs w:val="24"/>
        </w:rPr>
        <w:t>Course:</w:t>
      </w:r>
      <w:r w:rsidRPr="0021614F">
        <w:rPr>
          <w:sz w:val="24"/>
          <w:szCs w:val="24"/>
        </w:rPr>
        <w:t xml:space="preserve"> Fitness Walking and Jogging (PHED 1130):                </w:t>
      </w:r>
    </w:p>
    <w:p w14:paraId="61372DA7" w14:textId="4A2C9199" w:rsidR="002165A8" w:rsidRPr="002165A8" w:rsidRDefault="00C63A6C" w:rsidP="0021614F">
      <w:pPr>
        <w:pStyle w:val="ListParagraph"/>
        <w:ind w:left="1080"/>
        <w:rPr>
          <w:rFonts w:eastAsia="Times New Roman" w:cstheme="minorHAnsi"/>
          <w:color w:val="333333"/>
          <w:sz w:val="24"/>
          <w:szCs w:val="24"/>
          <w:lang w:val="en"/>
        </w:rPr>
      </w:pPr>
      <w:hyperlink r:id="rId10" w:history="1">
        <w:r w:rsidR="0021614F" w:rsidRPr="0046096E">
          <w:rPr>
            <w:rStyle w:val="Hyperlink"/>
            <w:rFonts w:eastAsia="Times New Roman" w:cstheme="minorHAnsi"/>
            <w:sz w:val="24"/>
            <w:szCs w:val="24"/>
            <w:lang w:val="en"/>
          </w:rPr>
          <w:t>http://getlibraryhelp.highlands.edu/PHED1130</w:t>
        </w:r>
      </w:hyperlink>
    </w:p>
    <w:p w14:paraId="1CDF42CD" w14:textId="77777777" w:rsidR="002165A8" w:rsidRPr="002165A8" w:rsidRDefault="002165A8" w:rsidP="0021614F">
      <w:pPr>
        <w:pStyle w:val="ListParagraph"/>
        <w:ind w:left="1080"/>
        <w:rPr>
          <w:rFonts w:eastAsia="Times New Roman" w:cstheme="minorHAnsi"/>
          <w:color w:val="333333"/>
          <w:sz w:val="24"/>
          <w:szCs w:val="24"/>
          <w:lang w:val="en"/>
        </w:rPr>
      </w:pPr>
    </w:p>
    <w:p w14:paraId="3C1271DD" w14:textId="77777777" w:rsidR="002165A8" w:rsidRPr="002165A8" w:rsidRDefault="002165A8" w:rsidP="005765B0">
      <w:pPr>
        <w:pStyle w:val="ListParagraph"/>
        <w:shd w:val="clear" w:color="auto" w:fill="FFFFFF"/>
        <w:spacing w:before="100" w:beforeAutospacing="1" w:after="0" w:line="240" w:lineRule="auto"/>
        <w:ind w:left="0"/>
        <w:textAlignment w:val="top"/>
        <w:rPr>
          <w:rFonts w:eastAsia="Times New Roman" w:cstheme="minorHAnsi"/>
          <w:b/>
          <w:sz w:val="24"/>
          <w:szCs w:val="24"/>
          <w:lang w:val="en"/>
        </w:rPr>
      </w:pPr>
      <w:r w:rsidRPr="002165A8">
        <w:rPr>
          <w:rFonts w:eastAsia="Times New Roman" w:cstheme="minorHAnsi"/>
          <w:b/>
          <w:sz w:val="24"/>
          <w:szCs w:val="24"/>
          <w:lang w:val="en"/>
        </w:rPr>
        <w:t>Chapters:</w:t>
      </w:r>
    </w:p>
    <w:p w14:paraId="2AA6F863" w14:textId="77777777" w:rsidR="002165A8" w:rsidRPr="002165A8" w:rsidRDefault="002165A8" w:rsidP="0021614F">
      <w:pPr>
        <w:pStyle w:val="ListParagraph"/>
        <w:shd w:val="clear" w:color="auto" w:fill="FFFFFF"/>
        <w:spacing w:before="100" w:beforeAutospacing="1" w:after="0" w:line="240" w:lineRule="auto"/>
        <w:ind w:left="1080"/>
        <w:textAlignment w:val="top"/>
        <w:rPr>
          <w:rFonts w:eastAsia="Times New Roman" w:cstheme="minorHAnsi"/>
          <w:sz w:val="24"/>
          <w:szCs w:val="24"/>
          <w:lang w:val="en"/>
        </w:rPr>
      </w:pPr>
      <w:r w:rsidRPr="002165A8">
        <w:rPr>
          <w:rFonts w:eastAsia="Times New Roman" w:cstheme="minorHAnsi"/>
          <w:sz w:val="24"/>
          <w:szCs w:val="24"/>
          <w:lang w:val="en"/>
        </w:rPr>
        <w:t>1. Benefits of Walking and Jogging as Exercise:</w:t>
      </w:r>
    </w:p>
    <w:p w14:paraId="6293C448" w14:textId="59C31691" w:rsidR="002165A8" w:rsidRPr="002165A8" w:rsidRDefault="00C63A6C" w:rsidP="0021614F">
      <w:pPr>
        <w:pStyle w:val="ListParagraph"/>
        <w:shd w:val="clear" w:color="auto" w:fill="FFFFFF"/>
        <w:spacing w:after="0" w:line="240" w:lineRule="auto"/>
        <w:ind w:left="1080"/>
        <w:textAlignment w:val="top"/>
        <w:rPr>
          <w:rFonts w:eastAsia="Times New Roman" w:cstheme="minorHAnsi"/>
          <w:sz w:val="24"/>
          <w:szCs w:val="24"/>
          <w:lang w:val="en"/>
        </w:rPr>
      </w:pPr>
      <w:hyperlink r:id="rId11" w:history="1">
        <w:r w:rsidR="0021614F" w:rsidRPr="0046096E">
          <w:rPr>
            <w:rStyle w:val="Hyperlink"/>
            <w:rFonts w:eastAsia="Times New Roman" w:cstheme="minorHAnsi"/>
            <w:sz w:val="24"/>
            <w:szCs w:val="24"/>
            <w:lang w:val="en"/>
          </w:rPr>
          <w:t>http://getlibraryhelp.highlands.edu/c.php?g=669997&amp;p=4714123</w:t>
        </w:r>
      </w:hyperlink>
    </w:p>
    <w:p w14:paraId="59DDE196" w14:textId="77777777" w:rsidR="002165A8" w:rsidRPr="002165A8" w:rsidRDefault="002165A8" w:rsidP="002165A8">
      <w:pPr>
        <w:pStyle w:val="ListParagraph"/>
        <w:shd w:val="clear" w:color="auto" w:fill="FFFFFF"/>
        <w:spacing w:after="0" w:line="240" w:lineRule="auto"/>
        <w:ind w:left="1080"/>
        <w:textAlignment w:val="top"/>
        <w:rPr>
          <w:rFonts w:eastAsia="Times New Roman" w:cstheme="minorHAnsi"/>
          <w:sz w:val="24"/>
          <w:szCs w:val="24"/>
          <w:lang w:val="en"/>
        </w:rPr>
      </w:pPr>
    </w:p>
    <w:p w14:paraId="302412C2" w14:textId="77777777" w:rsidR="002165A8" w:rsidRPr="002165A8" w:rsidRDefault="002165A8" w:rsidP="0021614F">
      <w:pPr>
        <w:pStyle w:val="ListParagraph"/>
        <w:shd w:val="clear" w:color="auto" w:fill="FFFFFF"/>
        <w:spacing w:after="0" w:line="240" w:lineRule="auto"/>
        <w:ind w:left="1080"/>
        <w:textAlignment w:val="top"/>
        <w:rPr>
          <w:rFonts w:eastAsia="Times New Roman" w:cstheme="minorHAnsi"/>
          <w:sz w:val="24"/>
          <w:szCs w:val="24"/>
          <w:lang w:val="en"/>
        </w:rPr>
      </w:pPr>
      <w:r w:rsidRPr="002165A8">
        <w:rPr>
          <w:rFonts w:eastAsia="Times New Roman" w:cstheme="minorHAnsi"/>
          <w:sz w:val="24"/>
          <w:szCs w:val="24"/>
          <w:lang w:val="en"/>
        </w:rPr>
        <w:t>2. Getting Started</w:t>
      </w:r>
    </w:p>
    <w:p w14:paraId="72F05917" w14:textId="2672D5AA" w:rsidR="002165A8" w:rsidRPr="002165A8" w:rsidRDefault="00C63A6C" w:rsidP="0021614F">
      <w:pPr>
        <w:pStyle w:val="ListParagraph"/>
        <w:shd w:val="clear" w:color="auto" w:fill="FFFFFF"/>
        <w:spacing w:after="0" w:line="240" w:lineRule="auto"/>
        <w:ind w:left="1080"/>
        <w:textAlignment w:val="top"/>
        <w:rPr>
          <w:rFonts w:eastAsia="Times New Roman" w:cstheme="minorHAnsi"/>
          <w:sz w:val="24"/>
          <w:szCs w:val="24"/>
          <w:lang w:val="en"/>
        </w:rPr>
      </w:pPr>
      <w:hyperlink r:id="rId12" w:history="1">
        <w:r w:rsidR="0021614F" w:rsidRPr="0046096E">
          <w:rPr>
            <w:rStyle w:val="Hyperlink"/>
            <w:rFonts w:eastAsia="Times New Roman" w:cstheme="minorHAnsi"/>
            <w:sz w:val="24"/>
            <w:szCs w:val="24"/>
            <w:lang w:val="en"/>
          </w:rPr>
          <w:t>http://getlibraryhelp.highlands.edu/c.php?g=669997&amp;p=4714124</w:t>
        </w:r>
      </w:hyperlink>
    </w:p>
    <w:p w14:paraId="0996C58A" w14:textId="77777777" w:rsidR="002165A8" w:rsidRPr="002165A8" w:rsidRDefault="002165A8" w:rsidP="002165A8">
      <w:pPr>
        <w:pStyle w:val="ListParagraph"/>
        <w:shd w:val="clear" w:color="auto" w:fill="FFFFFF"/>
        <w:spacing w:after="0" w:line="240" w:lineRule="auto"/>
        <w:ind w:left="1080"/>
        <w:textAlignment w:val="top"/>
        <w:rPr>
          <w:rFonts w:eastAsia="Times New Roman" w:cstheme="minorHAnsi"/>
          <w:sz w:val="24"/>
          <w:szCs w:val="24"/>
          <w:lang w:val="en"/>
        </w:rPr>
      </w:pPr>
    </w:p>
    <w:p w14:paraId="7824EE1C" w14:textId="77777777" w:rsidR="002165A8" w:rsidRPr="002165A8" w:rsidRDefault="002165A8" w:rsidP="0021614F">
      <w:pPr>
        <w:pStyle w:val="ListParagraph"/>
        <w:shd w:val="clear" w:color="auto" w:fill="FFFFFF"/>
        <w:spacing w:after="0" w:line="240" w:lineRule="auto"/>
        <w:ind w:left="1080"/>
        <w:textAlignment w:val="top"/>
        <w:rPr>
          <w:rFonts w:eastAsia="Times New Roman" w:cstheme="minorHAnsi"/>
          <w:sz w:val="24"/>
          <w:szCs w:val="24"/>
          <w:lang w:val="en"/>
        </w:rPr>
      </w:pPr>
      <w:r w:rsidRPr="002165A8">
        <w:rPr>
          <w:rFonts w:eastAsia="Times New Roman" w:cstheme="minorHAnsi"/>
          <w:sz w:val="24"/>
          <w:szCs w:val="24"/>
          <w:lang w:val="en"/>
        </w:rPr>
        <w:t>3. Adaptations to Stress</w:t>
      </w:r>
    </w:p>
    <w:p w14:paraId="3BCFA41B" w14:textId="7E132EF0" w:rsidR="002165A8" w:rsidRPr="002165A8" w:rsidRDefault="00C63A6C" w:rsidP="0021614F">
      <w:pPr>
        <w:pStyle w:val="ListParagraph"/>
        <w:shd w:val="clear" w:color="auto" w:fill="FFFFFF"/>
        <w:spacing w:after="0" w:line="240" w:lineRule="auto"/>
        <w:ind w:left="1080"/>
        <w:textAlignment w:val="top"/>
        <w:rPr>
          <w:rFonts w:eastAsia="Times New Roman" w:cstheme="minorHAnsi"/>
          <w:sz w:val="24"/>
          <w:szCs w:val="24"/>
          <w:lang w:val="en"/>
        </w:rPr>
      </w:pPr>
      <w:hyperlink r:id="rId13" w:history="1">
        <w:r w:rsidR="0021614F" w:rsidRPr="0046096E">
          <w:rPr>
            <w:rStyle w:val="Hyperlink"/>
            <w:rFonts w:eastAsia="Times New Roman" w:cstheme="minorHAnsi"/>
            <w:sz w:val="24"/>
            <w:szCs w:val="24"/>
            <w:lang w:val="en"/>
          </w:rPr>
          <w:t>http://getlibraryhelp.highlands.edu/c.php?g=669997&amp;p=4714125</w:t>
        </w:r>
      </w:hyperlink>
    </w:p>
    <w:p w14:paraId="27D76412" w14:textId="77777777" w:rsidR="002165A8" w:rsidRPr="002165A8" w:rsidRDefault="002165A8" w:rsidP="002165A8">
      <w:pPr>
        <w:pStyle w:val="ListParagraph"/>
        <w:shd w:val="clear" w:color="auto" w:fill="FFFFFF"/>
        <w:spacing w:after="0" w:line="240" w:lineRule="auto"/>
        <w:ind w:left="1080"/>
        <w:textAlignment w:val="top"/>
        <w:rPr>
          <w:rFonts w:eastAsia="Times New Roman" w:cstheme="minorHAnsi"/>
          <w:sz w:val="24"/>
          <w:szCs w:val="24"/>
          <w:lang w:val="en"/>
        </w:rPr>
      </w:pPr>
    </w:p>
    <w:p w14:paraId="0D26CC3A" w14:textId="77777777" w:rsidR="002165A8" w:rsidRPr="002165A8" w:rsidRDefault="002165A8" w:rsidP="0021614F">
      <w:pPr>
        <w:pStyle w:val="ListParagraph"/>
        <w:shd w:val="clear" w:color="auto" w:fill="FFFFFF"/>
        <w:spacing w:after="0" w:line="240" w:lineRule="auto"/>
        <w:ind w:left="1080"/>
        <w:textAlignment w:val="top"/>
        <w:rPr>
          <w:rFonts w:eastAsia="Times New Roman" w:cstheme="minorHAnsi"/>
          <w:sz w:val="24"/>
          <w:szCs w:val="24"/>
          <w:lang w:val="en"/>
        </w:rPr>
      </w:pPr>
      <w:r w:rsidRPr="002165A8">
        <w:rPr>
          <w:rFonts w:eastAsia="Times New Roman" w:cstheme="minorHAnsi"/>
          <w:sz w:val="24"/>
          <w:szCs w:val="24"/>
          <w:lang w:val="en"/>
        </w:rPr>
        <w:t>4. Technique: The Art of Walking and Jogging</w:t>
      </w:r>
    </w:p>
    <w:p w14:paraId="24757DB3" w14:textId="228B52A0" w:rsidR="002165A8" w:rsidRPr="002165A8" w:rsidRDefault="00C63A6C" w:rsidP="0021614F">
      <w:pPr>
        <w:pStyle w:val="ListParagraph"/>
        <w:shd w:val="clear" w:color="auto" w:fill="FFFFFF"/>
        <w:spacing w:after="0" w:line="240" w:lineRule="auto"/>
        <w:ind w:left="1080"/>
        <w:textAlignment w:val="top"/>
        <w:rPr>
          <w:rFonts w:eastAsia="Times New Roman" w:cstheme="minorHAnsi"/>
          <w:sz w:val="24"/>
          <w:szCs w:val="24"/>
          <w:lang w:val="en"/>
        </w:rPr>
      </w:pPr>
      <w:hyperlink r:id="rId14" w:history="1">
        <w:r w:rsidR="0021614F" w:rsidRPr="0046096E">
          <w:rPr>
            <w:rStyle w:val="Hyperlink"/>
            <w:rFonts w:eastAsia="Times New Roman" w:cstheme="minorHAnsi"/>
            <w:sz w:val="24"/>
            <w:szCs w:val="24"/>
            <w:lang w:val="en"/>
          </w:rPr>
          <w:t>http://getlibraryhelp.highlands.edu/c.php?g=669997&amp;p=4714126</w:t>
        </w:r>
      </w:hyperlink>
    </w:p>
    <w:p w14:paraId="4A641172" w14:textId="77777777" w:rsidR="002165A8" w:rsidRPr="002165A8" w:rsidRDefault="002165A8" w:rsidP="002165A8">
      <w:pPr>
        <w:pStyle w:val="ListParagraph"/>
        <w:shd w:val="clear" w:color="auto" w:fill="FFFFFF"/>
        <w:spacing w:after="0" w:line="240" w:lineRule="auto"/>
        <w:ind w:left="1080"/>
        <w:textAlignment w:val="top"/>
        <w:rPr>
          <w:rFonts w:eastAsia="Times New Roman" w:cstheme="minorHAnsi"/>
          <w:sz w:val="24"/>
          <w:szCs w:val="24"/>
          <w:lang w:val="en"/>
        </w:rPr>
      </w:pPr>
    </w:p>
    <w:p w14:paraId="7BFE1EF2" w14:textId="77777777" w:rsidR="002165A8" w:rsidRPr="002165A8" w:rsidRDefault="002165A8" w:rsidP="0021614F">
      <w:pPr>
        <w:pStyle w:val="ListParagraph"/>
        <w:shd w:val="clear" w:color="auto" w:fill="FFFFFF"/>
        <w:spacing w:after="0" w:line="240" w:lineRule="auto"/>
        <w:ind w:left="1080"/>
        <w:textAlignment w:val="top"/>
        <w:rPr>
          <w:rFonts w:eastAsia="Times New Roman" w:cstheme="minorHAnsi"/>
          <w:sz w:val="24"/>
          <w:szCs w:val="24"/>
          <w:lang w:val="en"/>
        </w:rPr>
      </w:pPr>
      <w:r w:rsidRPr="002165A8">
        <w:rPr>
          <w:rFonts w:eastAsia="Times New Roman" w:cstheme="minorHAnsi"/>
          <w:sz w:val="24"/>
          <w:szCs w:val="24"/>
          <w:lang w:val="en"/>
        </w:rPr>
        <w:t>5. Nutrition and Energy Requirements</w:t>
      </w:r>
    </w:p>
    <w:p w14:paraId="5EF636A1" w14:textId="6E40CE34" w:rsidR="002165A8" w:rsidRPr="002165A8" w:rsidRDefault="00C63A6C" w:rsidP="0021614F">
      <w:pPr>
        <w:pStyle w:val="ListParagraph"/>
        <w:shd w:val="clear" w:color="auto" w:fill="FFFFFF"/>
        <w:spacing w:after="0" w:line="240" w:lineRule="auto"/>
        <w:ind w:left="1080"/>
        <w:textAlignment w:val="top"/>
        <w:rPr>
          <w:rFonts w:eastAsia="Times New Roman" w:cstheme="minorHAnsi"/>
          <w:sz w:val="24"/>
          <w:szCs w:val="24"/>
          <w:lang w:val="en"/>
        </w:rPr>
      </w:pPr>
      <w:hyperlink r:id="rId15" w:history="1">
        <w:r w:rsidR="0021614F" w:rsidRPr="0046096E">
          <w:rPr>
            <w:rStyle w:val="Hyperlink"/>
            <w:rFonts w:eastAsia="Times New Roman" w:cstheme="minorHAnsi"/>
            <w:sz w:val="24"/>
            <w:szCs w:val="24"/>
            <w:lang w:val="en"/>
          </w:rPr>
          <w:t>http://getlibraryhelp.highlands.edu/c.php?g=669997&amp;p=4714127</w:t>
        </w:r>
      </w:hyperlink>
    </w:p>
    <w:p w14:paraId="269A9D20" w14:textId="77777777" w:rsidR="002165A8" w:rsidRPr="002165A8" w:rsidRDefault="002165A8" w:rsidP="002165A8">
      <w:pPr>
        <w:pStyle w:val="ListParagraph"/>
        <w:shd w:val="clear" w:color="auto" w:fill="FFFFFF"/>
        <w:spacing w:after="0" w:line="240" w:lineRule="auto"/>
        <w:ind w:left="1080"/>
        <w:textAlignment w:val="top"/>
        <w:rPr>
          <w:rFonts w:eastAsia="Times New Roman" w:cstheme="minorHAnsi"/>
          <w:sz w:val="24"/>
          <w:szCs w:val="24"/>
          <w:lang w:val="en"/>
        </w:rPr>
      </w:pPr>
    </w:p>
    <w:p w14:paraId="148A97EA" w14:textId="77777777" w:rsidR="002165A8" w:rsidRPr="002165A8" w:rsidRDefault="002165A8" w:rsidP="0021614F">
      <w:pPr>
        <w:pStyle w:val="ListParagraph"/>
        <w:shd w:val="clear" w:color="auto" w:fill="FFFFFF"/>
        <w:spacing w:after="0" w:line="240" w:lineRule="auto"/>
        <w:ind w:left="1080"/>
        <w:textAlignment w:val="top"/>
        <w:rPr>
          <w:rFonts w:eastAsia="Times New Roman" w:cstheme="minorHAnsi"/>
          <w:sz w:val="24"/>
          <w:szCs w:val="24"/>
          <w:lang w:val="en"/>
        </w:rPr>
      </w:pPr>
      <w:r w:rsidRPr="002165A8">
        <w:rPr>
          <w:rFonts w:eastAsia="Times New Roman" w:cstheme="minorHAnsi"/>
          <w:sz w:val="24"/>
          <w:szCs w:val="24"/>
          <w:lang w:val="en"/>
        </w:rPr>
        <w:t>6. Injuries and Care</w:t>
      </w:r>
    </w:p>
    <w:p w14:paraId="23F2A3D5" w14:textId="74B3D466" w:rsidR="002165A8" w:rsidRDefault="00C63A6C" w:rsidP="0021614F">
      <w:pPr>
        <w:pStyle w:val="ListParagraph"/>
        <w:shd w:val="clear" w:color="auto" w:fill="FFFFFF"/>
        <w:spacing w:after="0" w:line="240" w:lineRule="auto"/>
        <w:ind w:left="1080"/>
        <w:textAlignment w:val="top"/>
        <w:rPr>
          <w:rFonts w:eastAsia="Times New Roman" w:cstheme="minorHAnsi"/>
          <w:sz w:val="24"/>
          <w:szCs w:val="24"/>
          <w:lang w:val="en"/>
        </w:rPr>
      </w:pPr>
      <w:hyperlink r:id="rId16" w:history="1">
        <w:r w:rsidR="00F40908" w:rsidRPr="0046096E">
          <w:rPr>
            <w:rStyle w:val="Hyperlink"/>
            <w:rFonts w:eastAsia="Times New Roman" w:cstheme="minorHAnsi"/>
            <w:sz w:val="24"/>
            <w:szCs w:val="24"/>
            <w:lang w:val="en"/>
          </w:rPr>
          <w:t>http://getlibraryhelp.highlands.edu/c.php?g=669997&amp;p=4714129</w:t>
        </w:r>
      </w:hyperlink>
    </w:p>
    <w:p w14:paraId="31E853B4" w14:textId="38DFE39A" w:rsidR="00E7249E" w:rsidRDefault="00E7249E" w:rsidP="0021614F">
      <w:pPr>
        <w:pStyle w:val="ListParagraph"/>
        <w:shd w:val="clear" w:color="auto" w:fill="FFFFFF"/>
        <w:spacing w:after="0" w:line="240" w:lineRule="auto"/>
        <w:ind w:left="1080"/>
        <w:textAlignment w:val="top"/>
        <w:rPr>
          <w:rFonts w:eastAsia="Times New Roman" w:cstheme="minorHAnsi"/>
          <w:sz w:val="24"/>
          <w:szCs w:val="24"/>
          <w:lang w:val="en"/>
        </w:rPr>
      </w:pPr>
    </w:p>
    <w:p w14:paraId="002B622B" w14:textId="77777777" w:rsidR="00E7249E" w:rsidRPr="002165A8" w:rsidRDefault="00E7249E" w:rsidP="0021614F">
      <w:pPr>
        <w:pStyle w:val="ListParagraph"/>
        <w:shd w:val="clear" w:color="auto" w:fill="FFFFFF"/>
        <w:spacing w:after="0" w:line="240" w:lineRule="auto"/>
        <w:ind w:left="1080"/>
        <w:textAlignment w:val="top"/>
        <w:rPr>
          <w:rFonts w:eastAsia="Times New Roman" w:cstheme="minorHAnsi"/>
          <w:sz w:val="24"/>
          <w:szCs w:val="24"/>
          <w:lang w:val="en"/>
        </w:rPr>
      </w:pPr>
    </w:p>
    <w:p w14:paraId="2D464CBD" w14:textId="5951487A" w:rsidR="0015324D" w:rsidRPr="002165A8" w:rsidRDefault="0015324D" w:rsidP="002165A8">
      <w:pPr>
        <w:pStyle w:val="ListParagraph"/>
        <w:ind w:left="0"/>
        <w:rPr>
          <w:i/>
          <w:sz w:val="24"/>
          <w:szCs w:val="24"/>
        </w:rPr>
      </w:pPr>
      <w:r w:rsidRPr="002165A8">
        <w:rPr>
          <w:i/>
          <w:sz w:val="24"/>
          <w:szCs w:val="24"/>
        </w:rPr>
        <w:t xml:space="preserve"> </w:t>
      </w:r>
    </w:p>
    <w:p w14:paraId="047BC260" w14:textId="598F491B" w:rsidR="005765B0" w:rsidRDefault="007C0B4B" w:rsidP="005765B0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A narrative description of how the project’s plan was carried out</w:t>
      </w:r>
      <w:r w:rsidR="0015324D" w:rsidRPr="0015324D">
        <w:rPr>
          <w:i/>
          <w:sz w:val="24"/>
          <w:szCs w:val="24"/>
        </w:rPr>
        <w:t>.</w:t>
      </w:r>
    </w:p>
    <w:p w14:paraId="68F47D74" w14:textId="77777777" w:rsidR="005765B0" w:rsidRPr="00E7249E" w:rsidRDefault="005765B0" w:rsidP="005765B0">
      <w:pPr>
        <w:pStyle w:val="ListParagraph"/>
        <w:ind w:left="0"/>
        <w:rPr>
          <w:sz w:val="24"/>
          <w:szCs w:val="24"/>
        </w:rPr>
      </w:pPr>
    </w:p>
    <w:p w14:paraId="1FC61167" w14:textId="43772700" w:rsidR="00FE2918" w:rsidRPr="00244CB5" w:rsidRDefault="00FE2918" w:rsidP="00FE2918">
      <w:pPr>
        <w:rPr>
          <w:sz w:val="24"/>
          <w:szCs w:val="24"/>
        </w:rPr>
      </w:pPr>
      <w:r>
        <w:rPr>
          <w:sz w:val="24"/>
          <w:szCs w:val="24"/>
        </w:rPr>
        <w:t>The carry-out plan was to</w:t>
      </w:r>
      <w:r w:rsidR="00E7244D">
        <w:rPr>
          <w:sz w:val="24"/>
          <w:szCs w:val="24"/>
        </w:rPr>
        <w:t xml:space="preserve"> review and update the existing textbook as a team, and then</w:t>
      </w:r>
      <w:r>
        <w:rPr>
          <w:sz w:val="24"/>
          <w:szCs w:val="24"/>
        </w:rPr>
        <w:t xml:space="preserve"> </w:t>
      </w:r>
      <w:r w:rsidR="00E7244D">
        <w:rPr>
          <w:sz w:val="24"/>
          <w:szCs w:val="24"/>
        </w:rPr>
        <w:t>divide</w:t>
      </w:r>
      <w:r>
        <w:rPr>
          <w:sz w:val="24"/>
          <w:szCs w:val="24"/>
        </w:rPr>
        <w:t xml:space="preserve"> </w:t>
      </w:r>
      <w:r w:rsidR="00E7244D">
        <w:rPr>
          <w:sz w:val="24"/>
          <w:szCs w:val="24"/>
        </w:rPr>
        <w:t xml:space="preserve">the responsibilities for the </w:t>
      </w:r>
      <w:r w:rsidR="00DF4285">
        <w:rPr>
          <w:sz w:val="24"/>
          <w:szCs w:val="24"/>
        </w:rPr>
        <w:t xml:space="preserve">creation of the </w:t>
      </w:r>
      <w:r w:rsidR="00802E5D">
        <w:rPr>
          <w:sz w:val="24"/>
          <w:szCs w:val="24"/>
        </w:rPr>
        <w:t xml:space="preserve">remaining </w:t>
      </w:r>
      <w:r>
        <w:rPr>
          <w:sz w:val="24"/>
          <w:szCs w:val="24"/>
        </w:rPr>
        <w:t xml:space="preserve">ancillary materials.  </w:t>
      </w:r>
      <w:r w:rsidR="00547EB1">
        <w:rPr>
          <w:sz w:val="24"/>
          <w:szCs w:val="24"/>
        </w:rPr>
        <w:t>A</w:t>
      </w:r>
      <w:r>
        <w:rPr>
          <w:sz w:val="24"/>
          <w:szCs w:val="24"/>
        </w:rPr>
        <w:t xml:space="preserve">ll of the </w:t>
      </w:r>
      <w:r w:rsidR="00DF4285">
        <w:rPr>
          <w:sz w:val="24"/>
          <w:szCs w:val="24"/>
        </w:rPr>
        <w:t xml:space="preserve">updates and </w:t>
      </w:r>
      <w:r>
        <w:rPr>
          <w:sz w:val="24"/>
          <w:szCs w:val="24"/>
        </w:rPr>
        <w:t xml:space="preserve">ancillary materials were </w:t>
      </w:r>
      <w:r w:rsidR="00DF4285">
        <w:rPr>
          <w:sz w:val="24"/>
          <w:szCs w:val="24"/>
        </w:rPr>
        <w:t>produced</w:t>
      </w:r>
      <w:r>
        <w:rPr>
          <w:sz w:val="24"/>
          <w:szCs w:val="24"/>
        </w:rPr>
        <w:t xml:space="preserve"> from May to December of 2019, and piloted </w:t>
      </w:r>
      <w:r w:rsidR="00DF4285">
        <w:rPr>
          <w:sz w:val="24"/>
          <w:szCs w:val="24"/>
        </w:rPr>
        <w:t>during</w:t>
      </w:r>
      <w:r>
        <w:rPr>
          <w:sz w:val="24"/>
          <w:szCs w:val="24"/>
        </w:rPr>
        <w:t xml:space="preserve"> the Sp</w:t>
      </w:r>
      <w:r w:rsidR="00DF4285">
        <w:rPr>
          <w:sz w:val="24"/>
          <w:szCs w:val="24"/>
        </w:rPr>
        <w:t>r</w:t>
      </w:r>
      <w:r>
        <w:rPr>
          <w:sz w:val="24"/>
          <w:szCs w:val="24"/>
        </w:rPr>
        <w:t xml:space="preserve">ing 2020 semester.  </w:t>
      </w:r>
      <w:r w:rsidR="00E61F28">
        <w:rPr>
          <w:sz w:val="24"/>
          <w:szCs w:val="24"/>
        </w:rPr>
        <w:t xml:space="preserve">The student survey to assess the new materials was </w:t>
      </w:r>
      <w:r w:rsidR="00576F58">
        <w:rPr>
          <w:sz w:val="24"/>
          <w:szCs w:val="24"/>
        </w:rPr>
        <w:t xml:space="preserve">given after completion of the </w:t>
      </w:r>
      <w:r w:rsidR="00E851CD">
        <w:rPr>
          <w:sz w:val="24"/>
          <w:szCs w:val="24"/>
        </w:rPr>
        <w:t xml:space="preserve">piloted </w:t>
      </w:r>
      <w:r w:rsidR="00576F58">
        <w:rPr>
          <w:sz w:val="24"/>
          <w:szCs w:val="24"/>
        </w:rPr>
        <w:t xml:space="preserve">course, and the </w:t>
      </w:r>
      <w:r>
        <w:rPr>
          <w:sz w:val="24"/>
          <w:szCs w:val="24"/>
        </w:rPr>
        <w:t>results obtained were favorable.  It was found that 9</w:t>
      </w:r>
      <w:r w:rsidR="00F542A1">
        <w:rPr>
          <w:sz w:val="24"/>
          <w:szCs w:val="24"/>
        </w:rPr>
        <w:t>3</w:t>
      </w:r>
      <w:r>
        <w:rPr>
          <w:sz w:val="24"/>
          <w:szCs w:val="24"/>
        </w:rPr>
        <w:t xml:space="preserve">% of students surveyed found the PowerPoints supported their learning process, </w:t>
      </w:r>
      <w:r w:rsidR="00F542A1">
        <w:rPr>
          <w:sz w:val="24"/>
          <w:szCs w:val="24"/>
        </w:rPr>
        <w:t>80</w:t>
      </w:r>
      <w:r>
        <w:rPr>
          <w:sz w:val="24"/>
          <w:szCs w:val="24"/>
        </w:rPr>
        <w:t xml:space="preserve">% of students found the mini-lectures helpful in focusing their efforts with the chapter content, </w:t>
      </w:r>
      <w:r w:rsidR="00F542A1">
        <w:rPr>
          <w:sz w:val="24"/>
          <w:szCs w:val="24"/>
        </w:rPr>
        <w:t>53</w:t>
      </w:r>
      <w:r>
        <w:rPr>
          <w:sz w:val="24"/>
          <w:szCs w:val="24"/>
        </w:rPr>
        <w:t xml:space="preserve">% of students found the terminology checklists to be an informational foundation for content, and </w:t>
      </w:r>
      <w:r w:rsidR="000A1A77">
        <w:rPr>
          <w:sz w:val="24"/>
          <w:szCs w:val="24"/>
        </w:rPr>
        <w:t>87</w:t>
      </w:r>
      <w:r>
        <w:rPr>
          <w:sz w:val="24"/>
          <w:szCs w:val="24"/>
        </w:rPr>
        <w:t xml:space="preserve">% of the students surveyed found the visual lab demonstrations to be helpful in giving them an understanding of the lab expectations. </w:t>
      </w:r>
    </w:p>
    <w:p w14:paraId="36A10024" w14:textId="77777777" w:rsidR="005765B0" w:rsidRPr="00E7249E" w:rsidRDefault="005765B0" w:rsidP="00E7249E">
      <w:pPr>
        <w:pStyle w:val="ListParagraph"/>
        <w:ind w:left="0"/>
        <w:jc w:val="both"/>
        <w:rPr>
          <w:sz w:val="24"/>
          <w:szCs w:val="24"/>
        </w:rPr>
      </w:pPr>
    </w:p>
    <w:p w14:paraId="1FC98971" w14:textId="36CF9F92" w:rsidR="007C0B4B" w:rsidRDefault="007C0B4B" w:rsidP="007C0B4B">
      <w:pPr>
        <w:pStyle w:val="ListParagraph"/>
        <w:numPr>
          <w:ilvl w:val="0"/>
          <w:numId w:val="8"/>
        </w:numPr>
        <w:rPr>
          <w:i/>
          <w:sz w:val="24"/>
          <w:szCs w:val="24"/>
        </w:rPr>
      </w:pPr>
      <w:r w:rsidRPr="0015324D">
        <w:rPr>
          <w:i/>
          <w:sz w:val="24"/>
          <w:szCs w:val="24"/>
        </w:rPr>
        <w:t>Lessons learned, including anything you would do differently next time</w:t>
      </w:r>
      <w:r w:rsidR="0015324D" w:rsidRPr="0015324D">
        <w:rPr>
          <w:i/>
          <w:sz w:val="24"/>
          <w:szCs w:val="24"/>
        </w:rPr>
        <w:t>.</w:t>
      </w:r>
    </w:p>
    <w:p w14:paraId="56297C3B" w14:textId="3B2E5682" w:rsidR="0050708A" w:rsidRDefault="0050708A" w:rsidP="0050708A">
      <w:pPr>
        <w:pStyle w:val="ListParagraph"/>
        <w:ind w:left="360"/>
        <w:rPr>
          <w:sz w:val="24"/>
          <w:szCs w:val="24"/>
        </w:rPr>
      </w:pPr>
    </w:p>
    <w:p w14:paraId="7BB98B7F" w14:textId="7D20F7A0" w:rsidR="006046D2" w:rsidRPr="0050708A" w:rsidRDefault="006046D2" w:rsidP="006046D2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 xml:space="preserve">The execution of the textbook </w:t>
      </w:r>
      <w:r w:rsidR="006676CD">
        <w:rPr>
          <w:sz w:val="24"/>
          <w:szCs w:val="24"/>
        </w:rPr>
        <w:t xml:space="preserve">revisions and creation of </w:t>
      </w:r>
      <w:r>
        <w:rPr>
          <w:sz w:val="24"/>
          <w:szCs w:val="24"/>
        </w:rPr>
        <w:t>ancillary</w:t>
      </w:r>
      <w:r w:rsidR="006676CD">
        <w:rPr>
          <w:sz w:val="24"/>
          <w:szCs w:val="24"/>
        </w:rPr>
        <w:t xml:space="preserve"> materials went smoothly.  It would have been beneficial to have had more classes piloting the new materials to get additional feedback.   </w:t>
      </w:r>
      <w:r>
        <w:rPr>
          <w:sz w:val="24"/>
          <w:szCs w:val="24"/>
        </w:rPr>
        <w:t xml:space="preserve"> </w:t>
      </w:r>
    </w:p>
    <w:p w14:paraId="6E7CF058" w14:textId="0DA5D5F0" w:rsidR="00101A24" w:rsidRPr="004F2656" w:rsidRDefault="007C0B4B" w:rsidP="00CF04DC">
      <w:pPr>
        <w:pStyle w:val="Heading1"/>
        <w:numPr>
          <w:ilvl w:val="0"/>
          <w:numId w:val="17"/>
        </w:numPr>
        <w:ind w:left="360"/>
      </w:pPr>
      <w:r>
        <w:t>Materials Description</w:t>
      </w:r>
    </w:p>
    <w:p w14:paraId="1A0F1D91" w14:textId="56518C44" w:rsidR="00F40908" w:rsidRDefault="007C0B4B" w:rsidP="00FB5060">
      <w:pPr>
        <w:ind w:left="360"/>
        <w:rPr>
          <w:i/>
          <w:sz w:val="24"/>
          <w:szCs w:val="24"/>
        </w:rPr>
      </w:pPr>
      <w:r w:rsidRPr="00CF04DC">
        <w:rPr>
          <w:i/>
          <w:sz w:val="24"/>
          <w:szCs w:val="24"/>
        </w:rPr>
        <w:t xml:space="preserve">Describe all the materials you have created or revised as part of this project. These descriptions may be used in the </w:t>
      </w:r>
      <w:hyperlink r:id="rId17" w:history="1">
        <w:r w:rsidRPr="00CF04DC">
          <w:rPr>
            <w:rStyle w:val="Hyperlink"/>
            <w:i/>
            <w:sz w:val="24"/>
            <w:szCs w:val="24"/>
          </w:rPr>
          <w:t>GALILEO Open Learning Materials</w:t>
        </w:r>
      </w:hyperlink>
      <w:r w:rsidRPr="00CF04DC">
        <w:rPr>
          <w:i/>
          <w:sz w:val="24"/>
          <w:szCs w:val="24"/>
        </w:rPr>
        <w:t xml:space="preserve"> repository in the official description field. </w:t>
      </w:r>
    </w:p>
    <w:p w14:paraId="451DED1F" w14:textId="68A1FE84" w:rsidR="00F40908" w:rsidRPr="007201C8" w:rsidRDefault="00F40908" w:rsidP="00F40908">
      <w:pPr>
        <w:rPr>
          <w:sz w:val="24"/>
          <w:szCs w:val="24"/>
        </w:rPr>
      </w:pPr>
      <w:r w:rsidRPr="007201C8">
        <w:rPr>
          <w:sz w:val="24"/>
          <w:szCs w:val="24"/>
        </w:rPr>
        <w:t>The deliverables of the mini grant w</w:t>
      </w:r>
      <w:r>
        <w:rPr>
          <w:sz w:val="24"/>
          <w:szCs w:val="24"/>
        </w:rPr>
        <w:t>ere</w:t>
      </w:r>
      <w:r w:rsidRPr="007201C8">
        <w:rPr>
          <w:sz w:val="24"/>
          <w:szCs w:val="24"/>
        </w:rPr>
        <w:t>:</w:t>
      </w:r>
    </w:p>
    <w:p w14:paraId="281E9DDF" w14:textId="2E60ED59" w:rsidR="00F40908" w:rsidRDefault="00F40908" w:rsidP="00F40908">
      <w:pPr>
        <w:rPr>
          <w:sz w:val="24"/>
          <w:szCs w:val="24"/>
        </w:rPr>
      </w:pPr>
      <w:r>
        <w:rPr>
          <w:sz w:val="24"/>
          <w:szCs w:val="24"/>
        </w:rPr>
        <w:t>1. Mini-lecture recordings to aid in focusing the efforts of students by offering an overview of the chapter content.</w:t>
      </w:r>
    </w:p>
    <w:p w14:paraId="399B4529" w14:textId="77777777" w:rsidR="00F40908" w:rsidRDefault="00F40908" w:rsidP="00F40908">
      <w:pPr>
        <w:rPr>
          <w:sz w:val="24"/>
          <w:szCs w:val="24"/>
        </w:rPr>
      </w:pPr>
      <w:r>
        <w:rPr>
          <w:sz w:val="24"/>
          <w:szCs w:val="24"/>
        </w:rPr>
        <w:t>2. PowerPoint slides for all chapters which align with the textbook to augment the content and increase the learning experience for students.</w:t>
      </w:r>
    </w:p>
    <w:p w14:paraId="14B904DF" w14:textId="77777777" w:rsidR="00F40908" w:rsidRDefault="00F40908" w:rsidP="00F40908">
      <w:pPr>
        <w:rPr>
          <w:sz w:val="24"/>
          <w:szCs w:val="24"/>
        </w:rPr>
      </w:pPr>
      <w:r>
        <w:rPr>
          <w:sz w:val="24"/>
          <w:szCs w:val="24"/>
        </w:rPr>
        <w:t>3. Chapter terminology checklists to provide an informational foundation for content.</w:t>
      </w:r>
    </w:p>
    <w:p w14:paraId="7CD4F0CA" w14:textId="77777777" w:rsidR="00F40908" w:rsidRDefault="00F40908" w:rsidP="00F40908">
      <w:pPr>
        <w:rPr>
          <w:sz w:val="24"/>
          <w:szCs w:val="24"/>
        </w:rPr>
      </w:pPr>
      <w:r>
        <w:rPr>
          <w:sz w:val="24"/>
          <w:szCs w:val="24"/>
        </w:rPr>
        <w:t>4.  Homework test questions for all chapters so that students can test their knowledge and identify content gaps.</w:t>
      </w:r>
    </w:p>
    <w:p w14:paraId="117EFCB9" w14:textId="2256F3D5" w:rsidR="00F40908" w:rsidRPr="00F40908" w:rsidRDefault="00F40908" w:rsidP="00F40908">
      <w:pPr>
        <w:rPr>
          <w:sz w:val="24"/>
          <w:szCs w:val="24"/>
        </w:rPr>
      </w:pPr>
      <w:r>
        <w:rPr>
          <w:sz w:val="24"/>
          <w:szCs w:val="24"/>
        </w:rPr>
        <w:t xml:space="preserve">5. Recorded </w:t>
      </w:r>
      <w:r w:rsidRPr="00CB0F0F">
        <w:rPr>
          <w:sz w:val="24"/>
          <w:szCs w:val="24"/>
        </w:rPr>
        <w:t xml:space="preserve">visual demonstrations </w:t>
      </w:r>
      <w:r>
        <w:rPr>
          <w:sz w:val="24"/>
          <w:szCs w:val="24"/>
        </w:rPr>
        <w:t>for activity-based exercise Labs that can be accessed as many times as is necessary to increase the understanding of performance expectations, and serve as a clear reference point for students.</w:t>
      </w:r>
    </w:p>
    <w:p w14:paraId="2569A2E6" w14:textId="6D3A7D9F" w:rsidR="00B90CC8" w:rsidRDefault="007C0B4B" w:rsidP="00CF04DC">
      <w:pPr>
        <w:pStyle w:val="Heading1"/>
        <w:numPr>
          <w:ilvl w:val="0"/>
          <w:numId w:val="17"/>
        </w:numPr>
        <w:ind w:left="360"/>
      </w:pPr>
      <w:r>
        <w:t>Materials Links</w:t>
      </w:r>
    </w:p>
    <w:p w14:paraId="0385AB0B" w14:textId="6A0C8539" w:rsidR="007C0B4B" w:rsidRDefault="007C0B4B" w:rsidP="00FB5060">
      <w:pPr>
        <w:ind w:left="360"/>
        <w:rPr>
          <w:i/>
          <w:sz w:val="24"/>
          <w:szCs w:val="24"/>
        </w:rPr>
      </w:pPr>
      <w:r w:rsidRPr="00CF04DC">
        <w:rPr>
          <w:i/>
          <w:sz w:val="24"/>
          <w:szCs w:val="24"/>
        </w:rPr>
        <w:t xml:space="preserve">If you are hosting your materials in places other than GALILEO Open Learning Materials, please provide these links in this section. Otherwise, leave blank. </w:t>
      </w:r>
    </w:p>
    <w:p w14:paraId="798C1BBC" w14:textId="77777777" w:rsidR="009E6258" w:rsidRDefault="009E6258" w:rsidP="0042523C">
      <w:pPr>
        <w:rPr>
          <w:sz w:val="24"/>
          <w:szCs w:val="24"/>
        </w:rPr>
      </w:pPr>
    </w:p>
    <w:p w14:paraId="524188EE" w14:textId="1D12E947" w:rsidR="0042523C" w:rsidRPr="0042523C" w:rsidRDefault="0042523C" w:rsidP="0042523C">
      <w:pPr>
        <w:rPr>
          <w:sz w:val="24"/>
          <w:szCs w:val="24"/>
        </w:rPr>
      </w:pPr>
      <w:r>
        <w:rPr>
          <w:sz w:val="24"/>
          <w:szCs w:val="24"/>
        </w:rPr>
        <w:t>Materials are hosted at the following links:</w:t>
      </w:r>
    </w:p>
    <w:p w14:paraId="7D5FB9AA" w14:textId="0119B501" w:rsidR="0039676C" w:rsidRPr="0039676C" w:rsidRDefault="0039676C" w:rsidP="0042523C">
      <w:pPr>
        <w:rPr>
          <w:b/>
          <w:sz w:val="24"/>
          <w:szCs w:val="24"/>
        </w:rPr>
      </w:pPr>
      <w:r w:rsidRPr="0039676C">
        <w:rPr>
          <w:b/>
          <w:sz w:val="24"/>
          <w:szCs w:val="24"/>
        </w:rPr>
        <w:t>Course</w:t>
      </w:r>
      <w:r w:rsidR="00C41BB9">
        <w:rPr>
          <w:b/>
          <w:sz w:val="24"/>
          <w:szCs w:val="24"/>
        </w:rPr>
        <w:t xml:space="preserve">: </w:t>
      </w:r>
      <w:r w:rsidR="00C41BB9">
        <w:rPr>
          <w:sz w:val="24"/>
          <w:szCs w:val="24"/>
        </w:rPr>
        <w:t xml:space="preserve">Fitness Walking and Jogging (PHED 1130):  </w:t>
      </w:r>
    </w:p>
    <w:bookmarkStart w:id="0" w:name="_Hlk34233095"/>
    <w:p w14:paraId="0E76CBC3" w14:textId="14A55A66" w:rsidR="00E85DD3" w:rsidRDefault="00E85DD3" w:rsidP="00FB5060">
      <w:pPr>
        <w:ind w:left="360"/>
        <w:rPr>
          <w:rFonts w:ascii="Arial" w:hAnsi="Arial" w:cs="Arial"/>
          <w:b/>
          <w:bCs/>
          <w:color w:val="777777"/>
          <w:sz w:val="17"/>
          <w:szCs w:val="17"/>
          <w:shd w:val="clear" w:color="auto" w:fill="F8F8F8"/>
        </w:rPr>
      </w:pPr>
      <w:r>
        <w:fldChar w:fldCharType="begin"/>
      </w:r>
      <w:r>
        <w:instrText xml:space="preserve"> HYPERLINK "https://getlibraryhelp.highlands.edu/c.php?g=669997&amp;p=5527027" </w:instrText>
      </w:r>
      <w:r>
        <w:fldChar w:fldCharType="separate"/>
      </w:r>
      <w:r>
        <w:rPr>
          <w:rStyle w:val="Hyperlink"/>
        </w:rPr>
        <w:t>https://getlibraryhelp.highlands.edu/c.php?g=669997&amp;p=5527027</w:t>
      </w:r>
      <w:r>
        <w:fldChar w:fldCharType="end"/>
      </w:r>
    </w:p>
    <w:bookmarkEnd w:id="0"/>
    <w:p w14:paraId="55890727" w14:textId="77777777" w:rsidR="00C41BB9" w:rsidRPr="00765AC4" w:rsidRDefault="00C41BB9" w:rsidP="00C41BB9">
      <w:pPr>
        <w:shd w:val="clear" w:color="auto" w:fill="FFFFFF"/>
        <w:spacing w:before="100" w:beforeAutospacing="1" w:after="0" w:line="240" w:lineRule="auto"/>
        <w:textAlignment w:val="top"/>
        <w:rPr>
          <w:rFonts w:eastAsia="Times New Roman" w:cstheme="minorHAnsi"/>
          <w:b/>
          <w:sz w:val="24"/>
          <w:szCs w:val="24"/>
          <w:lang w:val="en"/>
        </w:rPr>
      </w:pPr>
      <w:r w:rsidRPr="00765AC4">
        <w:rPr>
          <w:rFonts w:eastAsia="Times New Roman" w:cstheme="minorHAnsi"/>
          <w:b/>
          <w:sz w:val="24"/>
          <w:szCs w:val="24"/>
          <w:lang w:val="en"/>
        </w:rPr>
        <w:t>Chapters:</w:t>
      </w:r>
    </w:p>
    <w:p w14:paraId="04E446D4" w14:textId="77777777" w:rsidR="00C41BB9" w:rsidRDefault="00C41BB9" w:rsidP="00C41BB9">
      <w:pPr>
        <w:shd w:val="clear" w:color="auto" w:fill="FFFFFF"/>
        <w:spacing w:before="100" w:beforeAutospacing="1"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  <w:r>
        <w:rPr>
          <w:rFonts w:eastAsia="Times New Roman" w:cstheme="minorHAnsi"/>
          <w:sz w:val="24"/>
          <w:szCs w:val="24"/>
          <w:lang w:val="en"/>
        </w:rPr>
        <w:t>1. Benefits of Walking and Jogging as Exercise:</w:t>
      </w:r>
    </w:p>
    <w:p w14:paraId="2A991D1F" w14:textId="1F1614A1" w:rsidR="00C41BB9" w:rsidRDefault="00C63A6C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  <w:hyperlink r:id="rId18" w:history="1">
        <w:r w:rsidR="00C41BB9" w:rsidRPr="0046096E">
          <w:rPr>
            <w:rStyle w:val="Hyperlink"/>
            <w:rFonts w:eastAsia="Times New Roman" w:cstheme="minorHAnsi"/>
            <w:sz w:val="24"/>
            <w:szCs w:val="24"/>
            <w:lang w:val="en"/>
          </w:rPr>
          <w:t>https://getlibraryhelp.highlands.edu/c.php?g=669997&amp;p=4714123</w:t>
        </w:r>
      </w:hyperlink>
    </w:p>
    <w:p w14:paraId="16C4F363" w14:textId="77777777" w:rsidR="00C41BB9" w:rsidRDefault="00C41BB9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</w:p>
    <w:p w14:paraId="4EFF0733" w14:textId="2D2230FE" w:rsidR="00C41BB9" w:rsidRDefault="00C41BB9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  <w:r>
        <w:rPr>
          <w:rFonts w:eastAsia="Times New Roman" w:cstheme="minorHAnsi"/>
          <w:sz w:val="24"/>
          <w:szCs w:val="24"/>
          <w:lang w:val="en"/>
        </w:rPr>
        <w:lastRenderedPageBreak/>
        <w:t>2. Getting Started</w:t>
      </w:r>
    </w:p>
    <w:p w14:paraId="13BE4536" w14:textId="787E3DD7" w:rsidR="00C41BB9" w:rsidRDefault="00C63A6C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  <w:hyperlink r:id="rId19" w:history="1">
        <w:r w:rsidR="00C41BB9" w:rsidRPr="0046096E">
          <w:rPr>
            <w:rStyle w:val="Hyperlink"/>
            <w:rFonts w:eastAsia="Times New Roman" w:cstheme="minorHAnsi"/>
            <w:sz w:val="24"/>
            <w:szCs w:val="24"/>
            <w:lang w:val="en"/>
          </w:rPr>
          <w:t>https://getlibraryhelp.highlands.edu/c.php?g=669997&amp;p=4714124</w:t>
        </w:r>
      </w:hyperlink>
    </w:p>
    <w:p w14:paraId="0726249B" w14:textId="77777777" w:rsidR="00C41BB9" w:rsidRDefault="00C41BB9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</w:p>
    <w:p w14:paraId="42988B12" w14:textId="711BF7BF" w:rsidR="00C41BB9" w:rsidRDefault="00C41BB9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  <w:r>
        <w:rPr>
          <w:rFonts w:eastAsia="Times New Roman" w:cstheme="minorHAnsi"/>
          <w:sz w:val="24"/>
          <w:szCs w:val="24"/>
          <w:lang w:val="en"/>
        </w:rPr>
        <w:t>3. Adaptations to Stress</w:t>
      </w:r>
    </w:p>
    <w:p w14:paraId="00F1918D" w14:textId="47E02DC2" w:rsidR="00C41BB9" w:rsidRDefault="00C63A6C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  <w:hyperlink r:id="rId20" w:history="1">
        <w:r w:rsidR="00C41BB9" w:rsidRPr="0046096E">
          <w:rPr>
            <w:rStyle w:val="Hyperlink"/>
            <w:rFonts w:eastAsia="Times New Roman" w:cstheme="minorHAnsi"/>
            <w:sz w:val="24"/>
            <w:szCs w:val="24"/>
            <w:lang w:val="en"/>
          </w:rPr>
          <w:t>https://getlibraryhelp.highlands.edu/c.php?g=669997&amp;p=4714125</w:t>
        </w:r>
      </w:hyperlink>
    </w:p>
    <w:p w14:paraId="004A6A34" w14:textId="77777777" w:rsidR="00C41BB9" w:rsidRDefault="00C41BB9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</w:p>
    <w:p w14:paraId="41D8F115" w14:textId="7E484D08" w:rsidR="00C41BB9" w:rsidRDefault="00C41BB9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  <w:r>
        <w:rPr>
          <w:rFonts w:eastAsia="Times New Roman" w:cstheme="minorHAnsi"/>
          <w:sz w:val="24"/>
          <w:szCs w:val="24"/>
          <w:lang w:val="en"/>
        </w:rPr>
        <w:t>4. Technique: The Art of Walking and Jogging</w:t>
      </w:r>
    </w:p>
    <w:p w14:paraId="57B4E0B8" w14:textId="70CF3B5D" w:rsidR="00C41BB9" w:rsidRDefault="00C63A6C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  <w:hyperlink r:id="rId21" w:history="1">
        <w:r w:rsidR="00C41BB9" w:rsidRPr="0046096E">
          <w:rPr>
            <w:rStyle w:val="Hyperlink"/>
            <w:rFonts w:eastAsia="Times New Roman" w:cstheme="minorHAnsi"/>
            <w:sz w:val="24"/>
            <w:szCs w:val="24"/>
            <w:lang w:val="en"/>
          </w:rPr>
          <w:t>https://getlibraryhelp.highlands.edu/c.php?g=669997&amp;p=4714126</w:t>
        </w:r>
      </w:hyperlink>
    </w:p>
    <w:p w14:paraId="7A80E95E" w14:textId="77777777" w:rsidR="00C41BB9" w:rsidRDefault="00C41BB9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</w:p>
    <w:p w14:paraId="3E85AB3E" w14:textId="59255B17" w:rsidR="00C41BB9" w:rsidRDefault="00C41BB9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  <w:r>
        <w:rPr>
          <w:rFonts w:eastAsia="Times New Roman" w:cstheme="minorHAnsi"/>
          <w:sz w:val="24"/>
          <w:szCs w:val="24"/>
          <w:lang w:val="en"/>
        </w:rPr>
        <w:t>5. Nutrition and Energy Requirements</w:t>
      </w:r>
    </w:p>
    <w:p w14:paraId="09246863" w14:textId="5205450E" w:rsidR="00C41BB9" w:rsidRDefault="00C63A6C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  <w:hyperlink r:id="rId22" w:history="1">
        <w:r w:rsidR="00C41BB9" w:rsidRPr="0046096E">
          <w:rPr>
            <w:rStyle w:val="Hyperlink"/>
            <w:rFonts w:eastAsia="Times New Roman" w:cstheme="minorHAnsi"/>
            <w:sz w:val="24"/>
            <w:szCs w:val="24"/>
            <w:lang w:val="en"/>
          </w:rPr>
          <w:t>https://getlibraryhelp.highlands.edu/c.php?g=669997&amp;p=4714127</w:t>
        </w:r>
      </w:hyperlink>
    </w:p>
    <w:p w14:paraId="7B4719D3" w14:textId="77777777" w:rsidR="00C41BB9" w:rsidRDefault="00C41BB9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</w:p>
    <w:p w14:paraId="673ED8C3" w14:textId="2F371A1B" w:rsidR="00C41BB9" w:rsidRDefault="00C41BB9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  <w:r>
        <w:rPr>
          <w:rFonts w:eastAsia="Times New Roman" w:cstheme="minorHAnsi"/>
          <w:sz w:val="24"/>
          <w:szCs w:val="24"/>
          <w:lang w:val="en"/>
        </w:rPr>
        <w:t>6. Injuries and Care</w:t>
      </w:r>
    </w:p>
    <w:p w14:paraId="6FF1467D" w14:textId="6AF827B5" w:rsidR="00C41BB9" w:rsidRDefault="00C63A6C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  <w:hyperlink r:id="rId23" w:history="1">
        <w:r w:rsidR="00C41BB9" w:rsidRPr="0046096E">
          <w:rPr>
            <w:rStyle w:val="Hyperlink"/>
            <w:rFonts w:eastAsia="Times New Roman" w:cstheme="minorHAnsi"/>
            <w:sz w:val="24"/>
            <w:szCs w:val="24"/>
            <w:lang w:val="en"/>
          </w:rPr>
          <w:t>https://getlibraryhelp.highlands.edu/c.php?g=669997&amp;p=4714129</w:t>
        </w:r>
      </w:hyperlink>
    </w:p>
    <w:p w14:paraId="34CE7850" w14:textId="4D184124" w:rsidR="00C41BB9" w:rsidRDefault="00C41BB9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</w:p>
    <w:p w14:paraId="3687DB9E" w14:textId="6349C406" w:rsidR="00C41BB9" w:rsidRDefault="00C41BB9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  <w:r>
        <w:rPr>
          <w:rFonts w:eastAsia="Times New Roman" w:cstheme="minorHAnsi"/>
          <w:sz w:val="24"/>
          <w:szCs w:val="24"/>
          <w:lang w:val="en"/>
        </w:rPr>
        <w:t>7. Labs</w:t>
      </w:r>
    </w:p>
    <w:p w14:paraId="1FF20C86" w14:textId="3557D5A0" w:rsidR="00C41BB9" w:rsidRDefault="00C63A6C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  <w:hyperlink r:id="rId24" w:history="1">
        <w:r w:rsidR="00C41BB9" w:rsidRPr="0046096E">
          <w:rPr>
            <w:rStyle w:val="Hyperlink"/>
            <w:rFonts w:eastAsia="Times New Roman" w:cstheme="minorHAnsi"/>
            <w:sz w:val="24"/>
            <w:szCs w:val="24"/>
            <w:lang w:val="en"/>
          </w:rPr>
          <w:t>https://getlibraryhelp.highlands.edu/c.php?g=669997&amp;p=7307271</w:t>
        </w:r>
      </w:hyperlink>
    </w:p>
    <w:p w14:paraId="3A94000A" w14:textId="77777777" w:rsidR="00C41BB9" w:rsidRDefault="00C41BB9" w:rsidP="00C41BB9">
      <w:pPr>
        <w:shd w:val="clear" w:color="auto" w:fill="FFFFFF"/>
        <w:spacing w:after="0" w:line="240" w:lineRule="auto"/>
        <w:textAlignment w:val="top"/>
        <w:rPr>
          <w:rFonts w:eastAsia="Times New Roman" w:cstheme="minorHAnsi"/>
          <w:sz w:val="24"/>
          <w:szCs w:val="24"/>
          <w:lang w:val="en"/>
        </w:rPr>
      </w:pPr>
    </w:p>
    <w:p w14:paraId="0BBCB7AD" w14:textId="77777777" w:rsidR="00D94DAB" w:rsidRDefault="00D94DAB" w:rsidP="00FB5060">
      <w:pPr>
        <w:ind w:left="360"/>
        <w:rPr>
          <w:rFonts w:ascii="Arial" w:hAnsi="Arial" w:cs="Arial"/>
          <w:b/>
          <w:bCs/>
          <w:color w:val="777777"/>
          <w:sz w:val="17"/>
          <w:szCs w:val="17"/>
          <w:shd w:val="clear" w:color="auto" w:fill="F8F8F8"/>
        </w:rPr>
      </w:pPr>
    </w:p>
    <w:p w14:paraId="1928625A" w14:textId="77777777" w:rsidR="00842A4D" w:rsidRPr="00FB5060" w:rsidRDefault="00842A4D" w:rsidP="00FB5060">
      <w:pPr>
        <w:ind w:left="360"/>
        <w:rPr>
          <w:b/>
          <w:i/>
          <w:sz w:val="24"/>
          <w:szCs w:val="24"/>
        </w:rPr>
      </w:pPr>
    </w:p>
    <w:p w14:paraId="5D2930F4" w14:textId="70758229" w:rsidR="00471C68" w:rsidRPr="004F2656" w:rsidRDefault="00471C68" w:rsidP="00CF04DC">
      <w:pPr>
        <w:pStyle w:val="Heading1"/>
        <w:numPr>
          <w:ilvl w:val="0"/>
          <w:numId w:val="17"/>
        </w:numPr>
        <w:ind w:left="360"/>
      </w:pPr>
      <w:r w:rsidRPr="004F2656">
        <w:t>Future Plans</w:t>
      </w:r>
    </w:p>
    <w:p w14:paraId="09109D3C" w14:textId="70122197" w:rsidR="00B90CC8" w:rsidRPr="007C0B4B" w:rsidRDefault="00EE7C7E" w:rsidP="00B90CC8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 w:rsidRPr="004F2656">
        <w:rPr>
          <w:i/>
          <w:sz w:val="24"/>
          <w:szCs w:val="24"/>
        </w:rPr>
        <w:t>Describe any planned or actual papers, presentations, publications, or other professional activities that you expect to produce that reflect your work on this project.</w:t>
      </w:r>
    </w:p>
    <w:p w14:paraId="49D26D57" w14:textId="3C711956" w:rsidR="00CB083C" w:rsidRPr="003467AB" w:rsidRDefault="007C0B4B" w:rsidP="00CB083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i/>
          <w:sz w:val="24"/>
          <w:szCs w:val="24"/>
        </w:rPr>
        <w:t xml:space="preserve">Describe any plans to revise or add to these materials in the future. </w:t>
      </w:r>
    </w:p>
    <w:p w14:paraId="37BC18CE" w14:textId="77777777" w:rsidR="00170DAB" w:rsidRDefault="00170DAB" w:rsidP="00170DAB">
      <w:pPr>
        <w:pStyle w:val="ListParagraph"/>
        <w:ind w:left="0"/>
        <w:rPr>
          <w:sz w:val="24"/>
          <w:szCs w:val="24"/>
        </w:rPr>
      </w:pPr>
    </w:p>
    <w:p w14:paraId="59E5C0FF" w14:textId="3D57C2C7" w:rsidR="003467AB" w:rsidRPr="00170DAB" w:rsidRDefault="00170DAB" w:rsidP="00170DAB">
      <w:pPr>
        <w:pStyle w:val="ListParagraph"/>
        <w:ind w:left="0"/>
        <w:rPr>
          <w:sz w:val="24"/>
          <w:szCs w:val="24"/>
        </w:rPr>
      </w:pPr>
      <w:r w:rsidRPr="00170DAB">
        <w:rPr>
          <w:sz w:val="24"/>
          <w:szCs w:val="24"/>
        </w:rPr>
        <w:t>In the future</w:t>
      </w:r>
      <w:r w:rsidR="006F22C0">
        <w:rPr>
          <w:sz w:val="24"/>
          <w:szCs w:val="24"/>
        </w:rPr>
        <w:t>,</w:t>
      </w:r>
      <w:r w:rsidRPr="00170DAB">
        <w:rPr>
          <w:sz w:val="24"/>
          <w:szCs w:val="24"/>
        </w:rPr>
        <w:t xml:space="preserve"> </w:t>
      </w:r>
      <w:r>
        <w:rPr>
          <w:sz w:val="24"/>
          <w:szCs w:val="24"/>
        </w:rPr>
        <w:t>revisions to</w:t>
      </w:r>
      <w:r w:rsidRPr="00170DAB">
        <w:rPr>
          <w:sz w:val="24"/>
          <w:szCs w:val="24"/>
        </w:rPr>
        <w:t xml:space="preserve"> the existing materials</w:t>
      </w:r>
      <w:r w:rsidR="006F22C0">
        <w:rPr>
          <w:sz w:val="24"/>
          <w:szCs w:val="24"/>
        </w:rPr>
        <w:t xml:space="preserve"> will be made</w:t>
      </w:r>
      <w:r w:rsidRPr="00170DAB">
        <w:rPr>
          <w:sz w:val="24"/>
          <w:szCs w:val="24"/>
        </w:rPr>
        <w:t xml:space="preserve"> on an as-needed basis to ensure that the information </w:t>
      </w:r>
      <w:r w:rsidR="006F22C0" w:rsidRPr="00170DAB">
        <w:rPr>
          <w:sz w:val="24"/>
          <w:szCs w:val="24"/>
        </w:rPr>
        <w:t>presented</w:t>
      </w:r>
      <w:r w:rsidRPr="00170DAB">
        <w:rPr>
          <w:sz w:val="24"/>
          <w:szCs w:val="24"/>
        </w:rPr>
        <w:t xml:space="preserve"> is current, relevant to the field, and the supplementary links provided are still active.  </w:t>
      </w:r>
      <w:r>
        <w:rPr>
          <w:sz w:val="24"/>
          <w:szCs w:val="24"/>
        </w:rPr>
        <w:t>Additional a</w:t>
      </w:r>
      <w:r w:rsidR="003467AB">
        <w:rPr>
          <w:sz w:val="24"/>
          <w:szCs w:val="24"/>
        </w:rPr>
        <w:t xml:space="preserve">djustments and modifications to the deliverables will be made based </w:t>
      </w:r>
      <w:r w:rsidR="006F22C0">
        <w:rPr>
          <w:sz w:val="24"/>
          <w:szCs w:val="24"/>
        </w:rPr>
        <w:t xml:space="preserve">on </w:t>
      </w:r>
      <w:r w:rsidR="003467AB">
        <w:rPr>
          <w:sz w:val="24"/>
          <w:szCs w:val="24"/>
        </w:rPr>
        <w:t xml:space="preserve">feedback from </w:t>
      </w:r>
      <w:r>
        <w:rPr>
          <w:sz w:val="24"/>
          <w:szCs w:val="24"/>
        </w:rPr>
        <w:t>faculty</w:t>
      </w:r>
      <w:r w:rsidR="00C06CE5">
        <w:rPr>
          <w:sz w:val="24"/>
          <w:szCs w:val="24"/>
        </w:rPr>
        <w:t xml:space="preserve"> and students</w:t>
      </w:r>
      <w:r>
        <w:rPr>
          <w:sz w:val="24"/>
          <w:szCs w:val="24"/>
        </w:rPr>
        <w:t xml:space="preserve"> who will</w:t>
      </w:r>
      <w:r w:rsidR="003467AB">
        <w:rPr>
          <w:sz w:val="24"/>
          <w:szCs w:val="24"/>
        </w:rPr>
        <w:t xml:space="preserve"> use the material</w:t>
      </w:r>
      <w:r>
        <w:rPr>
          <w:sz w:val="24"/>
          <w:szCs w:val="24"/>
        </w:rPr>
        <w:t xml:space="preserve"> </w:t>
      </w:r>
      <w:r w:rsidR="00827520">
        <w:rPr>
          <w:sz w:val="24"/>
          <w:szCs w:val="24"/>
        </w:rPr>
        <w:t>in</w:t>
      </w:r>
      <w:r>
        <w:rPr>
          <w:sz w:val="24"/>
          <w:szCs w:val="24"/>
        </w:rPr>
        <w:t xml:space="preserve"> future classes</w:t>
      </w:r>
      <w:r w:rsidR="003467AB">
        <w:rPr>
          <w:sz w:val="24"/>
          <w:szCs w:val="24"/>
        </w:rPr>
        <w:t>.</w:t>
      </w:r>
      <w:r w:rsidR="00C63A6C">
        <w:rPr>
          <w:sz w:val="24"/>
          <w:szCs w:val="24"/>
        </w:rPr>
        <w:t xml:space="preserve">  </w:t>
      </w:r>
      <w:bookmarkStart w:id="1" w:name="_GoBack"/>
      <w:bookmarkEnd w:id="1"/>
    </w:p>
    <w:sectPr w:rsidR="003467AB" w:rsidRPr="00170D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51B08"/>
    <w:multiLevelType w:val="multilevel"/>
    <w:tmpl w:val="EA38E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0D7F"/>
    <w:multiLevelType w:val="hybridMultilevel"/>
    <w:tmpl w:val="CFF6A5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1376A8"/>
    <w:multiLevelType w:val="hybridMultilevel"/>
    <w:tmpl w:val="77CEA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6B08D6"/>
    <w:multiLevelType w:val="hybridMultilevel"/>
    <w:tmpl w:val="3C4A58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FC7754"/>
    <w:multiLevelType w:val="hybridMultilevel"/>
    <w:tmpl w:val="3164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91CB5"/>
    <w:multiLevelType w:val="hybridMultilevel"/>
    <w:tmpl w:val="F59E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970F5"/>
    <w:multiLevelType w:val="hybridMultilevel"/>
    <w:tmpl w:val="CE1C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944A3"/>
    <w:multiLevelType w:val="hybridMultilevel"/>
    <w:tmpl w:val="E782E7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9A7936"/>
    <w:multiLevelType w:val="hybridMultilevel"/>
    <w:tmpl w:val="3058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E5DE2"/>
    <w:multiLevelType w:val="hybridMultilevel"/>
    <w:tmpl w:val="F978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D4C4A"/>
    <w:multiLevelType w:val="hybridMultilevel"/>
    <w:tmpl w:val="EA3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C6B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2775371"/>
    <w:multiLevelType w:val="hybridMultilevel"/>
    <w:tmpl w:val="5AAC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135438"/>
    <w:multiLevelType w:val="hybridMultilevel"/>
    <w:tmpl w:val="06B22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29284A"/>
    <w:multiLevelType w:val="hybridMultilevel"/>
    <w:tmpl w:val="E780D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5F0359"/>
    <w:multiLevelType w:val="hybridMultilevel"/>
    <w:tmpl w:val="EE96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1D483F"/>
    <w:multiLevelType w:val="hybridMultilevel"/>
    <w:tmpl w:val="D6E6D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5"/>
  </w:num>
  <w:num w:numId="4">
    <w:abstractNumId w:val="12"/>
  </w:num>
  <w:num w:numId="5">
    <w:abstractNumId w:val="4"/>
  </w:num>
  <w:num w:numId="6">
    <w:abstractNumId w:val="5"/>
  </w:num>
  <w:num w:numId="7">
    <w:abstractNumId w:val="2"/>
  </w:num>
  <w:num w:numId="8">
    <w:abstractNumId w:val="7"/>
  </w:num>
  <w:num w:numId="9">
    <w:abstractNumId w:val="1"/>
  </w:num>
  <w:num w:numId="10">
    <w:abstractNumId w:val="10"/>
  </w:num>
  <w:num w:numId="11">
    <w:abstractNumId w:val="0"/>
  </w:num>
  <w:num w:numId="12">
    <w:abstractNumId w:val="11"/>
  </w:num>
  <w:num w:numId="13">
    <w:abstractNumId w:val="13"/>
  </w:num>
  <w:num w:numId="14">
    <w:abstractNumId w:val="9"/>
  </w:num>
  <w:num w:numId="15">
    <w:abstractNumId w:val="3"/>
  </w:num>
  <w:num w:numId="16">
    <w:abstractNumId w:val="1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044"/>
    <w:rsid w:val="00044DF3"/>
    <w:rsid w:val="00070174"/>
    <w:rsid w:val="00071B22"/>
    <w:rsid w:val="00075E05"/>
    <w:rsid w:val="00082546"/>
    <w:rsid w:val="000A1A77"/>
    <w:rsid w:val="000B113D"/>
    <w:rsid w:val="00101A24"/>
    <w:rsid w:val="0015324D"/>
    <w:rsid w:val="00170DAB"/>
    <w:rsid w:val="00182A08"/>
    <w:rsid w:val="001A218C"/>
    <w:rsid w:val="001B2107"/>
    <w:rsid w:val="001D51FD"/>
    <w:rsid w:val="001E0B46"/>
    <w:rsid w:val="001E0EE3"/>
    <w:rsid w:val="001E5A1E"/>
    <w:rsid w:val="0021614F"/>
    <w:rsid w:val="002165A8"/>
    <w:rsid w:val="00240544"/>
    <w:rsid w:val="0029794F"/>
    <w:rsid w:val="003038A8"/>
    <w:rsid w:val="003151AF"/>
    <w:rsid w:val="00346044"/>
    <w:rsid w:val="003467AB"/>
    <w:rsid w:val="003539C6"/>
    <w:rsid w:val="0039676C"/>
    <w:rsid w:val="003C3539"/>
    <w:rsid w:val="003E1BCB"/>
    <w:rsid w:val="003F09E9"/>
    <w:rsid w:val="0042523C"/>
    <w:rsid w:val="00433A88"/>
    <w:rsid w:val="004515C1"/>
    <w:rsid w:val="00471C68"/>
    <w:rsid w:val="0048459F"/>
    <w:rsid w:val="004B6F78"/>
    <w:rsid w:val="004F2656"/>
    <w:rsid w:val="004F2D37"/>
    <w:rsid w:val="0050708A"/>
    <w:rsid w:val="005174DA"/>
    <w:rsid w:val="005212A0"/>
    <w:rsid w:val="00523D48"/>
    <w:rsid w:val="00547EB1"/>
    <w:rsid w:val="005765B0"/>
    <w:rsid w:val="00576F58"/>
    <w:rsid w:val="005C11E8"/>
    <w:rsid w:val="006046D2"/>
    <w:rsid w:val="006262A7"/>
    <w:rsid w:val="006676CD"/>
    <w:rsid w:val="00684A25"/>
    <w:rsid w:val="00687254"/>
    <w:rsid w:val="006A36A9"/>
    <w:rsid w:val="006F22C0"/>
    <w:rsid w:val="0073273B"/>
    <w:rsid w:val="007630DC"/>
    <w:rsid w:val="00772C9F"/>
    <w:rsid w:val="007C0B4B"/>
    <w:rsid w:val="00802E5D"/>
    <w:rsid w:val="00811187"/>
    <w:rsid w:val="00827520"/>
    <w:rsid w:val="00842A4D"/>
    <w:rsid w:val="00945780"/>
    <w:rsid w:val="00987DD6"/>
    <w:rsid w:val="009E6258"/>
    <w:rsid w:val="00A25CC3"/>
    <w:rsid w:val="00A32368"/>
    <w:rsid w:val="00A81974"/>
    <w:rsid w:val="00AF4890"/>
    <w:rsid w:val="00B10E68"/>
    <w:rsid w:val="00B516BC"/>
    <w:rsid w:val="00B701EC"/>
    <w:rsid w:val="00B84AF3"/>
    <w:rsid w:val="00B90CC8"/>
    <w:rsid w:val="00BF3C8A"/>
    <w:rsid w:val="00C06CE5"/>
    <w:rsid w:val="00C14EE0"/>
    <w:rsid w:val="00C41BB9"/>
    <w:rsid w:val="00C45872"/>
    <w:rsid w:val="00C63A6C"/>
    <w:rsid w:val="00C66162"/>
    <w:rsid w:val="00C749E5"/>
    <w:rsid w:val="00C807D1"/>
    <w:rsid w:val="00C80819"/>
    <w:rsid w:val="00C96BCC"/>
    <w:rsid w:val="00CB083C"/>
    <w:rsid w:val="00CF04DC"/>
    <w:rsid w:val="00D811AF"/>
    <w:rsid w:val="00D94DAB"/>
    <w:rsid w:val="00DC2BFF"/>
    <w:rsid w:val="00DD3803"/>
    <w:rsid w:val="00DD5245"/>
    <w:rsid w:val="00DF4285"/>
    <w:rsid w:val="00DF79E1"/>
    <w:rsid w:val="00E12174"/>
    <w:rsid w:val="00E167BE"/>
    <w:rsid w:val="00E34FAA"/>
    <w:rsid w:val="00E61F28"/>
    <w:rsid w:val="00E7244D"/>
    <w:rsid w:val="00E7249E"/>
    <w:rsid w:val="00E8464F"/>
    <w:rsid w:val="00E851CD"/>
    <w:rsid w:val="00E85DD3"/>
    <w:rsid w:val="00E95E3A"/>
    <w:rsid w:val="00EA7057"/>
    <w:rsid w:val="00EE0A75"/>
    <w:rsid w:val="00EE35AB"/>
    <w:rsid w:val="00EE7C7E"/>
    <w:rsid w:val="00F40908"/>
    <w:rsid w:val="00F542A1"/>
    <w:rsid w:val="00F6579D"/>
    <w:rsid w:val="00F6782A"/>
    <w:rsid w:val="00F70B70"/>
    <w:rsid w:val="00F81C38"/>
    <w:rsid w:val="00FB5060"/>
    <w:rsid w:val="00FE2918"/>
    <w:rsid w:val="00FF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F3297"/>
  <w15:docId w15:val="{E164F4C5-4A3B-4F5C-B228-9F9D1D4B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F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46044"/>
    <w:rPr>
      <w:color w:val="0000FF"/>
      <w:u w:val="single"/>
    </w:rPr>
  </w:style>
  <w:style w:type="table" w:styleId="TableGrid">
    <w:name w:val="Table Grid"/>
    <w:basedOn w:val="TableNormal"/>
    <w:rsid w:val="00346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044"/>
    <w:pPr>
      <w:ind w:left="720"/>
      <w:contextualSpacing/>
    </w:pPr>
  </w:style>
  <w:style w:type="character" w:customStyle="1" w:styleId="tgc">
    <w:name w:val="_tgc"/>
    <w:basedOn w:val="DefaultParagraphFont"/>
    <w:rsid w:val="00CB083C"/>
  </w:style>
  <w:style w:type="character" w:customStyle="1" w:styleId="Heading1Char">
    <w:name w:val="Heading 1 Char"/>
    <w:basedOn w:val="DefaultParagraphFont"/>
    <w:link w:val="Heading1"/>
    <w:uiPriority w:val="9"/>
    <w:rsid w:val="004B6F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842A4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42A4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oser@highlands.edu" TargetMode="External"/><Relationship Id="rId13" Type="http://schemas.openxmlformats.org/officeDocument/2006/relationships/hyperlink" Target="http://getlibraryhelp.highlands.edu/c.php?g=669997&amp;p=4714125" TargetMode="External"/><Relationship Id="rId18" Type="http://schemas.openxmlformats.org/officeDocument/2006/relationships/hyperlink" Target="https://getlibraryhelp.highlands.edu/c.php?g=669997&amp;p=4714123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getlibraryhelp.highlands.edu/c.php?g=669997&amp;p=4714126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getlibraryhelp.highlands.edu/c.php?g=669997&amp;p=4714124" TargetMode="External"/><Relationship Id="rId17" Type="http://schemas.openxmlformats.org/officeDocument/2006/relationships/hyperlink" Target="https://oer.galileo.usg.edu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getlibraryhelp.highlands.edu/c.php?g=669997&amp;p=4714129" TargetMode="External"/><Relationship Id="rId20" Type="http://schemas.openxmlformats.org/officeDocument/2006/relationships/hyperlink" Target="https://getlibraryhelp.highlands.edu/c.php?g=669997&amp;p=4714125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getlibraryhelp.highlands.edu/c.php?g=669997&amp;p=4714123" TargetMode="External"/><Relationship Id="rId24" Type="http://schemas.openxmlformats.org/officeDocument/2006/relationships/hyperlink" Target="https://getlibraryhelp.highlands.edu/c.php?g=669997&amp;p=7307271" TargetMode="External"/><Relationship Id="rId5" Type="http://schemas.openxmlformats.org/officeDocument/2006/relationships/styles" Target="styles.xml"/><Relationship Id="rId15" Type="http://schemas.openxmlformats.org/officeDocument/2006/relationships/hyperlink" Target="http://getlibraryhelp.highlands.edu/c.php?g=669997&amp;p=4714127" TargetMode="External"/><Relationship Id="rId23" Type="http://schemas.openxmlformats.org/officeDocument/2006/relationships/hyperlink" Target="https://getlibraryhelp.highlands.edu/c.php?g=669997&amp;p=4714129" TargetMode="External"/><Relationship Id="rId10" Type="http://schemas.openxmlformats.org/officeDocument/2006/relationships/hyperlink" Target="http://getlibraryhelp.highlands.edu/PHED1130" TargetMode="External"/><Relationship Id="rId19" Type="http://schemas.openxmlformats.org/officeDocument/2006/relationships/hyperlink" Target="https://getlibraryhelp.highlands.edu/c.php?g=669997&amp;p=4714124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sflynn@highlands.edu" TargetMode="External"/><Relationship Id="rId14" Type="http://schemas.openxmlformats.org/officeDocument/2006/relationships/hyperlink" Target="http://getlibraryhelp.highlands.edu/c.php?g=669997&amp;p=4714126" TargetMode="External"/><Relationship Id="rId22" Type="http://schemas.openxmlformats.org/officeDocument/2006/relationships/hyperlink" Target="https://getlibraryhelp.highlands.edu/c.php?g=669997&amp;p=47141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1DE417-0158-4454-A20A-C006D68C86F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C26B8835-8062-4028-99B7-40F73E314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939DBE-A62E-4873-BDAC-DCC2E130D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Valdosta State University</Company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Althea Moser</cp:lastModifiedBy>
  <cp:revision>55</cp:revision>
  <dcterms:created xsi:type="dcterms:W3CDTF">2020-03-05T20:13:00Z</dcterms:created>
  <dcterms:modified xsi:type="dcterms:W3CDTF">2020-04-07T19:40:00Z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