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3DEDD" w14:textId="77777777" w:rsidR="003D14DF" w:rsidRPr="00134F19" w:rsidRDefault="003D14DF" w:rsidP="003D14DF">
      <w:pPr>
        <w:pStyle w:val="Title"/>
        <w:jc w:val="center"/>
      </w:pPr>
      <w:r w:rsidRPr="00134F19">
        <w:t>Writing the Nation</w:t>
      </w:r>
    </w:p>
    <w:p w14:paraId="40597BA8" w14:textId="77777777" w:rsidR="003D14DF" w:rsidRPr="00134F19" w:rsidRDefault="003D14DF" w:rsidP="003D14DF">
      <w:pPr>
        <w:pStyle w:val="Subtitle"/>
        <w:jc w:val="center"/>
      </w:pPr>
      <w:r w:rsidRPr="00134F19">
        <w:t>A Concise Introduction to American Literature</w:t>
      </w:r>
    </w:p>
    <w:p w14:paraId="43E9BEC9" w14:textId="290514BC" w:rsidR="003D14DF" w:rsidRPr="00134F19" w:rsidRDefault="003D14DF" w:rsidP="003D14DF">
      <w:pPr>
        <w:pStyle w:val="Subtitle"/>
        <w:jc w:val="center"/>
      </w:pPr>
      <w:r w:rsidRPr="00134F19">
        <w:t>1865 to Present</w:t>
      </w:r>
    </w:p>
    <w:p w14:paraId="79490E4A" w14:textId="77777777" w:rsidR="003D14DF" w:rsidRDefault="003D14DF" w:rsidP="003D14DF">
      <w:pPr>
        <w:pStyle w:val="Body"/>
      </w:pPr>
    </w:p>
    <w:p w14:paraId="02B634F5" w14:textId="77777777" w:rsidR="003D14DF" w:rsidRDefault="003D14DF" w:rsidP="003D14DF">
      <w:pPr>
        <w:pStyle w:val="Subtitle"/>
        <w:jc w:val="center"/>
      </w:pPr>
      <w:r>
        <w:t>Amy</w:t>
      </w:r>
      <w:r>
        <w:rPr>
          <w:spacing w:val="-2"/>
        </w:rPr>
        <w:t xml:space="preserve"> </w:t>
      </w:r>
      <w:proofErr w:type="spellStart"/>
      <w:r>
        <w:t>Berke</w:t>
      </w:r>
      <w:proofErr w:type="spellEnd"/>
      <w:r>
        <w:t>,</w:t>
      </w:r>
      <w:r>
        <w:rPr>
          <w:spacing w:val="-1"/>
        </w:rPr>
        <w:t xml:space="preserve"> </w:t>
      </w:r>
      <w:r>
        <w:t>PhD</w:t>
      </w:r>
    </w:p>
    <w:p w14:paraId="231A4916" w14:textId="77777777" w:rsidR="003D14DF" w:rsidRDefault="003D14DF" w:rsidP="003D14DF">
      <w:pPr>
        <w:pStyle w:val="Subtitle"/>
        <w:jc w:val="center"/>
      </w:pPr>
      <w:r>
        <w:t>Robert R.</w:t>
      </w:r>
      <w:r>
        <w:rPr>
          <w:spacing w:val="-1"/>
        </w:rPr>
        <w:t xml:space="preserve"> </w:t>
      </w:r>
      <w:proofErr w:type="spellStart"/>
      <w:r>
        <w:t>Bleil</w:t>
      </w:r>
      <w:proofErr w:type="spellEnd"/>
      <w:r>
        <w:t>, PhD</w:t>
      </w:r>
    </w:p>
    <w:p w14:paraId="42729FAB" w14:textId="77777777" w:rsidR="003D14DF" w:rsidRDefault="003D14DF" w:rsidP="003D14DF">
      <w:pPr>
        <w:pStyle w:val="Subtitle"/>
        <w:jc w:val="center"/>
      </w:pPr>
      <w:r>
        <w:t>Jordan</w:t>
      </w:r>
      <w:r>
        <w:rPr>
          <w:spacing w:val="-5"/>
        </w:rPr>
        <w:t xml:space="preserve"> </w:t>
      </w:r>
      <w:proofErr w:type="spellStart"/>
      <w:r>
        <w:t>Cofer</w:t>
      </w:r>
      <w:proofErr w:type="spellEnd"/>
      <w:r>
        <w:t>,</w:t>
      </w:r>
      <w:r>
        <w:rPr>
          <w:spacing w:val="-3"/>
        </w:rPr>
        <w:t xml:space="preserve"> </w:t>
      </w:r>
      <w:r>
        <w:t>PhD</w:t>
      </w:r>
    </w:p>
    <w:p w14:paraId="42644953" w14:textId="77777777" w:rsidR="003D14DF" w:rsidRDefault="003D14DF" w:rsidP="003D14DF">
      <w:pPr>
        <w:pStyle w:val="Subtitle"/>
        <w:jc w:val="center"/>
      </w:pPr>
      <w:r>
        <w:t>Doug Davis,</w:t>
      </w:r>
      <w:r>
        <w:rPr>
          <w:spacing w:val="-3"/>
        </w:rPr>
        <w:t xml:space="preserve"> </w:t>
      </w:r>
      <w:r>
        <w:t>PhD</w:t>
      </w:r>
    </w:p>
    <w:p w14:paraId="1C5DC5B4" w14:textId="77777777" w:rsidR="003D14DF" w:rsidRDefault="003D14DF" w:rsidP="003D14DF">
      <w:pPr>
        <w:rPr>
          <w:rFonts w:ascii="Times New Roman"/>
          <w:sz w:val="20"/>
        </w:rPr>
        <w:sectPr w:rsidR="003D14DF">
          <w:headerReference w:type="default" r:id="rId11"/>
          <w:pgSz w:w="12240" w:h="15840"/>
          <w:pgMar w:top="1500" w:right="440" w:bottom="280" w:left="540" w:header="0" w:footer="0" w:gutter="0"/>
          <w:cols w:space="720"/>
        </w:sectPr>
      </w:pPr>
    </w:p>
    <w:p w14:paraId="547647FB" w14:textId="77777777" w:rsidR="003D14DF" w:rsidRDefault="003D14DF" w:rsidP="003D14DF">
      <w:pPr>
        <w:pStyle w:val="Body"/>
        <w:ind w:firstLine="0"/>
        <w:jc w:val="center"/>
      </w:pPr>
      <w:r>
        <w:rPr>
          <w:noProof/>
        </w:rPr>
        <w:lastRenderedPageBreak/>
        <w:drawing>
          <wp:inline distT="0" distB="0" distL="0" distR="0" wp14:anchorId="42935E6A" wp14:editId="15FE5156">
            <wp:extent cx="1535460" cy="537209"/>
            <wp:effectExtent l="0" t="0" r="0" b="0"/>
            <wp:docPr id="1" name="image51.jpeg" descr="CC BY-SA graphic" title="CC BY-SA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1.jpeg"/>
                    <pic:cNvPicPr/>
                  </pic:nvPicPr>
                  <pic:blipFill>
                    <a:blip r:embed="rId12" cstate="print"/>
                    <a:stretch>
                      <a:fillRect/>
                    </a:stretch>
                  </pic:blipFill>
                  <pic:spPr>
                    <a:xfrm>
                      <a:off x="0" y="0"/>
                      <a:ext cx="1535460" cy="537209"/>
                    </a:xfrm>
                    <a:prstGeom prst="rect">
                      <a:avLst/>
                    </a:prstGeom>
                  </pic:spPr>
                </pic:pic>
              </a:graphicData>
            </a:graphic>
          </wp:inline>
        </w:drawing>
      </w:r>
    </w:p>
    <w:p w14:paraId="58B44DDC" w14:textId="77777777" w:rsidR="003D14DF" w:rsidRDefault="003D14DF" w:rsidP="003D14DF">
      <w:pPr>
        <w:pStyle w:val="BodyText"/>
        <w:rPr>
          <w:rFonts w:ascii="Times New Roman"/>
          <w:sz w:val="20"/>
        </w:rPr>
      </w:pPr>
    </w:p>
    <w:p w14:paraId="181BDD6C" w14:textId="77777777" w:rsidR="003D14DF" w:rsidRDefault="003D14DF" w:rsidP="003D14DF">
      <w:pPr>
        <w:pStyle w:val="Bodynoindent"/>
      </w:pPr>
      <w:r>
        <w:rPr>
          <w:i/>
        </w:rPr>
        <w:t xml:space="preserve">Writing the Nation: A Concise Introduction to American Literature—1865 to Present </w:t>
      </w:r>
      <w:r>
        <w:t>is licensed under a Creative Commons Attribution-</w:t>
      </w:r>
      <w:proofErr w:type="spellStart"/>
      <w:r>
        <w:t>ShareAlike</w:t>
      </w:r>
      <w:proofErr w:type="spellEnd"/>
      <w:r>
        <w:t xml:space="preserve"> 4.0 International License.</w:t>
      </w:r>
    </w:p>
    <w:p w14:paraId="000A2C50" w14:textId="77777777" w:rsidR="003D14DF" w:rsidRDefault="003D14DF" w:rsidP="003D14DF">
      <w:pPr>
        <w:pStyle w:val="Bodynoindent"/>
      </w:pPr>
      <w:r>
        <w:t>This license allows you to remix, tweak, and build upon this work, even commercially, as long as you credit this original source for the creation and license the new creation under identical terms.</w:t>
      </w:r>
    </w:p>
    <w:p w14:paraId="2152B5C2" w14:textId="77777777" w:rsidR="003D14DF" w:rsidRDefault="003D14DF" w:rsidP="003D14DF">
      <w:pPr>
        <w:pStyle w:val="Bodynoindent"/>
      </w:pPr>
      <w:r>
        <w:t>If</w:t>
      </w:r>
      <w:r>
        <w:rPr>
          <w:spacing w:val="-11"/>
        </w:rPr>
        <w:t xml:space="preserve"> </w:t>
      </w:r>
      <w:r>
        <w:t>you</w:t>
      </w:r>
      <w:r>
        <w:rPr>
          <w:spacing w:val="-10"/>
        </w:rPr>
        <w:t xml:space="preserve"> </w:t>
      </w:r>
      <w:r>
        <w:t>reuse</w:t>
      </w:r>
      <w:r>
        <w:rPr>
          <w:spacing w:val="-10"/>
        </w:rPr>
        <w:t xml:space="preserve"> </w:t>
      </w:r>
      <w:r>
        <w:t>this</w:t>
      </w:r>
      <w:r>
        <w:rPr>
          <w:spacing w:val="-10"/>
        </w:rPr>
        <w:t xml:space="preserve"> </w:t>
      </w:r>
      <w:r>
        <w:t>content</w:t>
      </w:r>
      <w:r>
        <w:rPr>
          <w:spacing w:val="-11"/>
        </w:rPr>
        <w:t xml:space="preserve"> </w:t>
      </w:r>
      <w:r>
        <w:t>elsewhere,</w:t>
      </w:r>
      <w:r>
        <w:rPr>
          <w:spacing w:val="-8"/>
        </w:rPr>
        <w:t xml:space="preserve"> </w:t>
      </w:r>
      <w:r>
        <w:t>in</w:t>
      </w:r>
      <w:r>
        <w:rPr>
          <w:spacing w:val="-11"/>
        </w:rPr>
        <w:t xml:space="preserve"> </w:t>
      </w:r>
      <w:r>
        <w:t>order</w:t>
      </w:r>
      <w:r>
        <w:rPr>
          <w:spacing w:val="-10"/>
        </w:rPr>
        <w:t xml:space="preserve"> </w:t>
      </w:r>
      <w:r>
        <w:t>to</w:t>
      </w:r>
      <w:r>
        <w:rPr>
          <w:spacing w:val="-10"/>
        </w:rPr>
        <w:t xml:space="preserve"> </w:t>
      </w:r>
      <w:r>
        <w:t>comply</w:t>
      </w:r>
      <w:r>
        <w:rPr>
          <w:spacing w:val="-10"/>
        </w:rPr>
        <w:t xml:space="preserve"> </w:t>
      </w:r>
      <w:r>
        <w:t>with</w:t>
      </w:r>
      <w:r>
        <w:rPr>
          <w:spacing w:val="-9"/>
        </w:rPr>
        <w:t xml:space="preserve"> </w:t>
      </w:r>
      <w:r>
        <w:t>the</w:t>
      </w:r>
      <w:r>
        <w:rPr>
          <w:spacing w:val="-11"/>
        </w:rPr>
        <w:t xml:space="preserve"> </w:t>
      </w:r>
      <w:r>
        <w:t>attribution</w:t>
      </w:r>
      <w:r>
        <w:rPr>
          <w:spacing w:val="-10"/>
        </w:rPr>
        <w:t xml:space="preserve"> </w:t>
      </w:r>
      <w:r>
        <w:t>requirements</w:t>
      </w:r>
      <w:r>
        <w:rPr>
          <w:spacing w:val="-11"/>
        </w:rPr>
        <w:t xml:space="preserve"> </w:t>
      </w:r>
      <w:r>
        <w:t>of the license please attribute the original source to the University System of</w:t>
      </w:r>
      <w:r>
        <w:rPr>
          <w:spacing w:val="-35"/>
        </w:rPr>
        <w:t xml:space="preserve"> </w:t>
      </w:r>
      <w:r>
        <w:t>Georgia.</w:t>
      </w:r>
    </w:p>
    <w:p w14:paraId="7D138BE5" w14:textId="77777777" w:rsidR="003D14DF" w:rsidRDefault="003D14DF" w:rsidP="003D14DF">
      <w:pPr>
        <w:pStyle w:val="Bodynoindent"/>
      </w:pPr>
      <w:r>
        <w:t xml:space="preserve">NOTE: The above copyright license which University System of Georgia uses for their original content does not extend to or include </w:t>
      </w:r>
      <w:proofErr w:type="gramStart"/>
      <w:r>
        <w:t>content</w:t>
      </w:r>
      <w:proofErr w:type="gramEnd"/>
      <w:r>
        <w:t xml:space="preserve"> which was accessed </w:t>
      </w:r>
      <w:r>
        <w:rPr>
          <w:spacing w:val="2"/>
        </w:rPr>
        <w:t xml:space="preserve">and </w:t>
      </w:r>
      <w:r>
        <w:t>incorporated, and which is licensed under various other CC Licenses, such as ND licenses. Nor does it extend to or include any Special Permissions which were granted to us by the rightsholders for our use of their</w:t>
      </w:r>
      <w:r>
        <w:rPr>
          <w:spacing w:val="21"/>
        </w:rPr>
        <w:t xml:space="preserve"> </w:t>
      </w:r>
      <w:r>
        <w:t>content.</w:t>
      </w:r>
    </w:p>
    <w:p w14:paraId="71EAD569" w14:textId="77777777" w:rsidR="003D14DF" w:rsidRDefault="003D14DF" w:rsidP="003D14DF">
      <w:pPr>
        <w:pStyle w:val="Bodynoindent"/>
      </w:pPr>
      <w:r>
        <w:t>Image</w:t>
      </w:r>
      <w:r>
        <w:rPr>
          <w:spacing w:val="-7"/>
        </w:rPr>
        <w:t xml:space="preserve"> </w:t>
      </w:r>
      <w:r>
        <w:t>Disclaimer:</w:t>
      </w:r>
      <w:r>
        <w:rPr>
          <w:spacing w:val="-7"/>
        </w:rPr>
        <w:t xml:space="preserve"> </w:t>
      </w:r>
      <w:r>
        <w:t>All</w:t>
      </w:r>
      <w:r>
        <w:rPr>
          <w:spacing w:val="-8"/>
        </w:rPr>
        <w:t xml:space="preserve"> </w:t>
      </w:r>
      <w:r>
        <w:t>images</w:t>
      </w:r>
      <w:r>
        <w:rPr>
          <w:spacing w:val="-7"/>
        </w:rPr>
        <w:t xml:space="preserve"> </w:t>
      </w:r>
      <w:r>
        <w:t>and</w:t>
      </w:r>
      <w:r>
        <w:rPr>
          <w:spacing w:val="-7"/>
        </w:rPr>
        <w:t xml:space="preserve"> </w:t>
      </w:r>
      <w:r>
        <w:t>figures</w:t>
      </w:r>
      <w:r>
        <w:rPr>
          <w:spacing w:val="13"/>
        </w:rPr>
        <w:t xml:space="preserve"> </w:t>
      </w:r>
      <w:r>
        <w:t>in</w:t>
      </w:r>
      <w:r>
        <w:rPr>
          <w:spacing w:val="-4"/>
        </w:rPr>
        <w:t xml:space="preserve"> </w:t>
      </w:r>
      <w:r>
        <w:t>this</w:t>
      </w:r>
      <w:r>
        <w:rPr>
          <w:spacing w:val="-5"/>
        </w:rPr>
        <w:t xml:space="preserve"> </w:t>
      </w:r>
      <w:r>
        <w:t>book</w:t>
      </w:r>
      <w:r>
        <w:rPr>
          <w:spacing w:val="-5"/>
        </w:rPr>
        <w:t xml:space="preserve"> </w:t>
      </w:r>
      <w:r>
        <w:t>are</w:t>
      </w:r>
      <w:r>
        <w:rPr>
          <w:spacing w:val="-4"/>
        </w:rPr>
        <w:t xml:space="preserve"> </w:t>
      </w:r>
      <w:r>
        <w:t>believed</w:t>
      </w:r>
      <w:r>
        <w:rPr>
          <w:spacing w:val="-5"/>
        </w:rPr>
        <w:t xml:space="preserve"> </w:t>
      </w:r>
      <w:r>
        <w:t>to</w:t>
      </w:r>
      <w:r>
        <w:rPr>
          <w:spacing w:val="-5"/>
        </w:rPr>
        <w:t xml:space="preserve"> </w:t>
      </w:r>
      <w:r>
        <w:t>be</w:t>
      </w:r>
      <w:r>
        <w:rPr>
          <w:spacing w:val="-4"/>
        </w:rPr>
        <w:t xml:space="preserve"> </w:t>
      </w:r>
      <w:r>
        <w:t>(after</w:t>
      </w:r>
      <w:r>
        <w:rPr>
          <w:spacing w:val="-5"/>
        </w:rPr>
        <w:t xml:space="preserve"> </w:t>
      </w:r>
      <w:r>
        <w:t>a</w:t>
      </w:r>
      <w:r>
        <w:rPr>
          <w:spacing w:val="-5"/>
        </w:rPr>
        <w:t xml:space="preserve"> </w:t>
      </w:r>
      <w:r>
        <w:t xml:space="preserve">reasonable investigation) either public domain or carry a compatible Creative Commons license. If you are the copyright owner of images in this book and you have not authorized the use of your work under these terms, please contact the University of North Georgia Press at </w:t>
      </w:r>
      <w:hyperlink r:id="rId13">
        <w:r>
          <w:t xml:space="preserve">ungpress@ung.edu </w:t>
        </w:r>
      </w:hyperlink>
      <w:r>
        <w:t>to have the content</w:t>
      </w:r>
      <w:r>
        <w:rPr>
          <w:spacing w:val="17"/>
        </w:rPr>
        <w:t xml:space="preserve"> </w:t>
      </w:r>
      <w:r>
        <w:t>removed.</w:t>
      </w:r>
    </w:p>
    <w:p w14:paraId="590A1BD9" w14:textId="77777777" w:rsidR="003D14DF" w:rsidRDefault="003D14DF" w:rsidP="003D14DF">
      <w:pPr>
        <w:pStyle w:val="Bodynoindent"/>
        <w:rPr>
          <w:sz w:val="26"/>
        </w:rPr>
      </w:pPr>
    </w:p>
    <w:p w14:paraId="73DB33AA" w14:textId="77777777" w:rsidR="003D14DF" w:rsidRDefault="003D14DF" w:rsidP="003D14DF">
      <w:pPr>
        <w:pStyle w:val="Bodynoindent"/>
      </w:pPr>
      <w:r>
        <w:t>ISBN: 978-1-940771-34-2</w:t>
      </w:r>
    </w:p>
    <w:p w14:paraId="3B59E6D0" w14:textId="77777777" w:rsidR="003D14DF" w:rsidRDefault="003D14DF" w:rsidP="003D14DF">
      <w:pPr>
        <w:pStyle w:val="Bodynoindent"/>
      </w:pPr>
      <w:r>
        <w:t>Produced by: University System of Georgia</w:t>
      </w:r>
    </w:p>
    <w:p w14:paraId="02F87C54" w14:textId="77777777" w:rsidR="003D14DF" w:rsidRDefault="003D14DF" w:rsidP="003D14DF">
      <w:pPr>
        <w:pStyle w:val="Bodynoindent"/>
      </w:pPr>
      <w:r>
        <w:t>Published by: University of North Georgia Press Dahlonega, Georgia</w:t>
      </w:r>
    </w:p>
    <w:p w14:paraId="11C64FED" w14:textId="77777777" w:rsidR="003D14DF" w:rsidRDefault="003D14DF" w:rsidP="003D14DF">
      <w:pPr>
        <w:pStyle w:val="Bodynoindent"/>
      </w:pPr>
      <w:r>
        <w:t>Cover Design and Layout Design: Corey Parson</w:t>
      </w:r>
    </w:p>
    <w:p w14:paraId="7FF4ED6B" w14:textId="77777777" w:rsidR="003D14DF" w:rsidRDefault="003D14DF" w:rsidP="003D14DF">
      <w:pPr>
        <w:pStyle w:val="Bodynoindent"/>
      </w:pPr>
      <w:r>
        <w:t xml:space="preserve">For more information, please </w:t>
      </w:r>
      <w:hyperlink r:id="rId14">
        <w:r>
          <w:t>visit http://ung.edu/university-press</w:t>
        </w:r>
      </w:hyperlink>
      <w:r>
        <w:t xml:space="preserve"> Or email </w:t>
      </w:r>
      <w:hyperlink r:id="rId15">
        <w:r>
          <w:t>ungpress@ung.edu</w:t>
        </w:r>
      </w:hyperlink>
    </w:p>
    <w:p w14:paraId="72452D29" w14:textId="77777777" w:rsidR="003D14DF" w:rsidRDefault="003D14DF" w:rsidP="003D14DF">
      <w:pPr>
        <w:pStyle w:val="Bodynoindent"/>
      </w:pPr>
      <w:r>
        <w:t>If you need this text in another format, please contact</w:t>
      </w:r>
      <w:hyperlink r:id="rId16">
        <w:r>
          <w:t xml:space="preserve"> ungpress@ung.edu</w:t>
        </w:r>
      </w:hyperlink>
      <w:r>
        <w:t xml:space="preserve"> or call 706-864-1556</w:t>
      </w:r>
    </w:p>
    <w:p w14:paraId="62E27182" w14:textId="77777777" w:rsidR="003D14DF" w:rsidRDefault="003D14DF" w:rsidP="003D14DF">
      <w:pPr>
        <w:pStyle w:val="Bodynoindent"/>
        <w:jc w:val="center"/>
      </w:pPr>
      <w:r>
        <w:rPr>
          <w:noProof/>
          <w:sz w:val="20"/>
        </w:rPr>
        <w:drawing>
          <wp:inline distT="0" distB="0" distL="0" distR="0" wp14:anchorId="6B904D62" wp14:editId="3786896B">
            <wp:extent cx="637316" cy="758856"/>
            <wp:effectExtent l="0" t="0" r="0" b="0"/>
            <wp:docPr id="5" name="image53.jpeg" descr="UNG Press logo" title="UNG P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3.jpeg"/>
                    <pic:cNvPicPr/>
                  </pic:nvPicPr>
                  <pic:blipFill>
                    <a:blip r:embed="rId17" cstate="print"/>
                    <a:stretch>
                      <a:fillRect/>
                    </a:stretch>
                  </pic:blipFill>
                  <pic:spPr>
                    <a:xfrm>
                      <a:off x="0" y="0"/>
                      <a:ext cx="637316" cy="758856"/>
                    </a:xfrm>
                    <a:prstGeom prst="rect">
                      <a:avLst/>
                    </a:prstGeom>
                  </pic:spPr>
                </pic:pic>
              </a:graphicData>
            </a:graphic>
          </wp:inline>
        </w:drawing>
      </w:r>
      <w:r>
        <w:t xml:space="preserve">      </w:t>
      </w:r>
      <w:r>
        <w:rPr>
          <w:noProof/>
        </w:rPr>
        <w:drawing>
          <wp:inline distT="0" distB="0" distL="0" distR="0" wp14:anchorId="7D239D91" wp14:editId="3770EBBF">
            <wp:extent cx="876213" cy="820229"/>
            <wp:effectExtent l="0" t="0" r="635" b="5715"/>
            <wp:docPr id="3" name="image52.jpeg" descr="eCore Logo" title="eCo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2.jpeg"/>
                    <pic:cNvPicPr/>
                  </pic:nvPicPr>
                  <pic:blipFill>
                    <a:blip r:embed="rId18" cstate="print"/>
                    <a:stretch>
                      <a:fillRect/>
                    </a:stretch>
                  </pic:blipFill>
                  <pic:spPr>
                    <a:xfrm>
                      <a:off x="0" y="0"/>
                      <a:ext cx="876213" cy="820229"/>
                    </a:xfrm>
                    <a:prstGeom prst="rect">
                      <a:avLst/>
                    </a:prstGeom>
                  </pic:spPr>
                </pic:pic>
              </a:graphicData>
            </a:graphic>
          </wp:inline>
        </w:drawing>
      </w:r>
    </w:p>
    <w:p w14:paraId="6FFDFB0B" w14:textId="2B3C411F" w:rsidR="00EB6025" w:rsidRPr="00EB6025" w:rsidRDefault="00EB6025" w:rsidP="00EB6025">
      <w:pPr>
        <w:rPr>
          <w:lang w:bidi="en-US"/>
        </w:rPr>
      </w:pPr>
      <w:bookmarkStart w:id="0" w:name="_GoBack"/>
      <w:bookmarkEnd w:id="0"/>
    </w:p>
    <w:sectPr w:rsidR="00EB6025" w:rsidRPr="00EB6025">
      <w:headerReference w:type="default" r:id="rId19"/>
      <w:footerReference w:type="default" r:id="rId2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858DB" w14:textId="77777777" w:rsidR="00BD4340" w:rsidRDefault="00BD4340">
      <w:r>
        <w:separator/>
      </w:r>
    </w:p>
  </w:endnote>
  <w:endnote w:type="continuationSeparator" w:id="0">
    <w:p w14:paraId="045B33C9" w14:textId="77777777" w:rsidR="00BD4340" w:rsidRDefault="00BD4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D5B26" w14:textId="77777777" w:rsidR="00102138" w:rsidRPr="002548BA" w:rsidRDefault="00EB6025" w:rsidP="002548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4E6F4" w14:textId="77777777" w:rsidR="00BD4340" w:rsidRDefault="00BD4340">
      <w:r>
        <w:separator/>
      </w:r>
    </w:p>
  </w:footnote>
  <w:footnote w:type="continuationSeparator" w:id="0">
    <w:p w14:paraId="34F12475" w14:textId="77777777" w:rsidR="00BD4340" w:rsidRDefault="00BD4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9F3AA" w14:textId="77777777" w:rsidR="003D14DF" w:rsidRDefault="003D14DF">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A1A2A" w14:textId="77777777" w:rsidR="00102138" w:rsidRDefault="00EB6025">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96B60"/>
    <w:multiLevelType w:val="hybridMultilevel"/>
    <w:tmpl w:val="3738AC62"/>
    <w:lvl w:ilvl="0" w:tplc="CF04595C">
      <w:numFmt w:val="bullet"/>
      <w:lvlText w:val="•"/>
      <w:lvlJc w:val="left"/>
      <w:pPr>
        <w:ind w:left="1692" w:hanging="241"/>
      </w:pPr>
      <w:rPr>
        <w:rFonts w:ascii="Times New Roman" w:eastAsia="Times New Roman" w:hAnsi="Times New Roman" w:cs="Times New Roman" w:hint="default"/>
        <w:color w:val="231F20"/>
        <w:spacing w:val="-2"/>
        <w:w w:val="100"/>
        <w:sz w:val="22"/>
        <w:szCs w:val="22"/>
      </w:rPr>
    </w:lvl>
    <w:lvl w:ilvl="1" w:tplc="870C68EE">
      <w:numFmt w:val="bullet"/>
      <w:lvlText w:val="•"/>
      <w:lvlJc w:val="left"/>
      <w:pPr>
        <w:ind w:left="2186" w:hanging="241"/>
      </w:pPr>
      <w:rPr>
        <w:rFonts w:hint="default"/>
      </w:rPr>
    </w:lvl>
    <w:lvl w:ilvl="2" w:tplc="C8AA9FC6">
      <w:numFmt w:val="bullet"/>
      <w:lvlText w:val="•"/>
      <w:lvlJc w:val="left"/>
      <w:pPr>
        <w:ind w:left="2672" w:hanging="241"/>
      </w:pPr>
      <w:rPr>
        <w:rFonts w:hint="default"/>
      </w:rPr>
    </w:lvl>
    <w:lvl w:ilvl="3" w:tplc="1882B45E">
      <w:numFmt w:val="bullet"/>
      <w:lvlText w:val="•"/>
      <w:lvlJc w:val="left"/>
      <w:pPr>
        <w:ind w:left="3159" w:hanging="241"/>
      </w:pPr>
      <w:rPr>
        <w:rFonts w:hint="default"/>
      </w:rPr>
    </w:lvl>
    <w:lvl w:ilvl="4" w:tplc="18D045D2">
      <w:numFmt w:val="bullet"/>
      <w:lvlText w:val="•"/>
      <w:lvlJc w:val="left"/>
      <w:pPr>
        <w:ind w:left="3645" w:hanging="241"/>
      </w:pPr>
      <w:rPr>
        <w:rFonts w:hint="default"/>
      </w:rPr>
    </w:lvl>
    <w:lvl w:ilvl="5" w:tplc="0DE20866">
      <w:numFmt w:val="bullet"/>
      <w:lvlText w:val="•"/>
      <w:lvlJc w:val="left"/>
      <w:pPr>
        <w:ind w:left="4131" w:hanging="241"/>
      </w:pPr>
      <w:rPr>
        <w:rFonts w:hint="default"/>
      </w:rPr>
    </w:lvl>
    <w:lvl w:ilvl="6" w:tplc="6D64F9EA">
      <w:numFmt w:val="bullet"/>
      <w:lvlText w:val="•"/>
      <w:lvlJc w:val="left"/>
      <w:pPr>
        <w:ind w:left="4618" w:hanging="241"/>
      </w:pPr>
      <w:rPr>
        <w:rFonts w:hint="default"/>
      </w:rPr>
    </w:lvl>
    <w:lvl w:ilvl="7" w:tplc="49DE263E">
      <w:numFmt w:val="bullet"/>
      <w:lvlText w:val="•"/>
      <w:lvlJc w:val="left"/>
      <w:pPr>
        <w:ind w:left="5104" w:hanging="241"/>
      </w:pPr>
      <w:rPr>
        <w:rFonts w:hint="default"/>
      </w:rPr>
    </w:lvl>
    <w:lvl w:ilvl="8" w:tplc="967E0A44">
      <w:numFmt w:val="bullet"/>
      <w:lvlText w:val="•"/>
      <w:lvlJc w:val="left"/>
      <w:pPr>
        <w:ind w:left="5590" w:hanging="241"/>
      </w:pPr>
      <w:rPr>
        <w:rFonts w:hint="default"/>
      </w:rPr>
    </w:lvl>
  </w:abstractNum>
  <w:abstractNum w:abstractNumId="1" w15:restartNumberingAfterBreak="0">
    <w:nsid w:val="147B6C77"/>
    <w:multiLevelType w:val="multilevel"/>
    <w:tmpl w:val="929CE812"/>
    <w:lvl w:ilvl="0">
      <w:start w:val="1"/>
      <w:numFmt w:val="decimal"/>
      <w:lvlText w:val="%1"/>
      <w:lvlJc w:val="left"/>
      <w:pPr>
        <w:ind w:left="2587" w:hanging="768"/>
      </w:pPr>
      <w:rPr>
        <w:rFonts w:hint="default"/>
      </w:rPr>
    </w:lvl>
    <w:lvl w:ilvl="1">
      <w:start w:val="5"/>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2"/>
        <w:w w:val="100"/>
        <w:sz w:val="24"/>
        <w:szCs w:val="24"/>
      </w:rPr>
    </w:lvl>
    <w:lvl w:ilvl="3">
      <w:start w:val="1"/>
      <w:numFmt w:val="decimal"/>
      <w:lvlText w:val="%4."/>
      <w:lvlJc w:val="left"/>
      <w:pPr>
        <w:ind w:left="2780" w:hanging="360"/>
      </w:pPr>
      <w:rPr>
        <w:rFonts w:ascii="Georgia" w:eastAsia="Georgia" w:hAnsi="Georgia" w:cs="Georgia" w:hint="default"/>
        <w:color w:val="231F20"/>
        <w:spacing w:val="-10"/>
        <w:w w:val="100"/>
        <w:sz w:val="22"/>
        <w:szCs w:val="22"/>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2" w15:restartNumberingAfterBreak="0">
    <w:nsid w:val="1ED17184"/>
    <w:multiLevelType w:val="hybridMultilevel"/>
    <w:tmpl w:val="27A0684C"/>
    <w:lvl w:ilvl="0" w:tplc="9AE26510">
      <w:numFmt w:val="bullet"/>
      <w:lvlText w:val="•"/>
      <w:lvlJc w:val="left"/>
      <w:pPr>
        <w:ind w:left="1692" w:hanging="241"/>
      </w:pPr>
      <w:rPr>
        <w:rFonts w:ascii="Georgia" w:eastAsia="Georgia" w:hAnsi="Georgia" w:cs="Georgia" w:hint="default"/>
        <w:color w:val="231F20"/>
        <w:spacing w:val="-6"/>
        <w:w w:val="100"/>
        <w:sz w:val="22"/>
        <w:szCs w:val="22"/>
      </w:rPr>
    </w:lvl>
    <w:lvl w:ilvl="1" w:tplc="87FEC458">
      <w:numFmt w:val="bullet"/>
      <w:lvlText w:val="•"/>
      <w:lvlJc w:val="left"/>
      <w:pPr>
        <w:ind w:left="2186" w:hanging="241"/>
      </w:pPr>
      <w:rPr>
        <w:rFonts w:hint="default"/>
      </w:rPr>
    </w:lvl>
    <w:lvl w:ilvl="2" w:tplc="E1063AAE">
      <w:numFmt w:val="bullet"/>
      <w:lvlText w:val="•"/>
      <w:lvlJc w:val="left"/>
      <w:pPr>
        <w:ind w:left="2672" w:hanging="241"/>
      </w:pPr>
      <w:rPr>
        <w:rFonts w:hint="default"/>
      </w:rPr>
    </w:lvl>
    <w:lvl w:ilvl="3" w:tplc="8610B6AE">
      <w:numFmt w:val="bullet"/>
      <w:lvlText w:val="•"/>
      <w:lvlJc w:val="left"/>
      <w:pPr>
        <w:ind w:left="3159" w:hanging="241"/>
      </w:pPr>
      <w:rPr>
        <w:rFonts w:hint="default"/>
      </w:rPr>
    </w:lvl>
    <w:lvl w:ilvl="4" w:tplc="A25C1AF0">
      <w:numFmt w:val="bullet"/>
      <w:lvlText w:val="•"/>
      <w:lvlJc w:val="left"/>
      <w:pPr>
        <w:ind w:left="3645" w:hanging="241"/>
      </w:pPr>
      <w:rPr>
        <w:rFonts w:hint="default"/>
      </w:rPr>
    </w:lvl>
    <w:lvl w:ilvl="5" w:tplc="F144713A">
      <w:numFmt w:val="bullet"/>
      <w:lvlText w:val="•"/>
      <w:lvlJc w:val="left"/>
      <w:pPr>
        <w:ind w:left="4131" w:hanging="241"/>
      </w:pPr>
      <w:rPr>
        <w:rFonts w:hint="default"/>
      </w:rPr>
    </w:lvl>
    <w:lvl w:ilvl="6" w:tplc="27C4F5E0">
      <w:numFmt w:val="bullet"/>
      <w:lvlText w:val="•"/>
      <w:lvlJc w:val="left"/>
      <w:pPr>
        <w:ind w:left="4618" w:hanging="241"/>
      </w:pPr>
      <w:rPr>
        <w:rFonts w:hint="default"/>
      </w:rPr>
    </w:lvl>
    <w:lvl w:ilvl="7" w:tplc="36888AD4">
      <w:numFmt w:val="bullet"/>
      <w:lvlText w:val="•"/>
      <w:lvlJc w:val="left"/>
      <w:pPr>
        <w:ind w:left="5104" w:hanging="241"/>
      </w:pPr>
      <w:rPr>
        <w:rFonts w:hint="default"/>
      </w:rPr>
    </w:lvl>
    <w:lvl w:ilvl="8" w:tplc="5E267206">
      <w:numFmt w:val="bullet"/>
      <w:lvlText w:val="•"/>
      <w:lvlJc w:val="left"/>
      <w:pPr>
        <w:ind w:left="5590" w:hanging="241"/>
      </w:pPr>
      <w:rPr>
        <w:rFonts w:hint="default"/>
      </w:rPr>
    </w:lvl>
  </w:abstractNum>
  <w:abstractNum w:abstractNumId="3"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C76615B"/>
    <w:multiLevelType w:val="multilevel"/>
    <w:tmpl w:val="46989C6E"/>
    <w:lvl w:ilvl="0">
      <w:start w:val="1"/>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5"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F060789"/>
    <w:multiLevelType w:val="multilevel"/>
    <w:tmpl w:val="A1E0B560"/>
    <w:lvl w:ilvl="0">
      <w:start w:val="1"/>
      <w:numFmt w:val="decimal"/>
      <w:lvlText w:val="%1"/>
      <w:lvlJc w:val="left"/>
      <w:pPr>
        <w:ind w:left="596" w:hanging="596"/>
      </w:pPr>
      <w:rPr>
        <w:rFonts w:hint="default"/>
        <w:lang w:val="en-US" w:eastAsia="en-US" w:bidi="en-US"/>
      </w:rPr>
    </w:lvl>
    <w:lvl w:ilvl="1">
      <w:start w:val="1"/>
      <w:numFmt w:val="decimal"/>
      <w:pStyle w:val="Heading1"/>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7" w15:restartNumberingAfterBreak="0">
    <w:nsid w:val="4E055C4A"/>
    <w:multiLevelType w:val="hybridMultilevel"/>
    <w:tmpl w:val="9F08930A"/>
    <w:lvl w:ilvl="0" w:tplc="8EC49E18">
      <w:numFmt w:val="bullet"/>
      <w:lvlText w:val="•"/>
      <w:lvlJc w:val="left"/>
      <w:pPr>
        <w:ind w:left="2102" w:hanging="241"/>
      </w:pPr>
      <w:rPr>
        <w:rFonts w:ascii="Georgia" w:eastAsia="Georgia" w:hAnsi="Georgia" w:cs="Georgia" w:hint="default"/>
        <w:color w:val="231F20"/>
        <w:spacing w:val="-6"/>
        <w:w w:val="100"/>
        <w:sz w:val="22"/>
        <w:szCs w:val="22"/>
      </w:rPr>
    </w:lvl>
    <w:lvl w:ilvl="1" w:tplc="A072A666">
      <w:numFmt w:val="bullet"/>
      <w:lvlText w:val="•"/>
      <w:lvlJc w:val="left"/>
      <w:pPr>
        <w:ind w:left="2792" w:hanging="241"/>
      </w:pPr>
      <w:rPr>
        <w:rFonts w:ascii="Georgia" w:eastAsia="Georgia" w:hAnsi="Georgia" w:cs="Georgia" w:hint="default"/>
        <w:color w:val="231F20"/>
        <w:spacing w:val="-6"/>
        <w:w w:val="100"/>
        <w:sz w:val="22"/>
        <w:szCs w:val="22"/>
      </w:rPr>
    </w:lvl>
    <w:lvl w:ilvl="2" w:tplc="04E8B3F6">
      <w:numFmt w:val="bullet"/>
      <w:lvlText w:val="•"/>
      <w:lvlJc w:val="left"/>
      <w:pPr>
        <w:ind w:left="2100" w:hanging="241"/>
      </w:pPr>
      <w:rPr>
        <w:rFonts w:hint="default"/>
      </w:rPr>
    </w:lvl>
    <w:lvl w:ilvl="3" w:tplc="5B4CD410">
      <w:numFmt w:val="bullet"/>
      <w:lvlText w:val="•"/>
      <w:lvlJc w:val="left"/>
      <w:pPr>
        <w:ind w:left="2800" w:hanging="241"/>
      </w:pPr>
      <w:rPr>
        <w:rFonts w:hint="default"/>
      </w:rPr>
    </w:lvl>
    <w:lvl w:ilvl="4" w:tplc="1FE62544">
      <w:numFmt w:val="bullet"/>
      <w:lvlText w:val="•"/>
      <w:lvlJc w:val="left"/>
      <w:pPr>
        <w:ind w:left="2454" w:hanging="241"/>
      </w:pPr>
      <w:rPr>
        <w:rFonts w:hint="default"/>
      </w:rPr>
    </w:lvl>
    <w:lvl w:ilvl="5" w:tplc="EEBE97C2">
      <w:numFmt w:val="bullet"/>
      <w:lvlText w:val="•"/>
      <w:lvlJc w:val="left"/>
      <w:pPr>
        <w:ind w:left="2108" w:hanging="241"/>
      </w:pPr>
      <w:rPr>
        <w:rFonts w:hint="default"/>
      </w:rPr>
    </w:lvl>
    <w:lvl w:ilvl="6" w:tplc="8DF8CE2A">
      <w:numFmt w:val="bullet"/>
      <w:lvlText w:val="•"/>
      <w:lvlJc w:val="left"/>
      <w:pPr>
        <w:ind w:left="1762" w:hanging="241"/>
      </w:pPr>
      <w:rPr>
        <w:rFonts w:hint="default"/>
      </w:rPr>
    </w:lvl>
    <w:lvl w:ilvl="7" w:tplc="BC64DBC6">
      <w:numFmt w:val="bullet"/>
      <w:lvlText w:val="•"/>
      <w:lvlJc w:val="left"/>
      <w:pPr>
        <w:ind w:left="1416" w:hanging="241"/>
      </w:pPr>
      <w:rPr>
        <w:rFonts w:hint="default"/>
      </w:rPr>
    </w:lvl>
    <w:lvl w:ilvl="8" w:tplc="CC7079E0">
      <w:numFmt w:val="bullet"/>
      <w:lvlText w:val="•"/>
      <w:lvlJc w:val="left"/>
      <w:pPr>
        <w:ind w:left="1070" w:hanging="241"/>
      </w:pPr>
      <w:rPr>
        <w:rFonts w:hint="default"/>
      </w:rPr>
    </w:lvl>
  </w:abstractNum>
  <w:abstractNum w:abstractNumId="8" w15:restartNumberingAfterBreak="0">
    <w:nsid w:val="584231D1"/>
    <w:multiLevelType w:val="hybridMultilevel"/>
    <w:tmpl w:val="DC7299EA"/>
    <w:lvl w:ilvl="0" w:tplc="2F7E6A44">
      <w:numFmt w:val="bullet"/>
      <w:lvlText w:val="•"/>
      <w:lvlJc w:val="left"/>
      <w:pPr>
        <w:ind w:left="2780" w:hanging="241"/>
      </w:pPr>
      <w:rPr>
        <w:rFonts w:ascii="Georgia" w:eastAsia="Georgia" w:hAnsi="Georgia" w:cs="Georgia" w:hint="default"/>
        <w:color w:val="231F20"/>
        <w:spacing w:val="-6"/>
        <w:w w:val="100"/>
        <w:sz w:val="22"/>
        <w:szCs w:val="22"/>
      </w:rPr>
    </w:lvl>
    <w:lvl w:ilvl="1" w:tplc="402A11A6">
      <w:numFmt w:val="bullet"/>
      <w:lvlText w:val="•"/>
      <w:lvlJc w:val="left"/>
      <w:pPr>
        <w:ind w:left="2973" w:hanging="241"/>
      </w:pPr>
      <w:rPr>
        <w:rFonts w:hint="default"/>
      </w:rPr>
    </w:lvl>
    <w:lvl w:ilvl="2" w:tplc="8E5CCEE4">
      <w:numFmt w:val="bullet"/>
      <w:lvlText w:val="•"/>
      <w:lvlJc w:val="left"/>
      <w:pPr>
        <w:ind w:left="3167" w:hanging="241"/>
      </w:pPr>
      <w:rPr>
        <w:rFonts w:hint="default"/>
      </w:rPr>
    </w:lvl>
    <w:lvl w:ilvl="3" w:tplc="8D186CC4">
      <w:numFmt w:val="bullet"/>
      <w:lvlText w:val="•"/>
      <w:lvlJc w:val="left"/>
      <w:pPr>
        <w:ind w:left="3361" w:hanging="241"/>
      </w:pPr>
      <w:rPr>
        <w:rFonts w:hint="default"/>
      </w:rPr>
    </w:lvl>
    <w:lvl w:ilvl="4" w:tplc="24E6E9B0">
      <w:numFmt w:val="bullet"/>
      <w:lvlText w:val="•"/>
      <w:lvlJc w:val="left"/>
      <w:pPr>
        <w:ind w:left="3555" w:hanging="241"/>
      </w:pPr>
      <w:rPr>
        <w:rFonts w:hint="default"/>
      </w:rPr>
    </w:lvl>
    <w:lvl w:ilvl="5" w:tplc="8C8A059E">
      <w:numFmt w:val="bullet"/>
      <w:lvlText w:val="•"/>
      <w:lvlJc w:val="left"/>
      <w:pPr>
        <w:ind w:left="3748" w:hanging="241"/>
      </w:pPr>
      <w:rPr>
        <w:rFonts w:hint="default"/>
      </w:rPr>
    </w:lvl>
    <w:lvl w:ilvl="6" w:tplc="EBAA8656">
      <w:numFmt w:val="bullet"/>
      <w:lvlText w:val="•"/>
      <w:lvlJc w:val="left"/>
      <w:pPr>
        <w:ind w:left="3942" w:hanging="241"/>
      </w:pPr>
      <w:rPr>
        <w:rFonts w:hint="default"/>
      </w:rPr>
    </w:lvl>
    <w:lvl w:ilvl="7" w:tplc="17AEDDC6">
      <w:numFmt w:val="bullet"/>
      <w:lvlText w:val="•"/>
      <w:lvlJc w:val="left"/>
      <w:pPr>
        <w:ind w:left="4136" w:hanging="241"/>
      </w:pPr>
      <w:rPr>
        <w:rFonts w:hint="default"/>
      </w:rPr>
    </w:lvl>
    <w:lvl w:ilvl="8" w:tplc="AA66AEA2">
      <w:numFmt w:val="bullet"/>
      <w:lvlText w:val="•"/>
      <w:lvlJc w:val="left"/>
      <w:pPr>
        <w:ind w:left="4330" w:hanging="241"/>
      </w:pPr>
      <w:rPr>
        <w:rFonts w:hint="default"/>
      </w:rPr>
    </w:lvl>
  </w:abstractNum>
  <w:abstractNum w:abstractNumId="9" w15:restartNumberingAfterBreak="0">
    <w:nsid w:val="5AFF26D5"/>
    <w:multiLevelType w:val="multilevel"/>
    <w:tmpl w:val="DB46BEAE"/>
    <w:lvl w:ilvl="0">
      <w:start w:val="1"/>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4284" w:hanging="595"/>
      </w:pPr>
      <w:rPr>
        <w:rFonts w:hint="default"/>
      </w:rPr>
    </w:lvl>
    <w:lvl w:ilvl="3">
      <w:numFmt w:val="bullet"/>
      <w:lvlText w:val="•"/>
      <w:lvlJc w:val="left"/>
      <w:pPr>
        <w:ind w:left="5216" w:hanging="595"/>
      </w:pPr>
      <w:rPr>
        <w:rFonts w:hint="default"/>
      </w:rPr>
    </w:lvl>
    <w:lvl w:ilvl="4">
      <w:numFmt w:val="bullet"/>
      <w:lvlText w:val="•"/>
      <w:lvlJc w:val="left"/>
      <w:pPr>
        <w:ind w:left="6148" w:hanging="595"/>
      </w:pPr>
      <w:rPr>
        <w:rFonts w:hint="default"/>
      </w:rPr>
    </w:lvl>
    <w:lvl w:ilvl="5">
      <w:numFmt w:val="bullet"/>
      <w:lvlText w:val="•"/>
      <w:lvlJc w:val="left"/>
      <w:pPr>
        <w:ind w:left="7080" w:hanging="595"/>
      </w:pPr>
      <w:rPr>
        <w:rFonts w:hint="default"/>
      </w:rPr>
    </w:lvl>
    <w:lvl w:ilvl="6">
      <w:numFmt w:val="bullet"/>
      <w:lvlText w:val="•"/>
      <w:lvlJc w:val="left"/>
      <w:pPr>
        <w:ind w:left="8012" w:hanging="595"/>
      </w:pPr>
      <w:rPr>
        <w:rFonts w:hint="default"/>
      </w:rPr>
    </w:lvl>
    <w:lvl w:ilvl="7">
      <w:numFmt w:val="bullet"/>
      <w:lvlText w:val="•"/>
      <w:lvlJc w:val="left"/>
      <w:pPr>
        <w:ind w:left="8944" w:hanging="595"/>
      </w:pPr>
      <w:rPr>
        <w:rFonts w:hint="default"/>
      </w:rPr>
    </w:lvl>
    <w:lvl w:ilvl="8">
      <w:numFmt w:val="bullet"/>
      <w:lvlText w:val="•"/>
      <w:lvlJc w:val="left"/>
      <w:pPr>
        <w:ind w:left="9876" w:hanging="595"/>
      </w:pPr>
      <w:rPr>
        <w:rFonts w:hint="default"/>
      </w:rPr>
    </w:lvl>
  </w:abstractNum>
  <w:abstractNum w:abstractNumId="10" w15:restartNumberingAfterBreak="0">
    <w:nsid w:val="648C247A"/>
    <w:multiLevelType w:val="multilevel"/>
    <w:tmpl w:val="E8A0CF74"/>
    <w:lvl w:ilvl="0">
      <w:start w:val="1"/>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1820" w:hanging="953"/>
      </w:pPr>
      <w:rPr>
        <w:rFonts w:ascii="Verdana" w:eastAsia="Verdana" w:hAnsi="Verdana" w:cs="Verdana" w:hint="default"/>
        <w:b/>
        <w:bCs/>
        <w:color w:val="003563"/>
        <w:spacing w:val="-6"/>
        <w:w w:val="100"/>
        <w:sz w:val="24"/>
        <w:szCs w:val="24"/>
      </w:rPr>
    </w:lvl>
    <w:lvl w:ilvl="3">
      <w:numFmt w:val="bullet"/>
      <w:lvlText w:val="•"/>
      <w:lvlJc w:val="left"/>
      <w:pPr>
        <w:ind w:left="3033" w:hanging="953"/>
      </w:pPr>
      <w:rPr>
        <w:rFonts w:hint="default"/>
      </w:rPr>
    </w:lvl>
    <w:lvl w:ilvl="4">
      <w:numFmt w:val="bullet"/>
      <w:lvlText w:val="•"/>
      <w:lvlJc w:val="left"/>
      <w:pPr>
        <w:ind w:left="3307" w:hanging="953"/>
      </w:pPr>
      <w:rPr>
        <w:rFonts w:hint="default"/>
      </w:rPr>
    </w:lvl>
    <w:lvl w:ilvl="5">
      <w:numFmt w:val="bullet"/>
      <w:lvlText w:val="•"/>
      <w:lvlJc w:val="left"/>
      <w:pPr>
        <w:ind w:left="3581" w:hanging="953"/>
      </w:pPr>
      <w:rPr>
        <w:rFonts w:hint="default"/>
      </w:rPr>
    </w:lvl>
    <w:lvl w:ilvl="6">
      <w:numFmt w:val="bullet"/>
      <w:lvlText w:val="•"/>
      <w:lvlJc w:val="left"/>
      <w:pPr>
        <w:ind w:left="3855" w:hanging="953"/>
      </w:pPr>
      <w:rPr>
        <w:rFonts w:hint="default"/>
      </w:rPr>
    </w:lvl>
    <w:lvl w:ilvl="7">
      <w:numFmt w:val="bullet"/>
      <w:lvlText w:val="•"/>
      <w:lvlJc w:val="left"/>
      <w:pPr>
        <w:ind w:left="4129" w:hanging="953"/>
      </w:pPr>
      <w:rPr>
        <w:rFonts w:hint="default"/>
      </w:rPr>
    </w:lvl>
    <w:lvl w:ilvl="8">
      <w:numFmt w:val="bullet"/>
      <w:lvlText w:val="•"/>
      <w:lvlJc w:val="left"/>
      <w:pPr>
        <w:ind w:left="4403" w:hanging="953"/>
      </w:pPr>
      <w:rPr>
        <w:rFonts w:hint="default"/>
      </w:rPr>
    </w:lvl>
  </w:abstractNum>
  <w:abstractNum w:abstractNumId="11" w15:restartNumberingAfterBreak="0">
    <w:nsid w:val="76321B97"/>
    <w:multiLevelType w:val="multilevel"/>
    <w:tmpl w:val="2E34CC0C"/>
    <w:lvl w:ilvl="0">
      <w:start w:val="1"/>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12" w15:restartNumberingAfterBreak="0">
    <w:nsid w:val="7AFD0973"/>
    <w:multiLevelType w:val="multilevel"/>
    <w:tmpl w:val="437A24DA"/>
    <w:lvl w:ilvl="0">
      <w:start w:val="1"/>
      <w:numFmt w:val="decimal"/>
      <w:lvlText w:val="%1"/>
      <w:lvlJc w:val="left"/>
      <w:pPr>
        <w:ind w:left="2614" w:hanging="795"/>
      </w:pPr>
      <w:rPr>
        <w:rFonts w:hint="default"/>
      </w:rPr>
    </w:lvl>
    <w:lvl w:ilvl="1">
      <w:start w:val="12"/>
      <w:numFmt w:val="decimal"/>
      <w:lvlText w:val="%1.%2"/>
      <w:lvlJc w:val="left"/>
      <w:pPr>
        <w:ind w:left="2614" w:hanging="795"/>
      </w:pPr>
      <w:rPr>
        <w:rFonts w:ascii="Verdana" w:eastAsia="Verdana" w:hAnsi="Verdana" w:cs="Verdana" w:hint="default"/>
        <w:b/>
        <w:bCs/>
        <w:color w:val="003563"/>
        <w:spacing w:val="-1"/>
        <w:w w:val="100"/>
        <w:sz w:val="28"/>
        <w:szCs w:val="28"/>
      </w:rPr>
    </w:lvl>
    <w:lvl w:ilvl="2">
      <w:numFmt w:val="bullet"/>
      <w:lvlText w:val="•"/>
      <w:lvlJc w:val="left"/>
      <w:pPr>
        <w:ind w:left="4444" w:hanging="795"/>
      </w:pPr>
      <w:rPr>
        <w:rFonts w:hint="default"/>
      </w:rPr>
    </w:lvl>
    <w:lvl w:ilvl="3">
      <w:numFmt w:val="bullet"/>
      <w:lvlText w:val="•"/>
      <w:lvlJc w:val="left"/>
      <w:pPr>
        <w:ind w:left="5356" w:hanging="795"/>
      </w:pPr>
      <w:rPr>
        <w:rFonts w:hint="default"/>
      </w:rPr>
    </w:lvl>
    <w:lvl w:ilvl="4">
      <w:numFmt w:val="bullet"/>
      <w:lvlText w:val="•"/>
      <w:lvlJc w:val="left"/>
      <w:pPr>
        <w:ind w:left="6268" w:hanging="795"/>
      </w:pPr>
      <w:rPr>
        <w:rFonts w:hint="default"/>
      </w:rPr>
    </w:lvl>
    <w:lvl w:ilvl="5">
      <w:numFmt w:val="bullet"/>
      <w:lvlText w:val="•"/>
      <w:lvlJc w:val="left"/>
      <w:pPr>
        <w:ind w:left="7180" w:hanging="795"/>
      </w:pPr>
      <w:rPr>
        <w:rFonts w:hint="default"/>
      </w:rPr>
    </w:lvl>
    <w:lvl w:ilvl="6">
      <w:numFmt w:val="bullet"/>
      <w:lvlText w:val="•"/>
      <w:lvlJc w:val="left"/>
      <w:pPr>
        <w:ind w:left="8092" w:hanging="795"/>
      </w:pPr>
      <w:rPr>
        <w:rFonts w:hint="default"/>
      </w:rPr>
    </w:lvl>
    <w:lvl w:ilvl="7">
      <w:numFmt w:val="bullet"/>
      <w:lvlText w:val="•"/>
      <w:lvlJc w:val="left"/>
      <w:pPr>
        <w:ind w:left="9004" w:hanging="795"/>
      </w:pPr>
      <w:rPr>
        <w:rFonts w:hint="default"/>
      </w:rPr>
    </w:lvl>
    <w:lvl w:ilvl="8">
      <w:numFmt w:val="bullet"/>
      <w:lvlText w:val="•"/>
      <w:lvlJc w:val="left"/>
      <w:pPr>
        <w:ind w:left="9916" w:hanging="795"/>
      </w:pPr>
      <w:rPr>
        <w:rFonts w:hint="default"/>
      </w:rPr>
    </w:lvl>
  </w:abstractNum>
  <w:num w:numId="1">
    <w:abstractNumId w:val="5"/>
  </w:num>
  <w:num w:numId="2">
    <w:abstractNumId w:val="3"/>
  </w:num>
  <w:num w:numId="3">
    <w:abstractNumId w:val="6"/>
  </w:num>
  <w:num w:numId="4">
    <w:abstractNumId w:val="12"/>
  </w:num>
  <w:num w:numId="5">
    <w:abstractNumId w:val="10"/>
  </w:num>
  <w:num w:numId="6">
    <w:abstractNumId w:val="1"/>
  </w:num>
  <w:num w:numId="7">
    <w:abstractNumId w:val="9"/>
  </w:num>
  <w:num w:numId="8">
    <w:abstractNumId w:val="4"/>
  </w:num>
  <w:num w:numId="9">
    <w:abstractNumId w:val="0"/>
  </w:num>
  <w:num w:numId="10">
    <w:abstractNumId w:val="2"/>
  </w:num>
  <w:num w:numId="11">
    <w:abstractNumId w:val="8"/>
  </w:num>
  <w:num w:numId="12">
    <w:abstractNumId w:val="11"/>
  </w:num>
  <w:num w:numId="13">
    <w:abstractNumId w:val="7"/>
  </w:num>
  <w:num w:numId="14">
    <w:abstractNumId w:val="5"/>
    <w:lvlOverride w:ilvl="0">
      <w:startOverride w:val="1"/>
    </w:lvlOverride>
  </w:num>
  <w:num w:numId="15">
    <w:abstractNumId w:val="5"/>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4DF"/>
    <w:rsid w:val="000236E4"/>
    <w:rsid w:val="00041CB8"/>
    <w:rsid w:val="0004425B"/>
    <w:rsid w:val="00063D29"/>
    <w:rsid w:val="00071106"/>
    <w:rsid w:val="00071D3F"/>
    <w:rsid w:val="0009205F"/>
    <w:rsid w:val="000A2C9A"/>
    <w:rsid w:val="000B7C2D"/>
    <w:rsid w:val="000C2A1B"/>
    <w:rsid w:val="000C3DEC"/>
    <w:rsid w:val="000D7C89"/>
    <w:rsid w:val="000E5EEB"/>
    <w:rsid w:val="000F0278"/>
    <w:rsid w:val="001049D2"/>
    <w:rsid w:val="001063AB"/>
    <w:rsid w:val="00106F16"/>
    <w:rsid w:val="0012694B"/>
    <w:rsid w:val="0016542A"/>
    <w:rsid w:val="001756CD"/>
    <w:rsid w:val="001836C6"/>
    <w:rsid w:val="00183976"/>
    <w:rsid w:val="00197B24"/>
    <w:rsid w:val="001C180A"/>
    <w:rsid w:val="001E266F"/>
    <w:rsid w:val="00205BA6"/>
    <w:rsid w:val="00225DD7"/>
    <w:rsid w:val="00236E6D"/>
    <w:rsid w:val="0025471B"/>
    <w:rsid w:val="002829CD"/>
    <w:rsid w:val="00293719"/>
    <w:rsid w:val="00295F6A"/>
    <w:rsid w:val="002A1F54"/>
    <w:rsid w:val="002A48F6"/>
    <w:rsid w:val="002A7DB0"/>
    <w:rsid w:val="002D7672"/>
    <w:rsid w:val="002E3F03"/>
    <w:rsid w:val="002F14CE"/>
    <w:rsid w:val="002F6BCB"/>
    <w:rsid w:val="00305944"/>
    <w:rsid w:val="0034387D"/>
    <w:rsid w:val="003551BE"/>
    <w:rsid w:val="0036365C"/>
    <w:rsid w:val="00363BBB"/>
    <w:rsid w:val="00366A31"/>
    <w:rsid w:val="003B0DE4"/>
    <w:rsid w:val="003B667E"/>
    <w:rsid w:val="003C5951"/>
    <w:rsid w:val="003D14DF"/>
    <w:rsid w:val="003D724F"/>
    <w:rsid w:val="003D7A68"/>
    <w:rsid w:val="00417624"/>
    <w:rsid w:val="004C639F"/>
    <w:rsid w:val="004D21BA"/>
    <w:rsid w:val="004D7C60"/>
    <w:rsid w:val="005045CD"/>
    <w:rsid w:val="00521A61"/>
    <w:rsid w:val="00525DDB"/>
    <w:rsid w:val="00542C78"/>
    <w:rsid w:val="00567016"/>
    <w:rsid w:val="00574F58"/>
    <w:rsid w:val="005821DB"/>
    <w:rsid w:val="005B6CC1"/>
    <w:rsid w:val="005C4823"/>
    <w:rsid w:val="005E45BE"/>
    <w:rsid w:val="005F6DE9"/>
    <w:rsid w:val="005F7769"/>
    <w:rsid w:val="00612099"/>
    <w:rsid w:val="00622844"/>
    <w:rsid w:val="00633F70"/>
    <w:rsid w:val="006624BE"/>
    <w:rsid w:val="00673A29"/>
    <w:rsid w:val="00676B52"/>
    <w:rsid w:val="006A2888"/>
    <w:rsid w:val="006B5FD5"/>
    <w:rsid w:val="006E6D4F"/>
    <w:rsid w:val="00734942"/>
    <w:rsid w:val="00745D79"/>
    <w:rsid w:val="007732AF"/>
    <w:rsid w:val="007A1665"/>
    <w:rsid w:val="007C0146"/>
    <w:rsid w:val="007E49E3"/>
    <w:rsid w:val="00811695"/>
    <w:rsid w:val="00835567"/>
    <w:rsid w:val="0085791A"/>
    <w:rsid w:val="00857CF2"/>
    <w:rsid w:val="00873F58"/>
    <w:rsid w:val="00886C42"/>
    <w:rsid w:val="00886CFD"/>
    <w:rsid w:val="008A41B7"/>
    <w:rsid w:val="008B1A67"/>
    <w:rsid w:val="008B5B6A"/>
    <w:rsid w:val="009022C0"/>
    <w:rsid w:val="00922199"/>
    <w:rsid w:val="00923E0E"/>
    <w:rsid w:val="00946043"/>
    <w:rsid w:val="00977352"/>
    <w:rsid w:val="009937D2"/>
    <w:rsid w:val="009A6703"/>
    <w:rsid w:val="009A6A7F"/>
    <w:rsid w:val="009B7C0B"/>
    <w:rsid w:val="009D765C"/>
    <w:rsid w:val="009E2EA3"/>
    <w:rsid w:val="009F72BF"/>
    <w:rsid w:val="00A04E8A"/>
    <w:rsid w:val="00A41622"/>
    <w:rsid w:val="00A56B1F"/>
    <w:rsid w:val="00A70F6E"/>
    <w:rsid w:val="00A7426C"/>
    <w:rsid w:val="00A84F84"/>
    <w:rsid w:val="00A94708"/>
    <w:rsid w:val="00AC2D59"/>
    <w:rsid w:val="00AC4775"/>
    <w:rsid w:val="00AF2010"/>
    <w:rsid w:val="00B17DFB"/>
    <w:rsid w:val="00B2327C"/>
    <w:rsid w:val="00B238F4"/>
    <w:rsid w:val="00B27138"/>
    <w:rsid w:val="00B45BA0"/>
    <w:rsid w:val="00B609F0"/>
    <w:rsid w:val="00B62C92"/>
    <w:rsid w:val="00B704BE"/>
    <w:rsid w:val="00B80DF3"/>
    <w:rsid w:val="00B952C5"/>
    <w:rsid w:val="00BA4F05"/>
    <w:rsid w:val="00BC3D5F"/>
    <w:rsid w:val="00BD4340"/>
    <w:rsid w:val="00BE70AD"/>
    <w:rsid w:val="00C0360D"/>
    <w:rsid w:val="00C947AC"/>
    <w:rsid w:val="00C96FCC"/>
    <w:rsid w:val="00CB3870"/>
    <w:rsid w:val="00CD56B8"/>
    <w:rsid w:val="00CF3D98"/>
    <w:rsid w:val="00CF774E"/>
    <w:rsid w:val="00D129CE"/>
    <w:rsid w:val="00D2371F"/>
    <w:rsid w:val="00D316FC"/>
    <w:rsid w:val="00D344DC"/>
    <w:rsid w:val="00D40846"/>
    <w:rsid w:val="00D66E7F"/>
    <w:rsid w:val="00D90AC2"/>
    <w:rsid w:val="00D95E36"/>
    <w:rsid w:val="00DA0A3F"/>
    <w:rsid w:val="00DA191A"/>
    <w:rsid w:val="00DC4EEC"/>
    <w:rsid w:val="00DC7F79"/>
    <w:rsid w:val="00E800EB"/>
    <w:rsid w:val="00E963ED"/>
    <w:rsid w:val="00EA3204"/>
    <w:rsid w:val="00EA38C5"/>
    <w:rsid w:val="00EB5CB2"/>
    <w:rsid w:val="00EB6025"/>
    <w:rsid w:val="00ED4372"/>
    <w:rsid w:val="00F12F44"/>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927F928"/>
  <w14:defaultImageDpi w14:val="96"/>
  <w15:docId w15:val="{34F27022-0C04-3749-B4C9-D7078B19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14DF"/>
    <w:pPr>
      <w:widowControl w:val="0"/>
      <w:autoSpaceDE w:val="0"/>
      <w:autoSpaceDN w:val="0"/>
      <w:spacing w:after="0" w:line="240" w:lineRule="auto"/>
    </w:pPr>
    <w:rPr>
      <w:rFonts w:eastAsia="Georgia" w:hAnsi="Georgia" w:cs="Georgia"/>
    </w:rPr>
  </w:style>
  <w:style w:type="paragraph" w:styleId="Heading1">
    <w:name w:val="heading 1"/>
    <w:basedOn w:val="Header2"/>
    <w:next w:val="Normal"/>
    <w:link w:val="Heading1Char"/>
    <w:uiPriority w:val="9"/>
    <w:qFormat/>
    <w:rsid w:val="004D7C60"/>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lang w:bidi="en-US"/>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lang w:bidi="en-US"/>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lang w:bidi="en-US"/>
    </w:r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rPr>
      <w:lang w:bidi="en-US"/>
    </w:r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lang w:bidi="en-US"/>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rFonts w:ascii="Times New Roman"/>
      <w:i/>
      <w:sz w:val="18"/>
      <w:lang w:bidi="en-US"/>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lang w:bidi="en-US"/>
    </w:rPr>
  </w:style>
  <w:style w:type="paragraph" w:customStyle="1" w:styleId="BlockQuote">
    <w:name w:val="Block Quote"/>
    <w:basedOn w:val="BodyText"/>
    <w:qFormat/>
    <w:rsid w:val="00363BBB"/>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lang w:bidi="en-US"/>
    </w:rPr>
  </w:style>
  <w:style w:type="paragraph" w:customStyle="1" w:styleId="CaptionText">
    <w:name w:val="Caption Text"/>
    <w:basedOn w:val="Normal"/>
    <w:qFormat/>
    <w:rsid w:val="00873F58"/>
    <w:pPr>
      <w:spacing w:line="360" w:lineRule="auto"/>
      <w:jc w:val="center"/>
    </w:pPr>
    <w:rPr>
      <w:rFonts w:ascii="Verdana"/>
      <w:color w:val="003663"/>
      <w:spacing w:val="-3"/>
      <w:sz w:val="14"/>
      <w:lang w:bidi="en-US"/>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lang w:bidi="en-US"/>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D40846"/>
    <w:pPr>
      <w:spacing w:line="360" w:lineRule="auto"/>
    </w:pPr>
    <w:rPr>
      <w:rFonts w:ascii="Arial" w:eastAsia="Arial" w:hAnsi="Arial" w:cs="Arial"/>
      <w:b/>
      <w:bCs/>
      <w:sz w:val="24"/>
      <w:szCs w:val="24"/>
    </w:rPr>
  </w:style>
  <w:style w:type="paragraph" w:styleId="TOC2">
    <w:name w:val="toc 2"/>
    <w:basedOn w:val="Normal"/>
    <w:uiPriority w:val="1"/>
    <w:qFormat/>
    <w:rsid w:val="00D40846"/>
    <w:pPr>
      <w:spacing w:line="360" w:lineRule="auto"/>
      <w:ind w:left="720"/>
    </w:pPr>
    <w:rPr>
      <w:rFonts w:ascii="Times New Roman" w:eastAsia="Times New Roman" w:hAnsi="Times New Roman" w:cs="Times New Roman"/>
      <w:i/>
      <w:szCs w:val="18"/>
    </w:rPr>
  </w:style>
  <w:style w:type="paragraph" w:styleId="TOC3">
    <w:name w:val="toc 3"/>
    <w:basedOn w:val="Normal"/>
    <w:uiPriority w:val="1"/>
    <w:qFormat/>
    <w:rsid w:val="00D40846"/>
    <w:pPr>
      <w:spacing w:line="360" w:lineRule="auto"/>
      <w:ind w:left="1440"/>
    </w:pPr>
    <w:rPr>
      <w:rFonts w:ascii="Times New Roman" w:eastAsia="Arial" w:hAnsi="Times New Roman" w:cs="Arial"/>
      <w:bCs/>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ngpress@ung.edu"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mailto:ungpress@ung.ed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ungpress@ung.edu"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ung.edu/university-pres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4.xml><?xml version="1.0" encoding="utf-8"?>
<ds:datastoreItem xmlns:ds="http://schemas.openxmlformats.org/officeDocument/2006/customXml" ds:itemID="{50CEE350-BBEF-4F10-808E-DF69D706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285</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Tiffani Reardon</cp:lastModifiedBy>
  <cp:revision>8</cp:revision>
  <dcterms:created xsi:type="dcterms:W3CDTF">2020-08-11T19:57:00Z</dcterms:created>
  <dcterms:modified xsi:type="dcterms:W3CDTF">2020-10-01T16:48:00Z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