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EAF46" w14:textId="09F3B8E7" w:rsidR="00346044" w:rsidRDefault="00E167BE" w:rsidP="00E167BE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 xml:space="preserve">Affordable Learning Georgia </w:t>
      </w:r>
      <w:r w:rsidR="003140A6">
        <w:rPr>
          <w:b/>
          <w:sz w:val="28"/>
          <w:szCs w:val="28"/>
        </w:rPr>
        <w:t>Affordable Materials Grants</w:t>
      </w:r>
      <w:r w:rsidR="003140A6">
        <w:rPr>
          <w:b/>
          <w:sz w:val="28"/>
          <w:szCs w:val="28"/>
        </w:rPr>
        <w:br/>
      </w:r>
      <w:r w:rsidR="007B3CE1">
        <w:rPr>
          <w:b/>
          <w:sz w:val="28"/>
          <w:szCs w:val="28"/>
        </w:rPr>
        <w:t>Continuous Improvement</w:t>
      </w:r>
      <w:r w:rsidRPr="004F2656">
        <w:rPr>
          <w:b/>
          <w:sz w:val="28"/>
          <w:szCs w:val="28"/>
        </w:rPr>
        <w:t xml:space="preserve"> Grants </w:t>
      </w:r>
      <w:r w:rsidR="00346044" w:rsidRPr="004F2656">
        <w:rPr>
          <w:b/>
          <w:sz w:val="28"/>
          <w:szCs w:val="28"/>
        </w:rPr>
        <w:t>Final Report</w:t>
      </w:r>
      <w:r w:rsidR="007C0B4B">
        <w:rPr>
          <w:b/>
          <w:sz w:val="28"/>
          <w:szCs w:val="28"/>
        </w:rPr>
        <w:t xml:space="preserve"> </w:t>
      </w:r>
    </w:p>
    <w:p w14:paraId="4035417F" w14:textId="48A23DBF" w:rsidR="007B3CE1" w:rsidRPr="007B3CE1" w:rsidRDefault="007B3CE1" w:rsidP="00E167BE">
      <w:pPr>
        <w:jc w:val="center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(</w:t>
      </w:r>
      <w:proofErr w:type="gramStart"/>
      <w:r>
        <w:rPr>
          <w:bCs/>
          <w:i/>
          <w:iCs/>
          <w:sz w:val="24"/>
          <w:szCs w:val="24"/>
        </w:rPr>
        <w:t>or</w:t>
      </w:r>
      <w:proofErr w:type="gramEnd"/>
      <w:r>
        <w:rPr>
          <w:bCs/>
          <w:i/>
          <w:iCs/>
          <w:sz w:val="24"/>
          <w:szCs w:val="24"/>
        </w:rPr>
        <w:t xml:space="preserve"> Mini-Grants, for R17 and earlier)</w:t>
      </w:r>
    </w:p>
    <w:p w14:paraId="255EAC79" w14:textId="438EE3D4" w:rsidR="004B6F78" w:rsidRDefault="004B6F78" w:rsidP="004B6F78">
      <w:pPr>
        <w:pStyle w:val="Heading1"/>
      </w:pPr>
      <w:r>
        <w:t>General Information</w:t>
      </w:r>
    </w:p>
    <w:p w14:paraId="6A5B7154" w14:textId="027ED8DA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Date</w:t>
      </w:r>
      <w:r w:rsidR="003E1BCB" w:rsidRPr="004B6F78">
        <w:rPr>
          <w:sz w:val="24"/>
          <w:szCs w:val="24"/>
        </w:rPr>
        <w:t>:</w:t>
      </w:r>
      <w:r w:rsidR="00BE073E">
        <w:rPr>
          <w:sz w:val="24"/>
          <w:szCs w:val="24"/>
        </w:rPr>
        <w:t xml:space="preserve"> </w:t>
      </w:r>
      <w:r w:rsidR="004159CD">
        <w:rPr>
          <w:sz w:val="24"/>
          <w:szCs w:val="24"/>
        </w:rPr>
        <w:t>05</w:t>
      </w:r>
      <w:r w:rsidR="00BE073E">
        <w:rPr>
          <w:sz w:val="24"/>
          <w:szCs w:val="24"/>
        </w:rPr>
        <w:t>/</w:t>
      </w:r>
      <w:r w:rsidR="004159CD">
        <w:rPr>
          <w:sz w:val="24"/>
          <w:szCs w:val="24"/>
        </w:rPr>
        <w:t>15</w:t>
      </w:r>
      <w:r w:rsidR="00BE073E">
        <w:rPr>
          <w:sz w:val="24"/>
          <w:szCs w:val="24"/>
        </w:rPr>
        <w:t>/202</w:t>
      </w:r>
      <w:r w:rsidR="004159CD">
        <w:rPr>
          <w:sz w:val="24"/>
          <w:szCs w:val="24"/>
        </w:rPr>
        <w:t>3</w:t>
      </w:r>
    </w:p>
    <w:p w14:paraId="5677D815" w14:textId="772FD27A" w:rsidR="007C0B4B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 Round:</w:t>
      </w:r>
      <w:r w:rsidR="00BE073E">
        <w:rPr>
          <w:sz w:val="24"/>
          <w:szCs w:val="24"/>
        </w:rPr>
        <w:t xml:space="preserve"> </w:t>
      </w:r>
      <w:r w:rsidR="00875688">
        <w:rPr>
          <w:sz w:val="24"/>
          <w:szCs w:val="24"/>
        </w:rPr>
        <w:t>2</w:t>
      </w:r>
      <w:r w:rsidR="004159CD">
        <w:rPr>
          <w:sz w:val="24"/>
          <w:szCs w:val="24"/>
        </w:rPr>
        <w:t>1</w:t>
      </w:r>
    </w:p>
    <w:p w14:paraId="41045492" w14:textId="55FD695E" w:rsidR="00240544" w:rsidRPr="004B6F78" w:rsidRDefault="003E1BC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</w:t>
      </w:r>
      <w:r w:rsidR="00687254" w:rsidRPr="004B6F78">
        <w:rPr>
          <w:sz w:val="24"/>
          <w:szCs w:val="24"/>
        </w:rPr>
        <w:t xml:space="preserve"> Number</w:t>
      </w:r>
      <w:r w:rsidRPr="004B6F78">
        <w:rPr>
          <w:sz w:val="24"/>
          <w:szCs w:val="24"/>
        </w:rPr>
        <w:t>:</w:t>
      </w:r>
      <w:r w:rsidR="00BE073E">
        <w:rPr>
          <w:sz w:val="24"/>
          <w:szCs w:val="24"/>
        </w:rPr>
        <w:t xml:space="preserve"> M</w:t>
      </w:r>
      <w:r w:rsidR="004159CD">
        <w:rPr>
          <w:sz w:val="24"/>
          <w:szCs w:val="24"/>
        </w:rPr>
        <w:t>201</w:t>
      </w:r>
    </w:p>
    <w:p w14:paraId="65C4B013" w14:textId="0B49C846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Institution Name(s</w:t>
      </w:r>
      <w:r w:rsidR="003E1BCB" w:rsidRPr="004B6F78">
        <w:rPr>
          <w:sz w:val="24"/>
          <w:szCs w:val="24"/>
        </w:rPr>
        <w:t>):</w:t>
      </w:r>
      <w:r w:rsidR="00BE073E">
        <w:rPr>
          <w:sz w:val="24"/>
          <w:szCs w:val="24"/>
        </w:rPr>
        <w:t xml:space="preserve"> Kennesaw State University</w:t>
      </w:r>
    </w:p>
    <w:p w14:paraId="6A7C5B5B" w14:textId="2BD6B4A0" w:rsidR="00687254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Team Members (Name, Title, Department, Institutions if different, and email address for each)</w:t>
      </w:r>
      <w:r w:rsidR="003E1BCB" w:rsidRPr="004B6F78">
        <w:rPr>
          <w:sz w:val="24"/>
          <w:szCs w:val="24"/>
        </w:rPr>
        <w:t>:</w:t>
      </w:r>
    </w:p>
    <w:tbl>
      <w:tblPr>
        <w:tblStyle w:val="PlainTable1"/>
        <w:tblW w:w="0" w:type="auto"/>
        <w:tblInd w:w="355" w:type="dxa"/>
        <w:tblLook w:val="04A0" w:firstRow="1" w:lastRow="0" w:firstColumn="1" w:lastColumn="0" w:noHBand="0" w:noVBand="1"/>
        <w:tblCaption w:val="Team Member Form"/>
        <w:tblDescription w:val="Table for entering team member information"/>
      </w:tblPr>
      <w:tblGrid>
        <w:gridCol w:w="2761"/>
        <w:gridCol w:w="3117"/>
        <w:gridCol w:w="3117"/>
      </w:tblGrid>
      <w:tr w:rsidR="00052C5E" w14:paraId="203877CB" w14:textId="77777777" w:rsidTr="006A28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14:paraId="26A9EF71" w14:textId="77777777" w:rsidR="00052C5E" w:rsidRDefault="00052C5E" w:rsidP="006A28D1">
            <w:r>
              <w:t>Team member</w:t>
            </w:r>
          </w:p>
        </w:tc>
        <w:tc>
          <w:tcPr>
            <w:tcW w:w="3117" w:type="dxa"/>
          </w:tcPr>
          <w:p w14:paraId="6053930C" w14:textId="77777777" w:rsidR="00052C5E" w:rsidRDefault="00052C5E" w:rsidP="006A28D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Name</w:t>
            </w:r>
          </w:p>
        </w:tc>
        <w:tc>
          <w:tcPr>
            <w:tcW w:w="3117" w:type="dxa"/>
          </w:tcPr>
          <w:p w14:paraId="013D1AC4" w14:textId="77777777" w:rsidR="00052C5E" w:rsidRDefault="00052C5E" w:rsidP="006A28D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Email address</w:t>
            </w:r>
          </w:p>
        </w:tc>
      </w:tr>
      <w:tr w:rsidR="004D59DE" w14:paraId="13C26D81" w14:textId="77777777" w:rsidTr="006A2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14:paraId="31586F21" w14:textId="77777777" w:rsidR="004D59DE" w:rsidRDefault="004D59DE" w:rsidP="004D59DE">
            <w:r>
              <w:t>Team member 1</w:t>
            </w:r>
          </w:p>
        </w:tc>
        <w:tc>
          <w:tcPr>
            <w:tcW w:w="3117" w:type="dxa"/>
          </w:tcPr>
          <w:p w14:paraId="28AC15CD" w14:textId="3A718270" w:rsidR="004D59DE" w:rsidRDefault="004D59DE" w:rsidP="004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10DF">
              <w:t>Lei Li</w:t>
            </w:r>
          </w:p>
        </w:tc>
        <w:tc>
          <w:tcPr>
            <w:tcW w:w="3117" w:type="dxa"/>
          </w:tcPr>
          <w:p w14:paraId="6CCD1C45" w14:textId="0A06ED56" w:rsidR="004D59DE" w:rsidRDefault="004D59DE" w:rsidP="004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10DF">
              <w:t>Lli13@kennesaw.edu</w:t>
            </w:r>
          </w:p>
        </w:tc>
      </w:tr>
      <w:tr w:rsidR="004D59DE" w14:paraId="478050A4" w14:textId="77777777" w:rsidTr="006A28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14:paraId="24EFB56C" w14:textId="77777777" w:rsidR="004D59DE" w:rsidRDefault="004D59DE" w:rsidP="004D59DE">
            <w:r>
              <w:t>Team member 2</w:t>
            </w:r>
          </w:p>
        </w:tc>
        <w:tc>
          <w:tcPr>
            <w:tcW w:w="3117" w:type="dxa"/>
          </w:tcPr>
          <w:p w14:paraId="1B0FB59F" w14:textId="12349415" w:rsidR="004D59DE" w:rsidRDefault="004D59DE" w:rsidP="004D59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3C10DF">
              <w:t>Zhigang</w:t>
            </w:r>
            <w:proofErr w:type="spellEnd"/>
            <w:r w:rsidRPr="003C10DF">
              <w:t xml:space="preserve"> Li</w:t>
            </w:r>
          </w:p>
        </w:tc>
        <w:tc>
          <w:tcPr>
            <w:tcW w:w="3117" w:type="dxa"/>
          </w:tcPr>
          <w:p w14:paraId="44B74FE1" w14:textId="55C541C0" w:rsidR="004D59DE" w:rsidRDefault="004D59DE" w:rsidP="004D59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10DF">
              <w:t>zli8@kennesaw.edu</w:t>
            </w:r>
          </w:p>
        </w:tc>
      </w:tr>
      <w:tr w:rsidR="004D59DE" w14:paraId="034B49F0" w14:textId="77777777" w:rsidTr="006A2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14:paraId="20A27E9E" w14:textId="77777777" w:rsidR="004D59DE" w:rsidRDefault="004D59DE" w:rsidP="004D59DE">
            <w:r>
              <w:t>Team member 3</w:t>
            </w:r>
          </w:p>
        </w:tc>
        <w:tc>
          <w:tcPr>
            <w:tcW w:w="3117" w:type="dxa"/>
          </w:tcPr>
          <w:p w14:paraId="14E0417A" w14:textId="217C5EB7" w:rsidR="004D59DE" w:rsidRDefault="004D59DE" w:rsidP="004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3C10DF">
              <w:t>Seyedamin</w:t>
            </w:r>
            <w:proofErr w:type="spellEnd"/>
            <w:r w:rsidRPr="003C10DF">
              <w:t xml:space="preserve"> </w:t>
            </w:r>
            <w:proofErr w:type="spellStart"/>
            <w:r w:rsidRPr="003C10DF">
              <w:t>Pouriyeh</w:t>
            </w:r>
            <w:proofErr w:type="spellEnd"/>
            <w:r w:rsidRPr="003C10DF">
              <w:t xml:space="preserve"> </w:t>
            </w:r>
          </w:p>
        </w:tc>
        <w:tc>
          <w:tcPr>
            <w:tcW w:w="3117" w:type="dxa"/>
          </w:tcPr>
          <w:p w14:paraId="7A3CA322" w14:textId="2EA6746E" w:rsidR="004D59DE" w:rsidRDefault="004D59DE" w:rsidP="004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10DF">
              <w:t>spouriye@kennesaw.edu</w:t>
            </w:r>
          </w:p>
        </w:tc>
      </w:tr>
      <w:tr w:rsidR="004D59DE" w14:paraId="38E8A31F" w14:textId="77777777" w:rsidTr="006A28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14:paraId="7A6035F4" w14:textId="77777777" w:rsidR="004D59DE" w:rsidRDefault="004D59DE" w:rsidP="004D59DE">
            <w:r>
              <w:t>Team member 4</w:t>
            </w:r>
          </w:p>
        </w:tc>
        <w:tc>
          <w:tcPr>
            <w:tcW w:w="3117" w:type="dxa"/>
          </w:tcPr>
          <w:p w14:paraId="5802D391" w14:textId="60113BC8" w:rsidR="004D59DE" w:rsidRDefault="004D59DE" w:rsidP="004D59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10DF">
              <w:t xml:space="preserve">Ming Yang </w:t>
            </w:r>
          </w:p>
        </w:tc>
        <w:tc>
          <w:tcPr>
            <w:tcW w:w="3117" w:type="dxa"/>
          </w:tcPr>
          <w:p w14:paraId="7F7B513E" w14:textId="010FE9E1" w:rsidR="004D59DE" w:rsidRDefault="004D59DE" w:rsidP="004D59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10DF">
              <w:t>myang8@kennesaw.edu</w:t>
            </w:r>
          </w:p>
        </w:tc>
      </w:tr>
      <w:tr w:rsidR="004D59DE" w14:paraId="5DB6C913" w14:textId="77777777" w:rsidTr="006A2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14:paraId="4FC6AFCE" w14:textId="77777777" w:rsidR="004D59DE" w:rsidRDefault="004D59DE" w:rsidP="004D59DE">
            <w:r>
              <w:t>Team member 5</w:t>
            </w:r>
          </w:p>
        </w:tc>
        <w:tc>
          <w:tcPr>
            <w:tcW w:w="3117" w:type="dxa"/>
          </w:tcPr>
          <w:p w14:paraId="14535FFC" w14:textId="4BC10F5C" w:rsidR="004D59DE" w:rsidRDefault="004D59DE" w:rsidP="004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10DF">
              <w:t>Richard Halstead-</w:t>
            </w:r>
            <w:proofErr w:type="spellStart"/>
            <w:r w:rsidRPr="003C10DF">
              <w:t>Nussloch</w:t>
            </w:r>
            <w:proofErr w:type="spellEnd"/>
            <w:r w:rsidRPr="003C10DF">
              <w:t xml:space="preserve"> </w:t>
            </w:r>
          </w:p>
        </w:tc>
        <w:tc>
          <w:tcPr>
            <w:tcW w:w="3117" w:type="dxa"/>
          </w:tcPr>
          <w:p w14:paraId="5D95FA79" w14:textId="1A30CA70" w:rsidR="004D59DE" w:rsidRDefault="004D59DE" w:rsidP="004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10DF">
              <w:t>rhalstea@kennesaw.edu</w:t>
            </w:r>
          </w:p>
        </w:tc>
      </w:tr>
      <w:tr w:rsidR="000E7B25" w14:paraId="464F4476" w14:textId="77777777" w:rsidTr="006A28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14:paraId="48498891" w14:textId="64751371" w:rsidR="000E7B25" w:rsidRDefault="008D38C6" w:rsidP="0042133F">
            <w:r>
              <w:t>Team member 6</w:t>
            </w:r>
          </w:p>
        </w:tc>
        <w:tc>
          <w:tcPr>
            <w:tcW w:w="3117" w:type="dxa"/>
          </w:tcPr>
          <w:p w14:paraId="48090D00" w14:textId="155218C5" w:rsidR="000E7B25" w:rsidRPr="008639C9" w:rsidRDefault="004D59DE" w:rsidP="004213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Maria Valero de Clemente</w:t>
            </w:r>
          </w:p>
        </w:tc>
        <w:tc>
          <w:tcPr>
            <w:tcW w:w="3117" w:type="dxa"/>
          </w:tcPr>
          <w:p w14:paraId="1E44892D" w14:textId="5A6A932E" w:rsidR="000E7B25" w:rsidRPr="008639C9" w:rsidRDefault="00EE6DCC" w:rsidP="004213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34639">
              <w:t>mvalero2@kennesaw.edu</w:t>
            </w:r>
          </w:p>
        </w:tc>
      </w:tr>
    </w:tbl>
    <w:p w14:paraId="66DC25FB" w14:textId="04584222" w:rsidR="00052C5E" w:rsidRPr="004B6F78" w:rsidRDefault="0042133F" w:rsidP="00052C5E">
      <w:pPr>
        <w:rPr>
          <w:sz w:val="24"/>
          <w:szCs w:val="24"/>
        </w:rPr>
      </w:pPr>
      <w:r>
        <w:rPr>
          <w:sz w:val="24"/>
          <w:szCs w:val="24"/>
        </w:rPr>
        <w:t xml:space="preserve">Note: </w:t>
      </w:r>
      <w:r w:rsidR="004F6E0C">
        <w:rPr>
          <w:sz w:val="24"/>
          <w:szCs w:val="24"/>
        </w:rPr>
        <w:t xml:space="preserve">Dr. </w:t>
      </w:r>
      <w:r w:rsidR="00EE6DCC" w:rsidRPr="00EE6DCC">
        <w:rPr>
          <w:sz w:val="24"/>
          <w:szCs w:val="24"/>
        </w:rPr>
        <w:t>Richard Halstead-</w:t>
      </w:r>
      <w:proofErr w:type="spellStart"/>
      <w:r w:rsidR="00EE6DCC" w:rsidRPr="00EE6DCC">
        <w:rPr>
          <w:sz w:val="24"/>
          <w:szCs w:val="24"/>
        </w:rPr>
        <w:t>Nussloch</w:t>
      </w:r>
      <w:proofErr w:type="spellEnd"/>
      <w:r w:rsidR="00EE6DCC" w:rsidRPr="00EE6D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retired </w:t>
      </w:r>
      <w:r w:rsidR="00780B1A">
        <w:rPr>
          <w:sz w:val="24"/>
          <w:szCs w:val="24"/>
        </w:rPr>
        <w:t xml:space="preserve">from Kennesaw State University </w:t>
      </w:r>
      <w:r w:rsidR="00DC47CD">
        <w:rPr>
          <w:sz w:val="24"/>
          <w:szCs w:val="24"/>
        </w:rPr>
        <w:t>in</w:t>
      </w:r>
      <w:r w:rsidR="00780B1A">
        <w:rPr>
          <w:sz w:val="24"/>
          <w:szCs w:val="24"/>
        </w:rPr>
        <w:t xml:space="preserve"> </w:t>
      </w:r>
      <w:proofErr w:type="gramStart"/>
      <w:r w:rsidR="00F851B9">
        <w:rPr>
          <w:sz w:val="24"/>
          <w:szCs w:val="24"/>
        </w:rPr>
        <w:t>December</w:t>
      </w:r>
      <w:r w:rsidR="00780B1A">
        <w:rPr>
          <w:sz w:val="24"/>
          <w:szCs w:val="24"/>
        </w:rPr>
        <w:t>,</w:t>
      </w:r>
      <w:proofErr w:type="gramEnd"/>
      <w:r w:rsidR="00780B1A">
        <w:rPr>
          <w:sz w:val="24"/>
          <w:szCs w:val="24"/>
        </w:rPr>
        <w:t xml:space="preserve"> 2022. </w:t>
      </w:r>
    </w:p>
    <w:p w14:paraId="3FC9927E" w14:textId="01C0F814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Project Lead</w:t>
      </w:r>
      <w:r w:rsidR="003E1BCB" w:rsidRPr="004B6F78">
        <w:rPr>
          <w:sz w:val="24"/>
          <w:szCs w:val="24"/>
        </w:rPr>
        <w:t>:</w:t>
      </w:r>
      <w:r w:rsidR="00052C5E">
        <w:rPr>
          <w:sz w:val="24"/>
          <w:szCs w:val="24"/>
        </w:rPr>
        <w:t xml:space="preserve"> Lei Li</w:t>
      </w:r>
    </w:p>
    <w:p w14:paraId="46A62745" w14:textId="3CD7E512" w:rsidR="00DF79E1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Course Name(s) and Course Numbers</w:t>
      </w:r>
      <w:r w:rsidR="003E1BCB" w:rsidRPr="004B6F78">
        <w:rPr>
          <w:sz w:val="24"/>
          <w:szCs w:val="24"/>
        </w:rPr>
        <w:t>:</w:t>
      </w:r>
    </w:p>
    <w:p w14:paraId="5607CC00" w14:textId="77777777" w:rsidR="00B31807" w:rsidRPr="00B31807" w:rsidRDefault="00B31807" w:rsidP="00B31807">
      <w:pPr>
        <w:ind w:left="360"/>
        <w:rPr>
          <w:iCs/>
        </w:rPr>
      </w:pPr>
      <w:r w:rsidRPr="00B31807">
        <w:rPr>
          <w:iCs/>
        </w:rPr>
        <w:t>IT 5413 Software Design and Development</w:t>
      </w:r>
    </w:p>
    <w:p w14:paraId="0429F0AC" w14:textId="77777777" w:rsidR="00B31807" w:rsidRPr="00B31807" w:rsidRDefault="00B31807" w:rsidP="00B31807">
      <w:pPr>
        <w:ind w:left="360"/>
        <w:rPr>
          <w:iCs/>
        </w:rPr>
      </w:pPr>
      <w:r w:rsidRPr="00B31807">
        <w:rPr>
          <w:iCs/>
        </w:rPr>
        <w:t>IT 5423 Computer Architecture, Operating Systems, and Networks</w:t>
      </w:r>
    </w:p>
    <w:p w14:paraId="5802B3B3" w14:textId="77777777" w:rsidR="00B31807" w:rsidRPr="00B31807" w:rsidRDefault="00B31807" w:rsidP="00B31807">
      <w:pPr>
        <w:ind w:left="360"/>
        <w:rPr>
          <w:iCs/>
        </w:rPr>
      </w:pPr>
      <w:r w:rsidRPr="00B31807">
        <w:rPr>
          <w:iCs/>
        </w:rPr>
        <w:t>IT 5443 Web Technologies and Application Development</w:t>
      </w:r>
    </w:p>
    <w:p w14:paraId="7AB4C339" w14:textId="77777777" w:rsidR="00B31807" w:rsidRPr="00B31807" w:rsidRDefault="00B31807" w:rsidP="00B31807">
      <w:pPr>
        <w:ind w:left="360"/>
        <w:rPr>
          <w:iCs/>
        </w:rPr>
      </w:pPr>
      <w:r w:rsidRPr="00B31807">
        <w:rPr>
          <w:iCs/>
        </w:rPr>
        <w:t xml:space="preserve">IT 7723 IT Strategy, </w:t>
      </w:r>
      <w:proofErr w:type="gramStart"/>
      <w:r w:rsidRPr="00B31807">
        <w:rPr>
          <w:iCs/>
        </w:rPr>
        <w:t>Policy</w:t>
      </w:r>
      <w:proofErr w:type="gramEnd"/>
      <w:r w:rsidRPr="00B31807">
        <w:rPr>
          <w:iCs/>
        </w:rPr>
        <w:t xml:space="preserve"> and Governance</w:t>
      </w:r>
    </w:p>
    <w:p w14:paraId="0645769D" w14:textId="77777777" w:rsidR="00B31807" w:rsidRDefault="00B31807" w:rsidP="00B31807">
      <w:pPr>
        <w:ind w:left="360"/>
        <w:rPr>
          <w:iCs/>
        </w:rPr>
      </w:pPr>
      <w:r w:rsidRPr="00B31807">
        <w:rPr>
          <w:iCs/>
        </w:rPr>
        <w:t>IT 7993 IT Capstone</w:t>
      </w:r>
    </w:p>
    <w:p w14:paraId="4D2A60B3" w14:textId="4B66C9FD" w:rsidR="00687254" w:rsidRPr="004B6F78" w:rsidRDefault="007C0B4B" w:rsidP="00B31807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Final Semester of Project</w:t>
      </w:r>
      <w:r w:rsidR="003E1BCB" w:rsidRPr="004B6F78">
        <w:rPr>
          <w:sz w:val="24"/>
          <w:szCs w:val="24"/>
        </w:rPr>
        <w:t>:</w:t>
      </w:r>
      <w:r w:rsidR="00446816">
        <w:rPr>
          <w:sz w:val="24"/>
          <w:szCs w:val="24"/>
        </w:rPr>
        <w:t xml:space="preserve"> </w:t>
      </w:r>
      <w:r w:rsidR="00B31807">
        <w:rPr>
          <w:sz w:val="24"/>
          <w:szCs w:val="24"/>
        </w:rPr>
        <w:t>Spring 23</w:t>
      </w:r>
    </w:p>
    <w:p w14:paraId="53F07DA6" w14:textId="0C58C3B1" w:rsidR="007C0B4B" w:rsidRPr="004B6F78" w:rsidRDefault="007C0B4B" w:rsidP="00FB5060">
      <w:pPr>
        <w:ind w:left="360"/>
        <w:rPr>
          <w:b/>
          <w:i/>
          <w:sz w:val="24"/>
          <w:szCs w:val="24"/>
        </w:rPr>
      </w:pPr>
      <w:r w:rsidRPr="004B6F78">
        <w:rPr>
          <w:b/>
          <w:i/>
          <w:sz w:val="24"/>
          <w:szCs w:val="24"/>
        </w:rPr>
        <w:t>If applicable</w:t>
      </w:r>
      <w:r w:rsidR="004B6F78" w:rsidRPr="004B6F78">
        <w:rPr>
          <w:b/>
          <w:i/>
          <w:sz w:val="24"/>
          <w:szCs w:val="24"/>
        </w:rPr>
        <w:t xml:space="preserve"> to your project</w:t>
      </w:r>
      <w:r w:rsidRPr="004B6F78">
        <w:rPr>
          <w:b/>
          <w:i/>
          <w:sz w:val="24"/>
          <w:szCs w:val="24"/>
        </w:rPr>
        <w:t>:</w:t>
      </w:r>
    </w:p>
    <w:p w14:paraId="6052F1CB" w14:textId="7EE8CE4C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Average Number of Students Per Course Section</w:t>
      </w:r>
      <w:r w:rsidR="003E1BCB" w:rsidRPr="004B6F78">
        <w:rPr>
          <w:sz w:val="24"/>
          <w:szCs w:val="24"/>
        </w:rPr>
        <w:t>:</w:t>
      </w:r>
    </w:p>
    <w:p w14:paraId="05ADD94C" w14:textId="1F1657F2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Number of Course Sections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</w:p>
    <w:p w14:paraId="038DDCB1" w14:textId="637B8C46" w:rsidR="004B6F78" w:rsidRPr="00FB5060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Total Number of Stud</w:t>
      </w:r>
      <w:r w:rsidR="003E1BCB" w:rsidRPr="004B6F78">
        <w:rPr>
          <w:sz w:val="24"/>
          <w:szCs w:val="24"/>
        </w:rPr>
        <w:t>ents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</w:p>
    <w:p w14:paraId="6674B072" w14:textId="1F9B44C5" w:rsidR="00DF79E1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 xml:space="preserve">Project </w:t>
      </w:r>
      <w:r w:rsidR="00DF79E1" w:rsidRPr="004F2656">
        <w:t>Narrative</w:t>
      </w:r>
    </w:p>
    <w:p w14:paraId="64BAF7D1" w14:textId="4B85C68E" w:rsidR="007C0B4B" w:rsidRPr="0015324D" w:rsidRDefault="00DF79E1" w:rsidP="007C0B4B">
      <w:pPr>
        <w:pStyle w:val="ListParagraph"/>
        <w:ind w:left="360"/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Describe</w:t>
      </w:r>
      <w:r w:rsidR="001B2107" w:rsidRPr="0015324D">
        <w:rPr>
          <w:i/>
          <w:sz w:val="24"/>
          <w:szCs w:val="24"/>
        </w:rPr>
        <w:t xml:space="preserve"> the </w:t>
      </w:r>
      <w:r w:rsidR="007C0B4B" w:rsidRPr="0015324D">
        <w:rPr>
          <w:i/>
          <w:sz w:val="24"/>
          <w:szCs w:val="24"/>
        </w:rPr>
        <w:t>course of your revision or ancillary creation project, including</w:t>
      </w:r>
    </w:p>
    <w:p w14:paraId="38E42C53" w14:textId="6D3E2AFE" w:rsidR="00DF79E1" w:rsidRPr="0015324D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A summary of your project’s purpose, plan, and timeline</w:t>
      </w:r>
      <w:r w:rsidR="0015324D" w:rsidRPr="0015324D">
        <w:rPr>
          <w:i/>
          <w:sz w:val="24"/>
          <w:szCs w:val="24"/>
        </w:rPr>
        <w:t>.</w:t>
      </w:r>
    </w:p>
    <w:p w14:paraId="2D464CBD" w14:textId="734CC530" w:rsidR="0015324D" w:rsidRDefault="0015324D" w:rsidP="00CF04DC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The original works which were revised or added to, with links.</w:t>
      </w:r>
      <w:r w:rsidR="00CF04DC">
        <w:rPr>
          <w:i/>
          <w:sz w:val="24"/>
          <w:szCs w:val="24"/>
        </w:rPr>
        <w:t xml:space="preserve"> </w:t>
      </w:r>
      <w:r w:rsidRPr="00CF04DC">
        <w:rPr>
          <w:i/>
          <w:sz w:val="24"/>
          <w:szCs w:val="24"/>
        </w:rPr>
        <w:t xml:space="preserve">For example, if you revised an open textbook, give the title, author, and link. </w:t>
      </w:r>
    </w:p>
    <w:p w14:paraId="006AB041" w14:textId="0DFD30C3" w:rsidR="007C0B4B" w:rsidRPr="0015324D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A narrative description of how the project’s plan was carried out</w:t>
      </w:r>
      <w:r w:rsidR="0015324D" w:rsidRPr="0015324D">
        <w:rPr>
          <w:i/>
          <w:sz w:val="24"/>
          <w:szCs w:val="24"/>
        </w:rPr>
        <w:t>.</w:t>
      </w:r>
    </w:p>
    <w:p w14:paraId="1FC98971" w14:textId="00F3B85D" w:rsidR="007C0B4B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Lessons learned, including anything you would do differently next time</w:t>
      </w:r>
      <w:r w:rsidR="0015324D" w:rsidRPr="0015324D">
        <w:rPr>
          <w:i/>
          <w:sz w:val="24"/>
          <w:szCs w:val="24"/>
        </w:rPr>
        <w:t>.</w:t>
      </w:r>
    </w:p>
    <w:p w14:paraId="6CA666E1" w14:textId="590DBBA3" w:rsidR="00063BD6" w:rsidRPr="00647916" w:rsidRDefault="00063BD6" w:rsidP="0064279F">
      <w:pPr>
        <w:spacing w:after="0"/>
        <w:rPr>
          <w:sz w:val="24"/>
          <w:szCs w:val="24"/>
        </w:rPr>
      </w:pPr>
      <w:r w:rsidRPr="00647916">
        <w:rPr>
          <w:sz w:val="24"/>
          <w:szCs w:val="24"/>
        </w:rPr>
        <w:t xml:space="preserve">As part of Department of Information Technology ALG strategic plan, </w:t>
      </w:r>
      <w:r w:rsidR="006A6EE3" w:rsidRPr="00647916">
        <w:rPr>
          <w:sz w:val="24"/>
          <w:szCs w:val="24"/>
        </w:rPr>
        <w:t>we propose to revise the OER material in five MSIT courses: IT 5413, IT 5423, IT 5443, IT 7723, and IT 7993. IT 7723, previously called IT 7833, was renamed its course number in a recent curriculum revision. IT 5413, IT 5423, IT 7723, and IT 7993 were initially developed in ALG round 13 (#422). IT 5443 was lastly revised in ALG round 10 (M10)</w:t>
      </w:r>
      <w:r w:rsidRPr="00647916">
        <w:rPr>
          <w:sz w:val="24"/>
          <w:szCs w:val="24"/>
        </w:rPr>
        <w:t xml:space="preserve">. </w:t>
      </w:r>
      <w:r w:rsidR="001B57FF" w:rsidRPr="00647916">
        <w:rPr>
          <w:sz w:val="24"/>
          <w:szCs w:val="24"/>
        </w:rPr>
        <w:t xml:space="preserve">Our goals are to </w:t>
      </w:r>
      <w:r w:rsidR="00FB71DC" w:rsidRPr="00647916">
        <w:rPr>
          <w:sz w:val="24"/>
          <w:szCs w:val="24"/>
        </w:rPr>
        <w:t xml:space="preserve">update the </w:t>
      </w:r>
      <w:r w:rsidR="004A78AE" w:rsidRPr="00647916">
        <w:rPr>
          <w:sz w:val="24"/>
          <w:szCs w:val="24"/>
        </w:rPr>
        <w:t xml:space="preserve">OER materials and make them ADA compliant based on ALG standards. </w:t>
      </w:r>
    </w:p>
    <w:p w14:paraId="0CF942B9" w14:textId="77777777" w:rsidR="00A6274C" w:rsidRPr="00647916" w:rsidRDefault="005E0DDC" w:rsidP="0064279F">
      <w:pPr>
        <w:spacing w:after="0"/>
        <w:rPr>
          <w:sz w:val="24"/>
          <w:szCs w:val="24"/>
        </w:rPr>
      </w:pPr>
      <w:r w:rsidRPr="00647916">
        <w:rPr>
          <w:sz w:val="24"/>
          <w:szCs w:val="24"/>
        </w:rPr>
        <w:t xml:space="preserve">The project started in </w:t>
      </w:r>
      <w:r w:rsidR="00193C33" w:rsidRPr="00647916">
        <w:rPr>
          <w:sz w:val="24"/>
          <w:szCs w:val="24"/>
        </w:rPr>
        <w:t>March</w:t>
      </w:r>
      <w:r w:rsidRPr="00647916">
        <w:rPr>
          <w:sz w:val="24"/>
          <w:szCs w:val="24"/>
        </w:rPr>
        <w:t xml:space="preserve"> 2022 and completed </w:t>
      </w:r>
      <w:r w:rsidR="008D40AF" w:rsidRPr="00647916">
        <w:rPr>
          <w:sz w:val="24"/>
          <w:szCs w:val="24"/>
        </w:rPr>
        <w:t xml:space="preserve">in </w:t>
      </w:r>
      <w:r w:rsidR="00193C33" w:rsidRPr="00647916">
        <w:rPr>
          <w:sz w:val="24"/>
          <w:szCs w:val="24"/>
        </w:rPr>
        <w:t>Spring 2023</w:t>
      </w:r>
      <w:r w:rsidR="00BD1695" w:rsidRPr="00647916">
        <w:rPr>
          <w:sz w:val="24"/>
          <w:szCs w:val="24"/>
        </w:rPr>
        <w:t>.</w:t>
      </w:r>
      <w:r w:rsidR="00332401" w:rsidRPr="00647916">
        <w:rPr>
          <w:sz w:val="24"/>
          <w:szCs w:val="24"/>
        </w:rPr>
        <w:t xml:space="preserve"> </w:t>
      </w:r>
      <w:r w:rsidR="00C76AF1" w:rsidRPr="00647916">
        <w:rPr>
          <w:sz w:val="24"/>
          <w:szCs w:val="24"/>
        </w:rPr>
        <w:t xml:space="preserve">The </w:t>
      </w:r>
      <w:r w:rsidR="00B96765" w:rsidRPr="00647916">
        <w:rPr>
          <w:sz w:val="24"/>
          <w:szCs w:val="24"/>
        </w:rPr>
        <w:t>OER material in the proposed courses</w:t>
      </w:r>
      <w:r w:rsidR="009F1963" w:rsidRPr="00647916">
        <w:rPr>
          <w:sz w:val="24"/>
          <w:szCs w:val="24"/>
        </w:rPr>
        <w:t xml:space="preserve"> were revised according to the timeline laid out in our proposal. The newly </w:t>
      </w:r>
      <w:r w:rsidR="00B92598" w:rsidRPr="00647916">
        <w:rPr>
          <w:sz w:val="24"/>
          <w:szCs w:val="24"/>
        </w:rPr>
        <w:t xml:space="preserve">developed course material </w:t>
      </w:r>
      <w:r w:rsidR="00F078C8" w:rsidRPr="00647916">
        <w:rPr>
          <w:sz w:val="24"/>
          <w:szCs w:val="24"/>
        </w:rPr>
        <w:t>was implemented</w:t>
      </w:r>
      <w:r w:rsidR="00B92598" w:rsidRPr="00647916">
        <w:rPr>
          <w:sz w:val="24"/>
          <w:szCs w:val="24"/>
        </w:rPr>
        <w:t xml:space="preserve"> in the classroom and students’ feedback </w:t>
      </w:r>
      <w:r w:rsidR="00F078C8" w:rsidRPr="00647916">
        <w:rPr>
          <w:sz w:val="24"/>
          <w:szCs w:val="24"/>
        </w:rPr>
        <w:t>was collected</w:t>
      </w:r>
      <w:r w:rsidR="00A6274C" w:rsidRPr="00647916">
        <w:rPr>
          <w:sz w:val="24"/>
          <w:szCs w:val="24"/>
        </w:rPr>
        <w:t xml:space="preserve"> through an anonymous survey</w:t>
      </w:r>
      <w:r w:rsidR="00F078C8" w:rsidRPr="00647916">
        <w:rPr>
          <w:sz w:val="24"/>
          <w:szCs w:val="24"/>
        </w:rPr>
        <w:t xml:space="preserve">. </w:t>
      </w:r>
    </w:p>
    <w:p w14:paraId="20F46D7A" w14:textId="4D4A0073" w:rsidR="002238A6" w:rsidRPr="00647916" w:rsidRDefault="00495401" w:rsidP="0064279F">
      <w:pPr>
        <w:spacing w:after="0"/>
        <w:rPr>
          <w:sz w:val="24"/>
          <w:szCs w:val="24"/>
        </w:rPr>
      </w:pPr>
      <w:r w:rsidRPr="00647916">
        <w:rPr>
          <w:sz w:val="24"/>
          <w:szCs w:val="24"/>
        </w:rPr>
        <w:t>As shown in the table below</w:t>
      </w:r>
      <w:r w:rsidR="00A6274C" w:rsidRPr="00647916">
        <w:rPr>
          <w:sz w:val="24"/>
          <w:szCs w:val="24"/>
        </w:rPr>
        <w:t xml:space="preserve">, overall majority </w:t>
      </w:r>
      <w:r w:rsidR="001B4854" w:rsidRPr="00647916">
        <w:rPr>
          <w:sz w:val="24"/>
          <w:szCs w:val="24"/>
        </w:rPr>
        <w:t xml:space="preserve">of students </w:t>
      </w:r>
      <w:r w:rsidR="00AC2950" w:rsidRPr="00647916">
        <w:rPr>
          <w:sz w:val="24"/>
          <w:szCs w:val="24"/>
        </w:rPr>
        <w:t>think the learning modules are well organized</w:t>
      </w:r>
      <w:r w:rsidR="003A1922" w:rsidRPr="00647916">
        <w:rPr>
          <w:sz w:val="24"/>
          <w:szCs w:val="24"/>
        </w:rPr>
        <w:t xml:space="preserve"> and </w:t>
      </w:r>
      <w:r w:rsidR="00AC2950" w:rsidRPr="00647916">
        <w:rPr>
          <w:sz w:val="24"/>
          <w:szCs w:val="24"/>
        </w:rPr>
        <w:t xml:space="preserve">the learning material </w:t>
      </w:r>
      <w:r w:rsidR="003A1922" w:rsidRPr="00647916">
        <w:rPr>
          <w:sz w:val="24"/>
          <w:szCs w:val="24"/>
        </w:rPr>
        <w:t xml:space="preserve">are sufficient in </w:t>
      </w:r>
      <w:r w:rsidR="00AC2950" w:rsidRPr="00647916">
        <w:rPr>
          <w:sz w:val="24"/>
          <w:szCs w:val="24"/>
        </w:rPr>
        <w:t>help</w:t>
      </w:r>
      <w:r w:rsidR="003A1922" w:rsidRPr="00647916">
        <w:rPr>
          <w:sz w:val="24"/>
          <w:szCs w:val="24"/>
        </w:rPr>
        <w:t>ing</w:t>
      </w:r>
      <w:r w:rsidR="00AC2950" w:rsidRPr="00647916">
        <w:rPr>
          <w:sz w:val="24"/>
          <w:szCs w:val="24"/>
        </w:rPr>
        <w:t xml:space="preserve"> them to learn</w:t>
      </w:r>
      <w:r w:rsidR="003A1922" w:rsidRPr="00647916">
        <w:rPr>
          <w:sz w:val="24"/>
          <w:szCs w:val="24"/>
        </w:rPr>
        <w:t xml:space="preserve">. </w:t>
      </w:r>
      <w:r w:rsidR="00426001" w:rsidRPr="00647916">
        <w:rPr>
          <w:sz w:val="24"/>
          <w:szCs w:val="24"/>
        </w:rPr>
        <w:t>Participants prefer using OER material instead of paid textbooks</w:t>
      </w:r>
      <w:r w:rsidR="00AC2736" w:rsidRPr="00647916">
        <w:rPr>
          <w:sz w:val="24"/>
          <w:szCs w:val="24"/>
        </w:rPr>
        <w:t xml:space="preserve"> and are satisfied with OER materials used in the class. </w:t>
      </w:r>
      <w:r w:rsidR="001B4854" w:rsidRPr="00647916">
        <w:rPr>
          <w:sz w:val="24"/>
          <w:szCs w:val="24"/>
        </w:rPr>
        <w:t xml:space="preserve">liked content of the material and the way they are organized. </w:t>
      </w:r>
      <w:r w:rsidR="00A66852" w:rsidRPr="00647916">
        <w:rPr>
          <w:sz w:val="24"/>
          <w:szCs w:val="24"/>
        </w:rPr>
        <w:t>Given their experience in their courses, they are very likely to take another course with OER material</w:t>
      </w:r>
      <w:r w:rsidR="003A69A8" w:rsidRPr="00647916">
        <w:rPr>
          <w:sz w:val="24"/>
          <w:szCs w:val="24"/>
        </w:rPr>
        <w:t xml:space="preserve">. In summary, our project </w:t>
      </w:r>
      <w:r w:rsidR="00265DB7" w:rsidRPr="00647916">
        <w:rPr>
          <w:sz w:val="24"/>
          <w:szCs w:val="24"/>
        </w:rPr>
        <w:t xml:space="preserve">has been successfully implemented. </w:t>
      </w:r>
      <w:r w:rsidR="009A4877">
        <w:rPr>
          <w:sz w:val="24"/>
          <w:szCs w:val="24"/>
        </w:rPr>
        <w:t xml:space="preserve">One exception is that </w:t>
      </w:r>
      <w:r w:rsidR="006B29BB">
        <w:rPr>
          <w:sz w:val="24"/>
          <w:szCs w:val="24"/>
        </w:rPr>
        <w:t>the developer of IT 7923 Dr. Richard Halst</w:t>
      </w:r>
      <w:r w:rsidR="00E70F51">
        <w:rPr>
          <w:sz w:val="24"/>
          <w:szCs w:val="24"/>
        </w:rPr>
        <w:t>ead-</w:t>
      </w:r>
      <w:proofErr w:type="spellStart"/>
      <w:r w:rsidR="00E70F51">
        <w:rPr>
          <w:sz w:val="24"/>
          <w:szCs w:val="24"/>
        </w:rPr>
        <w:t>Nu</w:t>
      </w:r>
      <w:r w:rsidR="009364D4">
        <w:rPr>
          <w:sz w:val="24"/>
          <w:szCs w:val="24"/>
        </w:rPr>
        <w:t>ssloch</w:t>
      </w:r>
      <w:proofErr w:type="spellEnd"/>
      <w:r w:rsidR="009364D4">
        <w:rPr>
          <w:sz w:val="24"/>
          <w:szCs w:val="24"/>
        </w:rPr>
        <w:t xml:space="preserve"> </w:t>
      </w:r>
      <w:r w:rsidR="00DD650A">
        <w:rPr>
          <w:sz w:val="24"/>
          <w:szCs w:val="24"/>
        </w:rPr>
        <w:t xml:space="preserve">retired </w:t>
      </w:r>
      <w:r w:rsidR="00186018">
        <w:rPr>
          <w:sz w:val="24"/>
          <w:szCs w:val="24"/>
        </w:rPr>
        <w:t>in</w:t>
      </w:r>
      <w:r w:rsidR="008C4629">
        <w:rPr>
          <w:sz w:val="24"/>
          <w:szCs w:val="24"/>
        </w:rPr>
        <w:t xml:space="preserve"> </w:t>
      </w:r>
      <w:r w:rsidR="00186018">
        <w:rPr>
          <w:sz w:val="24"/>
          <w:szCs w:val="24"/>
        </w:rPr>
        <w:t xml:space="preserve">December 2022. We have succession plan for IT 7923, but we need extra time. </w:t>
      </w:r>
    </w:p>
    <w:p w14:paraId="16C728A0" w14:textId="2F12ED38" w:rsidR="0064279F" w:rsidRPr="00647916" w:rsidRDefault="0064279F" w:rsidP="002238A6">
      <w:pPr>
        <w:rPr>
          <w:sz w:val="24"/>
          <w:szCs w:val="24"/>
        </w:rPr>
      </w:pPr>
      <w:r w:rsidRPr="00647916">
        <w:rPr>
          <w:sz w:val="24"/>
          <w:szCs w:val="24"/>
        </w:rPr>
        <w:t xml:space="preserve">In term of lessons learned, </w:t>
      </w:r>
      <w:r w:rsidR="00302C5A" w:rsidRPr="00647916">
        <w:rPr>
          <w:sz w:val="24"/>
          <w:szCs w:val="24"/>
        </w:rPr>
        <w:t xml:space="preserve">we believe that it’s very important to have a department-wide and coordinated </w:t>
      </w:r>
      <w:r w:rsidR="00CC12D2" w:rsidRPr="00647916">
        <w:rPr>
          <w:sz w:val="24"/>
          <w:szCs w:val="24"/>
        </w:rPr>
        <w:t xml:space="preserve">efforts in developing OER material for our courses. 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810"/>
        <w:gridCol w:w="900"/>
        <w:gridCol w:w="900"/>
        <w:gridCol w:w="905"/>
      </w:tblGrid>
      <w:tr w:rsidR="004636D8" w:rsidRPr="00647916" w14:paraId="33FC8B97" w14:textId="68EF4E56" w:rsidTr="007B514B">
        <w:trPr>
          <w:trHeight w:val="660"/>
          <w:jc w:val="center"/>
        </w:trPr>
        <w:tc>
          <w:tcPr>
            <w:tcW w:w="5665" w:type="dxa"/>
            <w:shd w:val="clear" w:color="auto" w:fill="auto"/>
            <w:vAlign w:val="center"/>
            <w:hideMark/>
          </w:tcPr>
          <w:p w14:paraId="781E8013" w14:textId="2C584577" w:rsidR="004636D8" w:rsidRPr="00647916" w:rsidRDefault="004636D8" w:rsidP="00AE3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Question</w:t>
            </w:r>
            <w:r w:rsidR="00A168AA"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s</w:t>
            </w:r>
          </w:p>
        </w:tc>
        <w:tc>
          <w:tcPr>
            <w:tcW w:w="810" w:type="dxa"/>
          </w:tcPr>
          <w:p w14:paraId="0E01EDFB" w14:textId="5C91AA42" w:rsidR="004636D8" w:rsidRPr="00647916" w:rsidRDefault="004636D8" w:rsidP="00AE3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IT 5413</w:t>
            </w:r>
          </w:p>
        </w:tc>
        <w:tc>
          <w:tcPr>
            <w:tcW w:w="900" w:type="dxa"/>
          </w:tcPr>
          <w:p w14:paraId="0DB27C99" w14:textId="2D6C0854" w:rsidR="004636D8" w:rsidRPr="00647916" w:rsidRDefault="004636D8" w:rsidP="00AE3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IT 5423</w:t>
            </w:r>
          </w:p>
        </w:tc>
        <w:tc>
          <w:tcPr>
            <w:tcW w:w="900" w:type="dxa"/>
          </w:tcPr>
          <w:p w14:paraId="05CF90F6" w14:textId="6C2C450B" w:rsidR="004636D8" w:rsidRPr="00647916" w:rsidRDefault="004636D8" w:rsidP="00AE3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IT 5443</w:t>
            </w:r>
          </w:p>
        </w:tc>
        <w:tc>
          <w:tcPr>
            <w:tcW w:w="905" w:type="dxa"/>
          </w:tcPr>
          <w:p w14:paraId="5D49DD55" w14:textId="0A8ADA94" w:rsidR="004636D8" w:rsidRPr="00647916" w:rsidRDefault="004636D8" w:rsidP="00AE3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IT 7993</w:t>
            </w:r>
          </w:p>
        </w:tc>
      </w:tr>
      <w:tr w:rsidR="004636D8" w:rsidRPr="00647916" w14:paraId="2DF28B1A" w14:textId="12DD9284" w:rsidTr="007B514B">
        <w:trPr>
          <w:trHeight w:val="350"/>
          <w:jc w:val="center"/>
        </w:trPr>
        <w:tc>
          <w:tcPr>
            <w:tcW w:w="5665" w:type="dxa"/>
            <w:shd w:val="clear" w:color="auto" w:fill="auto"/>
            <w:vAlign w:val="center"/>
            <w:hideMark/>
          </w:tcPr>
          <w:p w14:paraId="7A83EB9B" w14:textId="4F5C8B49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In general, the learning modules were organized</w:t>
            </w:r>
          </w:p>
        </w:tc>
        <w:tc>
          <w:tcPr>
            <w:tcW w:w="810" w:type="dxa"/>
          </w:tcPr>
          <w:p w14:paraId="67B93B9B" w14:textId="3C7F92C8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0" w:type="dxa"/>
          </w:tcPr>
          <w:p w14:paraId="4D3F1753" w14:textId="3839F407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4.6</w:t>
            </w:r>
          </w:p>
        </w:tc>
        <w:tc>
          <w:tcPr>
            <w:tcW w:w="900" w:type="dxa"/>
          </w:tcPr>
          <w:p w14:paraId="118B4374" w14:textId="2D27E32C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4.9</w:t>
            </w:r>
          </w:p>
        </w:tc>
        <w:tc>
          <w:tcPr>
            <w:tcW w:w="905" w:type="dxa"/>
          </w:tcPr>
          <w:p w14:paraId="24DEDFC4" w14:textId="6B562B14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4.7</w:t>
            </w:r>
          </w:p>
        </w:tc>
      </w:tr>
      <w:tr w:rsidR="004636D8" w:rsidRPr="00647916" w14:paraId="4D50E7A3" w14:textId="0C0D5FEA" w:rsidTr="007B514B">
        <w:trPr>
          <w:trHeight w:val="530"/>
          <w:jc w:val="center"/>
        </w:trPr>
        <w:tc>
          <w:tcPr>
            <w:tcW w:w="5665" w:type="dxa"/>
            <w:shd w:val="clear" w:color="auto" w:fill="auto"/>
            <w:vAlign w:val="center"/>
            <w:hideMark/>
          </w:tcPr>
          <w:p w14:paraId="4CCF293B" w14:textId="516DA6D1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The content, links and other leaning module materials were sufficient to help me learn.</w:t>
            </w:r>
          </w:p>
        </w:tc>
        <w:tc>
          <w:tcPr>
            <w:tcW w:w="810" w:type="dxa"/>
          </w:tcPr>
          <w:p w14:paraId="79F6AA58" w14:textId="052ED53B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0" w:type="dxa"/>
          </w:tcPr>
          <w:p w14:paraId="57AC1BB6" w14:textId="74295CEA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4.4</w:t>
            </w:r>
          </w:p>
        </w:tc>
        <w:tc>
          <w:tcPr>
            <w:tcW w:w="900" w:type="dxa"/>
          </w:tcPr>
          <w:p w14:paraId="5B0112D1" w14:textId="21D27B83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4.7</w:t>
            </w:r>
          </w:p>
        </w:tc>
        <w:tc>
          <w:tcPr>
            <w:tcW w:w="905" w:type="dxa"/>
          </w:tcPr>
          <w:p w14:paraId="13F60A3B" w14:textId="7BC0AA70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4.7</w:t>
            </w:r>
          </w:p>
        </w:tc>
      </w:tr>
      <w:tr w:rsidR="004636D8" w:rsidRPr="00647916" w14:paraId="6C89CF58" w14:textId="06AB10B2" w:rsidTr="007B514B">
        <w:trPr>
          <w:trHeight w:val="611"/>
          <w:jc w:val="center"/>
        </w:trPr>
        <w:tc>
          <w:tcPr>
            <w:tcW w:w="5665" w:type="dxa"/>
            <w:shd w:val="clear" w:color="auto" w:fill="auto"/>
            <w:vAlign w:val="center"/>
            <w:hideMark/>
          </w:tcPr>
          <w:p w14:paraId="7F76E657" w14:textId="76A58FCA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I prefer using selected open source/free learning materials rather than a paid textbook for this course.</w:t>
            </w:r>
          </w:p>
        </w:tc>
        <w:tc>
          <w:tcPr>
            <w:tcW w:w="810" w:type="dxa"/>
          </w:tcPr>
          <w:p w14:paraId="08320FBA" w14:textId="2A37C9D3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0" w:type="dxa"/>
          </w:tcPr>
          <w:p w14:paraId="1D95DEF1" w14:textId="3C5B2A87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4.3</w:t>
            </w:r>
          </w:p>
        </w:tc>
        <w:tc>
          <w:tcPr>
            <w:tcW w:w="900" w:type="dxa"/>
          </w:tcPr>
          <w:p w14:paraId="34991C65" w14:textId="1039134C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4.4</w:t>
            </w:r>
          </w:p>
        </w:tc>
        <w:tc>
          <w:tcPr>
            <w:tcW w:w="905" w:type="dxa"/>
          </w:tcPr>
          <w:p w14:paraId="4572651C" w14:textId="09209F9E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4.8</w:t>
            </w:r>
          </w:p>
        </w:tc>
      </w:tr>
      <w:tr w:rsidR="004636D8" w:rsidRPr="00647916" w14:paraId="6A808C3A" w14:textId="4D6AA44D" w:rsidTr="007B514B">
        <w:trPr>
          <w:trHeight w:val="710"/>
          <w:jc w:val="center"/>
        </w:trPr>
        <w:tc>
          <w:tcPr>
            <w:tcW w:w="5665" w:type="dxa"/>
            <w:shd w:val="clear" w:color="auto" w:fill="auto"/>
            <w:vAlign w:val="center"/>
            <w:hideMark/>
          </w:tcPr>
          <w:p w14:paraId="7DE45289" w14:textId="488A3FDA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Overall, compared to a potential paid textbook, open resource learning materials provided the necessary assistance to learn the material.</w:t>
            </w:r>
          </w:p>
        </w:tc>
        <w:tc>
          <w:tcPr>
            <w:tcW w:w="810" w:type="dxa"/>
          </w:tcPr>
          <w:p w14:paraId="2793FB7A" w14:textId="39465E3F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0" w:type="dxa"/>
          </w:tcPr>
          <w:p w14:paraId="1ED0728E" w14:textId="76D53C91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4.6</w:t>
            </w:r>
          </w:p>
        </w:tc>
        <w:tc>
          <w:tcPr>
            <w:tcW w:w="900" w:type="dxa"/>
          </w:tcPr>
          <w:p w14:paraId="3529BC90" w14:textId="16B9EF51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4.6</w:t>
            </w:r>
          </w:p>
        </w:tc>
        <w:tc>
          <w:tcPr>
            <w:tcW w:w="905" w:type="dxa"/>
          </w:tcPr>
          <w:p w14:paraId="7877C247" w14:textId="3CFB7846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4.6</w:t>
            </w:r>
          </w:p>
        </w:tc>
      </w:tr>
      <w:tr w:rsidR="004636D8" w:rsidRPr="00647916" w14:paraId="4F052451" w14:textId="77777777" w:rsidTr="007B514B">
        <w:trPr>
          <w:trHeight w:val="80"/>
          <w:jc w:val="center"/>
        </w:trPr>
        <w:tc>
          <w:tcPr>
            <w:tcW w:w="5665" w:type="dxa"/>
            <w:shd w:val="clear" w:color="auto" w:fill="auto"/>
            <w:vAlign w:val="center"/>
          </w:tcPr>
          <w:p w14:paraId="3A0252DD" w14:textId="7AC0779E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I would take another course that uses open/free learning materials.</w:t>
            </w:r>
          </w:p>
        </w:tc>
        <w:tc>
          <w:tcPr>
            <w:tcW w:w="810" w:type="dxa"/>
          </w:tcPr>
          <w:p w14:paraId="0631B65D" w14:textId="7E237A81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4.8</w:t>
            </w:r>
          </w:p>
        </w:tc>
        <w:tc>
          <w:tcPr>
            <w:tcW w:w="900" w:type="dxa"/>
          </w:tcPr>
          <w:p w14:paraId="3C2DCB9A" w14:textId="29598AD0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4.5</w:t>
            </w:r>
          </w:p>
        </w:tc>
        <w:tc>
          <w:tcPr>
            <w:tcW w:w="900" w:type="dxa"/>
          </w:tcPr>
          <w:p w14:paraId="43E8A72A" w14:textId="7F3A0B0F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4.6</w:t>
            </w:r>
          </w:p>
        </w:tc>
        <w:tc>
          <w:tcPr>
            <w:tcW w:w="905" w:type="dxa"/>
          </w:tcPr>
          <w:p w14:paraId="4F61D664" w14:textId="52E09094" w:rsidR="004636D8" w:rsidRPr="00647916" w:rsidRDefault="004636D8" w:rsidP="000F3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479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4.7</w:t>
            </w:r>
          </w:p>
        </w:tc>
      </w:tr>
    </w:tbl>
    <w:p w14:paraId="6D9C73AA" w14:textId="5E56C350" w:rsidR="00B568EB" w:rsidRDefault="004636D8" w:rsidP="00B568EB">
      <w:pPr>
        <w:rPr>
          <w:iCs/>
          <w:sz w:val="24"/>
          <w:szCs w:val="24"/>
        </w:rPr>
      </w:pPr>
      <w:r w:rsidRPr="00647916">
        <w:rPr>
          <w:iCs/>
          <w:sz w:val="24"/>
          <w:szCs w:val="24"/>
        </w:rPr>
        <w:t>Note</w:t>
      </w:r>
      <w:r w:rsidR="00CD3C21" w:rsidRPr="00647916">
        <w:rPr>
          <w:iCs/>
          <w:sz w:val="24"/>
          <w:szCs w:val="24"/>
        </w:rPr>
        <w:t>: the students are asked to indicate their perception of the questions on a 5-point scale: strongly agree</w:t>
      </w:r>
      <w:r w:rsidR="008B1745" w:rsidRPr="00647916">
        <w:rPr>
          <w:iCs/>
          <w:sz w:val="24"/>
          <w:szCs w:val="24"/>
        </w:rPr>
        <w:t xml:space="preserve"> (5), agree (4), neither agree nor disagree (3)</w:t>
      </w:r>
      <w:r w:rsidR="0067324F" w:rsidRPr="00647916">
        <w:rPr>
          <w:iCs/>
          <w:sz w:val="24"/>
          <w:szCs w:val="24"/>
        </w:rPr>
        <w:t xml:space="preserve">, disagree (2), strongly disagree (1). The values in the table are the average of </w:t>
      </w:r>
      <w:r w:rsidR="007B11E4" w:rsidRPr="00647916">
        <w:rPr>
          <w:iCs/>
          <w:sz w:val="24"/>
          <w:szCs w:val="24"/>
        </w:rPr>
        <w:t xml:space="preserve">scores in a class. </w:t>
      </w:r>
    </w:p>
    <w:p w14:paraId="0AF493C8" w14:textId="3CD1FF95" w:rsidR="003100E6" w:rsidRDefault="00670542" w:rsidP="00B568EB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Selected comments from the students. </w:t>
      </w:r>
    </w:p>
    <w:p w14:paraId="3A55B112" w14:textId="7E702D8A" w:rsidR="00670542" w:rsidRDefault="00670542" w:rsidP="00670542">
      <w:pPr>
        <w:pStyle w:val="ListParagraph"/>
        <w:numPr>
          <w:ilvl w:val="0"/>
          <w:numId w:val="19"/>
        </w:numPr>
        <w:rPr>
          <w:iCs/>
          <w:sz w:val="24"/>
          <w:szCs w:val="24"/>
        </w:rPr>
      </w:pPr>
      <w:r w:rsidRPr="00670542">
        <w:rPr>
          <w:iCs/>
          <w:sz w:val="24"/>
          <w:szCs w:val="24"/>
        </w:rPr>
        <w:t xml:space="preserve">I took Technology class in the past with required textbooks and found that technology moved so fast that much of the textbook was already </w:t>
      </w:r>
      <w:proofErr w:type="gramStart"/>
      <w:r w:rsidRPr="00670542">
        <w:rPr>
          <w:iCs/>
          <w:sz w:val="24"/>
          <w:szCs w:val="24"/>
        </w:rPr>
        <w:t>out dated</w:t>
      </w:r>
      <w:proofErr w:type="gramEnd"/>
      <w:r w:rsidRPr="00670542">
        <w:rPr>
          <w:iCs/>
          <w:sz w:val="24"/>
          <w:szCs w:val="24"/>
        </w:rPr>
        <w:t>.</w:t>
      </w:r>
    </w:p>
    <w:p w14:paraId="1F680C26" w14:textId="10D61C90" w:rsidR="00670542" w:rsidRDefault="00BD168B" w:rsidP="00670542">
      <w:pPr>
        <w:pStyle w:val="ListParagraph"/>
        <w:numPr>
          <w:ilvl w:val="0"/>
          <w:numId w:val="19"/>
        </w:numPr>
        <w:rPr>
          <w:iCs/>
          <w:sz w:val="24"/>
          <w:szCs w:val="24"/>
        </w:rPr>
      </w:pPr>
      <w:r w:rsidRPr="00BD168B">
        <w:rPr>
          <w:iCs/>
          <w:sz w:val="24"/>
          <w:szCs w:val="24"/>
        </w:rPr>
        <w:t xml:space="preserve">I probably would have enough money to pay for another degree if I could get back all the </w:t>
      </w:r>
      <w:proofErr w:type="gramStart"/>
      <w:r w:rsidRPr="00BD168B">
        <w:rPr>
          <w:iCs/>
          <w:sz w:val="24"/>
          <w:szCs w:val="24"/>
        </w:rPr>
        <w:t>money</w:t>
      </w:r>
      <w:proofErr w:type="gramEnd"/>
      <w:r w:rsidRPr="00BD168B">
        <w:rPr>
          <w:iCs/>
          <w:sz w:val="24"/>
          <w:szCs w:val="24"/>
        </w:rPr>
        <w:t xml:space="preserve"> I spent on college textbooks that I never used. I am really happy that the </w:t>
      </w:r>
      <w:proofErr w:type="spellStart"/>
      <w:proofErr w:type="gramStart"/>
      <w:r w:rsidRPr="00BD168B">
        <w:rPr>
          <w:iCs/>
          <w:sz w:val="24"/>
          <w:szCs w:val="24"/>
        </w:rPr>
        <w:t>masters</w:t>
      </w:r>
      <w:proofErr w:type="spellEnd"/>
      <w:proofErr w:type="gramEnd"/>
      <w:r w:rsidRPr="00BD168B">
        <w:rPr>
          <w:iCs/>
          <w:sz w:val="24"/>
          <w:szCs w:val="24"/>
        </w:rPr>
        <w:t xml:space="preserve"> degree didn't require me to purchase any textbooks. This is a more ethical way to go when compared to buying an expensive book every semester that I rarely looked at.</w:t>
      </w:r>
    </w:p>
    <w:p w14:paraId="6122CFCC" w14:textId="0CF88C22" w:rsidR="001A7826" w:rsidRDefault="001A7826" w:rsidP="001A7826">
      <w:pPr>
        <w:pStyle w:val="ListParagraph"/>
        <w:numPr>
          <w:ilvl w:val="0"/>
          <w:numId w:val="19"/>
        </w:numPr>
        <w:rPr>
          <w:iCs/>
          <w:sz w:val="24"/>
          <w:szCs w:val="24"/>
        </w:rPr>
      </w:pPr>
      <w:r w:rsidRPr="001A7826">
        <w:rPr>
          <w:iCs/>
          <w:sz w:val="24"/>
          <w:szCs w:val="24"/>
        </w:rPr>
        <w:t>I think no-cost learning material helps a lot in saving costs and resources.</w:t>
      </w:r>
      <w:r>
        <w:rPr>
          <w:iCs/>
          <w:sz w:val="24"/>
          <w:szCs w:val="24"/>
        </w:rPr>
        <w:t xml:space="preserve"> </w:t>
      </w:r>
      <w:r w:rsidRPr="001A7826">
        <w:rPr>
          <w:iCs/>
          <w:sz w:val="24"/>
          <w:szCs w:val="24"/>
        </w:rPr>
        <w:t>It also enabled me to access the course content whenever needed.</w:t>
      </w:r>
    </w:p>
    <w:p w14:paraId="77A7FC2E" w14:textId="17F51344" w:rsidR="00AF499F" w:rsidRDefault="00AF499F" w:rsidP="001A7826">
      <w:pPr>
        <w:pStyle w:val="ListParagraph"/>
        <w:numPr>
          <w:ilvl w:val="0"/>
          <w:numId w:val="19"/>
        </w:numPr>
        <w:rPr>
          <w:iCs/>
          <w:sz w:val="24"/>
          <w:szCs w:val="24"/>
        </w:rPr>
      </w:pPr>
      <w:r w:rsidRPr="00AF499F">
        <w:rPr>
          <w:iCs/>
          <w:sz w:val="24"/>
          <w:szCs w:val="24"/>
        </w:rPr>
        <w:t>The information provided exceeded my needs and expectations. The content was well organized and easy to understand. Thank you!</w:t>
      </w:r>
    </w:p>
    <w:p w14:paraId="34323DB2" w14:textId="66CC8028" w:rsidR="00ED76F2" w:rsidRPr="001A7826" w:rsidRDefault="00ED76F2" w:rsidP="001A7826">
      <w:pPr>
        <w:pStyle w:val="ListParagraph"/>
        <w:numPr>
          <w:ilvl w:val="0"/>
          <w:numId w:val="19"/>
        </w:numPr>
        <w:rPr>
          <w:iCs/>
          <w:sz w:val="24"/>
          <w:szCs w:val="24"/>
        </w:rPr>
      </w:pPr>
      <w:r w:rsidRPr="00ED76F2">
        <w:rPr>
          <w:iCs/>
          <w:sz w:val="24"/>
          <w:szCs w:val="24"/>
        </w:rPr>
        <w:t xml:space="preserve">I appreciate the no-cost learning materials provided for this class.  Not only did it assist me with learning the material needed for the </w:t>
      </w:r>
      <w:proofErr w:type="gramStart"/>
      <w:r w:rsidRPr="00ED76F2">
        <w:rPr>
          <w:iCs/>
          <w:sz w:val="24"/>
          <w:szCs w:val="24"/>
        </w:rPr>
        <w:t>class</w:t>
      </w:r>
      <w:proofErr w:type="gramEnd"/>
      <w:r w:rsidRPr="00ED76F2">
        <w:rPr>
          <w:iCs/>
          <w:sz w:val="24"/>
          <w:szCs w:val="24"/>
        </w:rPr>
        <w:t xml:space="preserve"> but it also gave me the confidence to further my learning with other online materials. I would often look at other resources provided by the authors. When I took classes where </w:t>
      </w:r>
      <w:proofErr w:type="gramStart"/>
      <w:r w:rsidRPr="00ED76F2">
        <w:rPr>
          <w:iCs/>
          <w:sz w:val="24"/>
          <w:szCs w:val="24"/>
        </w:rPr>
        <w:t>text books</w:t>
      </w:r>
      <w:proofErr w:type="gramEnd"/>
      <w:r w:rsidRPr="00ED76F2">
        <w:rPr>
          <w:iCs/>
          <w:sz w:val="24"/>
          <w:szCs w:val="24"/>
        </w:rPr>
        <w:t xml:space="preserve"> were required, the text book was often treated as the primary source of learning. The primary perspective was that of the </w:t>
      </w:r>
      <w:proofErr w:type="gramStart"/>
      <w:r w:rsidRPr="00ED76F2">
        <w:rPr>
          <w:iCs/>
          <w:sz w:val="24"/>
          <w:szCs w:val="24"/>
        </w:rPr>
        <w:t>text book</w:t>
      </w:r>
      <w:proofErr w:type="gramEnd"/>
      <w:r w:rsidRPr="00ED76F2">
        <w:rPr>
          <w:iCs/>
          <w:sz w:val="24"/>
          <w:szCs w:val="24"/>
        </w:rPr>
        <w:t xml:space="preserve"> writer. The method used for this class provided opportunities to learn the material in a variety of different ways.</w:t>
      </w:r>
    </w:p>
    <w:p w14:paraId="6E7CF058" w14:textId="0DA5D5F0" w:rsidR="00101A24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>Materials Description</w:t>
      </w:r>
    </w:p>
    <w:p w14:paraId="1FD71721" w14:textId="1C892E6C" w:rsidR="007C0B4B" w:rsidRDefault="007C0B4B" w:rsidP="00FB5060">
      <w:pPr>
        <w:ind w:left="360"/>
        <w:rPr>
          <w:i/>
          <w:iCs/>
          <w:sz w:val="24"/>
          <w:szCs w:val="24"/>
        </w:rPr>
      </w:pPr>
      <w:r w:rsidRPr="00CF04DC">
        <w:rPr>
          <w:i/>
          <w:sz w:val="24"/>
          <w:szCs w:val="24"/>
        </w:rPr>
        <w:t xml:space="preserve">Describe all the materials you have created or revised as part of this project. These descriptions may be used in the </w:t>
      </w:r>
      <w:hyperlink r:id="rId8" w:history="1">
        <w:proofErr w:type="spellStart"/>
        <w:r w:rsidR="000A1BBB" w:rsidRPr="00F97F8A">
          <w:rPr>
            <w:rStyle w:val="Hyperlink"/>
          </w:rPr>
          <w:t>OpenALG</w:t>
        </w:r>
        <w:proofErr w:type="spellEnd"/>
      </w:hyperlink>
      <w:r w:rsidR="000A1BBB">
        <w:t xml:space="preserve"> </w:t>
      </w:r>
      <w:r w:rsidRPr="00CF04DC">
        <w:rPr>
          <w:i/>
          <w:sz w:val="24"/>
          <w:szCs w:val="24"/>
        </w:rPr>
        <w:t xml:space="preserve">repository description field. </w:t>
      </w:r>
      <w:r w:rsidR="0057795F">
        <w:rPr>
          <w:i/>
          <w:iCs/>
          <w:sz w:val="24"/>
          <w:szCs w:val="24"/>
        </w:rPr>
        <w:t>Include the</w:t>
      </w:r>
      <w:hyperlink r:id="rId9" w:history="1">
        <w:r w:rsidR="0057795F" w:rsidRPr="003C1B4D">
          <w:rPr>
            <w:rStyle w:val="Hyperlink"/>
            <w:i/>
            <w:iCs/>
            <w:sz w:val="24"/>
            <w:szCs w:val="24"/>
          </w:rPr>
          <w:t xml:space="preserve"> open license your materials will be shared under</w:t>
        </w:r>
      </w:hyperlink>
      <w:r w:rsidR="00D8118C">
        <w:rPr>
          <w:i/>
          <w:iCs/>
          <w:sz w:val="24"/>
          <w:szCs w:val="24"/>
        </w:rPr>
        <w:t>—</w:t>
      </w:r>
      <w:r w:rsidR="0057795F">
        <w:rPr>
          <w:i/>
          <w:iCs/>
          <w:sz w:val="24"/>
          <w:szCs w:val="24"/>
        </w:rPr>
        <w:t xml:space="preserve">for most materials, this will be an Attribution 4.0 License (CC BY) as required in the Grants Request </w:t>
      </w:r>
      <w:r w:rsidR="00D8118C">
        <w:rPr>
          <w:i/>
          <w:iCs/>
          <w:sz w:val="24"/>
          <w:szCs w:val="24"/>
        </w:rPr>
        <w:t>f</w:t>
      </w:r>
      <w:r w:rsidR="0057795F">
        <w:rPr>
          <w:i/>
          <w:iCs/>
          <w:sz w:val="24"/>
          <w:szCs w:val="24"/>
        </w:rPr>
        <w:t>or Proposals.</w:t>
      </w:r>
    </w:p>
    <w:p w14:paraId="55C6A034" w14:textId="28DE86A8" w:rsidR="00D1138B" w:rsidRPr="00D1138B" w:rsidRDefault="00D1138B" w:rsidP="00FB506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All the material involved in grant is </w:t>
      </w:r>
      <w:r w:rsidR="0005552F">
        <w:rPr>
          <w:sz w:val="24"/>
          <w:szCs w:val="24"/>
        </w:rPr>
        <w:t xml:space="preserve">under Attribution 4.0 license. </w:t>
      </w:r>
    </w:p>
    <w:p w14:paraId="2569A2E6" w14:textId="6D3A7D9F" w:rsidR="00B90CC8" w:rsidRDefault="007C0B4B" w:rsidP="00CF04DC">
      <w:pPr>
        <w:pStyle w:val="Heading1"/>
        <w:numPr>
          <w:ilvl w:val="0"/>
          <w:numId w:val="17"/>
        </w:numPr>
        <w:ind w:left="360"/>
      </w:pPr>
      <w:r>
        <w:t>Materials Links</w:t>
      </w:r>
    </w:p>
    <w:p w14:paraId="0385AB0B" w14:textId="1779A159" w:rsidR="007C0B4B" w:rsidRDefault="007C0B4B" w:rsidP="00FB5060">
      <w:pPr>
        <w:ind w:left="360"/>
        <w:rPr>
          <w:i/>
          <w:sz w:val="24"/>
          <w:szCs w:val="24"/>
        </w:rPr>
      </w:pPr>
      <w:r w:rsidRPr="00CF04DC">
        <w:rPr>
          <w:i/>
          <w:sz w:val="24"/>
          <w:szCs w:val="24"/>
        </w:rPr>
        <w:t xml:space="preserve">If you are hosting your materials in places other than </w:t>
      </w:r>
      <w:proofErr w:type="spellStart"/>
      <w:r w:rsidR="00F97F8A">
        <w:rPr>
          <w:i/>
          <w:sz w:val="24"/>
          <w:szCs w:val="24"/>
        </w:rPr>
        <w:t>OpenALG</w:t>
      </w:r>
      <w:proofErr w:type="spellEnd"/>
      <w:r w:rsidRPr="00CF04DC">
        <w:rPr>
          <w:i/>
          <w:sz w:val="24"/>
          <w:szCs w:val="24"/>
        </w:rPr>
        <w:t xml:space="preserve">, please provide these links in this section. Otherwise, leave blank. </w:t>
      </w:r>
      <w:r w:rsidR="005C6C27">
        <w:rPr>
          <w:i/>
          <w:sz w:val="24"/>
          <w:szCs w:val="24"/>
        </w:rPr>
        <w:t>Note: we cannot access D2L or Canvas links.</w:t>
      </w:r>
    </w:p>
    <w:p w14:paraId="1B9BEB54" w14:textId="36984729" w:rsidR="00B31807" w:rsidRPr="00B31807" w:rsidRDefault="00B31807" w:rsidP="00573924">
      <w:pPr>
        <w:pStyle w:val="Heading1"/>
        <w:ind w:left="720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B31807">
        <w:rPr>
          <w:rFonts w:asciiTheme="minorHAnsi" w:eastAsiaTheme="minorHAnsi" w:hAnsiTheme="minorHAnsi" w:cstheme="minorBidi"/>
          <w:color w:val="auto"/>
          <w:sz w:val="22"/>
          <w:szCs w:val="22"/>
        </w:rPr>
        <w:t>IT 5413</w:t>
      </w:r>
      <w:r w:rsidR="00EB66AB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: </w:t>
      </w:r>
      <w:hyperlink r:id="rId10" w:history="1">
        <w:r w:rsidR="00362A36" w:rsidRPr="00EE362A">
          <w:rPr>
            <w:rStyle w:val="Hyperlink"/>
            <w:rFonts w:asciiTheme="minorHAnsi" w:eastAsiaTheme="minorHAnsi" w:hAnsiTheme="minorHAnsi" w:cstheme="minorBidi"/>
            <w:sz w:val="22"/>
            <w:szCs w:val="22"/>
          </w:rPr>
          <w:t>https://facultyweb.kennesaw.edu/spouriye/alg21/IT5413.php</w:t>
        </w:r>
      </w:hyperlink>
      <w:r w:rsidR="00362A3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</w:p>
    <w:p w14:paraId="479FC8E9" w14:textId="3C5464DD" w:rsidR="00B31807" w:rsidRPr="00B31807" w:rsidRDefault="00B31807" w:rsidP="00573924">
      <w:pPr>
        <w:pStyle w:val="Heading1"/>
        <w:ind w:left="720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B31807">
        <w:rPr>
          <w:rFonts w:asciiTheme="minorHAnsi" w:eastAsiaTheme="minorHAnsi" w:hAnsiTheme="minorHAnsi" w:cstheme="minorBidi"/>
          <w:color w:val="auto"/>
          <w:sz w:val="22"/>
          <w:szCs w:val="22"/>
        </w:rPr>
        <w:t>IT 5423</w:t>
      </w:r>
      <w:r w:rsidR="0092607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: </w:t>
      </w:r>
      <w:hyperlink r:id="rId11" w:history="1">
        <w:r w:rsidR="00926071" w:rsidRPr="001C6918">
          <w:rPr>
            <w:rStyle w:val="Hyperlink"/>
            <w:rFonts w:asciiTheme="minorHAnsi" w:eastAsiaTheme="minorHAnsi" w:hAnsiTheme="minorHAnsi" w:cstheme="minorBidi"/>
            <w:sz w:val="22"/>
            <w:szCs w:val="22"/>
          </w:rPr>
          <w:t>http://iotas.kennesaw.edu/?page_id=1768</w:t>
        </w:r>
      </w:hyperlink>
      <w:r w:rsidR="0092607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</w:p>
    <w:p w14:paraId="57EB72DA" w14:textId="091383DE" w:rsidR="00B31807" w:rsidRPr="00B31807" w:rsidRDefault="00B31807" w:rsidP="00573924">
      <w:pPr>
        <w:pStyle w:val="Heading1"/>
        <w:ind w:left="720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B31807">
        <w:rPr>
          <w:rFonts w:asciiTheme="minorHAnsi" w:eastAsiaTheme="minorHAnsi" w:hAnsiTheme="minorHAnsi" w:cstheme="minorBidi"/>
          <w:color w:val="auto"/>
          <w:sz w:val="22"/>
          <w:szCs w:val="22"/>
        </w:rPr>
        <w:t>IT 5443</w:t>
      </w:r>
      <w:r w:rsidR="00FE501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: </w:t>
      </w:r>
      <w:hyperlink r:id="rId12" w:history="1">
        <w:r w:rsidR="00FE5011" w:rsidRPr="001C6918">
          <w:rPr>
            <w:rStyle w:val="Hyperlink"/>
            <w:rFonts w:asciiTheme="minorHAnsi" w:eastAsiaTheme="minorHAnsi" w:hAnsiTheme="minorHAnsi" w:cstheme="minorBidi"/>
            <w:sz w:val="22"/>
            <w:szCs w:val="22"/>
          </w:rPr>
          <w:t>https://facultyweb.kennesaw.edu/zli8/it5443.php</w:t>
        </w:r>
      </w:hyperlink>
      <w:r w:rsidR="00FE501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</w:p>
    <w:p w14:paraId="535B3937" w14:textId="7A8E8C8F" w:rsidR="00573924" w:rsidRDefault="00B31807" w:rsidP="00573924">
      <w:pPr>
        <w:pStyle w:val="Heading1"/>
        <w:ind w:left="720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B31807">
        <w:rPr>
          <w:rFonts w:asciiTheme="minorHAnsi" w:eastAsiaTheme="minorHAnsi" w:hAnsiTheme="minorHAnsi" w:cstheme="minorBidi"/>
          <w:color w:val="auto"/>
          <w:sz w:val="22"/>
          <w:szCs w:val="22"/>
        </w:rPr>
        <w:t>IT 7993</w:t>
      </w:r>
      <w:r w:rsidR="0064791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: </w:t>
      </w:r>
      <w:hyperlink r:id="rId13" w:history="1">
        <w:r w:rsidR="00647916" w:rsidRPr="001C6918">
          <w:rPr>
            <w:rStyle w:val="Hyperlink"/>
            <w:rFonts w:asciiTheme="minorHAnsi" w:eastAsiaTheme="minorHAnsi" w:hAnsiTheme="minorHAnsi" w:cstheme="minorBidi"/>
            <w:sz w:val="22"/>
            <w:szCs w:val="22"/>
          </w:rPr>
          <w:t>https://facultyweb.kennesaw.edu/lli13/alg/7993/IT7993.php</w:t>
        </w:r>
      </w:hyperlink>
      <w:r w:rsidR="0064791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</w:p>
    <w:p w14:paraId="5D2930F4" w14:textId="313EDAC3" w:rsidR="00471C68" w:rsidRPr="004F2656" w:rsidRDefault="00471C68" w:rsidP="00573924">
      <w:pPr>
        <w:pStyle w:val="Heading1"/>
      </w:pPr>
      <w:proofErr w:type="gramStart"/>
      <w:r w:rsidRPr="004F2656">
        <w:t>Future Plans</w:t>
      </w:r>
      <w:proofErr w:type="gramEnd"/>
    </w:p>
    <w:p w14:paraId="09109D3C" w14:textId="70122197" w:rsidR="00B90CC8" w:rsidRPr="007C0B4B" w:rsidRDefault="00EE7C7E" w:rsidP="00B90CC8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t>Describe any planned or actual papers, presentations, publications, or other professional activities that you expect to produce that reflect your work on this project.</w:t>
      </w:r>
    </w:p>
    <w:p w14:paraId="49D26D57" w14:textId="36BD13B3" w:rsidR="00CB083C" w:rsidRPr="00205E27" w:rsidRDefault="007C0B4B" w:rsidP="00CB083C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Describe any plans to revise or add to these materials in the future. </w:t>
      </w:r>
    </w:p>
    <w:p w14:paraId="0EA98230" w14:textId="14B148A5" w:rsidR="00205E27" w:rsidRPr="00205E27" w:rsidRDefault="006716AB" w:rsidP="00205E2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We have published several papers and conducted several workshops on our </w:t>
      </w:r>
      <w:r w:rsidR="00223C97">
        <w:rPr>
          <w:bCs/>
          <w:sz w:val="24"/>
          <w:szCs w:val="24"/>
        </w:rPr>
        <w:t>Affordable Learning Georgia efforts in our previous grant. We have no plan to pub</w:t>
      </w:r>
      <w:r w:rsidR="003D744F">
        <w:rPr>
          <w:bCs/>
          <w:sz w:val="24"/>
          <w:szCs w:val="24"/>
        </w:rPr>
        <w:t xml:space="preserve">lish paper for this round. </w:t>
      </w:r>
      <w:r w:rsidR="00205E27" w:rsidRPr="00205E27">
        <w:rPr>
          <w:bCs/>
          <w:sz w:val="24"/>
          <w:szCs w:val="24"/>
        </w:rPr>
        <w:t>The d</w:t>
      </w:r>
      <w:r w:rsidR="00205E27">
        <w:rPr>
          <w:bCs/>
          <w:sz w:val="24"/>
          <w:szCs w:val="24"/>
        </w:rPr>
        <w:t xml:space="preserve">epartment of Information Technology has involved in the </w:t>
      </w:r>
      <w:r w:rsidR="00882A1A">
        <w:rPr>
          <w:bCs/>
          <w:sz w:val="24"/>
          <w:szCs w:val="24"/>
        </w:rPr>
        <w:t xml:space="preserve">USG’s Affordable </w:t>
      </w:r>
      <w:r w:rsidR="00883827">
        <w:rPr>
          <w:bCs/>
          <w:sz w:val="24"/>
          <w:szCs w:val="24"/>
        </w:rPr>
        <w:t xml:space="preserve">Learning Georgia initiatives since round 1. Both our undergraduate </w:t>
      </w:r>
      <w:r w:rsidR="002812BC">
        <w:rPr>
          <w:bCs/>
          <w:sz w:val="24"/>
          <w:szCs w:val="24"/>
        </w:rPr>
        <w:t>programs</w:t>
      </w:r>
      <w:r w:rsidR="00883827">
        <w:rPr>
          <w:bCs/>
          <w:sz w:val="24"/>
          <w:szCs w:val="24"/>
        </w:rPr>
        <w:t xml:space="preserve"> (BSIT and BASIT) and graduate </w:t>
      </w:r>
      <w:r w:rsidR="00484CA3">
        <w:rPr>
          <w:bCs/>
          <w:sz w:val="24"/>
          <w:szCs w:val="24"/>
        </w:rPr>
        <w:t>program</w:t>
      </w:r>
      <w:r w:rsidR="00883827">
        <w:rPr>
          <w:bCs/>
          <w:sz w:val="24"/>
          <w:szCs w:val="24"/>
        </w:rPr>
        <w:t xml:space="preserve"> (MSIT) are </w:t>
      </w:r>
      <w:r w:rsidR="002812BC">
        <w:rPr>
          <w:bCs/>
          <w:sz w:val="24"/>
          <w:szCs w:val="24"/>
        </w:rPr>
        <w:t xml:space="preserve">Zero-textbook-cost degrees (Z-degrees). </w:t>
      </w:r>
      <w:r w:rsidR="003F21BA">
        <w:rPr>
          <w:bCs/>
          <w:sz w:val="24"/>
          <w:szCs w:val="24"/>
        </w:rPr>
        <w:t xml:space="preserve">A department-wide strategy has been developed and implemented to gradually update the content of the courses in our programs. </w:t>
      </w:r>
      <w:r w:rsidR="00894CF6">
        <w:rPr>
          <w:bCs/>
          <w:sz w:val="24"/>
          <w:szCs w:val="24"/>
        </w:rPr>
        <w:t xml:space="preserve">We will build on </w:t>
      </w:r>
      <w:r w:rsidR="008363A2">
        <w:rPr>
          <w:bCs/>
          <w:sz w:val="24"/>
          <w:szCs w:val="24"/>
        </w:rPr>
        <w:t xml:space="preserve">past </w:t>
      </w:r>
      <w:r w:rsidR="009653D3">
        <w:rPr>
          <w:bCs/>
          <w:sz w:val="24"/>
          <w:szCs w:val="24"/>
        </w:rPr>
        <w:t>success</w:t>
      </w:r>
      <w:r w:rsidR="008363A2">
        <w:rPr>
          <w:bCs/>
          <w:sz w:val="24"/>
          <w:szCs w:val="24"/>
        </w:rPr>
        <w:t>es</w:t>
      </w:r>
      <w:r w:rsidR="009653D3">
        <w:rPr>
          <w:bCs/>
          <w:sz w:val="24"/>
          <w:szCs w:val="24"/>
        </w:rPr>
        <w:t xml:space="preserve"> and continue participat</w:t>
      </w:r>
      <w:r w:rsidR="008363A2">
        <w:rPr>
          <w:bCs/>
          <w:sz w:val="24"/>
          <w:szCs w:val="24"/>
        </w:rPr>
        <w:t>ing</w:t>
      </w:r>
      <w:r w:rsidR="009653D3">
        <w:rPr>
          <w:bCs/>
          <w:sz w:val="24"/>
          <w:szCs w:val="24"/>
        </w:rPr>
        <w:t xml:space="preserve"> in future ALG endeavors. </w:t>
      </w:r>
    </w:p>
    <w:sectPr w:rsidR="00205E27" w:rsidRPr="00205E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4030"/>
    <w:multiLevelType w:val="hybridMultilevel"/>
    <w:tmpl w:val="40AC8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60E81"/>
    <w:multiLevelType w:val="hybridMultilevel"/>
    <w:tmpl w:val="215C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44A3"/>
    <w:multiLevelType w:val="hybridMultilevel"/>
    <w:tmpl w:val="E782E7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7659274">
    <w:abstractNumId w:val="10"/>
  </w:num>
  <w:num w:numId="2" w16cid:durableId="1291322728">
    <w:abstractNumId w:val="16"/>
  </w:num>
  <w:num w:numId="3" w16cid:durableId="1471627804">
    <w:abstractNumId w:val="17"/>
  </w:num>
  <w:num w:numId="4" w16cid:durableId="471291564">
    <w:abstractNumId w:val="14"/>
  </w:num>
  <w:num w:numId="5" w16cid:durableId="920137164">
    <w:abstractNumId w:val="5"/>
  </w:num>
  <w:num w:numId="6" w16cid:durableId="350566653">
    <w:abstractNumId w:val="6"/>
  </w:num>
  <w:num w:numId="7" w16cid:durableId="357464030">
    <w:abstractNumId w:val="3"/>
  </w:num>
  <w:num w:numId="8" w16cid:durableId="1361124635">
    <w:abstractNumId w:val="9"/>
  </w:num>
  <w:num w:numId="9" w16cid:durableId="441917523">
    <w:abstractNumId w:val="2"/>
  </w:num>
  <w:num w:numId="10" w16cid:durableId="1076900930">
    <w:abstractNumId w:val="12"/>
  </w:num>
  <w:num w:numId="11" w16cid:durableId="1991975698">
    <w:abstractNumId w:val="1"/>
  </w:num>
  <w:num w:numId="12" w16cid:durableId="1859856784">
    <w:abstractNumId w:val="13"/>
  </w:num>
  <w:num w:numId="13" w16cid:durableId="852451359">
    <w:abstractNumId w:val="15"/>
  </w:num>
  <w:num w:numId="14" w16cid:durableId="1999377772">
    <w:abstractNumId w:val="11"/>
  </w:num>
  <w:num w:numId="15" w16cid:durableId="950548928">
    <w:abstractNumId w:val="4"/>
  </w:num>
  <w:num w:numId="16" w16cid:durableId="386103167">
    <w:abstractNumId w:val="18"/>
  </w:num>
  <w:num w:numId="17" w16cid:durableId="1485925537">
    <w:abstractNumId w:val="7"/>
  </w:num>
  <w:num w:numId="18" w16cid:durableId="680202473">
    <w:abstractNumId w:val="8"/>
  </w:num>
  <w:num w:numId="19" w16cid:durableId="1680962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13986"/>
    <w:rsid w:val="00044DF3"/>
    <w:rsid w:val="00052C5E"/>
    <w:rsid w:val="00053A2B"/>
    <w:rsid w:val="0005552F"/>
    <w:rsid w:val="00063BD6"/>
    <w:rsid w:val="00071B22"/>
    <w:rsid w:val="00075E05"/>
    <w:rsid w:val="00082546"/>
    <w:rsid w:val="000A1BBB"/>
    <w:rsid w:val="000B113D"/>
    <w:rsid w:val="000C002C"/>
    <w:rsid w:val="000D6D52"/>
    <w:rsid w:val="000D6D99"/>
    <w:rsid w:val="000E30E9"/>
    <w:rsid w:val="000E7B25"/>
    <w:rsid w:val="000F32AD"/>
    <w:rsid w:val="00101A24"/>
    <w:rsid w:val="00102ED7"/>
    <w:rsid w:val="0015324D"/>
    <w:rsid w:val="00186018"/>
    <w:rsid w:val="00193C33"/>
    <w:rsid w:val="001A1A50"/>
    <w:rsid w:val="001A218C"/>
    <w:rsid w:val="001A7826"/>
    <w:rsid w:val="001B2107"/>
    <w:rsid w:val="001B4854"/>
    <w:rsid w:val="001B57FF"/>
    <w:rsid w:val="001B63FA"/>
    <w:rsid w:val="001C1A61"/>
    <w:rsid w:val="001D51FD"/>
    <w:rsid w:val="001E0EE3"/>
    <w:rsid w:val="00205E27"/>
    <w:rsid w:val="002238A6"/>
    <w:rsid w:val="00223C97"/>
    <w:rsid w:val="00240544"/>
    <w:rsid w:val="0024179B"/>
    <w:rsid w:val="0025305E"/>
    <w:rsid w:val="00265DB7"/>
    <w:rsid w:val="002812BC"/>
    <w:rsid w:val="002A2000"/>
    <w:rsid w:val="002A4237"/>
    <w:rsid w:val="002A756E"/>
    <w:rsid w:val="002B429C"/>
    <w:rsid w:val="002C1ED4"/>
    <w:rsid w:val="002D623F"/>
    <w:rsid w:val="002E3BE5"/>
    <w:rsid w:val="00302C5A"/>
    <w:rsid w:val="003038A8"/>
    <w:rsid w:val="003054CA"/>
    <w:rsid w:val="003100E6"/>
    <w:rsid w:val="003140A6"/>
    <w:rsid w:val="0032727E"/>
    <w:rsid w:val="00332401"/>
    <w:rsid w:val="00346044"/>
    <w:rsid w:val="00355272"/>
    <w:rsid w:val="00362A36"/>
    <w:rsid w:val="003A1922"/>
    <w:rsid w:val="003A69A8"/>
    <w:rsid w:val="003D425B"/>
    <w:rsid w:val="003D744F"/>
    <w:rsid w:val="003E1BCB"/>
    <w:rsid w:val="003F21BA"/>
    <w:rsid w:val="004159CD"/>
    <w:rsid w:val="0042133F"/>
    <w:rsid w:val="00426001"/>
    <w:rsid w:val="00446816"/>
    <w:rsid w:val="004636D8"/>
    <w:rsid w:val="0047190C"/>
    <w:rsid w:val="00471C68"/>
    <w:rsid w:val="0048459F"/>
    <w:rsid w:val="00484CA3"/>
    <w:rsid w:val="00495401"/>
    <w:rsid w:val="004A78AE"/>
    <w:rsid w:val="004B0DD3"/>
    <w:rsid w:val="004B18C2"/>
    <w:rsid w:val="004B6F78"/>
    <w:rsid w:val="004D56CC"/>
    <w:rsid w:val="004D59DE"/>
    <w:rsid w:val="004F2656"/>
    <w:rsid w:val="004F6B07"/>
    <w:rsid w:val="004F6E0C"/>
    <w:rsid w:val="005212A0"/>
    <w:rsid w:val="00524CEA"/>
    <w:rsid w:val="00534EE4"/>
    <w:rsid w:val="00573924"/>
    <w:rsid w:val="0057795F"/>
    <w:rsid w:val="005C11E8"/>
    <w:rsid w:val="005C6C27"/>
    <w:rsid w:val="005E0DDC"/>
    <w:rsid w:val="0062022F"/>
    <w:rsid w:val="0064279F"/>
    <w:rsid w:val="00647916"/>
    <w:rsid w:val="0065613A"/>
    <w:rsid w:val="00670542"/>
    <w:rsid w:val="006716AB"/>
    <w:rsid w:val="0067324F"/>
    <w:rsid w:val="00684A25"/>
    <w:rsid w:val="00687254"/>
    <w:rsid w:val="006A28D1"/>
    <w:rsid w:val="006A36A9"/>
    <w:rsid w:val="006A6EE3"/>
    <w:rsid w:val="006B29BB"/>
    <w:rsid w:val="006F7078"/>
    <w:rsid w:val="00705BF0"/>
    <w:rsid w:val="0070704E"/>
    <w:rsid w:val="00723564"/>
    <w:rsid w:val="00732319"/>
    <w:rsid w:val="0073273B"/>
    <w:rsid w:val="00766D5A"/>
    <w:rsid w:val="00772C9F"/>
    <w:rsid w:val="00780B1A"/>
    <w:rsid w:val="007B11E4"/>
    <w:rsid w:val="007B3CE1"/>
    <w:rsid w:val="007B514B"/>
    <w:rsid w:val="007C0B4B"/>
    <w:rsid w:val="007D6D58"/>
    <w:rsid w:val="00811187"/>
    <w:rsid w:val="008363A2"/>
    <w:rsid w:val="0084718A"/>
    <w:rsid w:val="00851756"/>
    <w:rsid w:val="00866BBC"/>
    <w:rsid w:val="00875688"/>
    <w:rsid w:val="008757B8"/>
    <w:rsid w:val="00882A1A"/>
    <w:rsid w:val="00883827"/>
    <w:rsid w:val="00894CF6"/>
    <w:rsid w:val="008B04AF"/>
    <w:rsid w:val="008B1745"/>
    <w:rsid w:val="008C12AD"/>
    <w:rsid w:val="008C4629"/>
    <w:rsid w:val="008D38C6"/>
    <w:rsid w:val="008D3CD4"/>
    <w:rsid w:val="008D40AF"/>
    <w:rsid w:val="00922449"/>
    <w:rsid w:val="00926071"/>
    <w:rsid w:val="009364D4"/>
    <w:rsid w:val="00945780"/>
    <w:rsid w:val="00947A40"/>
    <w:rsid w:val="009653D3"/>
    <w:rsid w:val="00987DD6"/>
    <w:rsid w:val="009A4877"/>
    <w:rsid w:val="009C6641"/>
    <w:rsid w:val="009F1963"/>
    <w:rsid w:val="00A12B5F"/>
    <w:rsid w:val="00A168AA"/>
    <w:rsid w:val="00A6274C"/>
    <w:rsid w:val="00A66852"/>
    <w:rsid w:val="00A91676"/>
    <w:rsid w:val="00AC2736"/>
    <w:rsid w:val="00AC2950"/>
    <w:rsid w:val="00AD513C"/>
    <w:rsid w:val="00AE314E"/>
    <w:rsid w:val="00AF4890"/>
    <w:rsid w:val="00AF499F"/>
    <w:rsid w:val="00AF5326"/>
    <w:rsid w:val="00B07B03"/>
    <w:rsid w:val="00B1024E"/>
    <w:rsid w:val="00B20DD7"/>
    <w:rsid w:val="00B31807"/>
    <w:rsid w:val="00B42DB6"/>
    <w:rsid w:val="00B516BC"/>
    <w:rsid w:val="00B568EB"/>
    <w:rsid w:val="00B76944"/>
    <w:rsid w:val="00B90CC8"/>
    <w:rsid w:val="00B92598"/>
    <w:rsid w:val="00B96765"/>
    <w:rsid w:val="00BC17FC"/>
    <w:rsid w:val="00BD168B"/>
    <w:rsid w:val="00BD1695"/>
    <w:rsid w:val="00BE073E"/>
    <w:rsid w:val="00BF3C8A"/>
    <w:rsid w:val="00C34874"/>
    <w:rsid w:val="00C37E29"/>
    <w:rsid w:val="00C45872"/>
    <w:rsid w:val="00C617DC"/>
    <w:rsid w:val="00C66162"/>
    <w:rsid w:val="00C66E31"/>
    <w:rsid w:val="00C676F4"/>
    <w:rsid w:val="00C749E5"/>
    <w:rsid w:val="00C76AF1"/>
    <w:rsid w:val="00C807D1"/>
    <w:rsid w:val="00C80819"/>
    <w:rsid w:val="00C9263C"/>
    <w:rsid w:val="00C96BCC"/>
    <w:rsid w:val="00CB083C"/>
    <w:rsid w:val="00CC12D2"/>
    <w:rsid w:val="00CC7EE2"/>
    <w:rsid w:val="00CD0CDC"/>
    <w:rsid w:val="00CD3C21"/>
    <w:rsid w:val="00CF04DC"/>
    <w:rsid w:val="00D02FE6"/>
    <w:rsid w:val="00D1138B"/>
    <w:rsid w:val="00D12880"/>
    <w:rsid w:val="00D4665E"/>
    <w:rsid w:val="00D56118"/>
    <w:rsid w:val="00D67C9C"/>
    <w:rsid w:val="00D8118C"/>
    <w:rsid w:val="00D849C4"/>
    <w:rsid w:val="00DB2835"/>
    <w:rsid w:val="00DC2BFF"/>
    <w:rsid w:val="00DC47CD"/>
    <w:rsid w:val="00DD1550"/>
    <w:rsid w:val="00DD3803"/>
    <w:rsid w:val="00DD5245"/>
    <w:rsid w:val="00DD650A"/>
    <w:rsid w:val="00DF79E1"/>
    <w:rsid w:val="00E0310F"/>
    <w:rsid w:val="00E167BE"/>
    <w:rsid w:val="00E34FAA"/>
    <w:rsid w:val="00E70F51"/>
    <w:rsid w:val="00E83EE0"/>
    <w:rsid w:val="00EA7057"/>
    <w:rsid w:val="00EB66AB"/>
    <w:rsid w:val="00ED76F2"/>
    <w:rsid w:val="00EE1D33"/>
    <w:rsid w:val="00EE35AB"/>
    <w:rsid w:val="00EE6DCC"/>
    <w:rsid w:val="00EE7C7E"/>
    <w:rsid w:val="00F078C8"/>
    <w:rsid w:val="00F569B2"/>
    <w:rsid w:val="00F6782A"/>
    <w:rsid w:val="00F70B70"/>
    <w:rsid w:val="00F851B9"/>
    <w:rsid w:val="00F9068F"/>
    <w:rsid w:val="00F9317D"/>
    <w:rsid w:val="00F9338E"/>
    <w:rsid w:val="00F97F8A"/>
    <w:rsid w:val="00FB5060"/>
    <w:rsid w:val="00FB71DC"/>
    <w:rsid w:val="00FC7C9F"/>
    <w:rsid w:val="00FD4766"/>
    <w:rsid w:val="00FE5011"/>
    <w:rsid w:val="00FE533E"/>
    <w:rsid w:val="00FE7C6D"/>
    <w:rsid w:val="00FF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8866F0BC-682B-4C97-A435-454E4C81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97F8A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052C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E53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.manifoldapp.org/" TargetMode="External"/><Relationship Id="rId13" Type="http://schemas.openxmlformats.org/officeDocument/2006/relationships/hyperlink" Target="https://facultyweb.kennesaw.edu/lli13/alg/7993/IT7993.ph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facultyweb.kennesaw.edu/zli8/it5443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otas.kennesaw.edu/?page_id=176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facultyweb.kennesaw.edu/spouriye/alg21/IT5413.php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creativecommons.org/share-your-work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75C788-FE47-4F2D-A90A-059D443451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1155</Words>
  <Characters>6590</Characters>
  <Application>Microsoft Office Word</Application>
  <DocSecurity>4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7730</CharactersWithSpaces>
  <SharedDoc>false</SharedDoc>
  <HLinks>
    <vt:vector size="36" baseType="variant">
      <vt:variant>
        <vt:i4>1703963</vt:i4>
      </vt:variant>
      <vt:variant>
        <vt:i4>15</vt:i4>
      </vt:variant>
      <vt:variant>
        <vt:i4>0</vt:i4>
      </vt:variant>
      <vt:variant>
        <vt:i4>5</vt:i4>
      </vt:variant>
      <vt:variant>
        <vt:lpwstr>https://facultyweb.kennesaw.edu/lli13/alg/7993/IT7993.php</vt:lpwstr>
      </vt:variant>
      <vt:variant>
        <vt:lpwstr/>
      </vt:variant>
      <vt:variant>
        <vt:i4>7995451</vt:i4>
      </vt:variant>
      <vt:variant>
        <vt:i4>12</vt:i4>
      </vt:variant>
      <vt:variant>
        <vt:i4>0</vt:i4>
      </vt:variant>
      <vt:variant>
        <vt:i4>5</vt:i4>
      </vt:variant>
      <vt:variant>
        <vt:lpwstr>https://facultyweb.kennesaw.edu/zli8/it5443.php</vt:lpwstr>
      </vt:variant>
      <vt:variant>
        <vt:lpwstr/>
      </vt:variant>
      <vt:variant>
        <vt:i4>655470</vt:i4>
      </vt:variant>
      <vt:variant>
        <vt:i4>9</vt:i4>
      </vt:variant>
      <vt:variant>
        <vt:i4>0</vt:i4>
      </vt:variant>
      <vt:variant>
        <vt:i4>5</vt:i4>
      </vt:variant>
      <vt:variant>
        <vt:lpwstr>http://iotas.kennesaw.edu/?page_id=1768</vt:lpwstr>
      </vt:variant>
      <vt:variant>
        <vt:lpwstr/>
      </vt:variant>
      <vt:variant>
        <vt:i4>1376334</vt:i4>
      </vt:variant>
      <vt:variant>
        <vt:i4>6</vt:i4>
      </vt:variant>
      <vt:variant>
        <vt:i4>0</vt:i4>
      </vt:variant>
      <vt:variant>
        <vt:i4>5</vt:i4>
      </vt:variant>
      <vt:variant>
        <vt:lpwstr>https://facultyweb.kennesaw.edu/spouriye/alg21/IT5413.php</vt:lpwstr>
      </vt:variant>
      <vt:variant>
        <vt:lpwstr/>
      </vt:variant>
      <vt:variant>
        <vt:i4>1114124</vt:i4>
      </vt:variant>
      <vt:variant>
        <vt:i4>3</vt:i4>
      </vt:variant>
      <vt:variant>
        <vt:i4>0</vt:i4>
      </vt:variant>
      <vt:variant>
        <vt:i4>5</vt:i4>
      </vt:variant>
      <vt:variant>
        <vt:lpwstr>https://creativecommons.org/share-your-work/</vt:lpwstr>
      </vt:variant>
      <vt:variant>
        <vt:lpwstr/>
      </vt:variant>
      <vt:variant>
        <vt:i4>5439574</vt:i4>
      </vt:variant>
      <vt:variant>
        <vt:i4>0</vt:i4>
      </vt:variant>
      <vt:variant>
        <vt:i4>0</vt:i4>
      </vt:variant>
      <vt:variant>
        <vt:i4>5</vt:i4>
      </vt:variant>
      <vt:variant>
        <vt:lpwstr>https://alg.manifoldapp.org/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Lei Li</cp:lastModifiedBy>
  <cp:revision>166</cp:revision>
  <dcterms:created xsi:type="dcterms:W3CDTF">2022-05-22T02:04:00Z</dcterms:created>
  <dcterms:modified xsi:type="dcterms:W3CDTF">2023-05-15T19:54:00Z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