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7CFE4998" w:rsidR="00687254" w:rsidRDefault="00687254" w:rsidP="00687254">
      <w:pPr>
        <w:ind w:left="360"/>
        <w:rPr>
          <w:b/>
          <w:sz w:val="24"/>
          <w:szCs w:val="24"/>
        </w:rPr>
      </w:pPr>
      <w:r w:rsidRPr="004F2656">
        <w:rPr>
          <w:b/>
          <w:sz w:val="24"/>
          <w:szCs w:val="24"/>
        </w:rPr>
        <w:t>Date</w:t>
      </w:r>
      <w:r w:rsidR="003E1BCB" w:rsidRPr="004F2656">
        <w:rPr>
          <w:b/>
          <w:sz w:val="24"/>
          <w:szCs w:val="24"/>
        </w:rPr>
        <w:t>:</w:t>
      </w:r>
      <w:r w:rsidR="007F3953">
        <w:rPr>
          <w:b/>
          <w:sz w:val="24"/>
          <w:szCs w:val="24"/>
        </w:rPr>
        <w:t xml:space="preserve"> </w:t>
      </w:r>
      <w:r w:rsidR="007F3953" w:rsidRPr="009C4C88">
        <w:rPr>
          <w:sz w:val="24"/>
          <w:szCs w:val="24"/>
        </w:rPr>
        <w:t>08/16/2021</w:t>
      </w:r>
    </w:p>
    <w:p w14:paraId="1CB2C16B" w14:textId="006547C5" w:rsidR="0033401E" w:rsidRPr="004F2656" w:rsidRDefault="0033401E" w:rsidP="00687254">
      <w:pPr>
        <w:ind w:left="360"/>
        <w:rPr>
          <w:b/>
          <w:sz w:val="24"/>
          <w:szCs w:val="24"/>
        </w:rPr>
      </w:pPr>
      <w:r>
        <w:rPr>
          <w:b/>
          <w:sz w:val="24"/>
          <w:szCs w:val="24"/>
        </w:rPr>
        <w:t>Grant Round:</w:t>
      </w:r>
      <w:r w:rsidR="007F3953">
        <w:rPr>
          <w:b/>
          <w:sz w:val="24"/>
          <w:szCs w:val="24"/>
        </w:rPr>
        <w:t xml:space="preserve"> </w:t>
      </w:r>
      <w:r w:rsidR="007F3953" w:rsidRPr="009C4C88">
        <w:rPr>
          <w:sz w:val="24"/>
          <w:szCs w:val="24"/>
        </w:rPr>
        <w:t>17</w:t>
      </w:r>
    </w:p>
    <w:p w14:paraId="41045492" w14:textId="1A2AF06C"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7F3953">
        <w:rPr>
          <w:b/>
          <w:sz w:val="24"/>
          <w:szCs w:val="24"/>
        </w:rPr>
        <w:t xml:space="preserve"> </w:t>
      </w:r>
      <w:r w:rsidR="009C4C88" w:rsidRPr="009C4C88">
        <w:rPr>
          <w:sz w:val="24"/>
          <w:szCs w:val="24"/>
        </w:rPr>
        <w:t>546</w:t>
      </w:r>
    </w:p>
    <w:p w14:paraId="65C4B013" w14:textId="3820037A"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9C4C88">
        <w:rPr>
          <w:b/>
          <w:sz w:val="24"/>
          <w:szCs w:val="24"/>
        </w:rPr>
        <w:t xml:space="preserve"> </w:t>
      </w:r>
      <w:r w:rsidR="009C4C88" w:rsidRPr="009C4C88">
        <w:rPr>
          <w:sz w:val="24"/>
          <w:szCs w:val="24"/>
        </w:rPr>
        <w:t>Georgia Gwinnett College</w:t>
      </w:r>
    </w:p>
    <w:p w14:paraId="28FD8E6E" w14:textId="7D6159C9" w:rsidR="0033401E" w:rsidRPr="004F2656" w:rsidRDefault="0033401E" w:rsidP="0033401E">
      <w:pPr>
        <w:ind w:left="360"/>
        <w:rPr>
          <w:b/>
          <w:sz w:val="24"/>
          <w:szCs w:val="24"/>
        </w:rPr>
      </w:pPr>
      <w:r w:rsidRPr="004F2656">
        <w:rPr>
          <w:b/>
          <w:sz w:val="24"/>
          <w:szCs w:val="24"/>
        </w:rPr>
        <w:t>Project Lead:</w:t>
      </w:r>
      <w:r w:rsidR="009C4C88">
        <w:rPr>
          <w:b/>
          <w:sz w:val="24"/>
          <w:szCs w:val="24"/>
        </w:rPr>
        <w:t xml:space="preserve"> </w:t>
      </w:r>
      <w:r w:rsidR="009C4C88" w:rsidRPr="009C4C88">
        <w:rPr>
          <w:sz w:val="24"/>
          <w:szCs w:val="24"/>
        </w:rPr>
        <w:t>Dr. Umar Khokhar</w:t>
      </w:r>
    </w:p>
    <w:p w14:paraId="6A7C5B5B" w14:textId="0E12F072" w:rsidR="00687254" w:rsidRPr="009C4C88" w:rsidRDefault="00687254" w:rsidP="00687254">
      <w:pPr>
        <w:ind w:left="360"/>
        <w:rPr>
          <w:sz w:val="24"/>
          <w:szCs w:val="24"/>
        </w:rPr>
      </w:pPr>
      <w:r w:rsidRPr="004F2656">
        <w:rPr>
          <w:b/>
          <w:sz w:val="24"/>
          <w:szCs w:val="24"/>
        </w:rPr>
        <w:t>Team Members (Name, Title, Department, Institutions if different, and email address for each)</w:t>
      </w:r>
      <w:r w:rsidR="003E1BCB" w:rsidRPr="004F2656">
        <w:rPr>
          <w:b/>
          <w:sz w:val="24"/>
          <w:szCs w:val="24"/>
        </w:rPr>
        <w:t>:</w:t>
      </w:r>
      <w:r w:rsidR="009C4C88">
        <w:rPr>
          <w:b/>
          <w:sz w:val="24"/>
          <w:szCs w:val="24"/>
        </w:rPr>
        <w:t xml:space="preserve"> </w:t>
      </w:r>
      <w:r w:rsidR="009C4C88">
        <w:rPr>
          <w:sz w:val="24"/>
          <w:szCs w:val="24"/>
        </w:rPr>
        <w:t>Dr. Binh Tran, Assistant Professor of Information Technology, Email: btran5@ggc.edu</w:t>
      </w:r>
    </w:p>
    <w:p w14:paraId="46A62745" w14:textId="74C3271B" w:rsidR="00DF79E1" w:rsidRPr="009C4C88" w:rsidRDefault="00DF79E1" w:rsidP="00E167BE">
      <w:pPr>
        <w:ind w:left="360"/>
        <w:rPr>
          <w:sz w:val="24"/>
          <w:szCs w:val="24"/>
        </w:rPr>
      </w:pPr>
      <w:r w:rsidRPr="004F2656">
        <w:rPr>
          <w:b/>
          <w:sz w:val="24"/>
          <w:szCs w:val="24"/>
        </w:rPr>
        <w:t>Course Name(s) and Course Numbers</w:t>
      </w:r>
      <w:r w:rsidR="003E1BCB" w:rsidRPr="004F2656">
        <w:rPr>
          <w:b/>
          <w:sz w:val="24"/>
          <w:szCs w:val="24"/>
        </w:rPr>
        <w:t>:</w:t>
      </w:r>
      <w:r w:rsidR="009C4C88">
        <w:rPr>
          <w:b/>
          <w:sz w:val="24"/>
          <w:szCs w:val="24"/>
        </w:rPr>
        <w:t xml:space="preserve"> </w:t>
      </w:r>
      <w:r w:rsidR="009C4C88">
        <w:rPr>
          <w:sz w:val="24"/>
          <w:szCs w:val="24"/>
        </w:rPr>
        <w:t>Information Technology (ITEC 3300)</w:t>
      </w:r>
    </w:p>
    <w:p w14:paraId="3E617D79" w14:textId="49D365DD" w:rsidR="00DF79E1" w:rsidRPr="009C4C88" w:rsidRDefault="00DF79E1" w:rsidP="00E167BE">
      <w:pPr>
        <w:ind w:left="360"/>
        <w:rPr>
          <w:sz w:val="24"/>
          <w:szCs w:val="24"/>
        </w:rPr>
      </w:pPr>
      <w:r w:rsidRPr="004F2656">
        <w:rPr>
          <w:b/>
          <w:sz w:val="24"/>
          <w:szCs w:val="24"/>
        </w:rPr>
        <w:t>Semester Project Began</w:t>
      </w:r>
      <w:r w:rsidR="003E1BCB" w:rsidRPr="004F2656">
        <w:rPr>
          <w:b/>
          <w:sz w:val="24"/>
          <w:szCs w:val="24"/>
        </w:rPr>
        <w:t>:</w:t>
      </w:r>
      <w:r w:rsidR="009C4C88">
        <w:rPr>
          <w:b/>
          <w:sz w:val="24"/>
          <w:szCs w:val="24"/>
        </w:rPr>
        <w:t xml:space="preserve"> </w:t>
      </w:r>
      <w:r w:rsidR="009C4C88">
        <w:rPr>
          <w:sz w:val="24"/>
          <w:szCs w:val="24"/>
        </w:rPr>
        <w:t>Summer 2020</w:t>
      </w:r>
    </w:p>
    <w:p w14:paraId="4D2A60B3" w14:textId="5A6D7BC1" w:rsidR="00687254" w:rsidRPr="009C4C88" w:rsidRDefault="0033401E" w:rsidP="00E167BE">
      <w:pPr>
        <w:ind w:left="360"/>
        <w:rPr>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9C4C88">
        <w:rPr>
          <w:b/>
          <w:sz w:val="24"/>
          <w:szCs w:val="24"/>
        </w:rPr>
        <w:t xml:space="preserve"> </w:t>
      </w:r>
      <w:r w:rsidR="009C4C88">
        <w:rPr>
          <w:sz w:val="24"/>
          <w:szCs w:val="24"/>
        </w:rPr>
        <w:t>Summer 2021</w:t>
      </w:r>
    </w:p>
    <w:p w14:paraId="6AA64C08" w14:textId="58A3AB19" w:rsidR="00DF79E1" w:rsidRPr="004B57F6" w:rsidRDefault="00DF79E1" w:rsidP="00DF79E1">
      <w:pPr>
        <w:ind w:left="360"/>
        <w:rPr>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9C4C88">
        <w:rPr>
          <w:b/>
          <w:sz w:val="24"/>
          <w:szCs w:val="24"/>
        </w:rPr>
        <w:t xml:space="preserve"> </w:t>
      </w:r>
      <w:r w:rsidR="004B57F6">
        <w:rPr>
          <w:sz w:val="24"/>
          <w:szCs w:val="24"/>
        </w:rPr>
        <w:t>85</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lastRenderedPageBreak/>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1CB52E55" w:rsidR="00DF79E1"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6DBF2AD9" w14:textId="3F95B1BC" w:rsidR="00666695" w:rsidRPr="00666695" w:rsidRDefault="0065239B" w:rsidP="00666695">
      <w:pPr>
        <w:ind w:left="720"/>
        <w:rPr>
          <w:iCs/>
          <w:sz w:val="24"/>
          <w:szCs w:val="24"/>
        </w:rPr>
      </w:pPr>
      <w:r>
        <w:rPr>
          <w:iCs/>
          <w:sz w:val="24"/>
          <w:szCs w:val="24"/>
        </w:rPr>
        <w:t>In</w:t>
      </w:r>
      <w:r w:rsidR="00666695">
        <w:rPr>
          <w:iCs/>
          <w:sz w:val="24"/>
          <w:szCs w:val="24"/>
        </w:rPr>
        <w:t xml:space="preserve"> our ALG project, we have integrated up to date (new) examples/ Security breaches </w:t>
      </w:r>
      <w:r>
        <w:rPr>
          <w:iCs/>
          <w:sz w:val="24"/>
          <w:szCs w:val="24"/>
        </w:rPr>
        <w:t xml:space="preserve">and added many hands-on practical problems so, the students can corelate the theoretical concepts with </w:t>
      </w:r>
      <w:r w:rsidR="00000983">
        <w:rPr>
          <w:iCs/>
          <w:sz w:val="24"/>
          <w:szCs w:val="24"/>
        </w:rPr>
        <w:t xml:space="preserve">practical cyber world. The material has been written in </w:t>
      </w:r>
      <w:r w:rsidR="002C26BF">
        <w:rPr>
          <w:iCs/>
          <w:sz w:val="24"/>
          <w:szCs w:val="24"/>
        </w:rPr>
        <w:t xml:space="preserve">a well-organized and easy to understand manner and in our feedback (from students), the students have endorsed our statement. The one of the biggest challenges that we have faced was the time management, since, we wrote all the eight (8) chapters from scratch so, it took more time than what we are expecting. However, now we are confident that our students will have a good resource for their ITEC 3300 for No cost. The ALG grant has really improved the enrollment of the course and also improved the student success. </w:t>
      </w:r>
    </w:p>
    <w:p w14:paraId="0EAABC0C" w14:textId="77777777" w:rsidR="002C26BF"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0D1B3650" w14:textId="582192E3" w:rsidR="00101A24" w:rsidRPr="003F4D85" w:rsidRDefault="002C26BF" w:rsidP="002C26BF">
      <w:pPr>
        <w:pStyle w:val="ListParagraph"/>
        <w:rPr>
          <w:i/>
          <w:iCs/>
          <w:sz w:val="24"/>
          <w:szCs w:val="24"/>
        </w:rPr>
      </w:pPr>
      <w:r>
        <w:rPr>
          <w:iCs/>
          <w:sz w:val="24"/>
          <w:szCs w:val="24"/>
        </w:rPr>
        <w:t>Actually, we were only two (2) people in this project and there was a lot of research work in this ALG project. I think if we had one more member then we could manage our time in a better way.</w:t>
      </w:r>
      <w:r w:rsidR="00101A24" w:rsidRPr="003F4D85">
        <w:rPr>
          <w:i/>
          <w:iCs/>
          <w:sz w:val="24"/>
          <w:szCs w:val="24"/>
        </w:rPr>
        <w:t xml:space="preserve"> </w:t>
      </w:r>
    </w:p>
    <w:p w14:paraId="6E7CF058" w14:textId="4F3D3DDD" w:rsidR="00101A24" w:rsidRPr="004F2656" w:rsidRDefault="00101A24" w:rsidP="003F4D85">
      <w:pPr>
        <w:pStyle w:val="Heading1"/>
        <w:numPr>
          <w:ilvl w:val="0"/>
          <w:numId w:val="18"/>
        </w:numPr>
        <w:ind w:left="360"/>
      </w:pPr>
      <w:r w:rsidRPr="004F2656">
        <w:t>Quotes</w:t>
      </w:r>
    </w:p>
    <w:p w14:paraId="6B019FC3" w14:textId="5B76D62A"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62051812" w14:textId="004746D3" w:rsidR="002B7986" w:rsidRPr="002B7986" w:rsidRDefault="002B7986" w:rsidP="002B7986">
      <w:pPr>
        <w:pStyle w:val="ListParagraph"/>
        <w:numPr>
          <w:ilvl w:val="0"/>
          <w:numId w:val="20"/>
        </w:numPr>
        <w:rPr>
          <w:i/>
          <w:iCs/>
          <w:sz w:val="24"/>
          <w:szCs w:val="24"/>
        </w:rPr>
      </w:pPr>
      <w:r w:rsidRPr="002B7986">
        <w:rPr>
          <w:i/>
          <w:iCs/>
          <w:sz w:val="24"/>
          <w:szCs w:val="24"/>
        </w:rPr>
        <w:t>I appreciated the broad range of topics covered in the course. From encryption to cyber-attacks, many topics were covered to give an intro to info sec</w:t>
      </w:r>
      <w:r w:rsidR="006E231A">
        <w:rPr>
          <w:i/>
          <w:iCs/>
          <w:sz w:val="24"/>
          <w:szCs w:val="24"/>
        </w:rPr>
        <w:t>. and having a course material free is commendable</w:t>
      </w:r>
    </w:p>
    <w:p w14:paraId="7902DFCC" w14:textId="19162E47" w:rsidR="002B7986" w:rsidRDefault="006E231A" w:rsidP="006E231A">
      <w:pPr>
        <w:pStyle w:val="ListParagraph"/>
        <w:numPr>
          <w:ilvl w:val="0"/>
          <w:numId w:val="20"/>
        </w:numPr>
        <w:rPr>
          <w:i/>
          <w:iCs/>
          <w:sz w:val="24"/>
          <w:szCs w:val="24"/>
        </w:rPr>
      </w:pPr>
      <w:r w:rsidRPr="006E231A">
        <w:rPr>
          <w:i/>
          <w:iCs/>
          <w:sz w:val="24"/>
          <w:szCs w:val="24"/>
        </w:rPr>
        <w:t>The most valuable thing was the whole course in its entirely</w:t>
      </w:r>
      <w:r>
        <w:rPr>
          <w:i/>
          <w:iCs/>
          <w:sz w:val="24"/>
          <w:szCs w:val="24"/>
        </w:rPr>
        <w:t xml:space="preserve"> without buying a book from bookstore</w:t>
      </w:r>
      <w:r w:rsidRPr="006E231A">
        <w:rPr>
          <w:i/>
          <w:iCs/>
          <w:sz w:val="24"/>
          <w:szCs w:val="24"/>
        </w:rPr>
        <w:t>. The professor was eager to teach us the material and always went above to</w:t>
      </w:r>
      <w:r>
        <w:rPr>
          <w:i/>
          <w:iCs/>
          <w:sz w:val="24"/>
          <w:szCs w:val="24"/>
        </w:rPr>
        <w:t xml:space="preserve"> </w:t>
      </w:r>
      <w:r w:rsidRPr="006E231A">
        <w:rPr>
          <w:i/>
          <w:iCs/>
          <w:sz w:val="24"/>
          <w:szCs w:val="24"/>
        </w:rPr>
        <w:t>find outside material that were useful.</w:t>
      </w:r>
    </w:p>
    <w:p w14:paraId="02FA1750" w14:textId="30926C68" w:rsidR="006E231A" w:rsidRPr="00771589" w:rsidRDefault="00771589" w:rsidP="00771589">
      <w:pPr>
        <w:pStyle w:val="ListParagraph"/>
        <w:numPr>
          <w:ilvl w:val="0"/>
          <w:numId w:val="20"/>
        </w:numPr>
        <w:rPr>
          <w:i/>
          <w:iCs/>
          <w:sz w:val="24"/>
          <w:szCs w:val="24"/>
        </w:rPr>
      </w:pPr>
      <w:r w:rsidRPr="00771589">
        <w:rPr>
          <w:i/>
          <w:iCs/>
          <w:sz w:val="24"/>
          <w:szCs w:val="24"/>
        </w:rPr>
        <w:t>Understanding how to ethically hack a system and find all its open ports was very interesting. Understanding the ways in ports are hacked</w:t>
      </w:r>
      <w:r>
        <w:rPr>
          <w:i/>
          <w:iCs/>
          <w:sz w:val="24"/>
          <w:szCs w:val="24"/>
        </w:rPr>
        <w:t xml:space="preserve"> </w:t>
      </w:r>
      <w:r w:rsidRPr="00771589">
        <w:rPr>
          <w:i/>
          <w:iCs/>
          <w:sz w:val="24"/>
          <w:szCs w:val="24"/>
        </w:rPr>
        <w:t>and what type of attacks hackers can implement is very useful information.</w:t>
      </w:r>
      <w:r>
        <w:rPr>
          <w:i/>
          <w:iCs/>
          <w:sz w:val="24"/>
          <w:szCs w:val="24"/>
        </w:rPr>
        <w:t xml:space="preserve"> The course material was really easy to follow and well written. Please develop more course like that.</w:t>
      </w:r>
    </w:p>
    <w:p w14:paraId="2569A2E6" w14:textId="7C559D3B" w:rsidR="00B90CC8" w:rsidRPr="00B90CC8" w:rsidRDefault="00F70B70" w:rsidP="003F4D85">
      <w:pPr>
        <w:pStyle w:val="Heading1"/>
        <w:numPr>
          <w:ilvl w:val="0"/>
          <w:numId w:val="18"/>
        </w:numPr>
        <w:ind w:left="360"/>
      </w:pPr>
      <w:r w:rsidRPr="004F2656">
        <w:lastRenderedPageBreak/>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5CF2446F" w:rsidR="00C45872" w:rsidRPr="006A475F" w:rsidRDefault="00C45872" w:rsidP="00C45872">
      <w:pPr>
        <w:ind w:left="1080"/>
        <w:rPr>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r w:rsidR="006A475F">
        <w:rPr>
          <w:b/>
          <w:sz w:val="24"/>
          <w:szCs w:val="24"/>
        </w:rPr>
        <w:t xml:space="preserve"> </w:t>
      </w:r>
      <w:r w:rsidR="006A475F">
        <w:rPr>
          <w:sz w:val="24"/>
          <w:szCs w:val="24"/>
        </w:rPr>
        <w:t xml:space="preserve">Yes, we have conducted two surveys; Spring 2021 (pilot implementation) and Summer 2021. More than 60% of the students responded the survey and 75% of the students really appreciated the ALG material. </w:t>
      </w:r>
    </w:p>
    <w:p w14:paraId="31FF61B6" w14:textId="20C46698"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771589">
        <w:rPr>
          <w:sz w:val="24"/>
          <w:szCs w:val="24"/>
        </w:rPr>
        <w:t>85</w:t>
      </w:r>
    </w:p>
    <w:p w14:paraId="37FBFE79" w14:textId="7384E146"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00771589">
        <w:rPr>
          <w:sz w:val="24"/>
          <w:szCs w:val="24"/>
        </w:rPr>
        <w:t>7</w:t>
      </w:r>
      <w:r w:rsidR="000D391C">
        <w:rPr>
          <w:sz w:val="24"/>
          <w:szCs w:val="24"/>
        </w:rPr>
        <w:t>9</w:t>
      </w:r>
      <w:bookmarkStart w:id="0" w:name="_GoBack"/>
      <w:bookmarkEnd w:id="0"/>
      <w:r w:rsidRPr="001D51FD">
        <w:rPr>
          <w:sz w:val="24"/>
          <w:szCs w:val="24"/>
        </w:rPr>
        <w:t xml:space="preserve"> % of </w:t>
      </w:r>
      <w:r w:rsidR="00641D88">
        <w:rPr>
          <w:sz w:val="24"/>
          <w:szCs w:val="24"/>
        </w:rPr>
        <w:t>33</w:t>
      </w:r>
      <w:r w:rsidRPr="001D51FD">
        <w:rPr>
          <w:sz w:val="24"/>
          <w:szCs w:val="24"/>
        </w:rPr>
        <w:t xml:space="preserve"> </w:t>
      </w:r>
      <w:r w:rsidR="001D51FD" w:rsidRPr="001D51FD">
        <w:rPr>
          <w:sz w:val="24"/>
          <w:szCs w:val="24"/>
        </w:rPr>
        <w:t xml:space="preserve">number of </w:t>
      </w:r>
      <w:r w:rsidRPr="001D51FD">
        <w:rPr>
          <w:sz w:val="24"/>
          <w:szCs w:val="24"/>
        </w:rPr>
        <w:t>respondents</w:t>
      </w:r>
    </w:p>
    <w:p w14:paraId="665A9B89" w14:textId="62321B23"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771589">
        <w:rPr>
          <w:sz w:val="24"/>
          <w:szCs w:val="24"/>
        </w:rPr>
        <w:t>15</w:t>
      </w:r>
      <w:r w:rsidR="001D51FD" w:rsidRPr="001D51FD">
        <w:rPr>
          <w:sz w:val="24"/>
          <w:szCs w:val="24"/>
        </w:rPr>
        <w:t xml:space="preserve"> % of </w:t>
      </w:r>
      <w:r w:rsidR="00641D88">
        <w:rPr>
          <w:sz w:val="24"/>
          <w:szCs w:val="24"/>
        </w:rPr>
        <w:t>7</w:t>
      </w:r>
      <w:r w:rsidR="001D51FD" w:rsidRPr="001D51FD">
        <w:rPr>
          <w:sz w:val="24"/>
          <w:szCs w:val="24"/>
        </w:rPr>
        <w:t xml:space="preserve"> number of respondents</w:t>
      </w:r>
    </w:p>
    <w:p w14:paraId="4B4A604B" w14:textId="30A8C40A"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771589">
        <w:rPr>
          <w:sz w:val="24"/>
          <w:szCs w:val="24"/>
        </w:rPr>
        <w:t xml:space="preserve">10 </w:t>
      </w:r>
      <w:r w:rsidR="001D51FD" w:rsidRPr="00684A25">
        <w:rPr>
          <w:sz w:val="24"/>
          <w:szCs w:val="24"/>
        </w:rPr>
        <w:t xml:space="preserve">% of </w:t>
      </w:r>
      <w:r w:rsidR="00641D88">
        <w:rPr>
          <w:sz w:val="24"/>
          <w:szCs w:val="24"/>
        </w:rPr>
        <w:t xml:space="preserve">4 </w:t>
      </w:r>
      <w:r w:rsidR="001D51FD" w:rsidRPr="00684A25">
        <w:rPr>
          <w:sz w:val="24"/>
          <w:szCs w:val="24"/>
        </w:rPr>
        <w:t>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288F90" w:rsidR="00071B22" w:rsidRPr="00071B22" w:rsidRDefault="00C46729" w:rsidP="003F4D85">
      <w:pPr>
        <w:pStyle w:val="ListParagraph"/>
        <w:ind w:left="1080"/>
        <w:rPr>
          <w:sz w:val="24"/>
          <w:szCs w:val="24"/>
        </w:rPr>
      </w:pPr>
      <w:r>
        <w:rPr>
          <w:noProof/>
          <w:sz w:val="24"/>
          <w:szCs w:val="24"/>
        </w:rPr>
        <mc:AlternateContent>
          <mc:Choice Requires="wpg">
            <w:drawing>
              <wp:anchor distT="0" distB="0" distL="114300" distR="114300" simplePos="0" relativeHeight="251660288" behindDoc="0" locked="0" layoutInCell="1" allowOverlap="1" wp14:anchorId="60187BF9" wp14:editId="00D12194">
                <wp:simplePos x="0" y="0"/>
                <wp:positionH relativeFrom="column">
                  <wp:posOffset>1145689</wp:posOffset>
                </wp:positionH>
                <wp:positionV relativeFrom="paragraph">
                  <wp:posOffset>181199</wp:posOffset>
                </wp:positionV>
                <wp:extent cx="166744" cy="107577"/>
                <wp:effectExtent l="12700" t="12700" r="24130" b="32385"/>
                <wp:wrapNone/>
                <wp:docPr id="3" name="Group 3"/>
                <wp:cNvGraphicFramePr/>
                <a:graphic xmlns:a="http://schemas.openxmlformats.org/drawingml/2006/main">
                  <a:graphicData uri="http://schemas.microsoft.com/office/word/2010/wordprocessingGroup">
                    <wpg:wgp>
                      <wpg:cNvGrpSpPr/>
                      <wpg:grpSpPr>
                        <a:xfrm>
                          <a:off x="0" y="0"/>
                          <a:ext cx="166744" cy="107577"/>
                          <a:chOff x="0" y="0"/>
                          <a:chExt cx="166744" cy="107577"/>
                        </a:xfrm>
                      </wpg:grpSpPr>
                      <wps:wsp>
                        <wps:cNvPr id="1" name="Straight Connector 1"/>
                        <wps:cNvCnPr/>
                        <wps:spPr>
                          <a:xfrm flipV="1">
                            <a:off x="43031" y="0"/>
                            <a:ext cx="123713" cy="107577"/>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2" name="Straight Connector 2"/>
                        <wps:cNvCnPr/>
                        <wps:spPr>
                          <a:xfrm flipH="1" flipV="1">
                            <a:off x="0" y="48410"/>
                            <a:ext cx="59167" cy="58905"/>
                          </a:xfrm>
                          <a:prstGeom prst="line">
                            <a:avLst/>
                          </a:prstGeom>
                          <a:ln w="38100"/>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6C96817A" id="Group 3" o:spid="_x0000_s1026" style="position:absolute;margin-left:90.2pt;margin-top:14.25pt;width:13.15pt;height:8.45pt;z-index:251660288" coordsize="166744,1075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">
                <v:line id="Straight Connector 1" o:spid="_x0000_s1027" style="position:absolute;flip:y;visibility:visible;mso-wrap-style:square" from="43031,0" to="166744,1075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" strokecolor="black [3200]" strokeweight="3pt">
                  <v:stroke joinstyle="miter"/>
                </v:line>
                <v:line id="Straight Connector 2" o:spid="_x0000_s1028" style="position:absolute;flip:x y;visibility:visible;mso-wrap-style:square" from="0,48410" to="59167,1073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" strokecolor="black [3200]" strokeweight="3pt">
                  <v:stroke joinstyle="miter"/>
                </v:line>
              </v:group>
            </w:pict>
          </mc:Fallback>
        </mc:AlternateContent>
      </w:r>
      <w:r w:rsidR="00071B22" w:rsidRPr="00071B22">
        <w:rPr>
          <w:sz w:val="24"/>
          <w:szCs w:val="24"/>
        </w:rPr>
        <w:t xml:space="preserve">Choose One:  </w:t>
      </w:r>
    </w:p>
    <w:p w14:paraId="07D93CF5" w14:textId="7383D33B"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5513295E" w14:textId="77777777" w:rsidR="003F4D85" w:rsidRDefault="001E0EE3" w:rsidP="003F4D85">
      <w:pPr>
        <w:ind w:left="720"/>
        <w:rPr>
          <w:b/>
          <w:sz w:val="24"/>
          <w:szCs w:val="24"/>
        </w:rPr>
      </w:pPr>
      <w:r>
        <w:rPr>
          <w:b/>
          <w:sz w:val="24"/>
          <w:szCs w:val="24"/>
        </w:rPr>
        <w:t>Drop/Fail/Withdraw Rate: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0E094061" w:rsidR="001E0EE3" w:rsidRPr="001E0EE3" w:rsidRDefault="001E0EE3" w:rsidP="003F4D85">
      <w:pPr>
        <w:ind w:left="1080"/>
        <w:rPr>
          <w:sz w:val="24"/>
          <w:szCs w:val="24"/>
        </w:rPr>
      </w:pPr>
      <w:r w:rsidRPr="001E0EE3">
        <w:rPr>
          <w:sz w:val="24"/>
          <w:szCs w:val="24"/>
        </w:rPr>
        <w:t>___</w:t>
      </w:r>
      <w:r w:rsidR="0062338C">
        <w:rPr>
          <w:sz w:val="24"/>
          <w:szCs w:val="24"/>
        </w:rPr>
        <w:t>35</w:t>
      </w:r>
      <w:r w:rsidRPr="001E0EE3">
        <w:rPr>
          <w:sz w:val="24"/>
          <w:szCs w:val="24"/>
        </w:rPr>
        <w:t>____% of students, out of a total ___</w:t>
      </w:r>
      <w:r w:rsidR="00EC46D6">
        <w:rPr>
          <w:sz w:val="24"/>
          <w:szCs w:val="24"/>
        </w:rPr>
        <w:t>85</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6CBDD9F4" w:rsidR="00071B22" w:rsidRPr="00071B22" w:rsidRDefault="00443321" w:rsidP="003F4D85">
      <w:pPr>
        <w:pStyle w:val="ListParagraph"/>
        <w:numPr>
          <w:ilvl w:val="0"/>
          <w:numId w:val="15"/>
        </w:numPr>
        <w:ind w:left="1800"/>
        <w:rPr>
          <w:sz w:val="24"/>
          <w:szCs w:val="24"/>
        </w:rPr>
      </w:pPr>
      <w:r>
        <w:rPr>
          <w:noProof/>
          <w:sz w:val="24"/>
          <w:szCs w:val="24"/>
        </w:rPr>
        <mc:AlternateContent>
          <mc:Choice Requires="wpg">
            <w:drawing>
              <wp:anchor distT="0" distB="0" distL="114300" distR="114300" simplePos="0" relativeHeight="251662336" behindDoc="0" locked="0" layoutInCell="1" allowOverlap="1" wp14:anchorId="10B5994E" wp14:editId="7E659AC8">
                <wp:simplePos x="0" y="0"/>
                <wp:positionH relativeFrom="column">
                  <wp:posOffset>1188623</wp:posOffset>
                </wp:positionH>
                <wp:positionV relativeFrom="paragraph">
                  <wp:posOffset>17327</wp:posOffset>
                </wp:positionV>
                <wp:extent cx="166744" cy="107577"/>
                <wp:effectExtent l="12700" t="12700" r="24130" b="32385"/>
                <wp:wrapNone/>
                <wp:docPr id="4" name="Group 4"/>
                <wp:cNvGraphicFramePr/>
                <a:graphic xmlns:a="http://schemas.openxmlformats.org/drawingml/2006/main">
                  <a:graphicData uri="http://schemas.microsoft.com/office/word/2010/wordprocessingGroup">
                    <wpg:wgp>
                      <wpg:cNvGrpSpPr/>
                      <wpg:grpSpPr>
                        <a:xfrm>
                          <a:off x="0" y="0"/>
                          <a:ext cx="166744" cy="107577"/>
                          <a:chOff x="0" y="0"/>
                          <a:chExt cx="166744" cy="107577"/>
                        </a:xfrm>
                      </wpg:grpSpPr>
                      <wps:wsp>
                        <wps:cNvPr id="5" name="Straight Connector 5"/>
                        <wps:cNvCnPr/>
                        <wps:spPr>
                          <a:xfrm flipV="1">
                            <a:off x="43031" y="0"/>
                            <a:ext cx="123713" cy="107577"/>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flipH="1" flipV="1">
                            <a:off x="0" y="48410"/>
                            <a:ext cx="59167" cy="58905"/>
                          </a:xfrm>
                          <a:prstGeom prst="line">
                            <a:avLst/>
                          </a:prstGeom>
                          <a:ln w="38100"/>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2ECD5B74" id="Group 4" o:spid="_x0000_s1026" style="position:absolute;margin-left:93.6pt;margin-top:1.35pt;width:13.15pt;height:8.45pt;z-index:251662336" coordsize="166744,1075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">
                <v:line id="Straight Connector 5" o:spid="_x0000_s1027" style="position:absolute;flip:y;visibility:visible;mso-wrap-style:square" from="43031,0" to="166744,1075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" strokecolor="black [3200]" strokeweight="3pt">
                  <v:stroke joinstyle="miter"/>
                </v:line>
                <v:line id="Straight Connector 6" o:spid="_x0000_s1028" style="position:absolute;flip:x y;visibility:visible;mso-wrap-style:square" from="0,48410" to="59167,1073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" strokecolor="black [3200]" strokeweight="3pt">
                  <v:stroke joinstyle="miter"/>
                </v:line>
              </v:group>
            </w:pict>
          </mc:Fallback>
        </mc:AlternateContent>
      </w:r>
      <w:r w:rsidR="001E0EE3">
        <w:rPr>
          <w:sz w:val="24"/>
          <w:szCs w:val="24"/>
        </w:rPr>
        <w:t>___</w:t>
      </w:r>
      <w:r w:rsidR="003F4D85">
        <w:rPr>
          <w:sz w:val="24"/>
          <w:szCs w:val="24"/>
        </w:rPr>
        <w:t xml:space="preserve"> </w:t>
      </w:r>
      <w:r w:rsidR="00071B22" w:rsidRPr="00071B22">
        <w:rPr>
          <w:sz w:val="24"/>
          <w:szCs w:val="24"/>
        </w:rPr>
        <w:t xml:space="preserve">Positive: </w:t>
      </w:r>
      <w:r w:rsidR="001E0EE3">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lastRenderedPageBreak/>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CBC2F2" w:rsidR="0073273B" w:rsidRPr="00E84F66"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7B028983" w14:textId="11CBC648" w:rsidR="00E84F66" w:rsidRPr="00CB08AB" w:rsidRDefault="00CB08AB" w:rsidP="00E84F66">
      <w:pPr>
        <w:ind w:left="1080"/>
        <w:rPr>
          <w:sz w:val="24"/>
          <w:szCs w:val="24"/>
        </w:rPr>
      </w:pPr>
      <w:r>
        <w:rPr>
          <w:sz w:val="24"/>
          <w:szCs w:val="24"/>
        </w:rPr>
        <w:t xml:space="preserve">Our ALG project has significantly improved the </w:t>
      </w:r>
      <w:r w:rsidR="00BA0D26">
        <w:rPr>
          <w:sz w:val="24"/>
          <w:szCs w:val="24"/>
        </w:rPr>
        <w:t>student(s)’s</w:t>
      </w:r>
      <w:r>
        <w:rPr>
          <w:sz w:val="24"/>
          <w:szCs w:val="24"/>
        </w:rPr>
        <w:t xml:space="preserve"> retention rate and reduced the withdraw</w:t>
      </w:r>
      <w:r w:rsidR="008600D8">
        <w:rPr>
          <w:sz w:val="24"/>
          <w:szCs w:val="24"/>
        </w:rPr>
        <w:t>al</w:t>
      </w:r>
      <w:r>
        <w:rPr>
          <w:sz w:val="24"/>
          <w:szCs w:val="24"/>
        </w:rPr>
        <w:t xml:space="preserve"> rates. </w:t>
      </w:r>
      <w:r w:rsidR="00BA0D26">
        <w:rPr>
          <w:sz w:val="24"/>
          <w:szCs w:val="24"/>
        </w:rPr>
        <w:t xml:space="preserve">Only few students withdrew the course (after implementing the ALG project) and the main reason of their withdrawal was </w:t>
      </w:r>
      <w:r w:rsidR="008600D8">
        <w:rPr>
          <w:sz w:val="24"/>
          <w:szCs w:val="24"/>
        </w:rPr>
        <w:t xml:space="preserve">pre-Req issues. </w:t>
      </w:r>
      <w:r w:rsidR="0006477A">
        <w:rPr>
          <w:sz w:val="24"/>
          <w:szCs w:val="24"/>
        </w:rPr>
        <w:t xml:space="preserve">The students have really praised the writing style of the ALG material and it has also reflected in their grades as well. </w:t>
      </w:r>
      <w:r w:rsidR="008C5F28">
        <w:rPr>
          <w:sz w:val="24"/>
          <w:szCs w:val="24"/>
        </w:rPr>
        <w:t>We have attached the Summer 2021 (Final Implementation Report) and some course feedback screenshots for your reference.</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20360388"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533238D8" w14:textId="66466430" w:rsidR="00F66944" w:rsidRPr="003F4D85" w:rsidRDefault="00F66944" w:rsidP="003F4D85">
      <w:pPr>
        <w:ind w:left="360"/>
        <w:rPr>
          <w:sz w:val="24"/>
          <w:szCs w:val="24"/>
        </w:rPr>
      </w:pPr>
      <w:r>
        <w:rPr>
          <w:sz w:val="24"/>
          <w:szCs w:val="24"/>
        </w:rPr>
        <w:t>We have made the ALG material available to all sections of ITEC 3300 using D2L and for updating/ maintenance of the course material we are also planning mini grant project where we will not only update the material but also create cloud-based labs for students.</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A351390"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513C4664" w14:textId="7F4C2333" w:rsidR="00F66944" w:rsidRPr="00F66944" w:rsidRDefault="00F66944" w:rsidP="003F4D85">
      <w:pPr>
        <w:ind w:left="360"/>
        <w:rPr>
          <w:sz w:val="24"/>
          <w:szCs w:val="24"/>
        </w:rPr>
      </w:pPr>
      <w:r>
        <w:rPr>
          <w:sz w:val="24"/>
          <w:szCs w:val="24"/>
        </w:rPr>
        <w:t>We have also started exploring other courses of ITEC and have discussed the possibilities of ALG course adaption/creation in other courses as well. Most likely, we will be working on ALG grant for ITEC 3600 course in next round.</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26EF44E1"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44322E33" w14:textId="17E946CD" w:rsidR="00F66944" w:rsidRPr="00F66944" w:rsidRDefault="00F66944" w:rsidP="003F4D85">
      <w:pPr>
        <w:ind w:left="360"/>
        <w:rPr>
          <w:sz w:val="24"/>
          <w:szCs w:val="24"/>
        </w:rPr>
      </w:pPr>
      <w:r>
        <w:rPr>
          <w:sz w:val="24"/>
          <w:szCs w:val="24"/>
        </w:rPr>
        <w:t>We had presented our (ALG) work in Open Education Conference 2020 and now working on conference research paper which we are planning to complete and submit by the October 2021.</w:t>
      </w:r>
    </w:p>
    <w:p w14:paraId="3AAF13AA" w14:textId="75FB48B7" w:rsidR="00CB083C" w:rsidRPr="004F2656" w:rsidRDefault="00CB083C" w:rsidP="003F4D85">
      <w:pPr>
        <w:pStyle w:val="Heading1"/>
        <w:numPr>
          <w:ilvl w:val="0"/>
          <w:numId w:val="18"/>
        </w:numPr>
        <w:ind w:left="360"/>
      </w:pPr>
      <w:r w:rsidRPr="004F2656">
        <w:lastRenderedPageBreak/>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A14DF"/>
    <w:multiLevelType w:val="hybridMultilevel"/>
    <w:tmpl w:val="A2065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14"/>
  </w:num>
  <w:num w:numId="5">
    <w:abstractNumId w:val="5"/>
  </w:num>
  <w:num w:numId="6">
    <w:abstractNumId w:val="6"/>
  </w:num>
  <w:num w:numId="7">
    <w:abstractNumId w:val="3"/>
  </w:num>
  <w:num w:numId="8">
    <w:abstractNumId w:val="7"/>
  </w:num>
  <w:num w:numId="9">
    <w:abstractNumId w:val="2"/>
  </w:num>
  <w:num w:numId="10">
    <w:abstractNumId w:val="12"/>
  </w:num>
  <w:num w:numId="11">
    <w:abstractNumId w:val="1"/>
  </w:num>
  <w:num w:numId="12">
    <w:abstractNumId w:val="13"/>
  </w:num>
  <w:num w:numId="13">
    <w:abstractNumId w:val="15"/>
  </w:num>
  <w:num w:numId="14">
    <w:abstractNumId w:val="11"/>
  </w:num>
  <w:num w:numId="15">
    <w:abstractNumId w:val="4"/>
  </w:num>
  <w:num w:numId="16">
    <w:abstractNumId w:val="18"/>
  </w:num>
  <w:num w:numId="17">
    <w:abstractNumId w:val="8"/>
  </w:num>
  <w:num w:numId="18">
    <w:abstractNumId w:val="19"/>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0983"/>
    <w:rsid w:val="00044DF3"/>
    <w:rsid w:val="0006477A"/>
    <w:rsid w:val="00071B22"/>
    <w:rsid w:val="00075E05"/>
    <w:rsid w:val="00082546"/>
    <w:rsid w:val="000D391C"/>
    <w:rsid w:val="00101A24"/>
    <w:rsid w:val="00190A51"/>
    <w:rsid w:val="001A218C"/>
    <w:rsid w:val="001B2107"/>
    <w:rsid w:val="001D51FD"/>
    <w:rsid w:val="001E0EE3"/>
    <w:rsid w:val="001F4532"/>
    <w:rsid w:val="00220876"/>
    <w:rsid w:val="00240544"/>
    <w:rsid w:val="00285B86"/>
    <w:rsid w:val="002B7986"/>
    <w:rsid w:val="002C26BF"/>
    <w:rsid w:val="003038A8"/>
    <w:rsid w:val="0033401E"/>
    <w:rsid w:val="00346044"/>
    <w:rsid w:val="003E1BCB"/>
    <w:rsid w:val="003F4D85"/>
    <w:rsid w:val="00443321"/>
    <w:rsid w:val="00471C68"/>
    <w:rsid w:val="0048459F"/>
    <w:rsid w:val="004B57F6"/>
    <w:rsid w:val="004F1F3C"/>
    <w:rsid w:val="004F2656"/>
    <w:rsid w:val="005212A0"/>
    <w:rsid w:val="005C11E8"/>
    <w:rsid w:val="005E4B36"/>
    <w:rsid w:val="0062338C"/>
    <w:rsid w:val="00630263"/>
    <w:rsid w:val="00641D88"/>
    <w:rsid w:val="0065239B"/>
    <w:rsid w:val="00666695"/>
    <w:rsid w:val="00684A25"/>
    <w:rsid w:val="00687254"/>
    <w:rsid w:val="006A36A9"/>
    <w:rsid w:val="006A475F"/>
    <w:rsid w:val="006E231A"/>
    <w:rsid w:val="0073273B"/>
    <w:rsid w:val="00771589"/>
    <w:rsid w:val="00772C9F"/>
    <w:rsid w:val="007F3953"/>
    <w:rsid w:val="00811187"/>
    <w:rsid w:val="008600D8"/>
    <w:rsid w:val="00871BC4"/>
    <w:rsid w:val="008C5F28"/>
    <w:rsid w:val="00945780"/>
    <w:rsid w:val="0097575D"/>
    <w:rsid w:val="00987DD6"/>
    <w:rsid w:val="009C4C88"/>
    <w:rsid w:val="00A06E45"/>
    <w:rsid w:val="00AF4890"/>
    <w:rsid w:val="00B516BC"/>
    <w:rsid w:val="00B90CC8"/>
    <w:rsid w:val="00BA0D26"/>
    <w:rsid w:val="00BF22B4"/>
    <w:rsid w:val="00BF3C8A"/>
    <w:rsid w:val="00C45872"/>
    <w:rsid w:val="00C46729"/>
    <w:rsid w:val="00C66162"/>
    <w:rsid w:val="00C749E5"/>
    <w:rsid w:val="00C807D1"/>
    <w:rsid w:val="00C80819"/>
    <w:rsid w:val="00C96BCC"/>
    <w:rsid w:val="00CB083C"/>
    <w:rsid w:val="00CB08AB"/>
    <w:rsid w:val="00D11976"/>
    <w:rsid w:val="00DC2BFF"/>
    <w:rsid w:val="00DD3803"/>
    <w:rsid w:val="00DD5245"/>
    <w:rsid w:val="00DF79E1"/>
    <w:rsid w:val="00E167BE"/>
    <w:rsid w:val="00E34FAA"/>
    <w:rsid w:val="00E84F66"/>
    <w:rsid w:val="00EC46D6"/>
    <w:rsid w:val="00EE35AB"/>
    <w:rsid w:val="00EE7C7E"/>
    <w:rsid w:val="00F66944"/>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5E4B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093867076">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Microsoft Office User</cp:lastModifiedBy>
  <cp:revision>25</cp:revision>
  <dcterms:created xsi:type="dcterms:W3CDTF">2021-08-16T16:03:00Z</dcterms:created>
  <dcterms:modified xsi:type="dcterms:W3CDTF">2021-08-16T17:07:00Z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