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33D8F" w14:textId="77777777" w:rsidR="00C20FDC" w:rsidRDefault="00C20FDC" w:rsidP="007416F5">
      <w:pPr>
        <w:shd w:val="clear" w:color="auto" w:fill="FFFFFF"/>
        <w:rPr>
          <w:rFonts w:ascii="Calibri" w:hAnsi="Calibri" w:cs="Times New Roman"/>
          <w:b/>
          <w:bCs/>
          <w:szCs w:val="36"/>
        </w:rPr>
      </w:pPr>
      <w:r w:rsidRPr="007416F5">
        <w:rPr>
          <w:rFonts w:ascii="Calibri" w:hAnsi="Calibri" w:cs="Times New Roman"/>
          <w:b/>
          <w:bCs/>
          <w:sz w:val="48"/>
          <w:szCs w:val="36"/>
        </w:rPr>
        <w:t>Nutrition</w:t>
      </w:r>
    </w:p>
    <w:p w14:paraId="692A963C" w14:textId="77777777" w:rsidR="007416F5" w:rsidRDefault="007416F5" w:rsidP="007416F5">
      <w:pPr>
        <w:shd w:val="clear" w:color="auto" w:fill="FFFFFF"/>
        <w:rPr>
          <w:rFonts w:ascii="Calibri" w:hAnsi="Calibri" w:cs="Times New Roman"/>
          <w:b/>
          <w:bCs/>
          <w:szCs w:val="36"/>
        </w:rPr>
      </w:pPr>
    </w:p>
    <w:p w14:paraId="4654F6CD" w14:textId="2983026B" w:rsidR="007416F5" w:rsidRPr="007416F5" w:rsidRDefault="007416F5" w:rsidP="007416F5">
      <w:pPr>
        <w:shd w:val="clear" w:color="auto" w:fill="FFFFFF"/>
        <w:rPr>
          <w:rFonts w:ascii="Calibri" w:hAnsi="Calibri" w:cs="Times New Roman"/>
          <w:bCs/>
          <w:sz w:val="36"/>
          <w:szCs w:val="36"/>
        </w:rPr>
      </w:pPr>
      <w:r w:rsidRPr="007416F5">
        <w:rPr>
          <w:rFonts w:ascii="Calibri" w:hAnsi="Calibri" w:cs="Times New Roman"/>
          <w:bCs/>
          <w:sz w:val="36"/>
          <w:szCs w:val="36"/>
        </w:rPr>
        <w:t>Objectives:</w:t>
      </w:r>
    </w:p>
    <w:p w14:paraId="6C343285" w14:textId="091F4206" w:rsidR="007416F5" w:rsidRDefault="00C01959" w:rsidP="007416F5">
      <w:pPr>
        <w:pStyle w:val="ListParagraph"/>
        <w:numPr>
          <w:ilvl w:val="0"/>
          <w:numId w:val="2"/>
        </w:numPr>
        <w:shd w:val="clear" w:color="auto" w:fill="FFFFFF"/>
        <w:rPr>
          <w:rFonts w:ascii="Calibri" w:hAnsi="Calibri" w:cs="Times New Roman"/>
          <w:bCs/>
          <w:szCs w:val="36"/>
        </w:rPr>
      </w:pPr>
      <w:r>
        <w:rPr>
          <w:rFonts w:ascii="Calibri" w:hAnsi="Calibri" w:cs="Times New Roman"/>
          <w:bCs/>
          <w:szCs w:val="36"/>
        </w:rPr>
        <w:t>Summarize the basics of nutrition</w:t>
      </w:r>
    </w:p>
    <w:p w14:paraId="501BDEF2" w14:textId="150FF549" w:rsidR="007416F5" w:rsidRDefault="00C01959" w:rsidP="007416F5">
      <w:pPr>
        <w:pStyle w:val="ListParagraph"/>
        <w:numPr>
          <w:ilvl w:val="0"/>
          <w:numId w:val="2"/>
        </w:numPr>
        <w:shd w:val="clear" w:color="auto" w:fill="FFFFFF"/>
        <w:rPr>
          <w:rFonts w:ascii="Calibri" w:hAnsi="Calibri" w:cs="Times New Roman"/>
          <w:bCs/>
          <w:szCs w:val="36"/>
        </w:rPr>
      </w:pPr>
      <w:r>
        <w:rPr>
          <w:rFonts w:ascii="Calibri" w:hAnsi="Calibri" w:cs="Times New Roman"/>
          <w:bCs/>
          <w:szCs w:val="36"/>
        </w:rPr>
        <w:t>Define macronutrients and micronutrients</w:t>
      </w:r>
    </w:p>
    <w:p w14:paraId="5FE8C25D" w14:textId="764E526C" w:rsidR="007416F5" w:rsidRDefault="00E0031D" w:rsidP="007416F5">
      <w:pPr>
        <w:pStyle w:val="ListParagraph"/>
        <w:numPr>
          <w:ilvl w:val="0"/>
          <w:numId w:val="2"/>
        </w:numPr>
        <w:shd w:val="clear" w:color="auto" w:fill="FFFFFF"/>
        <w:rPr>
          <w:rFonts w:ascii="Calibri" w:hAnsi="Calibri" w:cs="Times New Roman"/>
          <w:bCs/>
          <w:szCs w:val="36"/>
        </w:rPr>
      </w:pPr>
      <w:r>
        <w:rPr>
          <w:rFonts w:ascii="Calibri" w:hAnsi="Calibri" w:cs="Times New Roman"/>
          <w:bCs/>
          <w:szCs w:val="36"/>
        </w:rPr>
        <w:t>Categorize and describe the body’s sources of energy</w:t>
      </w:r>
    </w:p>
    <w:p w14:paraId="7106595F" w14:textId="7B7E251D" w:rsidR="007416F5" w:rsidRDefault="00C868DC" w:rsidP="007416F5">
      <w:pPr>
        <w:pStyle w:val="ListParagraph"/>
        <w:numPr>
          <w:ilvl w:val="0"/>
          <w:numId w:val="2"/>
        </w:numPr>
        <w:shd w:val="clear" w:color="auto" w:fill="FFFFFF"/>
        <w:rPr>
          <w:rFonts w:ascii="Calibri" w:hAnsi="Calibri" w:cs="Times New Roman"/>
          <w:bCs/>
          <w:szCs w:val="36"/>
        </w:rPr>
      </w:pPr>
      <w:r>
        <w:rPr>
          <w:rFonts w:ascii="Calibri" w:hAnsi="Calibri" w:cs="Times New Roman"/>
          <w:bCs/>
          <w:szCs w:val="36"/>
        </w:rPr>
        <w:t>Analyze intake of nutrition and make appropriate changes</w:t>
      </w:r>
    </w:p>
    <w:p w14:paraId="64ECEB73" w14:textId="77777777" w:rsidR="007416F5" w:rsidRPr="007416F5" w:rsidRDefault="007416F5" w:rsidP="007416F5">
      <w:pPr>
        <w:shd w:val="clear" w:color="auto" w:fill="FFFFFF"/>
        <w:rPr>
          <w:rFonts w:ascii="Calibri" w:hAnsi="Calibri" w:cs="Times New Roman"/>
          <w:bCs/>
          <w:szCs w:val="36"/>
        </w:rPr>
      </w:pPr>
    </w:p>
    <w:p w14:paraId="1C8533FF" w14:textId="77777777" w:rsidR="007416F5" w:rsidRPr="007416F5" w:rsidRDefault="007416F5" w:rsidP="007416F5">
      <w:pPr>
        <w:pBdr>
          <w:top w:val="single" w:sz="4" w:space="1" w:color="auto"/>
        </w:pBdr>
        <w:shd w:val="clear" w:color="auto" w:fill="FFFFFF"/>
        <w:rPr>
          <w:rFonts w:cstheme="minorHAnsi"/>
          <w:b/>
          <w:bCs/>
          <w:szCs w:val="36"/>
        </w:rPr>
      </w:pPr>
    </w:p>
    <w:p w14:paraId="76A0D6E1" w14:textId="77777777" w:rsidR="007416F5" w:rsidRDefault="007416F5" w:rsidP="007416F5">
      <w:pPr>
        <w:pBdr>
          <w:top w:val="single" w:sz="4" w:space="1" w:color="auto"/>
        </w:pBdr>
        <w:shd w:val="clear" w:color="auto" w:fill="FFFFFF"/>
        <w:rPr>
          <w:rFonts w:cstheme="minorHAnsi"/>
          <w:b/>
          <w:bCs/>
          <w:sz w:val="36"/>
          <w:szCs w:val="36"/>
        </w:rPr>
        <w:sectPr w:rsidR="007416F5" w:rsidSect="001B5C8D">
          <w:footerReference w:type="default" r:id="rId10"/>
          <w:pgSz w:w="12240" w:h="15840"/>
          <w:pgMar w:top="1440" w:right="1440" w:bottom="1440" w:left="1440" w:header="720" w:footer="720" w:gutter="0"/>
          <w:cols w:space="720"/>
          <w:docGrid w:linePitch="360"/>
        </w:sectPr>
      </w:pPr>
    </w:p>
    <w:p w14:paraId="712D5523" w14:textId="476B336E" w:rsidR="00C20FDC" w:rsidRPr="007416F5" w:rsidRDefault="00C20FDC" w:rsidP="007416F5">
      <w:pPr>
        <w:shd w:val="clear" w:color="auto" w:fill="FFFFFF"/>
        <w:rPr>
          <w:rFonts w:cstheme="minorHAnsi"/>
        </w:rPr>
      </w:pPr>
      <w:r w:rsidRPr="007416F5">
        <w:rPr>
          <w:rFonts w:cstheme="minorHAnsi"/>
          <w:b/>
          <w:bCs/>
          <w:sz w:val="36"/>
          <w:szCs w:val="36"/>
        </w:rPr>
        <w:t xml:space="preserve">The Basics </w:t>
      </w:r>
    </w:p>
    <w:p w14:paraId="3C37ECCF" w14:textId="77777777" w:rsidR="007416F5" w:rsidRDefault="007416F5" w:rsidP="007416F5">
      <w:pPr>
        <w:shd w:val="clear" w:color="auto" w:fill="FFFFFF"/>
        <w:rPr>
          <w:rFonts w:cstheme="minorHAnsi"/>
        </w:rPr>
      </w:pPr>
    </w:p>
    <w:p w14:paraId="63FE9BE5" w14:textId="2781FB4E" w:rsidR="00C20FDC" w:rsidRPr="007416F5" w:rsidRDefault="00C20FDC" w:rsidP="007416F5">
      <w:pPr>
        <w:shd w:val="clear" w:color="auto" w:fill="FFFFFF"/>
        <w:rPr>
          <w:rFonts w:cstheme="minorHAnsi"/>
        </w:rPr>
      </w:pPr>
      <w:r w:rsidRPr="008F0F8E">
        <w:rPr>
          <w:rFonts w:cstheme="minorHAnsi"/>
          <w:b/>
          <w:bCs/>
        </w:rPr>
        <w:t>Nutrition</w:t>
      </w:r>
      <w:r w:rsidRPr="007416F5">
        <w:rPr>
          <w:rFonts w:cstheme="minorHAnsi"/>
        </w:rPr>
        <w:t xml:space="preserve"> can be defined as the science of the action of food, beverages, and their components in biological systems. A </w:t>
      </w:r>
      <w:r w:rsidRPr="008F0F8E">
        <w:rPr>
          <w:rFonts w:cstheme="minorHAnsi"/>
          <w:b/>
          <w:bCs/>
        </w:rPr>
        <w:t>nutrient</w:t>
      </w:r>
      <w:r w:rsidRPr="007416F5">
        <w:rPr>
          <w:rFonts w:cstheme="minorHAnsi"/>
        </w:rPr>
        <w:t xml:space="preserve"> is a compound that provides a needed function in the body. Nutrients can be further classified based on the amount </w:t>
      </w:r>
      <w:r w:rsidR="008F0F8E">
        <w:rPr>
          <w:rFonts w:cstheme="minorHAnsi"/>
        </w:rPr>
        <w:t>required</w:t>
      </w:r>
      <w:r w:rsidRPr="007416F5">
        <w:rPr>
          <w:rFonts w:cstheme="minorHAnsi"/>
        </w:rPr>
        <w:t xml:space="preserve"> </w:t>
      </w:r>
      <w:r w:rsidR="008F0F8E">
        <w:rPr>
          <w:rFonts w:cstheme="minorHAnsi"/>
        </w:rPr>
        <w:t>by</w:t>
      </w:r>
      <w:r w:rsidRPr="007416F5">
        <w:rPr>
          <w:rFonts w:cstheme="minorHAnsi"/>
        </w:rPr>
        <w:t xml:space="preserve"> the body</w:t>
      </w:r>
      <w:r w:rsidR="008F0F8E">
        <w:rPr>
          <w:rFonts w:cstheme="minorHAnsi"/>
        </w:rPr>
        <w:t xml:space="preserve"> to maintain homeostasis (normal body functioning)</w:t>
      </w:r>
      <w:r w:rsidRPr="007416F5">
        <w:rPr>
          <w:rFonts w:cstheme="minorHAnsi"/>
        </w:rPr>
        <w:t xml:space="preserve">. </w:t>
      </w:r>
      <w:r w:rsidR="007416F5" w:rsidRPr="007416F5">
        <w:rPr>
          <w:rFonts w:cstheme="minorHAnsi"/>
          <w:b/>
        </w:rPr>
        <w:t>Macronutrients</w:t>
      </w:r>
      <w:r w:rsidR="007416F5">
        <w:rPr>
          <w:rFonts w:cstheme="minorHAnsi"/>
        </w:rPr>
        <w:t xml:space="preserve"> are the </w:t>
      </w:r>
      <w:r w:rsidRPr="007416F5">
        <w:rPr>
          <w:rFonts w:cstheme="minorHAnsi"/>
        </w:rPr>
        <w:t xml:space="preserve">nutrients </w:t>
      </w:r>
      <w:r w:rsidR="007416F5">
        <w:rPr>
          <w:rFonts w:cstheme="minorHAnsi"/>
        </w:rPr>
        <w:t>the body needs</w:t>
      </w:r>
      <w:r w:rsidRPr="007416F5">
        <w:rPr>
          <w:rFonts w:cstheme="minorHAnsi"/>
        </w:rPr>
        <w:t xml:space="preserve"> in larger amounts</w:t>
      </w:r>
      <w:r w:rsidR="007416F5">
        <w:rPr>
          <w:rFonts w:cstheme="minorHAnsi"/>
        </w:rPr>
        <w:t xml:space="preserve">. </w:t>
      </w:r>
      <w:r w:rsidR="007416F5" w:rsidRPr="007416F5">
        <w:rPr>
          <w:rFonts w:cstheme="minorHAnsi"/>
          <w:b/>
        </w:rPr>
        <w:t xml:space="preserve">Micronutrients </w:t>
      </w:r>
      <w:r w:rsidR="007416F5">
        <w:rPr>
          <w:rFonts w:cstheme="minorHAnsi"/>
        </w:rPr>
        <w:t xml:space="preserve">are </w:t>
      </w:r>
      <w:r w:rsidR="00BD395A">
        <w:rPr>
          <w:rFonts w:cstheme="minorHAnsi"/>
        </w:rPr>
        <w:t xml:space="preserve">also </w:t>
      </w:r>
      <w:r w:rsidR="007416F5">
        <w:rPr>
          <w:rFonts w:cstheme="minorHAnsi"/>
        </w:rPr>
        <w:t xml:space="preserve">important </w:t>
      </w:r>
      <w:r w:rsidRPr="007416F5">
        <w:rPr>
          <w:rFonts w:cstheme="minorHAnsi"/>
        </w:rPr>
        <w:t>nutrients</w:t>
      </w:r>
      <w:r w:rsidR="007416F5">
        <w:rPr>
          <w:rFonts w:cstheme="minorHAnsi"/>
        </w:rPr>
        <w:t>, but ones</w:t>
      </w:r>
      <w:r w:rsidRPr="007416F5">
        <w:rPr>
          <w:rFonts w:cstheme="minorHAnsi"/>
        </w:rPr>
        <w:t xml:space="preserve"> </w:t>
      </w:r>
      <w:r w:rsidR="007416F5">
        <w:rPr>
          <w:rFonts w:cstheme="minorHAnsi"/>
        </w:rPr>
        <w:t xml:space="preserve">the body needs </w:t>
      </w:r>
      <w:r w:rsidRPr="007416F5">
        <w:rPr>
          <w:rFonts w:cstheme="minorHAnsi"/>
        </w:rPr>
        <w:t>in small</w:t>
      </w:r>
      <w:r w:rsidR="007416F5">
        <w:rPr>
          <w:rFonts w:cstheme="minorHAnsi"/>
        </w:rPr>
        <w:t>er amounts.</w:t>
      </w:r>
      <w:r w:rsidRPr="007416F5">
        <w:rPr>
          <w:rFonts w:cstheme="minorHAnsi"/>
        </w:rPr>
        <w:t xml:space="preserve"> </w:t>
      </w:r>
    </w:p>
    <w:p w14:paraId="3285EEF4" w14:textId="77777777" w:rsidR="007416F5" w:rsidRDefault="007416F5" w:rsidP="007416F5">
      <w:pPr>
        <w:shd w:val="clear" w:color="auto" w:fill="FFFFFF"/>
        <w:rPr>
          <w:rFonts w:cstheme="minorHAnsi"/>
          <w:b/>
          <w:bCs/>
        </w:rPr>
      </w:pPr>
    </w:p>
    <w:tbl>
      <w:tblPr>
        <w:tblStyle w:val="TableGrid"/>
        <w:tblW w:w="0" w:type="auto"/>
        <w:tblLook w:val="04A0" w:firstRow="1" w:lastRow="0" w:firstColumn="1" w:lastColumn="0" w:noHBand="0" w:noVBand="1"/>
      </w:tblPr>
      <w:tblGrid>
        <w:gridCol w:w="1885"/>
        <w:gridCol w:w="1800"/>
      </w:tblGrid>
      <w:tr w:rsidR="007416F5" w14:paraId="702E42AB" w14:textId="77777777" w:rsidTr="007416F5">
        <w:tc>
          <w:tcPr>
            <w:tcW w:w="1885" w:type="dxa"/>
            <w:shd w:val="clear" w:color="auto" w:fill="D9D9D9" w:themeFill="background1" w:themeFillShade="D9"/>
          </w:tcPr>
          <w:p w14:paraId="3E7E4168" w14:textId="2380A97B" w:rsidR="007416F5" w:rsidRDefault="007416F5" w:rsidP="007416F5">
            <w:pPr>
              <w:rPr>
                <w:rFonts w:cstheme="minorHAnsi"/>
                <w:b/>
                <w:bCs/>
              </w:rPr>
            </w:pPr>
            <w:r>
              <w:rPr>
                <w:rFonts w:cstheme="minorHAnsi"/>
                <w:b/>
                <w:bCs/>
              </w:rPr>
              <w:t>Macronutrients</w:t>
            </w:r>
          </w:p>
        </w:tc>
        <w:tc>
          <w:tcPr>
            <w:tcW w:w="1800" w:type="dxa"/>
            <w:shd w:val="clear" w:color="auto" w:fill="D9D9D9" w:themeFill="background1" w:themeFillShade="D9"/>
          </w:tcPr>
          <w:p w14:paraId="0C9FF95E" w14:textId="19F2A821" w:rsidR="007416F5" w:rsidRDefault="007416F5" w:rsidP="007416F5">
            <w:pPr>
              <w:rPr>
                <w:rFonts w:cstheme="minorHAnsi"/>
                <w:b/>
                <w:bCs/>
              </w:rPr>
            </w:pPr>
            <w:r>
              <w:rPr>
                <w:rFonts w:cstheme="minorHAnsi"/>
                <w:b/>
                <w:bCs/>
              </w:rPr>
              <w:t>Micronutrients</w:t>
            </w:r>
          </w:p>
        </w:tc>
      </w:tr>
      <w:tr w:rsidR="007416F5" w14:paraId="77FA5FAC" w14:textId="77777777" w:rsidTr="007416F5">
        <w:tc>
          <w:tcPr>
            <w:tcW w:w="1885" w:type="dxa"/>
          </w:tcPr>
          <w:p w14:paraId="39C08AD0" w14:textId="01B115C1" w:rsidR="007416F5" w:rsidRPr="007416F5" w:rsidRDefault="007416F5" w:rsidP="007416F5">
            <w:pPr>
              <w:rPr>
                <w:rFonts w:cstheme="minorHAnsi"/>
                <w:bCs/>
              </w:rPr>
            </w:pPr>
            <w:r w:rsidRPr="007416F5">
              <w:rPr>
                <w:rFonts w:cstheme="minorHAnsi"/>
                <w:bCs/>
              </w:rPr>
              <w:t>Carbohydrate</w:t>
            </w:r>
          </w:p>
        </w:tc>
        <w:tc>
          <w:tcPr>
            <w:tcW w:w="1800" w:type="dxa"/>
          </w:tcPr>
          <w:p w14:paraId="2A9A2E99" w14:textId="019C38E0" w:rsidR="007416F5" w:rsidRPr="007416F5" w:rsidRDefault="007416F5" w:rsidP="007416F5">
            <w:pPr>
              <w:rPr>
                <w:rFonts w:cstheme="minorHAnsi"/>
                <w:bCs/>
              </w:rPr>
            </w:pPr>
            <w:r w:rsidRPr="007416F5">
              <w:rPr>
                <w:rFonts w:cstheme="minorHAnsi"/>
                <w:bCs/>
              </w:rPr>
              <w:t>Vitamins</w:t>
            </w:r>
          </w:p>
        </w:tc>
      </w:tr>
      <w:tr w:rsidR="007416F5" w14:paraId="32BC8E15" w14:textId="77777777" w:rsidTr="007416F5">
        <w:tc>
          <w:tcPr>
            <w:tcW w:w="1885" w:type="dxa"/>
          </w:tcPr>
          <w:p w14:paraId="5B353D3F" w14:textId="613E9FD9" w:rsidR="007416F5" w:rsidRPr="007416F5" w:rsidRDefault="007416F5" w:rsidP="007416F5">
            <w:pPr>
              <w:rPr>
                <w:rFonts w:cstheme="minorHAnsi"/>
                <w:bCs/>
              </w:rPr>
            </w:pPr>
            <w:r w:rsidRPr="007416F5">
              <w:rPr>
                <w:rFonts w:cstheme="minorHAnsi"/>
                <w:bCs/>
              </w:rPr>
              <w:t>Protein</w:t>
            </w:r>
          </w:p>
        </w:tc>
        <w:tc>
          <w:tcPr>
            <w:tcW w:w="1800" w:type="dxa"/>
          </w:tcPr>
          <w:p w14:paraId="247B8C28" w14:textId="3A873AB1" w:rsidR="007416F5" w:rsidRPr="007416F5" w:rsidRDefault="007416F5" w:rsidP="007416F5">
            <w:pPr>
              <w:rPr>
                <w:rFonts w:cstheme="minorHAnsi"/>
                <w:bCs/>
              </w:rPr>
            </w:pPr>
            <w:r w:rsidRPr="007416F5">
              <w:rPr>
                <w:rFonts w:cstheme="minorHAnsi"/>
                <w:bCs/>
              </w:rPr>
              <w:t>Minerals</w:t>
            </w:r>
          </w:p>
        </w:tc>
      </w:tr>
      <w:tr w:rsidR="007416F5" w14:paraId="49BFE1D7" w14:textId="77777777" w:rsidTr="007416F5">
        <w:tc>
          <w:tcPr>
            <w:tcW w:w="1885" w:type="dxa"/>
          </w:tcPr>
          <w:p w14:paraId="06A39446" w14:textId="70E3707D" w:rsidR="007416F5" w:rsidRPr="007416F5" w:rsidRDefault="007416F5" w:rsidP="007416F5">
            <w:pPr>
              <w:rPr>
                <w:rFonts w:cstheme="minorHAnsi"/>
                <w:bCs/>
              </w:rPr>
            </w:pPr>
            <w:r w:rsidRPr="007416F5">
              <w:rPr>
                <w:rFonts w:cstheme="minorHAnsi"/>
                <w:bCs/>
              </w:rPr>
              <w:t>Lipids</w:t>
            </w:r>
          </w:p>
        </w:tc>
        <w:tc>
          <w:tcPr>
            <w:tcW w:w="1800" w:type="dxa"/>
          </w:tcPr>
          <w:p w14:paraId="4C7BF056" w14:textId="77777777" w:rsidR="007416F5" w:rsidRPr="007416F5" w:rsidRDefault="007416F5" w:rsidP="007416F5">
            <w:pPr>
              <w:rPr>
                <w:rFonts w:cstheme="minorHAnsi"/>
                <w:bCs/>
              </w:rPr>
            </w:pPr>
          </w:p>
        </w:tc>
      </w:tr>
      <w:tr w:rsidR="007416F5" w14:paraId="2DBD4699" w14:textId="77777777" w:rsidTr="007416F5">
        <w:tc>
          <w:tcPr>
            <w:tcW w:w="1885" w:type="dxa"/>
          </w:tcPr>
          <w:p w14:paraId="6147E3B3" w14:textId="605F6398" w:rsidR="007416F5" w:rsidRPr="007416F5" w:rsidRDefault="007416F5" w:rsidP="007416F5">
            <w:pPr>
              <w:rPr>
                <w:rFonts w:cstheme="minorHAnsi"/>
                <w:bCs/>
              </w:rPr>
            </w:pPr>
            <w:r w:rsidRPr="007416F5">
              <w:rPr>
                <w:rFonts w:cstheme="minorHAnsi"/>
                <w:bCs/>
              </w:rPr>
              <w:t>Water</w:t>
            </w:r>
          </w:p>
        </w:tc>
        <w:tc>
          <w:tcPr>
            <w:tcW w:w="1800" w:type="dxa"/>
          </w:tcPr>
          <w:p w14:paraId="1DF727C4" w14:textId="77777777" w:rsidR="007416F5" w:rsidRPr="007416F5" w:rsidRDefault="007416F5" w:rsidP="007416F5">
            <w:pPr>
              <w:rPr>
                <w:rFonts w:cstheme="minorHAnsi"/>
                <w:bCs/>
              </w:rPr>
            </w:pPr>
          </w:p>
        </w:tc>
      </w:tr>
    </w:tbl>
    <w:p w14:paraId="572CC91A" w14:textId="77777777" w:rsidR="007416F5" w:rsidRDefault="007416F5" w:rsidP="007416F5">
      <w:pPr>
        <w:shd w:val="clear" w:color="auto" w:fill="FFFFFF"/>
        <w:rPr>
          <w:rFonts w:cstheme="minorHAnsi"/>
          <w:b/>
          <w:bCs/>
        </w:rPr>
      </w:pPr>
    </w:p>
    <w:p w14:paraId="70A225F0" w14:textId="77777777" w:rsidR="007416F5" w:rsidRDefault="007416F5" w:rsidP="007416F5">
      <w:pPr>
        <w:shd w:val="clear" w:color="auto" w:fill="FFFFFF"/>
        <w:rPr>
          <w:rFonts w:cstheme="minorHAnsi"/>
          <w:b/>
          <w:bCs/>
        </w:rPr>
      </w:pPr>
    </w:p>
    <w:p w14:paraId="78BD6307" w14:textId="77777777" w:rsidR="00BD395A" w:rsidRDefault="00BD395A" w:rsidP="007416F5">
      <w:pPr>
        <w:shd w:val="clear" w:color="auto" w:fill="FFFFFF"/>
        <w:rPr>
          <w:rFonts w:cstheme="minorHAnsi"/>
          <w:b/>
          <w:bCs/>
          <w:sz w:val="28"/>
        </w:rPr>
      </w:pPr>
      <w:r>
        <w:rPr>
          <w:rFonts w:cstheme="minorHAnsi"/>
          <w:b/>
          <w:bCs/>
          <w:sz w:val="28"/>
        </w:rPr>
        <w:t>Macronutrients</w:t>
      </w:r>
    </w:p>
    <w:p w14:paraId="7F199DF7" w14:textId="77777777" w:rsidR="00BD395A" w:rsidRDefault="00BD395A" w:rsidP="007416F5">
      <w:pPr>
        <w:shd w:val="clear" w:color="auto" w:fill="FFFFFF"/>
        <w:rPr>
          <w:rFonts w:cstheme="minorHAnsi"/>
          <w:b/>
          <w:bCs/>
          <w:sz w:val="28"/>
        </w:rPr>
      </w:pPr>
    </w:p>
    <w:p w14:paraId="1D818437" w14:textId="148D06E5" w:rsidR="00C20FDC" w:rsidRPr="00BD395A" w:rsidRDefault="00C20FDC" w:rsidP="00BD395A">
      <w:pPr>
        <w:pStyle w:val="ListParagraph"/>
        <w:numPr>
          <w:ilvl w:val="0"/>
          <w:numId w:val="3"/>
        </w:numPr>
        <w:shd w:val="clear" w:color="auto" w:fill="FFFFFF"/>
        <w:rPr>
          <w:rFonts w:cstheme="minorHAnsi"/>
          <w:i/>
        </w:rPr>
      </w:pPr>
      <w:r w:rsidRPr="00BD395A">
        <w:rPr>
          <w:rFonts w:cstheme="minorHAnsi"/>
          <w:bCs/>
          <w:i/>
        </w:rPr>
        <w:t xml:space="preserve">Carbohydrates </w:t>
      </w:r>
    </w:p>
    <w:p w14:paraId="0CBA01A2" w14:textId="7AFAAA87" w:rsidR="00C20FDC" w:rsidRPr="007416F5" w:rsidRDefault="00B86D50" w:rsidP="00BD395A">
      <w:pPr>
        <w:shd w:val="clear" w:color="auto" w:fill="FFFFFF"/>
        <w:ind w:left="720"/>
        <w:rPr>
          <w:rFonts w:cstheme="minorHAnsi"/>
        </w:rPr>
      </w:pPr>
      <w:r>
        <w:rPr>
          <w:rFonts w:cstheme="minorHAnsi"/>
        </w:rPr>
        <w:t>The word</w:t>
      </w:r>
      <w:r w:rsidR="00C20FDC" w:rsidRPr="007416F5">
        <w:rPr>
          <w:rFonts w:cstheme="minorHAnsi"/>
        </w:rPr>
        <w:t xml:space="preserve"> </w:t>
      </w:r>
      <w:r w:rsidR="00C20FDC" w:rsidRPr="006021D8">
        <w:rPr>
          <w:rFonts w:cstheme="minorHAnsi"/>
          <w:i/>
        </w:rPr>
        <w:t>carbohydrate</w:t>
      </w:r>
      <w:r w:rsidR="00C20FDC" w:rsidRPr="007416F5">
        <w:rPr>
          <w:rFonts w:cstheme="minorHAnsi"/>
        </w:rPr>
        <w:t xml:space="preserve"> </w:t>
      </w:r>
      <w:r w:rsidR="006021D8">
        <w:rPr>
          <w:rFonts w:cstheme="minorHAnsi"/>
        </w:rPr>
        <w:t xml:space="preserve">literally </w:t>
      </w:r>
      <w:r w:rsidR="00C20FDC" w:rsidRPr="007416F5">
        <w:rPr>
          <w:rFonts w:cstheme="minorHAnsi"/>
        </w:rPr>
        <w:t>means "hydrated carbon</w:t>
      </w:r>
      <w:r w:rsidR="006021D8">
        <w:rPr>
          <w:rFonts w:cstheme="minorHAnsi"/>
        </w:rPr>
        <w:t>,"</w:t>
      </w:r>
      <w:r w:rsidR="00C20FDC" w:rsidRPr="007416F5">
        <w:rPr>
          <w:rFonts w:cstheme="minorHAnsi"/>
        </w:rPr>
        <w:t xml:space="preserve"> or c</w:t>
      </w:r>
      <w:r w:rsidR="006021D8">
        <w:rPr>
          <w:rFonts w:cstheme="minorHAnsi"/>
        </w:rPr>
        <w:t xml:space="preserve">arbon with water. Thus, it is no </w:t>
      </w:r>
      <w:r w:rsidR="00C20FDC" w:rsidRPr="007416F5">
        <w:rPr>
          <w:rFonts w:cstheme="minorHAnsi"/>
        </w:rPr>
        <w:t xml:space="preserve">surprise that carbohydrates are made up of carbon, hydrogen, and oxygen. Sucrose (table sugar) is an example of a commonly consumed </w:t>
      </w:r>
      <w:r w:rsidR="00C20FDC" w:rsidRPr="007416F5">
        <w:rPr>
          <w:rFonts w:cstheme="minorHAnsi"/>
        </w:rPr>
        <w:t>carbohydrate. Some dietary examples of carbohydrates are</w:t>
      </w:r>
      <w:r w:rsidR="008F0F8E">
        <w:rPr>
          <w:rFonts w:cstheme="minorHAnsi"/>
        </w:rPr>
        <w:t xml:space="preserve"> </w:t>
      </w:r>
      <w:r w:rsidR="00C20FDC" w:rsidRPr="007416F5">
        <w:rPr>
          <w:rFonts w:cstheme="minorHAnsi"/>
        </w:rPr>
        <w:t xml:space="preserve">bread, oatmeal, rice, sugary snacks/drinks, and pasta. </w:t>
      </w:r>
    </w:p>
    <w:p w14:paraId="14CE018C" w14:textId="77777777" w:rsidR="00BD395A" w:rsidRPr="00BD395A" w:rsidRDefault="00BD395A" w:rsidP="007416F5">
      <w:pPr>
        <w:shd w:val="clear" w:color="auto" w:fill="FFFFFF"/>
        <w:rPr>
          <w:rFonts w:cstheme="minorHAnsi"/>
          <w:b/>
          <w:bCs/>
        </w:rPr>
      </w:pPr>
    </w:p>
    <w:p w14:paraId="659B73FE" w14:textId="77777777" w:rsidR="00C725D4" w:rsidRPr="00BD395A" w:rsidRDefault="00C20FDC" w:rsidP="00BD395A">
      <w:pPr>
        <w:pStyle w:val="ListParagraph"/>
        <w:numPr>
          <w:ilvl w:val="0"/>
          <w:numId w:val="3"/>
        </w:numPr>
        <w:shd w:val="clear" w:color="auto" w:fill="FFFFFF"/>
        <w:rPr>
          <w:rFonts w:cstheme="minorHAnsi"/>
          <w:bCs/>
          <w:i/>
        </w:rPr>
      </w:pPr>
      <w:r w:rsidRPr="00BD395A">
        <w:rPr>
          <w:rFonts w:cstheme="minorHAnsi"/>
          <w:bCs/>
          <w:i/>
        </w:rPr>
        <w:t>Proteins</w:t>
      </w:r>
    </w:p>
    <w:p w14:paraId="4496EB20" w14:textId="40929E93" w:rsidR="00C20FDC" w:rsidRPr="00BD395A" w:rsidRDefault="00BD395A" w:rsidP="00BD395A">
      <w:pPr>
        <w:shd w:val="clear" w:color="auto" w:fill="FFFFFF"/>
        <w:ind w:left="720"/>
        <w:rPr>
          <w:rFonts w:cstheme="minorHAnsi"/>
          <w:sz w:val="28"/>
        </w:rPr>
      </w:pPr>
      <w:r>
        <w:rPr>
          <w:rFonts w:cstheme="minorHAnsi"/>
        </w:rPr>
        <w:t xml:space="preserve">Like </w:t>
      </w:r>
      <w:r w:rsidR="00C725D4">
        <w:rPr>
          <w:rFonts w:cstheme="minorHAnsi"/>
        </w:rPr>
        <w:t>carbohydrates</w:t>
      </w:r>
      <w:r>
        <w:rPr>
          <w:rFonts w:cstheme="minorHAnsi"/>
        </w:rPr>
        <w:t xml:space="preserve">, </w:t>
      </w:r>
      <w:r w:rsidR="00C725D4">
        <w:rPr>
          <w:rFonts w:cstheme="minorHAnsi"/>
        </w:rPr>
        <w:t>p</w:t>
      </w:r>
      <w:r w:rsidR="00C20FDC" w:rsidRPr="007416F5">
        <w:rPr>
          <w:rFonts w:cstheme="minorHAnsi"/>
        </w:rPr>
        <w:t xml:space="preserve">roteins </w:t>
      </w:r>
      <w:r>
        <w:rPr>
          <w:rFonts w:cstheme="minorHAnsi"/>
        </w:rPr>
        <w:t xml:space="preserve">are comprised of </w:t>
      </w:r>
      <w:r w:rsidR="00C20FDC" w:rsidRPr="007416F5">
        <w:rPr>
          <w:rFonts w:cstheme="minorHAnsi"/>
        </w:rPr>
        <w:t xml:space="preserve">carbon, hydrogen, and oxygen, but they also contain nitrogen. Several dietary sources of proteins include nuts, beans/legumes, milk, egg whites, and meat. </w:t>
      </w:r>
    </w:p>
    <w:p w14:paraId="62C2812C" w14:textId="77777777" w:rsidR="00C725D4" w:rsidRDefault="00C725D4" w:rsidP="007416F5">
      <w:pPr>
        <w:shd w:val="clear" w:color="auto" w:fill="FFFFFF"/>
        <w:rPr>
          <w:rFonts w:cstheme="minorHAnsi"/>
          <w:b/>
          <w:bCs/>
        </w:rPr>
      </w:pPr>
    </w:p>
    <w:p w14:paraId="2AAF9325" w14:textId="77777777" w:rsidR="00C20FDC" w:rsidRPr="00BD395A" w:rsidRDefault="00C20FDC" w:rsidP="00BD395A">
      <w:pPr>
        <w:pStyle w:val="ListParagraph"/>
        <w:numPr>
          <w:ilvl w:val="0"/>
          <w:numId w:val="3"/>
        </w:numPr>
        <w:shd w:val="clear" w:color="auto" w:fill="FFFFFF"/>
        <w:rPr>
          <w:rFonts w:cstheme="minorHAnsi"/>
          <w:bCs/>
          <w:i/>
        </w:rPr>
      </w:pPr>
      <w:r w:rsidRPr="00BD395A">
        <w:rPr>
          <w:rFonts w:cstheme="minorHAnsi"/>
          <w:bCs/>
          <w:i/>
        </w:rPr>
        <w:t xml:space="preserve">Lipids </w:t>
      </w:r>
    </w:p>
    <w:p w14:paraId="5552B1EC" w14:textId="492EB22B" w:rsidR="00C20FDC" w:rsidRPr="007416F5" w:rsidRDefault="00C20FDC" w:rsidP="00BD395A">
      <w:pPr>
        <w:shd w:val="clear" w:color="auto" w:fill="FFFFFF"/>
        <w:ind w:left="720"/>
        <w:rPr>
          <w:rFonts w:cstheme="minorHAnsi"/>
        </w:rPr>
      </w:pPr>
      <w:r w:rsidRPr="007416F5">
        <w:rPr>
          <w:rFonts w:cstheme="minorHAnsi"/>
        </w:rPr>
        <w:t xml:space="preserve">Lipids </w:t>
      </w:r>
      <w:r w:rsidR="008F0F8E">
        <w:rPr>
          <w:rFonts w:cstheme="minorHAnsi"/>
        </w:rPr>
        <w:t xml:space="preserve">are a group of molecules that includes </w:t>
      </w:r>
      <w:r w:rsidRPr="007416F5">
        <w:rPr>
          <w:rFonts w:cstheme="minorHAnsi"/>
        </w:rPr>
        <w:t>triglycerides, p</w:t>
      </w:r>
      <w:r w:rsidR="00C725D4">
        <w:rPr>
          <w:rFonts w:cstheme="minorHAnsi"/>
        </w:rPr>
        <w:t>hospholipids, and sterols (</w:t>
      </w:r>
      <w:r w:rsidRPr="007416F5">
        <w:rPr>
          <w:rFonts w:cstheme="minorHAnsi"/>
        </w:rPr>
        <w:t>cholesterol). Lipids are also composed of carbon, hydrogen, and oxygen.</w:t>
      </w:r>
      <w:r w:rsidR="008F0F8E">
        <w:rPr>
          <w:rFonts w:cstheme="minorHAnsi"/>
        </w:rPr>
        <w:t xml:space="preserve"> </w:t>
      </w:r>
      <w:r w:rsidRPr="007416F5">
        <w:rPr>
          <w:rFonts w:cstheme="minorHAnsi"/>
        </w:rPr>
        <w:t xml:space="preserve">Some dietary sources of lipids include, oils, butter, and egg yolks. </w:t>
      </w:r>
    </w:p>
    <w:p w14:paraId="5AC89A5A" w14:textId="77777777" w:rsidR="00C725D4" w:rsidRDefault="00C725D4" w:rsidP="007416F5">
      <w:pPr>
        <w:shd w:val="clear" w:color="auto" w:fill="FFFFFF"/>
        <w:rPr>
          <w:rFonts w:cstheme="minorHAnsi"/>
          <w:b/>
          <w:bCs/>
        </w:rPr>
      </w:pPr>
    </w:p>
    <w:p w14:paraId="2A839258" w14:textId="24CDA82F" w:rsidR="00C725D4" w:rsidRPr="00BD395A" w:rsidRDefault="00C20FDC" w:rsidP="007416F5">
      <w:pPr>
        <w:pStyle w:val="ListParagraph"/>
        <w:numPr>
          <w:ilvl w:val="0"/>
          <w:numId w:val="3"/>
        </w:numPr>
        <w:shd w:val="clear" w:color="auto" w:fill="FFFFFF"/>
        <w:rPr>
          <w:rFonts w:cstheme="minorHAnsi"/>
          <w:bCs/>
          <w:i/>
        </w:rPr>
      </w:pPr>
      <w:r w:rsidRPr="00BD395A">
        <w:rPr>
          <w:rFonts w:cstheme="minorHAnsi"/>
          <w:bCs/>
          <w:i/>
        </w:rPr>
        <w:t>Water</w:t>
      </w:r>
    </w:p>
    <w:p w14:paraId="5CD65DD0" w14:textId="656A14A8" w:rsidR="00C725D4" w:rsidRPr="00BD395A" w:rsidRDefault="00C725D4" w:rsidP="00BD395A">
      <w:pPr>
        <w:shd w:val="clear" w:color="auto" w:fill="FFFFFF"/>
        <w:ind w:left="720"/>
        <w:rPr>
          <w:rFonts w:cstheme="minorHAnsi"/>
        </w:rPr>
      </w:pPr>
      <w:r>
        <w:rPr>
          <w:rFonts w:cstheme="minorHAnsi"/>
        </w:rPr>
        <w:t xml:space="preserve">Water is made up of hydrogen and oxygen </w:t>
      </w:r>
      <w:r w:rsidR="00C20FDC" w:rsidRPr="007416F5">
        <w:rPr>
          <w:rFonts w:cstheme="minorHAnsi"/>
        </w:rPr>
        <w:t xml:space="preserve">and is the </w:t>
      </w:r>
      <w:r w:rsidR="00BD395A">
        <w:rPr>
          <w:rFonts w:cstheme="minorHAnsi"/>
        </w:rPr>
        <w:t xml:space="preserve">only macronutrient that </w:t>
      </w:r>
      <w:r w:rsidR="00C20FDC" w:rsidRPr="007416F5">
        <w:rPr>
          <w:rFonts w:cstheme="minorHAnsi"/>
        </w:rPr>
        <w:t>provide</w:t>
      </w:r>
      <w:r w:rsidR="00BD395A">
        <w:rPr>
          <w:rFonts w:cstheme="minorHAnsi"/>
        </w:rPr>
        <w:t>s no</w:t>
      </w:r>
      <w:r w:rsidR="00C20FDC" w:rsidRPr="007416F5">
        <w:rPr>
          <w:rFonts w:cstheme="minorHAnsi"/>
        </w:rPr>
        <w:t xml:space="preserve"> energy. </w:t>
      </w:r>
      <w:r w:rsidR="008F0F8E">
        <w:rPr>
          <w:rFonts w:cstheme="minorHAnsi"/>
        </w:rPr>
        <w:t>It is necessary for all chemical reactions in the body to occur properly.</w:t>
      </w:r>
    </w:p>
    <w:p w14:paraId="5A9AC26E" w14:textId="77777777" w:rsidR="00BD395A" w:rsidRDefault="00BD395A" w:rsidP="007416F5">
      <w:pPr>
        <w:shd w:val="clear" w:color="auto" w:fill="FFFFFF"/>
        <w:rPr>
          <w:rFonts w:cstheme="minorHAnsi"/>
          <w:b/>
          <w:bCs/>
        </w:rPr>
      </w:pPr>
    </w:p>
    <w:p w14:paraId="27E59913" w14:textId="77777777" w:rsidR="008F0F8E" w:rsidRDefault="008F0F8E">
      <w:pPr>
        <w:rPr>
          <w:rFonts w:cstheme="minorHAnsi"/>
          <w:b/>
          <w:bCs/>
        </w:rPr>
      </w:pPr>
      <w:r>
        <w:rPr>
          <w:rFonts w:cstheme="minorHAnsi"/>
          <w:b/>
          <w:bCs/>
        </w:rPr>
        <w:br w:type="page"/>
      </w:r>
    </w:p>
    <w:p w14:paraId="006B2E22" w14:textId="7BA5EF98" w:rsidR="00BD395A" w:rsidRDefault="00BD395A" w:rsidP="007416F5">
      <w:pPr>
        <w:shd w:val="clear" w:color="auto" w:fill="FFFFFF"/>
        <w:rPr>
          <w:rFonts w:cstheme="minorHAnsi"/>
          <w:b/>
          <w:bCs/>
          <w:sz w:val="28"/>
        </w:rPr>
      </w:pPr>
      <w:r>
        <w:rPr>
          <w:rFonts w:cstheme="minorHAnsi"/>
          <w:b/>
          <w:bCs/>
          <w:sz w:val="28"/>
        </w:rPr>
        <w:lastRenderedPageBreak/>
        <w:t>Micronutrients</w:t>
      </w:r>
    </w:p>
    <w:p w14:paraId="2E716C1B" w14:textId="77777777" w:rsidR="00BD395A" w:rsidRPr="00BD395A" w:rsidRDefault="00BD395A" w:rsidP="007416F5">
      <w:pPr>
        <w:shd w:val="clear" w:color="auto" w:fill="FFFFFF"/>
        <w:rPr>
          <w:rFonts w:cstheme="minorHAnsi"/>
          <w:b/>
          <w:bCs/>
        </w:rPr>
      </w:pPr>
    </w:p>
    <w:p w14:paraId="0D408877" w14:textId="77777777" w:rsidR="00BD395A" w:rsidRDefault="00C20FDC" w:rsidP="007416F5">
      <w:pPr>
        <w:pStyle w:val="ListParagraph"/>
        <w:numPr>
          <w:ilvl w:val="0"/>
          <w:numId w:val="3"/>
        </w:numPr>
        <w:shd w:val="clear" w:color="auto" w:fill="FFFFFF"/>
        <w:rPr>
          <w:rFonts w:cstheme="minorHAnsi"/>
          <w:bCs/>
          <w:i/>
        </w:rPr>
      </w:pPr>
      <w:r w:rsidRPr="00BD395A">
        <w:rPr>
          <w:rFonts w:cstheme="minorHAnsi"/>
          <w:bCs/>
          <w:i/>
        </w:rPr>
        <w:t>Vitamins</w:t>
      </w:r>
    </w:p>
    <w:p w14:paraId="722FF57F" w14:textId="511505E1" w:rsidR="00C20FDC" w:rsidRPr="00BD395A" w:rsidRDefault="008F0F8E" w:rsidP="00BD395A">
      <w:pPr>
        <w:shd w:val="clear" w:color="auto" w:fill="FFFFFF"/>
        <w:ind w:left="720"/>
        <w:rPr>
          <w:rFonts w:cstheme="minorHAnsi"/>
          <w:bCs/>
          <w:i/>
        </w:rPr>
      </w:pPr>
      <w:r>
        <w:rPr>
          <w:rFonts w:cstheme="minorHAnsi"/>
        </w:rPr>
        <w:t>Vitamins are chemical</w:t>
      </w:r>
      <w:r w:rsidR="00C725D4" w:rsidRPr="00BD395A">
        <w:rPr>
          <w:rFonts w:cstheme="minorHAnsi"/>
        </w:rPr>
        <w:t xml:space="preserve"> compounds </w:t>
      </w:r>
      <w:r w:rsidR="00C20FDC" w:rsidRPr="00BD395A">
        <w:rPr>
          <w:rFonts w:cstheme="minorHAnsi"/>
        </w:rPr>
        <w:t xml:space="preserve">are essential for normal physiologic processes in the body. </w:t>
      </w:r>
      <w:r>
        <w:rPr>
          <w:rFonts w:cstheme="minorHAnsi"/>
        </w:rPr>
        <w:t>They provide no energy. While the body can produce some vitamins, many must be provided by one’s diet.</w:t>
      </w:r>
    </w:p>
    <w:p w14:paraId="035AF765" w14:textId="77777777" w:rsidR="00C725D4" w:rsidRPr="007416F5" w:rsidRDefault="00C725D4" w:rsidP="007416F5">
      <w:pPr>
        <w:shd w:val="clear" w:color="auto" w:fill="FFFFFF"/>
        <w:rPr>
          <w:rFonts w:cstheme="minorHAnsi"/>
        </w:rPr>
      </w:pPr>
    </w:p>
    <w:p w14:paraId="34E9F329" w14:textId="77777777" w:rsidR="00C20FDC" w:rsidRPr="00BD395A" w:rsidRDefault="00C20FDC" w:rsidP="00BD395A">
      <w:pPr>
        <w:pStyle w:val="ListParagraph"/>
        <w:numPr>
          <w:ilvl w:val="0"/>
          <w:numId w:val="3"/>
        </w:numPr>
        <w:shd w:val="clear" w:color="auto" w:fill="FFFFFF"/>
        <w:rPr>
          <w:rFonts w:cstheme="minorHAnsi"/>
          <w:i/>
        </w:rPr>
      </w:pPr>
      <w:r w:rsidRPr="00BD395A">
        <w:rPr>
          <w:rFonts w:cstheme="minorHAnsi"/>
          <w:bCs/>
          <w:i/>
        </w:rPr>
        <w:t xml:space="preserve">Minerals </w:t>
      </w:r>
    </w:p>
    <w:p w14:paraId="31E1590A" w14:textId="27675057" w:rsidR="008F0F8E" w:rsidRPr="00BD395A" w:rsidRDefault="00C725D4" w:rsidP="008F0F8E">
      <w:pPr>
        <w:shd w:val="clear" w:color="auto" w:fill="FFFFFF"/>
        <w:ind w:left="720"/>
        <w:rPr>
          <w:rFonts w:cstheme="minorHAnsi"/>
          <w:bCs/>
          <w:i/>
        </w:rPr>
      </w:pPr>
      <w:r>
        <w:rPr>
          <w:rFonts w:cstheme="minorHAnsi"/>
        </w:rPr>
        <w:t>Minerals are the e</w:t>
      </w:r>
      <w:r w:rsidR="00C20FDC" w:rsidRPr="007416F5">
        <w:rPr>
          <w:rFonts w:cstheme="minorHAnsi"/>
        </w:rPr>
        <w:t xml:space="preserve">lements (think periodic table) that are essential for normal physiologic processes in the body. </w:t>
      </w:r>
      <w:r w:rsidR="008F0F8E">
        <w:rPr>
          <w:rFonts w:cstheme="minorHAnsi"/>
        </w:rPr>
        <w:t>They also provide no energy.</w:t>
      </w:r>
    </w:p>
    <w:p w14:paraId="4A08609D" w14:textId="2D219200" w:rsidR="00C725D4" w:rsidRDefault="008F0F8E" w:rsidP="00BD395A">
      <w:pPr>
        <w:shd w:val="clear" w:color="auto" w:fill="FFFFFF"/>
        <w:ind w:left="720"/>
        <w:rPr>
          <w:rFonts w:cstheme="minorHAnsi"/>
        </w:rPr>
      </w:pPr>
      <w:r>
        <w:rPr>
          <w:rFonts w:cstheme="minorHAnsi"/>
        </w:rPr>
        <w:t>The body is unable to produce any minerals and they all must be provided by one’s diet.</w:t>
      </w:r>
    </w:p>
    <w:p w14:paraId="0E2246A3" w14:textId="6AF8B70C" w:rsidR="00C20FDC" w:rsidRPr="007416F5" w:rsidRDefault="00C20FDC" w:rsidP="007416F5">
      <w:pPr>
        <w:shd w:val="clear" w:color="auto" w:fill="FFFFFF"/>
        <w:rPr>
          <w:rFonts w:cstheme="minorHAnsi"/>
        </w:rPr>
      </w:pPr>
    </w:p>
    <w:p w14:paraId="1ACA102C" w14:textId="0879CF62" w:rsidR="00C20FDC" w:rsidRDefault="00C20FDC" w:rsidP="007416F5">
      <w:pPr>
        <w:pStyle w:val="NormalWeb"/>
        <w:shd w:val="clear" w:color="auto" w:fill="FFFFFF"/>
        <w:spacing w:before="0" w:beforeAutospacing="0" w:after="0" w:afterAutospacing="0"/>
        <w:rPr>
          <w:rFonts w:asciiTheme="minorHAnsi" w:hAnsiTheme="minorHAnsi" w:cstheme="minorHAnsi"/>
          <w:b/>
          <w:bCs/>
          <w:sz w:val="36"/>
          <w:szCs w:val="36"/>
        </w:rPr>
      </w:pPr>
      <w:r w:rsidRPr="007416F5">
        <w:rPr>
          <w:rFonts w:asciiTheme="minorHAnsi" w:hAnsiTheme="minorHAnsi" w:cstheme="minorHAnsi"/>
          <w:b/>
          <w:bCs/>
          <w:sz w:val="36"/>
          <w:szCs w:val="36"/>
        </w:rPr>
        <w:t>Calories (Food Energy)</w:t>
      </w:r>
    </w:p>
    <w:p w14:paraId="3167AAFB" w14:textId="77777777" w:rsidR="00C725D4" w:rsidRPr="00C725D4" w:rsidRDefault="00C725D4" w:rsidP="007416F5">
      <w:pPr>
        <w:pStyle w:val="NormalWeb"/>
        <w:shd w:val="clear" w:color="auto" w:fill="FFFFFF"/>
        <w:spacing w:before="0" w:beforeAutospacing="0" w:after="0" w:afterAutospacing="0"/>
        <w:rPr>
          <w:rFonts w:asciiTheme="minorHAnsi" w:hAnsiTheme="minorHAnsi" w:cstheme="minorHAnsi"/>
          <w:b/>
          <w:bCs/>
          <w:szCs w:val="36"/>
        </w:rPr>
      </w:pPr>
    </w:p>
    <w:p w14:paraId="6CF1990D" w14:textId="77777777" w:rsidR="00BE0560" w:rsidRDefault="00C20FDC" w:rsidP="007416F5">
      <w:pPr>
        <w:pStyle w:val="NormalWeb"/>
        <w:shd w:val="clear" w:color="auto" w:fill="FFFFFF"/>
        <w:spacing w:before="0" w:beforeAutospacing="0" w:after="0" w:afterAutospacing="0"/>
        <w:rPr>
          <w:rFonts w:asciiTheme="minorHAnsi" w:hAnsiTheme="minorHAnsi" w:cstheme="minorHAnsi"/>
        </w:rPr>
      </w:pPr>
      <w:r w:rsidRPr="007416F5">
        <w:rPr>
          <w:rFonts w:asciiTheme="minorHAnsi" w:hAnsiTheme="minorHAnsi" w:cstheme="minorHAnsi"/>
        </w:rPr>
        <w:t>Food energy is measured in kilocalories (kcals), commonl</w:t>
      </w:r>
      <w:r w:rsidR="00C725D4">
        <w:rPr>
          <w:rFonts w:asciiTheme="minorHAnsi" w:hAnsiTheme="minorHAnsi" w:cstheme="minorHAnsi"/>
        </w:rPr>
        <w:t>y referred to as calories. Although technically incorrect, this terminology is so familiar that it will be used throughout this</w:t>
      </w:r>
      <w:r w:rsidRPr="007416F5">
        <w:rPr>
          <w:rFonts w:asciiTheme="minorHAnsi" w:hAnsiTheme="minorHAnsi" w:cstheme="minorHAnsi"/>
        </w:rPr>
        <w:t xml:space="preserve"> course. A </w:t>
      </w:r>
      <w:r w:rsidRPr="003F3373">
        <w:rPr>
          <w:rFonts w:asciiTheme="minorHAnsi" w:hAnsiTheme="minorHAnsi" w:cstheme="minorHAnsi"/>
          <w:b/>
          <w:bCs/>
        </w:rPr>
        <w:t>kilocalorie</w:t>
      </w:r>
      <w:r w:rsidRPr="007416F5">
        <w:rPr>
          <w:rFonts w:asciiTheme="minorHAnsi" w:hAnsiTheme="minorHAnsi" w:cstheme="minorHAnsi"/>
        </w:rPr>
        <w:t xml:space="preserve"> is the amount of energy needed to raise 1 kilogram of water 1 degree Celsius. A food’s kilocalories are determined by putting the food into a bomb calorimeter and</w:t>
      </w:r>
      <w:r w:rsidR="00C725D4">
        <w:rPr>
          <w:rFonts w:asciiTheme="minorHAnsi" w:hAnsiTheme="minorHAnsi" w:cstheme="minorHAnsi"/>
        </w:rPr>
        <w:t xml:space="preserve"> determining the energy output: </w:t>
      </w:r>
      <w:r w:rsidRPr="007416F5">
        <w:rPr>
          <w:rFonts w:asciiTheme="minorHAnsi" w:hAnsiTheme="minorHAnsi" w:cstheme="minorHAnsi"/>
        </w:rPr>
        <w:t>Energy</w:t>
      </w:r>
      <w:r w:rsidR="00C725D4">
        <w:rPr>
          <w:rFonts w:asciiTheme="minorHAnsi" w:hAnsiTheme="minorHAnsi" w:cstheme="minorHAnsi"/>
        </w:rPr>
        <w:t xml:space="preserve"> = Measurement of Heat Produced</w:t>
      </w:r>
      <w:r w:rsidRPr="007416F5">
        <w:rPr>
          <w:rFonts w:asciiTheme="minorHAnsi" w:hAnsiTheme="minorHAnsi" w:cstheme="minorHAnsi"/>
        </w:rPr>
        <w:t xml:space="preserve">. </w:t>
      </w:r>
    </w:p>
    <w:p w14:paraId="334AC236" w14:textId="77777777" w:rsidR="00BE0560" w:rsidRDefault="00BE0560" w:rsidP="007416F5">
      <w:pPr>
        <w:pStyle w:val="NormalWeb"/>
        <w:shd w:val="clear" w:color="auto" w:fill="FFFFFF"/>
        <w:spacing w:before="0" w:beforeAutospacing="0" w:after="0" w:afterAutospacing="0"/>
        <w:rPr>
          <w:rFonts w:asciiTheme="minorHAnsi" w:hAnsiTheme="minorHAnsi" w:cstheme="minorHAnsi"/>
        </w:rPr>
      </w:pPr>
    </w:p>
    <w:p w14:paraId="07CAC04A" w14:textId="0B897499" w:rsidR="00C725D4" w:rsidRDefault="008F0F8E" w:rsidP="007416F5">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Here</w:t>
      </w:r>
      <w:r w:rsidR="00C20FDC" w:rsidRPr="007416F5">
        <w:rPr>
          <w:rFonts w:asciiTheme="minorHAnsi" w:hAnsiTheme="minorHAnsi" w:cstheme="minorHAnsi"/>
        </w:rPr>
        <w:t xml:space="preserve"> is a </w:t>
      </w:r>
      <w:hyperlink r:id="rId11" w:history="1">
        <w:r w:rsidR="00BE0560" w:rsidRPr="00BE0560">
          <w:rPr>
            <w:rStyle w:val="Hyperlink"/>
            <w:rFonts w:asciiTheme="minorHAnsi" w:hAnsiTheme="minorHAnsi" w:cstheme="minorHAnsi"/>
          </w:rPr>
          <w:t>link</w:t>
        </w:r>
      </w:hyperlink>
      <w:r>
        <w:rPr>
          <w:rFonts w:asciiTheme="minorHAnsi" w:hAnsiTheme="minorHAnsi" w:cstheme="minorHAnsi"/>
        </w:rPr>
        <w:t xml:space="preserve"> to a video</w:t>
      </w:r>
      <w:r w:rsidR="00BE0560">
        <w:rPr>
          <w:rFonts w:asciiTheme="minorHAnsi" w:hAnsiTheme="minorHAnsi" w:cstheme="minorHAnsi"/>
        </w:rPr>
        <w:t xml:space="preserve"> showing how</w:t>
      </w:r>
      <w:r w:rsidR="00C20FDC" w:rsidRPr="007416F5">
        <w:rPr>
          <w:rFonts w:asciiTheme="minorHAnsi" w:hAnsiTheme="minorHAnsi" w:cstheme="minorHAnsi"/>
        </w:rPr>
        <w:t xml:space="preserve"> a bomb calorimeter is used.</w:t>
      </w:r>
    </w:p>
    <w:p w14:paraId="64B30B6B" w14:textId="77777777" w:rsidR="00BE0560" w:rsidRDefault="00BE0560" w:rsidP="007416F5">
      <w:pPr>
        <w:pStyle w:val="NormalWeb"/>
        <w:shd w:val="clear" w:color="auto" w:fill="FFFFFF"/>
        <w:spacing w:before="0" w:beforeAutospacing="0" w:after="0" w:afterAutospacing="0"/>
        <w:rPr>
          <w:rFonts w:asciiTheme="minorHAnsi" w:hAnsiTheme="minorHAnsi" w:cstheme="minorHAnsi"/>
        </w:rPr>
      </w:pPr>
    </w:p>
    <w:p w14:paraId="24DFB6EE" w14:textId="417C9D80" w:rsidR="00C20FDC" w:rsidRDefault="005C5CDC" w:rsidP="007416F5">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The number</w:t>
      </w:r>
      <w:r w:rsidR="00C20FDC" w:rsidRPr="007416F5">
        <w:rPr>
          <w:rFonts w:asciiTheme="minorHAnsi" w:hAnsiTheme="minorHAnsi" w:cstheme="minorHAnsi"/>
        </w:rPr>
        <w:t xml:space="preserve"> of kilocalories per gram </w:t>
      </w:r>
      <w:r>
        <w:rPr>
          <w:rFonts w:asciiTheme="minorHAnsi" w:hAnsiTheme="minorHAnsi" w:cstheme="minorHAnsi"/>
        </w:rPr>
        <w:t>for each nutrient i</w:t>
      </w:r>
      <w:r w:rsidR="00BE0560">
        <w:rPr>
          <w:rFonts w:asciiTheme="minorHAnsi" w:hAnsiTheme="minorHAnsi" w:cstheme="minorHAnsi"/>
        </w:rPr>
        <w:t>s shown in the following table</w:t>
      </w:r>
      <w:r>
        <w:rPr>
          <w:rFonts w:asciiTheme="minorHAnsi" w:hAnsiTheme="minorHAnsi" w:cstheme="minorHAnsi"/>
        </w:rPr>
        <w:t>:</w:t>
      </w:r>
      <w:r w:rsidR="00C20FDC" w:rsidRPr="007416F5">
        <w:rPr>
          <w:rFonts w:asciiTheme="minorHAnsi" w:hAnsiTheme="minorHAnsi" w:cstheme="minorHAnsi"/>
        </w:rPr>
        <w:t xml:space="preserve"> </w:t>
      </w:r>
    </w:p>
    <w:p w14:paraId="293BE5E1" w14:textId="79EEC02D" w:rsidR="00BE0560" w:rsidRDefault="00BE0560" w:rsidP="007416F5">
      <w:pPr>
        <w:pStyle w:val="NormalWeb"/>
        <w:shd w:val="clear" w:color="auto" w:fill="FFFFFF"/>
        <w:spacing w:before="0" w:beforeAutospacing="0" w:after="0" w:afterAutospacing="0"/>
        <w:rPr>
          <w:rFonts w:asciiTheme="minorHAnsi" w:hAnsiTheme="minorHAnsi" w:cstheme="minorHAnsi"/>
        </w:rPr>
      </w:pPr>
    </w:p>
    <w:p w14:paraId="574F7D93" w14:textId="1F915ABA" w:rsidR="00BE0560" w:rsidRDefault="00BE0560" w:rsidP="007416F5">
      <w:pPr>
        <w:pStyle w:val="NormalWeb"/>
        <w:shd w:val="clear" w:color="auto" w:fill="FFFFFF"/>
        <w:spacing w:before="0" w:beforeAutospacing="0" w:after="0" w:afterAutospacing="0"/>
        <w:rPr>
          <w:rFonts w:asciiTheme="minorHAnsi" w:hAnsiTheme="minorHAnsi" w:cstheme="minorHAnsi"/>
        </w:rPr>
      </w:pPr>
    </w:p>
    <w:p w14:paraId="265261BF" w14:textId="77777777" w:rsidR="00BE0560" w:rsidRPr="007416F5" w:rsidRDefault="00BE0560" w:rsidP="007416F5">
      <w:pPr>
        <w:pStyle w:val="NormalWeb"/>
        <w:shd w:val="clear" w:color="auto" w:fill="FFFFFF"/>
        <w:spacing w:before="0" w:beforeAutospacing="0" w:after="0" w:afterAutospacing="0"/>
        <w:rPr>
          <w:rFonts w:asciiTheme="minorHAnsi" w:hAnsiTheme="minorHAnsi" w:cstheme="minorHAnsi"/>
        </w:rPr>
      </w:pPr>
    </w:p>
    <w:p w14:paraId="35A6C232" w14:textId="05F3CF75" w:rsidR="00C725D4" w:rsidRDefault="00C725D4" w:rsidP="007416F5">
      <w:pPr>
        <w:pStyle w:val="NormalWeb"/>
        <w:shd w:val="clear" w:color="auto" w:fill="FFFFFF"/>
        <w:spacing w:before="0" w:beforeAutospacing="0" w:after="0" w:afterAutospacing="0"/>
        <w:rPr>
          <w:rFonts w:asciiTheme="minorHAnsi" w:hAnsiTheme="minorHAnsi" w:cstheme="minorHAnsi"/>
          <w:b/>
          <w:bCs/>
        </w:rPr>
      </w:pPr>
    </w:p>
    <w:tbl>
      <w:tblPr>
        <w:tblStyle w:val="TableGrid"/>
        <w:tblW w:w="0" w:type="auto"/>
        <w:tblLook w:val="04A0" w:firstRow="1" w:lastRow="0" w:firstColumn="1" w:lastColumn="0" w:noHBand="0" w:noVBand="1"/>
      </w:tblPr>
      <w:tblGrid>
        <w:gridCol w:w="1885"/>
        <w:gridCol w:w="1800"/>
      </w:tblGrid>
      <w:tr w:rsidR="005C5CDC" w14:paraId="580C76E0" w14:textId="77777777" w:rsidTr="00BE0560">
        <w:tc>
          <w:tcPr>
            <w:tcW w:w="1885" w:type="dxa"/>
            <w:shd w:val="clear" w:color="auto" w:fill="D9D9D9" w:themeFill="background1" w:themeFillShade="D9"/>
            <w:vAlign w:val="center"/>
          </w:tcPr>
          <w:p w14:paraId="3E339FF2" w14:textId="5460CBA9" w:rsidR="005C5CDC" w:rsidRDefault="005C5CDC" w:rsidP="00BE0560">
            <w:pPr>
              <w:jc w:val="center"/>
              <w:rPr>
                <w:rFonts w:cstheme="minorHAnsi"/>
                <w:b/>
                <w:bCs/>
              </w:rPr>
            </w:pPr>
            <w:r>
              <w:rPr>
                <w:rFonts w:cstheme="minorHAnsi"/>
                <w:b/>
                <w:bCs/>
              </w:rPr>
              <w:t>Nutrient</w:t>
            </w:r>
          </w:p>
        </w:tc>
        <w:tc>
          <w:tcPr>
            <w:tcW w:w="1800" w:type="dxa"/>
            <w:shd w:val="clear" w:color="auto" w:fill="D9D9D9" w:themeFill="background1" w:themeFillShade="D9"/>
            <w:vAlign w:val="center"/>
          </w:tcPr>
          <w:p w14:paraId="5D8BD237" w14:textId="50B3C69C" w:rsidR="005C5CDC" w:rsidRDefault="005C5CDC" w:rsidP="00BE0560">
            <w:pPr>
              <w:jc w:val="center"/>
              <w:rPr>
                <w:rFonts w:cstheme="minorHAnsi"/>
                <w:b/>
                <w:bCs/>
              </w:rPr>
            </w:pPr>
            <w:r>
              <w:rPr>
                <w:rFonts w:cstheme="minorHAnsi"/>
                <w:b/>
                <w:bCs/>
              </w:rPr>
              <w:t>Energy (kcal/g)</w:t>
            </w:r>
          </w:p>
        </w:tc>
      </w:tr>
      <w:tr w:rsidR="005C5CDC" w14:paraId="51B13DD4" w14:textId="77777777" w:rsidTr="00BE0560">
        <w:tc>
          <w:tcPr>
            <w:tcW w:w="1885" w:type="dxa"/>
            <w:vAlign w:val="center"/>
          </w:tcPr>
          <w:p w14:paraId="7139429E" w14:textId="2A5F0290" w:rsidR="005C5CDC" w:rsidRPr="007416F5" w:rsidRDefault="005C5CDC" w:rsidP="00BE0560">
            <w:pPr>
              <w:jc w:val="center"/>
              <w:rPr>
                <w:rFonts w:cstheme="minorHAnsi"/>
                <w:bCs/>
              </w:rPr>
            </w:pPr>
            <w:r>
              <w:rPr>
                <w:rFonts w:cstheme="minorHAnsi"/>
                <w:bCs/>
              </w:rPr>
              <w:t>Carbohydrate</w:t>
            </w:r>
          </w:p>
        </w:tc>
        <w:tc>
          <w:tcPr>
            <w:tcW w:w="1800" w:type="dxa"/>
            <w:vAlign w:val="center"/>
          </w:tcPr>
          <w:p w14:paraId="3CBDA009" w14:textId="76F034E2" w:rsidR="005C5CDC" w:rsidRPr="007416F5" w:rsidRDefault="005C5CDC" w:rsidP="00BE0560">
            <w:pPr>
              <w:jc w:val="center"/>
              <w:rPr>
                <w:rFonts w:cstheme="minorHAnsi"/>
                <w:bCs/>
              </w:rPr>
            </w:pPr>
            <w:r>
              <w:rPr>
                <w:rFonts w:cstheme="minorHAnsi"/>
                <w:bCs/>
              </w:rPr>
              <w:t>4</w:t>
            </w:r>
          </w:p>
        </w:tc>
      </w:tr>
      <w:tr w:rsidR="005C5CDC" w14:paraId="1EFCC190" w14:textId="77777777" w:rsidTr="00BE0560">
        <w:tc>
          <w:tcPr>
            <w:tcW w:w="1885" w:type="dxa"/>
            <w:vAlign w:val="center"/>
          </w:tcPr>
          <w:p w14:paraId="179DCF93" w14:textId="77777777" w:rsidR="005C5CDC" w:rsidRPr="007416F5" w:rsidRDefault="005C5CDC" w:rsidP="00BE0560">
            <w:pPr>
              <w:jc w:val="center"/>
              <w:rPr>
                <w:rFonts w:cstheme="minorHAnsi"/>
                <w:bCs/>
              </w:rPr>
            </w:pPr>
            <w:r w:rsidRPr="007416F5">
              <w:rPr>
                <w:rFonts w:cstheme="minorHAnsi"/>
                <w:bCs/>
              </w:rPr>
              <w:t>Protein</w:t>
            </w:r>
          </w:p>
        </w:tc>
        <w:tc>
          <w:tcPr>
            <w:tcW w:w="1800" w:type="dxa"/>
            <w:vAlign w:val="center"/>
          </w:tcPr>
          <w:p w14:paraId="1C3100EA" w14:textId="75A2958F" w:rsidR="005C5CDC" w:rsidRPr="007416F5" w:rsidRDefault="005C5CDC" w:rsidP="00BE0560">
            <w:pPr>
              <w:jc w:val="center"/>
              <w:rPr>
                <w:rFonts w:cstheme="minorHAnsi"/>
                <w:bCs/>
              </w:rPr>
            </w:pPr>
            <w:r>
              <w:rPr>
                <w:rFonts w:cstheme="minorHAnsi"/>
                <w:bCs/>
              </w:rPr>
              <w:t>4</w:t>
            </w:r>
          </w:p>
        </w:tc>
      </w:tr>
      <w:tr w:rsidR="005C5CDC" w14:paraId="2C31BA1E" w14:textId="77777777" w:rsidTr="00BE0560">
        <w:tc>
          <w:tcPr>
            <w:tcW w:w="1885" w:type="dxa"/>
            <w:vAlign w:val="center"/>
          </w:tcPr>
          <w:p w14:paraId="619A7FC3" w14:textId="77777777" w:rsidR="005C5CDC" w:rsidRPr="007416F5" w:rsidRDefault="005C5CDC" w:rsidP="00BE0560">
            <w:pPr>
              <w:jc w:val="center"/>
              <w:rPr>
                <w:rFonts w:cstheme="minorHAnsi"/>
                <w:bCs/>
              </w:rPr>
            </w:pPr>
            <w:r w:rsidRPr="007416F5">
              <w:rPr>
                <w:rFonts w:cstheme="minorHAnsi"/>
                <w:bCs/>
              </w:rPr>
              <w:t>Lipids</w:t>
            </w:r>
          </w:p>
        </w:tc>
        <w:tc>
          <w:tcPr>
            <w:tcW w:w="1800" w:type="dxa"/>
            <w:vAlign w:val="center"/>
          </w:tcPr>
          <w:p w14:paraId="7F243C7E" w14:textId="79508A5A" w:rsidR="005C5CDC" w:rsidRPr="007416F5" w:rsidRDefault="005C5CDC" w:rsidP="00BE0560">
            <w:pPr>
              <w:jc w:val="center"/>
              <w:rPr>
                <w:rFonts w:cstheme="minorHAnsi"/>
                <w:bCs/>
              </w:rPr>
            </w:pPr>
            <w:r>
              <w:rPr>
                <w:rFonts w:cstheme="minorHAnsi"/>
                <w:bCs/>
              </w:rPr>
              <w:t>9</w:t>
            </w:r>
          </w:p>
        </w:tc>
      </w:tr>
      <w:tr w:rsidR="005C5CDC" w14:paraId="24B01C39" w14:textId="77777777" w:rsidTr="00BE0560">
        <w:tc>
          <w:tcPr>
            <w:tcW w:w="1885" w:type="dxa"/>
            <w:vAlign w:val="center"/>
          </w:tcPr>
          <w:p w14:paraId="0ABDCC9F" w14:textId="77777777" w:rsidR="005C5CDC" w:rsidRPr="007416F5" w:rsidRDefault="005C5CDC" w:rsidP="00BE0560">
            <w:pPr>
              <w:jc w:val="center"/>
              <w:rPr>
                <w:rFonts w:cstheme="minorHAnsi"/>
                <w:bCs/>
              </w:rPr>
            </w:pPr>
            <w:r w:rsidRPr="007416F5">
              <w:rPr>
                <w:rFonts w:cstheme="minorHAnsi"/>
                <w:bCs/>
              </w:rPr>
              <w:t>Water</w:t>
            </w:r>
          </w:p>
        </w:tc>
        <w:tc>
          <w:tcPr>
            <w:tcW w:w="1800" w:type="dxa"/>
            <w:vAlign w:val="center"/>
          </w:tcPr>
          <w:p w14:paraId="2E5F9A53" w14:textId="21D8A532" w:rsidR="005C5CDC" w:rsidRPr="007416F5" w:rsidRDefault="005C5CDC" w:rsidP="00BE0560">
            <w:pPr>
              <w:jc w:val="center"/>
              <w:rPr>
                <w:rFonts w:cstheme="minorHAnsi"/>
                <w:bCs/>
              </w:rPr>
            </w:pPr>
            <w:r>
              <w:rPr>
                <w:rFonts w:cstheme="minorHAnsi"/>
                <w:bCs/>
              </w:rPr>
              <w:t>0</w:t>
            </w:r>
          </w:p>
        </w:tc>
      </w:tr>
      <w:tr w:rsidR="005C5CDC" w14:paraId="761AC371" w14:textId="77777777" w:rsidTr="00BE0560">
        <w:tc>
          <w:tcPr>
            <w:tcW w:w="1885" w:type="dxa"/>
            <w:vAlign w:val="center"/>
          </w:tcPr>
          <w:p w14:paraId="7E6EC103" w14:textId="7BC8BCA9" w:rsidR="005C5CDC" w:rsidRPr="007416F5" w:rsidRDefault="005C5CDC" w:rsidP="00BE0560">
            <w:pPr>
              <w:jc w:val="center"/>
              <w:rPr>
                <w:rFonts w:cstheme="minorHAnsi"/>
                <w:bCs/>
              </w:rPr>
            </w:pPr>
            <w:r>
              <w:rPr>
                <w:rFonts w:cstheme="minorHAnsi"/>
                <w:bCs/>
              </w:rPr>
              <w:t>Vitamins</w:t>
            </w:r>
          </w:p>
        </w:tc>
        <w:tc>
          <w:tcPr>
            <w:tcW w:w="1800" w:type="dxa"/>
            <w:vAlign w:val="center"/>
          </w:tcPr>
          <w:p w14:paraId="79EF8DAB" w14:textId="5EFA8DEA" w:rsidR="005C5CDC" w:rsidRDefault="005C5CDC" w:rsidP="00BE0560">
            <w:pPr>
              <w:jc w:val="center"/>
              <w:rPr>
                <w:rFonts w:cstheme="minorHAnsi"/>
                <w:bCs/>
              </w:rPr>
            </w:pPr>
            <w:r>
              <w:rPr>
                <w:rFonts w:cstheme="minorHAnsi"/>
                <w:bCs/>
              </w:rPr>
              <w:t>0</w:t>
            </w:r>
          </w:p>
        </w:tc>
      </w:tr>
      <w:tr w:rsidR="005C5CDC" w14:paraId="73EF3B18" w14:textId="77777777" w:rsidTr="00BE0560">
        <w:tc>
          <w:tcPr>
            <w:tcW w:w="1885" w:type="dxa"/>
            <w:vAlign w:val="center"/>
          </w:tcPr>
          <w:p w14:paraId="18C95BA1" w14:textId="3BBB0CB8" w:rsidR="005C5CDC" w:rsidRDefault="005C5CDC" w:rsidP="00BE0560">
            <w:pPr>
              <w:jc w:val="center"/>
              <w:rPr>
                <w:rFonts w:cstheme="minorHAnsi"/>
                <w:bCs/>
              </w:rPr>
            </w:pPr>
            <w:r>
              <w:rPr>
                <w:rFonts w:cstheme="minorHAnsi"/>
                <w:bCs/>
              </w:rPr>
              <w:t>Minerals</w:t>
            </w:r>
          </w:p>
        </w:tc>
        <w:tc>
          <w:tcPr>
            <w:tcW w:w="1800" w:type="dxa"/>
            <w:vAlign w:val="center"/>
          </w:tcPr>
          <w:p w14:paraId="7FCCEEB9" w14:textId="11E3B235" w:rsidR="005C5CDC" w:rsidRDefault="005C5CDC" w:rsidP="00BE0560">
            <w:pPr>
              <w:jc w:val="center"/>
              <w:rPr>
                <w:rFonts w:cstheme="minorHAnsi"/>
                <w:bCs/>
              </w:rPr>
            </w:pPr>
            <w:r>
              <w:rPr>
                <w:rFonts w:cstheme="minorHAnsi"/>
                <w:bCs/>
              </w:rPr>
              <w:t>0</w:t>
            </w:r>
          </w:p>
        </w:tc>
      </w:tr>
    </w:tbl>
    <w:p w14:paraId="4EEEE77E" w14:textId="77777777" w:rsidR="005C5CDC" w:rsidRDefault="005C5CDC" w:rsidP="007416F5">
      <w:pPr>
        <w:pStyle w:val="NormalWeb"/>
        <w:shd w:val="clear" w:color="auto" w:fill="FFFFFF"/>
        <w:spacing w:before="0" w:beforeAutospacing="0" w:after="0" w:afterAutospacing="0"/>
        <w:rPr>
          <w:rFonts w:asciiTheme="minorHAnsi" w:hAnsiTheme="minorHAnsi" w:cstheme="minorHAnsi"/>
          <w:b/>
          <w:bCs/>
        </w:rPr>
      </w:pPr>
    </w:p>
    <w:p w14:paraId="1805136F" w14:textId="07C21660" w:rsidR="00BD395A" w:rsidRDefault="005C5CDC" w:rsidP="007416F5">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As the table above illustrates</w:t>
      </w:r>
      <w:r w:rsidR="00C20FDC" w:rsidRPr="007416F5">
        <w:rPr>
          <w:rFonts w:asciiTheme="minorHAnsi" w:hAnsiTheme="minorHAnsi" w:cstheme="minorHAnsi"/>
        </w:rPr>
        <w:t xml:space="preserve">, only carbohydrates, protein, and lipids provide energy. However, there is another </w:t>
      </w:r>
      <w:r w:rsidR="00BD395A">
        <w:rPr>
          <w:rFonts w:asciiTheme="minorHAnsi" w:hAnsiTheme="minorHAnsi" w:cstheme="minorHAnsi"/>
        </w:rPr>
        <w:t xml:space="preserve">dietary energy source </w:t>
      </w:r>
      <w:r w:rsidR="00C117BF" w:rsidRPr="007416F5">
        <w:rPr>
          <w:rFonts w:asciiTheme="minorHAnsi" w:hAnsiTheme="minorHAnsi" w:cstheme="minorHAnsi"/>
        </w:rPr>
        <w:t>that is not a nutrient</w:t>
      </w:r>
      <w:r w:rsidR="00CE1AB6">
        <w:rPr>
          <w:rFonts w:asciiTheme="minorHAnsi" w:hAnsiTheme="minorHAnsi" w:cstheme="minorHAnsi"/>
        </w:rPr>
        <w:t xml:space="preserve">—alcohol. </w:t>
      </w:r>
      <w:r>
        <w:rPr>
          <w:rFonts w:asciiTheme="minorHAnsi" w:hAnsiTheme="minorHAnsi" w:cstheme="minorHAnsi"/>
        </w:rPr>
        <w:t xml:space="preserve">To emphasize, alcohol is </w:t>
      </w:r>
      <w:r w:rsidRPr="005C5CDC">
        <w:rPr>
          <w:rFonts w:asciiTheme="minorHAnsi" w:hAnsiTheme="minorHAnsi" w:cstheme="minorHAnsi"/>
          <w:i/>
        </w:rPr>
        <w:t>not</w:t>
      </w:r>
      <w:r>
        <w:rPr>
          <w:rFonts w:asciiTheme="minorHAnsi" w:hAnsiTheme="minorHAnsi" w:cstheme="minorHAnsi"/>
        </w:rPr>
        <w:t xml:space="preserve"> a nutrient, but</w:t>
      </w:r>
      <w:r w:rsidR="00C20FDC" w:rsidRPr="007416F5">
        <w:rPr>
          <w:rFonts w:asciiTheme="minorHAnsi" w:hAnsiTheme="minorHAnsi" w:cstheme="minorHAnsi"/>
        </w:rPr>
        <w:t xml:space="preserve"> it does provide </w:t>
      </w:r>
      <w:r>
        <w:rPr>
          <w:rFonts w:asciiTheme="minorHAnsi" w:hAnsiTheme="minorHAnsi" w:cstheme="minorHAnsi"/>
        </w:rPr>
        <w:t xml:space="preserve">7 kilocalories of </w:t>
      </w:r>
      <w:r w:rsidR="00C20FDC" w:rsidRPr="007416F5">
        <w:rPr>
          <w:rFonts w:asciiTheme="minorHAnsi" w:hAnsiTheme="minorHAnsi" w:cstheme="minorHAnsi"/>
        </w:rPr>
        <w:t>energy</w:t>
      </w:r>
      <w:r>
        <w:rPr>
          <w:rFonts w:asciiTheme="minorHAnsi" w:hAnsiTheme="minorHAnsi" w:cstheme="minorHAnsi"/>
        </w:rPr>
        <w:t xml:space="preserve"> per gram</w:t>
      </w:r>
      <w:r w:rsidR="00C20FDC" w:rsidRPr="007416F5">
        <w:rPr>
          <w:rFonts w:asciiTheme="minorHAnsi" w:hAnsiTheme="minorHAnsi" w:cstheme="minorHAnsi"/>
        </w:rPr>
        <w:t>.</w:t>
      </w:r>
    </w:p>
    <w:p w14:paraId="602D33C2" w14:textId="15C73755" w:rsidR="00C20FDC" w:rsidRPr="007416F5" w:rsidRDefault="00C20FDC" w:rsidP="007416F5">
      <w:pPr>
        <w:pStyle w:val="NormalWeb"/>
        <w:shd w:val="clear" w:color="auto" w:fill="FFFFFF"/>
        <w:spacing w:before="0" w:beforeAutospacing="0" w:after="0" w:afterAutospacing="0"/>
        <w:rPr>
          <w:rFonts w:asciiTheme="minorHAnsi" w:hAnsiTheme="minorHAnsi" w:cstheme="minorHAnsi"/>
        </w:rPr>
      </w:pPr>
      <w:r w:rsidRPr="007416F5">
        <w:rPr>
          <w:rFonts w:asciiTheme="minorHAnsi" w:hAnsiTheme="minorHAnsi" w:cstheme="minorHAnsi"/>
        </w:rPr>
        <w:t xml:space="preserve"> </w:t>
      </w:r>
    </w:p>
    <w:p w14:paraId="3E65E5A5" w14:textId="35EDE6FD" w:rsidR="00C20FDC" w:rsidRDefault="005C5CDC" w:rsidP="005C5CDC">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Knowing the numb</w:t>
      </w:r>
      <w:r w:rsidR="00BD395A">
        <w:rPr>
          <w:rFonts w:asciiTheme="minorHAnsi" w:hAnsiTheme="minorHAnsi" w:cstheme="minorHAnsi"/>
        </w:rPr>
        <w:t xml:space="preserve">er of calories in each nutrient </w:t>
      </w:r>
      <w:r w:rsidR="00C20FDC" w:rsidRPr="007416F5">
        <w:rPr>
          <w:rFonts w:asciiTheme="minorHAnsi" w:hAnsiTheme="minorHAnsi" w:cstheme="minorHAnsi"/>
        </w:rPr>
        <w:t>allows a person to calculate/esti</w:t>
      </w:r>
      <w:r>
        <w:rPr>
          <w:rFonts w:asciiTheme="minorHAnsi" w:hAnsiTheme="minorHAnsi" w:cstheme="minorHAnsi"/>
        </w:rPr>
        <w:t xml:space="preserve">mate the amount of calories contained in any </w:t>
      </w:r>
      <w:r w:rsidR="00C20FDC" w:rsidRPr="007416F5">
        <w:rPr>
          <w:rFonts w:asciiTheme="minorHAnsi" w:hAnsiTheme="minorHAnsi" w:cstheme="minorHAnsi"/>
        </w:rPr>
        <w:t xml:space="preserve">food </w:t>
      </w:r>
      <w:r>
        <w:rPr>
          <w:rFonts w:asciiTheme="minorHAnsi" w:hAnsiTheme="minorHAnsi" w:cstheme="minorHAnsi"/>
        </w:rPr>
        <w:t xml:space="preserve">consumed. </w:t>
      </w:r>
    </w:p>
    <w:p w14:paraId="6B9B7EF7" w14:textId="77777777" w:rsidR="005C5CDC" w:rsidRPr="007416F5" w:rsidRDefault="005C5CDC" w:rsidP="005C5CDC">
      <w:pPr>
        <w:pStyle w:val="NormalWeb"/>
        <w:shd w:val="clear" w:color="auto" w:fill="FFFFFF"/>
        <w:spacing w:before="0" w:beforeAutospacing="0" w:after="0" w:afterAutospacing="0"/>
        <w:rPr>
          <w:rFonts w:asciiTheme="minorHAnsi" w:hAnsiTheme="minorHAnsi" w:cstheme="minorHAnsi"/>
        </w:rPr>
      </w:pPr>
    </w:p>
    <w:p w14:paraId="7F7C0B47" w14:textId="19E4C745" w:rsidR="00C20FDC" w:rsidRDefault="00BD395A" w:rsidP="007416F5">
      <w:pPr>
        <w:pStyle w:val="NormalWeb"/>
        <w:shd w:val="clear" w:color="auto" w:fill="FFFFFF"/>
        <w:spacing w:before="0" w:beforeAutospacing="0" w:after="0" w:afterAutospacing="0"/>
        <w:rPr>
          <w:rFonts w:asciiTheme="minorHAnsi" w:hAnsiTheme="minorHAnsi" w:cstheme="minorHAnsi"/>
          <w:b/>
          <w:sz w:val="28"/>
        </w:rPr>
      </w:pPr>
      <w:r w:rsidRPr="00BD395A">
        <w:rPr>
          <w:rFonts w:asciiTheme="minorHAnsi" w:hAnsiTheme="minorHAnsi" w:cstheme="minorHAnsi"/>
          <w:b/>
          <w:sz w:val="28"/>
        </w:rPr>
        <w:t>Carbohydrates</w:t>
      </w:r>
    </w:p>
    <w:p w14:paraId="16A27F97" w14:textId="77777777" w:rsidR="00BD395A" w:rsidRPr="00CE1AB6" w:rsidRDefault="00BD395A" w:rsidP="007416F5">
      <w:pPr>
        <w:pStyle w:val="NormalWeb"/>
        <w:shd w:val="clear" w:color="auto" w:fill="FFFFFF"/>
        <w:spacing w:before="0" w:beforeAutospacing="0" w:after="0" w:afterAutospacing="0"/>
        <w:rPr>
          <w:rFonts w:asciiTheme="minorHAnsi" w:hAnsiTheme="minorHAnsi" w:cstheme="minorHAnsi"/>
          <w:b/>
        </w:rPr>
      </w:pPr>
    </w:p>
    <w:p w14:paraId="66E3633C" w14:textId="69B539AA" w:rsidR="00F55B78" w:rsidRDefault="00F55B78" w:rsidP="007416F5">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 xml:space="preserve">Carbohydrates </w:t>
      </w:r>
      <w:r w:rsidR="006F7C46" w:rsidRPr="007416F5">
        <w:rPr>
          <w:rFonts w:asciiTheme="minorHAnsi" w:hAnsiTheme="minorHAnsi" w:cstheme="minorHAnsi"/>
        </w:rPr>
        <w:t>h</w:t>
      </w:r>
      <w:r w:rsidR="00BD395A">
        <w:rPr>
          <w:rFonts w:asciiTheme="minorHAnsi" w:hAnsiTheme="minorHAnsi" w:cstheme="minorHAnsi"/>
        </w:rPr>
        <w:t>ave becom</w:t>
      </w:r>
      <w:r w:rsidR="00CE1AB6">
        <w:rPr>
          <w:rFonts w:asciiTheme="minorHAnsi" w:hAnsiTheme="minorHAnsi" w:cstheme="minorHAnsi"/>
        </w:rPr>
        <w:t>e, surprising</w:t>
      </w:r>
      <w:r w:rsidR="00CD5718">
        <w:rPr>
          <w:rFonts w:asciiTheme="minorHAnsi" w:hAnsiTheme="minorHAnsi" w:cstheme="minorHAnsi"/>
        </w:rPr>
        <w:t>ly</w:t>
      </w:r>
      <w:r w:rsidR="00CE1AB6">
        <w:rPr>
          <w:rFonts w:asciiTheme="minorHAnsi" w:hAnsiTheme="minorHAnsi" w:cstheme="minorHAnsi"/>
        </w:rPr>
        <w:t xml:space="preserve">, quite </w:t>
      </w:r>
      <w:r w:rsidR="00BD395A">
        <w:rPr>
          <w:rFonts w:asciiTheme="minorHAnsi" w:hAnsiTheme="minorHAnsi" w:cstheme="minorHAnsi"/>
        </w:rPr>
        <w:t>controversial</w:t>
      </w:r>
      <w:r>
        <w:rPr>
          <w:rFonts w:asciiTheme="minorHAnsi" w:hAnsiTheme="minorHAnsi" w:cstheme="minorHAnsi"/>
        </w:rPr>
        <w:t xml:space="preserve">. Some </w:t>
      </w:r>
      <w:r w:rsidR="00CE1AB6">
        <w:rPr>
          <w:rFonts w:asciiTheme="minorHAnsi" w:hAnsiTheme="minorHAnsi" w:cstheme="minorHAnsi"/>
        </w:rPr>
        <w:t xml:space="preserve">people passionately extol the </w:t>
      </w:r>
      <w:r>
        <w:rPr>
          <w:rFonts w:asciiTheme="minorHAnsi" w:hAnsiTheme="minorHAnsi" w:cstheme="minorHAnsi"/>
        </w:rPr>
        <w:t>merits</w:t>
      </w:r>
      <w:r w:rsidR="00CE1AB6">
        <w:rPr>
          <w:rFonts w:asciiTheme="minorHAnsi" w:hAnsiTheme="minorHAnsi" w:cstheme="minorHAnsi"/>
        </w:rPr>
        <w:t xml:space="preserve"> of carbohydrates</w:t>
      </w:r>
      <w:r>
        <w:rPr>
          <w:rFonts w:asciiTheme="minorHAnsi" w:hAnsiTheme="minorHAnsi" w:cstheme="minorHAnsi"/>
        </w:rPr>
        <w:t>, while others</w:t>
      </w:r>
      <w:r w:rsidR="0048673D">
        <w:rPr>
          <w:rFonts w:asciiTheme="minorHAnsi" w:hAnsiTheme="minorHAnsi" w:cstheme="minorHAnsi"/>
        </w:rPr>
        <w:t xml:space="preserve"> berate them as</w:t>
      </w:r>
      <w:r w:rsidR="00E0612E">
        <w:rPr>
          <w:rFonts w:asciiTheme="minorHAnsi" w:hAnsiTheme="minorHAnsi" w:cstheme="minorHAnsi"/>
        </w:rPr>
        <w:t xml:space="preserve"> nutritional assassins</w:t>
      </w:r>
      <w:r w:rsidR="00CE1AB6">
        <w:rPr>
          <w:rFonts w:asciiTheme="minorHAnsi" w:hAnsiTheme="minorHAnsi" w:cstheme="minorHAnsi"/>
        </w:rPr>
        <w:t xml:space="preserve">. </w:t>
      </w:r>
      <w:r>
        <w:rPr>
          <w:rFonts w:asciiTheme="minorHAnsi" w:hAnsiTheme="minorHAnsi" w:cstheme="minorHAnsi"/>
        </w:rPr>
        <w:t>However, i</w:t>
      </w:r>
      <w:r w:rsidR="006F7C46" w:rsidRPr="007416F5">
        <w:rPr>
          <w:rFonts w:asciiTheme="minorHAnsi" w:hAnsiTheme="minorHAnsi" w:cstheme="minorHAnsi"/>
        </w:rPr>
        <w:t>t is important to understand that carbohydrates are a diverse group</w:t>
      </w:r>
      <w:r w:rsidR="006F7C46" w:rsidRPr="007416F5">
        <w:rPr>
          <w:rFonts w:asciiTheme="minorHAnsi" w:hAnsiTheme="minorHAnsi" w:cstheme="minorHAnsi"/>
        </w:rPr>
        <w:br/>
        <w:t>of compounds th</w:t>
      </w:r>
      <w:r w:rsidR="00E0612E">
        <w:rPr>
          <w:rFonts w:asciiTheme="minorHAnsi" w:hAnsiTheme="minorHAnsi" w:cstheme="minorHAnsi"/>
        </w:rPr>
        <w:t>at have a multitude of effects on bodily functions</w:t>
      </w:r>
      <w:r w:rsidR="006F7C46" w:rsidRPr="007416F5">
        <w:rPr>
          <w:rFonts w:asciiTheme="minorHAnsi" w:hAnsiTheme="minorHAnsi" w:cstheme="minorHAnsi"/>
        </w:rPr>
        <w:t xml:space="preserve">. Thus, trying to make blanket statements </w:t>
      </w:r>
      <w:r>
        <w:rPr>
          <w:rFonts w:asciiTheme="minorHAnsi" w:hAnsiTheme="minorHAnsi" w:cstheme="minorHAnsi"/>
        </w:rPr>
        <w:t xml:space="preserve">about carbohydrates </w:t>
      </w:r>
      <w:r w:rsidR="00BE0560">
        <w:rPr>
          <w:rFonts w:asciiTheme="minorHAnsi" w:hAnsiTheme="minorHAnsi" w:cstheme="minorHAnsi"/>
        </w:rPr>
        <w:t xml:space="preserve">(or any nutrient for that matter) </w:t>
      </w:r>
      <w:r>
        <w:rPr>
          <w:rFonts w:asciiTheme="minorHAnsi" w:hAnsiTheme="minorHAnsi" w:cstheme="minorHAnsi"/>
        </w:rPr>
        <w:t xml:space="preserve">is </w:t>
      </w:r>
      <w:r w:rsidR="006F7C46" w:rsidRPr="007416F5">
        <w:rPr>
          <w:rFonts w:asciiTheme="minorHAnsi" w:hAnsiTheme="minorHAnsi" w:cstheme="minorHAnsi"/>
        </w:rPr>
        <w:t xml:space="preserve">not a good idea. </w:t>
      </w:r>
    </w:p>
    <w:p w14:paraId="3FFD2C31" w14:textId="77777777" w:rsidR="006F7C46" w:rsidRDefault="006F7C46" w:rsidP="007416F5">
      <w:pPr>
        <w:pStyle w:val="NormalWeb"/>
        <w:shd w:val="clear" w:color="auto" w:fill="FFFFFF"/>
        <w:spacing w:before="0" w:beforeAutospacing="0" w:after="0" w:afterAutospacing="0"/>
        <w:rPr>
          <w:rFonts w:asciiTheme="minorHAnsi" w:hAnsiTheme="minorHAnsi" w:cstheme="minorHAnsi"/>
          <w:b/>
        </w:rPr>
      </w:pPr>
    </w:p>
    <w:p w14:paraId="198B3E47" w14:textId="77777777" w:rsidR="00B65EFC" w:rsidRDefault="00B65EFC" w:rsidP="00B65EFC">
      <w:pPr>
        <w:pStyle w:val="NormalWeb"/>
        <w:shd w:val="clear" w:color="auto" w:fill="FFFFFF"/>
        <w:spacing w:before="0" w:beforeAutospacing="0" w:after="0" w:afterAutospacing="0"/>
        <w:rPr>
          <w:rFonts w:asciiTheme="minorHAnsi" w:hAnsiTheme="minorHAnsi" w:cstheme="minorHAnsi"/>
          <w:b/>
          <w:bCs/>
          <w:sz w:val="28"/>
        </w:rPr>
      </w:pPr>
      <w:r w:rsidRPr="000B3537">
        <w:rPr>
          <w:rFonts w:asciiTheme="minorHAnsi" w:hAnsiTheme="minorHAnsi" w:cstheme="minorHAnsi"/>
          <w:b/>
          <w:bCs/>
          <w:sz w:val="28"/>
        </w:rPr>
        <w:t>High-Fructose Corn Syrup</w:t>
      </w:r>
    </w:p>
    <w:p w14:paraId="0DE0E1B2" w14:textId="77777777" w:rsidR="00B65EFC" w:rsidRPr="00CE1AB6" w:rsidRDefault="00B65EFC" w:rsidP="00B65EFC">
      <w:pPr>
        <w:pStyle w:val="NormalWeb"/>
        <w:shd w:val="clear" w:color="auto" w:fill="FFFFFF"/>
        <w:spacing w:before="0" w:beforeAutospacing="0" w:after="0" w:afterAutospacing="0"/>
        <w:rPr>
          <w:rFonts w:asciiTheme="minorHAnsi" w:hAnsiTheme="minorHAnsi" w:cstheme="minorHAnsi"/>
        </w:rPr>
      </w:pPr>
      <w:r w:rsidRPr="000B3537">
        <w:rPr>
          <w:rFonts w:asciiTheme="minorHAnsi" w:hAnsiTheme="minorHAnsi" w:cstheme="minorHAnsi"/>
          <w:b/>
          <w:bCs/>
          <w:sz w:val="28"/>
        </w:rPr>
        <w:t xml:space="preserve"> </w:t>
      </w:r>
    </w:p>
    <w:p w14:paraId="073F211D" w14:textId="7036ECD0" w:rsidR="00B65EFC" w:rsidRPr="007416F5" w:rsidRDefault="00B65EFC" w:rsidP="00B65EFC">
      <w:pPr>
        <w:pStyle w:val="NormalWeb"/>
        <w:shd w:val="clear" w:color="auto" w:fill="FFFFFF"/>
        <w:spacing w:before="0" w:beforeAutospacing="0" w:after="0" w:afterAutospacing="0"/>
        <w:rPr>
          <w:rFonts w:asciiTheme="minorHAnsi" w:hAnsiTheme="minorHAnsi" w:cstheme="minorHAnsi"/>
        </w:rPr>
      </w:pPr>
      <w:r w:rsidRPr="007416F5">
        <w:rPr>
          <w:rFonts w:asciiTheme="minorHAnsi" w:hAnsiTheme="minorHAnsi" w:cstheme="minorHAnsi"/>
        </w:rPr>
        <w:t>Food manufacturers are always searching for ch</w:t>
      </w:r>
      <w:r>
        <w:rPr>
          <w:rFonts w:asciiTheme="minorHAnsi" w:hAnsiTheme="minorHAnsi" w:cstheme="minorHAnsi"/>
        </w:rPr>
        <w:t>eaper ways to produce their products</w:t>
      </w:r>
      <w:r w:rsidRPr="007416F5">
        <w:rPr>
          <w:rFonts w:asciiTheme="minorHAnsi" w:hAnsiTheme="minorHAnsi" w:cstheme="minorHAnsi"/>
        </w:rPr>
        <w:t xml:space="preserve">. One </w:t>
      </w:r>
      <w:r>
        <w:rPr>
          <w:rFonts w:asciiTheme="minorHAnsi" w:hAnsiTheme="minorHAnsi" w:cstheme="minorHAnsi"/>
        </w:rPr>
        <w:t>extremely popular method for reducing costs</w:t>
      </w:r>
      <w:r w:rsidRPr="007416F5">
        <w:rPr>
          <w:rFonts w:asciiTheme="minorHAnsi" w:hAnsiTheme="minorHAnsi" w:cstheme="minorHAnsi"/>
        </w:rPr>
        <w:t xml:space="preserve"> is the use of high-fructose corn syrup as an alternative to sucrose. </w:t>
      </w:r>
      <w:r w:rsidRPr="007416F5">
        <w:rPr>
          <w:rFonts w:asciiTheme="minorHAnsi" w:hAnsiTheme="minorHAnsi" w:cstheme="minorHAnsi"/>
        </w:rPr>
        <w:lastRenderedPageBreak/>
        <w:t xml:space="preserve">High-fructose corn syrup </w:t>
      </w:r>
      <w:r w:rsidR="00BF3832">
        <w:rPr>
          <w:rFonts w:asciiTheme="minorHAnsi" w:hAnsiTheme="minorHAnsi" w:cstheme="minorHAnsi"/>
        </w:rPr>
        <w:t xml:space="preserve">(HFCS) </w:t>
      </w:r>
      <w:r w:rsidRPr="007416F5">
        <w:rPr>
          <w:rFonts w:asciiTheme="minorHAnsi" w:hAnsiTheme="minorHAnsi" w:cstheme="minorHAnsi"/>
        </w:rPr>
        <w:t xml:space="preserve">is approximately 50% glucose and </w:t>
      </w:r>
      <w:r>
        <w:rPr>
          <w:rFonts w:asciiTheme="minorHAnsi" w:hAnsiTheme="minorHAnsi" w:cstheme="minorHAnsi"/>
        </w:rPr>
        <w:t xml:space="preserve">50% fructose, which is the same </w:t>
      </w:r>
      <w:r w:rsidRPr="007416F5">
        <w:rPr>
          <w:rFonts w:asciiTheme="minorHAnsi" w:hAnsiTheme="minorHAnsi" w:cstheme="minorHAnsi"/>
        </w:rPr>
        <w:t>as s</w:t>
      </w:r>
      <w:r>
        <w:rPr>
          <w:rFonts w:asciiTheme="minorHAnsi" w:hAnsiTheme="minorHAnsi" w:cstheme="minorHAnsi"/>
        </w:rPr>
        <w:t>ucrose. Nevertheless, because</w:t>
      </w:r>
      <w:r w:rsidRPr="007416F5">
        <w:rPr>
          <w:rFonts w:asciiTheme="minorHAnsi" w:hAnsiTheme="minorHAnsi" w:cstheme="minorHAnsi"/>
        </w:rPr>
        <w:t xml:space="preserve"> increase</w:t>
      </w:r>
      <w:r>
        <w:rPr>
          <w:rFonts w:asciiTheme="minorHAnsi" w:hAnsiTheme="minorHAnsi" w:cstheme="minorHAnsi"/>
        </w:rPr>
        <w:t xml:space="preserve">d consumption of </w:t>
      </w:r>
      <w:r w:rsidRPr="007416F5">
        <w:rPr>
          <w:rFonts w:asciiTheme="minorHAnsi" w:hAnsiTheme="minorHAnsi" w:cstheme="minorHAnsi"/>
        </w:rPr>
        <w:t>high</w:t>
      </w:r>
      <w:r>
        <w:rPr>
          <w:rFonts w:asciiTheme="minorHAnsi" w:hAnsiTheme="minorHAnsi" w:cstheme="minorHAnsi"/>
        </w:rPr>
        <w:t xml:space="preserve">-fructose corn syrup has coincided with </w:t>
      </w:r>
      <w:r w:rsidRPr="007416F5">
        <w:rPr>
          <w:rFonts w:asciiTheme="minorHAnsi" w:hAnsiTheme="minorHAnsi" w:cstheme="minorHAnsi"/>
        </w:rPr>
        <w:t>increase</w:t>
      </w:r>
      <w:r>
        <w:rPr>
          <w:rFonts w:asciiTheme="minorHAnsi" w:hAnsiTheme="minorHAnsi" w:cstheme="minorHAnsi"/>
        </w:rPr>
        <w:t xml:space="preserve">d obesity in the United States, </w:t>
      </w:r>
      <w:r w:rsidRPr="007416F5">
        <w:rPr>
          <w:rFonts w:asciiTheme="minorHAnsi" w:hAnsiTheme="minorHAnsi" w:cstheme="minorHAnsi"/>
        </w:rPr>
        <w:t>a lot of controversy sur</w:t>
      </w:r>
      <w:r>
        <w:rPr>
          <w:rFonts w:asciiTheme="minorHAnsi" w:hAnsiTheme="minorHAnsi" w:cstheme="minorHAnsi"/>
        </w:rPr>
        <w:t>rounds</w:t>
      </w:r>
      <w:r w:rsidRPr="007416F5">
        <w:rPr>
          <w:rFonts w:asciiTheme="minorHAnsi" w:hAnsiTheme="minorHAnsi" w:cstheme="minorHAnsi"/>
        </w:rPr>
        <w:t xml:space="preserve"> its use. </w:t>
      </w:r>
      <w:r w:rsidR="00BF3832">
        <w:rPr>
          <w:rFonts w:asciiTheme="minorHAnsi" w:hAnsiTheme="minorHAnsi" w:cstheme="minorHAnsi"/>
        </w:rPr>
        <w:t>Whether HFCS is better or worse than traditional sucrose is an area of great debate. Regardless, you should try to avoid all kinds of added sugar in your diet if possible.</w:t>
      </w:r>
    </w:p>
    <w:p w14:paraId="5BD4395F" w14:textId="77777777" w:rsidR="00B65EFC" w:rsidRDefault="00B65EFC" w:rsidP="00B65EFC">
      <w:pPr>
        <w:pStyle w:val="NormalWeb"/>
        <w:shd w:val="clear" w:color="auto" w:fill="FFFFFF"/>
        <w:spacing w:before="0" w:beforeAutospacing="0" w:after="0" w:afterAutospacing="0"/>
        <w:rPr>
          <w:rFonts w:asciiTheme="minorHAnsi" w:hAnsiTheme="minorHAnsi" w:cstheme="minorHAnsi"/>
          <w:sz w:val="20"/>
          <w:szCs w:val="20"/>
        </w:rPr>
      </w:pPr>
    </w:p>
    <w:p w14:paraId="77A9E8F2" w14:textId="77777777" w:rsidR="00B65EFC" w:rsidRDefault="00B65EFC" w:rsidP="00B65EFC">
      <w:pPr>
        <w:pStyle w:val="NormalWeb"/>
        <w:shd w:val="clear" w:color="auto" w:fill="FFFFFF"/>
        <w:spacing w:before="0" w:beforeAutospacing="0" w:after="0" w:afterAutospacing="0"/>
        <w:rPr>
          <w:rFonts w:asciiTheme="minorHAnsi" w:hAnsiTheme="minorHAnsi" w:cstheme="minorHAnsi"/>
          <w:szCs w:val="20"/>
        </w:rPr>
      </w:pPr>
      <w:r>
        <w:rPr>
          <w:rFonts w:asciiTheme="minorHAnsi" w:hAnsiTheme="minorHAnsi" w:cstheme="minorHAnsi"/>
          <w:szCs w:val="20"/>
        </w:rPr>
        <w:t>The New York Times article linked below discusses the growing popularity of sugar compared to high fructose corn syrup:</w:t>
      </w:r>
    </w:p>
    <w:p w14:paraId="4C5A7A48" w14:textId="77777777" w:rsidR="00B65EFC" w:rsidRDefault="00B65EFC" w:rsidP="00B65EFC">
      <w:pPr>
        <w:pStyle w:val="NormalWeb"/>
        <w:shd w:val="clear" w:color="auto" w:fill="FFFFFF"/>
        <w:spacing w:before="0" w:beforeAutospacing="0" w:after="0" w:afterAutospacing="0"/>
        <w:rPr>
          <w:rFonts w:asciiTheme="minorHAnsi" w:hAnsiTheme="minorHAnsi" w:cstheme="minorHAnsi"/>
          <w:szCs w:val="20"/>
        </w:rPr>
      </w:pPr>
    </w:p>
    <w:p w14:paraId="46120B6D" w14:textId="77777777" w:rsidR="00B65EFC" w:rsidRPr="006274D2" w:rsidRDefault="003E79E8" w:rsidP="00B65EFC">
      <w:pPr>
        <w:pStyle w:val="NormalWeb"/>
        <w:shd w:val="clear" w:color="auto" w:fill="FFFFFF"/>
        <w:spacing w:before="0" w:beforeAutospacing="0" w:after="0" w:afterAutospacing="0"/>
        <w:rPr>
          <w:rFonts w:asciiTheme="minorHAnsi" w:hAnsiTheme="minorHAnsi" w:cstheme="minorHAnsi"/>
          <w:szCs w:val="20"/>
        </w:rPr>
      </w:pPr>
      <w:hyperlink r:id="rId12" w:history="1">
        <w:r w:rsidR="00B65EFC" w:rsidRPr="00E0612E">
          <w:rPr>
            <w:rStyle w:val="Hyperlink"/>
            <w:rFonts w:asciiTheme="minorHAnsi" w:hAnsiTheme="minorHAnsi" w:cstheme="minorHAnsi"/>
            <w:szCs w:val="20"/>
          </w:rPr>
          <w:t>"Sugar is Back on Food Labels, This Time as a Selling Point"</w:t>
        </w:r>
      </w:hyperlink>
      <w:r w:rsidR="00B65EFC">
        <w:rPr>
          <w:rFonts w:asciiTheme="minorHAnsi" w:hAnsiTheme="minorHAnsi" w:cstheme="minorHAnsi"/>
          <w:szCs w:val="20"/>
        </w:rPr>
        <w:t xml:space="preserve"> </w:t>
      </w:r>
    </w:p>
    <w:p w14:paraId="3D4D2452" w14:textId="77777777" w:rsidR="00B65EFC" w:rsidRDefault="00B65EFC" w:rsidP="00B65EFC">
      <w:pPr>
        <w:pStyle w:val="NormalWeb"/>
        <w:shd w:val="clear" w:color="auto" w:fill="FFFFFF"/>
        <w:spacing w:before="0" w:beforeAutospacing="0" w:after="0" w:afterAutospacing="0"/>
        <w:rPr>
          <w:rFonts w:asciiTheme="minorHAnsi" w:hAnsiTheme="minorHAnsi" w:cstheme="minorHAnsi"/>
          <w:sz w:val="20"/>
          <w:szCs w:val="20"/>
        </w:rPr>
      </w:pPr>
    </w:p>
    <w:p w14:paraId="537741D1" w14:textId="77777777" w:rsidR="00B65EFC" w:rsidRDefault="00B65EFC" w:rsidP="00B65EFC">
      <w:pPr>
        <w:pStyle w:val="NormalWeb"/>
        <w:shd w:val="clear" w:color="auto" w:fill="FFFFFF"/>
        <w:spacing w:before="0" w:beforeAutospacing="0" w:after="0" w:afterAutospacing="0"/>
        <w:rPr>
          <w:rFonts w:asciiTheme="minorHAnsi" w:hAnsiTheme="minorHAnsi" w:cstheme="minorHAnsi"/>
          <w:szCs w:val="20"/>
        </w:rPr>
      </w:pPr>
      <w:r>
        <w:rPr>
          <w:rFonts w:asciiTheme="minorHAnsi" w:hAnsiTheme="minorHAnsi" w:cstheme="minorHAnsi"/>
          <w:szCs w:val="20"/>
        </w:rPr>
        <w:t>The article linked below explains why the Corn Refiners Association has asked for permission to change the name of high fructose corn syrup to corn sugar and why the US Food and Drug Administration rejected that request:</w:t>
      </w:r>
    </w:p>
    <w:p w14:paraId="2124DB93" w14:textId="77777777" w:rsidR="00B65EFC" w:rsidRDefault="00B65EFC" w:rsidP="00B65EFC">
      <w:pPr>
        <w:pStyle w:val="NormalWeb"/>
        <w:shd w:val="clear" w:color="auto" w:fill="FFFFFF"/>
        <w:spacing w:before="0" w:beforeAutospacing="0" w:after="0" w:afterAutospacing="0"/>
        <w:rPr>
          <w:rFonts w:asciiTheme="minorHAnsi" w:hAnsiTheme="minorHAnsi" w:cstheme="minorHAnsi"/>
          <w:szCs w:val="20"/>
        </w:rPr>
      </w:pPr>
      <w:r w:rsidRPr="007416F5">
        <w:rPr>
          <w:rFonts w:asciiTheme="minorHAnsi" w:hAnsiTheme="minorHAnsi" w:cstheme="minorHAnsi"/>
          <w:sz w:val="20"/>
          <w:szCs w:val="20"/>
        </w:rPr>
        <w:br/>
      </w:r>
      <w:hyperlink r:id="rId13" w:history="1">
        <w:r>
          <w:rPr>
            <w:rStyle w:val="Hyperlink"/>
            <w:rFonts w:asciiTheme="minorHAnsi" w:hAnsiTheme="minorHAnsi" w:cstheme="minorHAnsi"/>
            <w:szCs w:val="20"/>
          </w:rPr>
          <w:t>"FDA rejects industry bid to change name of high fructose corn syrup to 'corn sugar'"</w:t>
        </w:r>
      </w:hyperlink>
    </w:p>
    <w:p w14:paraId="4134B552" w14:textId="77777777" w:rsidR="00B65EFC" w:rsidRDefault="00B65EFC" w:rsidP="00643742">
      <w:pPr>
        <w:pStyle w:val="NormalWeb"/>
        <w:shd w:val="clear" w:color="auto" w:fill="FFFFFF"/>
        <w:spacing w:before="0" w:beforeAutospacing="0" w:after="0" w:afterAutospacing="0"/>
        <w:rPr>
          <w:rFonts w:asciiTheme="minorHAnsi" w:hAnsiTheme="minorHAnsi" w:cstheme="minorHAnsi"/>
          <w:b/>
          <w:bCs/>
          <w:sz w:val="28"/>
        </w:rPr>
      </w:pPr>
    </w:p>
    <w:p w14:paraId="65BE9351" w14:textId="77777777" w:rsidR="00B65EFC" w:rsidRDefault="00B65EFC" w:rsidP="00B65EFC">
      <w:pPr>
        <w:pStyle w:val="NormalWeb"/>
        <w:shd w:val="clear" w:color="auto" w:fill="FFFFFF"/>
        <w:spacing w:before="0" w:beforeAutospacing="0" w:after="0" w:afterAutospacing="0"/>
        <w:rPr>
          <w:rFonts w:asciiTheme="minorHAnsi" w:hAnsiTheme="minorHAnsi" w:cstheme="minorHAnsi"/>
          <w:b/>
          <w:sz w:val="28"/>
        </w:rPr>
      </w:pPr>
      <w:r w:rsidRPr="00A43B15">
        <w:rPr>
          <w:rFonts w:asciiTheme="minorHAnsi" w:hAnsiTheme="minorHAnsi" w:cstheme="minorHAnsi"/>
          <w:b/>
          <w:sz w:val="28"/>
        </w:rPr>
        <w:t>Fiber</w:t>
      </w:r>
    </w:p>
    <w:p w14:paraId="5B2685C2" w14:textId="77777777" w:rsidR="00B65EFC" w:rsidRPr="00A43B15" w:rsidRDefault="00B65EFC" w:rsidP="00B65EFC">
      <w:pPr>
        <w:pStyle w:val="NormalWeb"/>
        <w:shd w:val="clear" w:color="auto" w:fill="FFFFFF"/>
        <w:spacing w:before="0" w:beforeAutospacing="0" w:after="0" w:afterAutospacing="0"/>
        <w:rPr>
          <w:rFonts w:asciiTheme="minorHAnsi" w:hAnsiTheme="minorHAnsi" w:cstheme="minorHAnsi"/>
          <w:sz w:val="28"/>
        </w:rPr>
      </w:pPr>
    </w:p>
    <w:p w14:paraId="6FE63C90" w14:textId="02BBB567" w:rsidR="00B65EFC" w:rsidRPr="007416F5" w:rsidRDefault="00B65EFC" w:rsidP="00B65EFC">
      <w:pPr>
        <w:pStyle w:val="NormalWeb"/>
        <w:shd w:val="clear" w:color="auto" w:fill="FFFFFF"/>
        <w:spacing w:before="0" w:beforeAutospacing="0" w:after="0" w:afterAutospacing="0"/>
        <w:rPr>
          <w:rFonts w:asciiTheme="minorHAnsi" w:hAnsiTheme="minorHAnsi" w:cstheme="minorHAnsi"/>
        </w:rPr>
      </w:pPr>
      <w:r w:rsidRPr="007416F5">
        <w:rPr>
          <w:rFonts w:asciiTheme="minorHAnsi" w:hAnsiTheme="minorHAnsi" w:cstheme="minorHAnsi"/>
        </w:rPr>
        <w:t xml:space="preserve">The </w:t>
      </w:r>
      <w:r>
        <w:rPr>
          <w:rFonts w:asciiTheme="minorHAnsi" w:hAnsiTheme="minorHAnsi" w:cstheme="minorHAnsi"/>
        </w:rPr>
        <w:t xml:space="preserve">simplest definition of fiber is </w:t>
      </w:r>
      <w:r w:rsidRPr="007416F5">
        <w:rPr>
          <w:rFonts w:asciiTheme="minorHAnsi" w:hAnsiTheme="minorHAnsi" w:cstheme="minorHAnsi"/>
        </w:rPr>
        <w:t xml:space="preserve">indigestible matter. Indigestible means that it survives digestion in the small intestine and reaches the large intestine. </w:t>
      </w:r>
      <w:r w:rsidR="00EE6FF9">
        <w:rPr>
          <w:rFonts w:asciiTheme="minorHAnsi" w:hAnsiTheme="minorHAnsi" w:cstheme="minorHAnsi"/>
        </w:rPr>
        <w:t>Fiber helps promote feelings of fullness, as well as aiding in regular bowl movements and maintaining colon health.</w:t>
      </w:r>
    </w:p>
    <w:p w14:paraId="328E5B91" w14:textId="77777777" w:rsidR="00B65EFC" w:rsidRPr="007416F5" w:rsidRDefault="00B65EFC" w:rsidP="00B65EFC">
      <w:pPr>
        <w:pStyle w:val="NormalWeb"/>
        <w:shd w:val="clear" w:color="auto" w:fill="FFFFFF"/>
        <w:spacing w:before="0" w:beforeAutospacing="0" w:after="0" w:afterAutospacing="0"/>
        <w:rPr>
          <w:rFonts w:asciiTheme="minorHAnsi" w:hAnsiTheme="minorHAnsi" w:cstheme="minorHAnsi"/>
        </w:rPr>
      </w:pPr>
    </w:p>
    <w:p w14:paraId="1A5B943B" w14:textId="77777777" w:rsidR="00B65EFC" w:rsidRDefault="00B65EFC" w:rsidP="00B65EFC">
      <w:pPr>
        <w:pStyle w:val="NormalWeb"/>
        <w:numPr>
          <w:ilvl w:val="0"/>
          <w:numId w:val="3"/>
        </w:numPr>
        <w:shd w:val="clear" w:color="auto" w:fill="FFFFFF"/>
        <w:spacing w:before="0" w:beforeAutospacing="0" w:after="0" w:afterAutospacing="0"/>
        <w:rPr>
          <w:rFonts w:asciiTheme="minorHAnsi" w:hAnsiTheme="minorHAnsi" w:cstheme="minorHAnsi"/>
        </w:rPr>
      </w:pPr>
      <w:r>
        <w:rPr>
          <w:rFonts w:asciiTheme="minorHAnsi" w:hAnsiTheme="minorHAnsi" w:cstheme="minorHAnsi"/>
          <w:i/>
        </w:rPr>
        <w:t>Dietary f</w:t>
      </w:r>
      <w:r w:rsidRPr="00A43B15">
        <w:rPr>
          <w:rFonts w:asciiTheme="minorHAnsi" w:hAnsiTheme="minorHAnsi" w:cstheme="minorHAnsi"/>
          <w:i/>
        </w:rPr>
        <w:t>iber</w:t>
      </w:r>
      <w:r>
        <w:rPr>
          <w:rFonts w:asciiTheme="minorHAnsi" w:hAnsiTheme="minorHAnsi" w:cstheme="minorHAnsi"/>
          <w:i/>
        </w:rPr>
        <w:t xml:space="preserve"> </w:t>
      </w:r>
    </w:p>
    <w:p w14:paraId="11A7B97F" w14:textId="77777777" w:rsidR="00BF3832" w:rsidRDefault="00B65EFC" w:rsidP="00B65EFC">
      <w:pPr>
        <w:pStyle w:val="NormalWeb"/>
        <w:shd w:val="clear" w:color="auto" w:fill="FFFFFF"/>
        <w:spacing w:before="0" w:beforeAutospacing="0" w:after="0" w:afterAutospacing="0"/>
        <w:ind w:left="720"/>
        <w:rPr>
          <w:rFonts w:asciiTheme="minorHAnsi" w:hAnsiTheme="minorHAnsi" w:cstheme="minorHAnsi"/>
        </w:rPr>
      </w:pPr>
      <w:r>
        <w:rPr>
          <w:rFonts w:asciiTheme="minorHAnsi" w:hAnsiTheme="minorHAnsi" w:cstheme="minorHAnsi"/>
        </w:rPr>
        <w:t xml:space="preserve">This type of fiber </w:t>
      </w:r>
      <w:r w:rsidR="00F6573D" w:rsidRPr="00F6573D">
        <w:rPr>
          <w:rFonts w:asciiTheme="minorHAnsi" w:hAnsiTheme="minorHAnsi" w:cstheme="minorHAnsi"/>
        </w:rPr>
        <w:t xml:space="preserve">occurs naturally in foods, including vegetables, fruits, </w:t>
      </w:r>
      <w:r w:rsidR="00F6573D" w:rsidRPr="00F6573D">
        <w:rPr>
          <w:rFonts w:asciiTheme="minorHAnsi" w:hAnsiTheme="minorHAnsi" w:cstheme="minorHAnsi"/>
        </w:rPr>
        <w:t>grain products, legumes, nuts and seeds</w:t>
      </w:r>
      <w:r w:rsidR="00F6573D">
        <w:rPr>
          <w:rFonts w:asciiTheme="minorHAnsi" w:hAnsiTheme="minorHAnsi" w:cstheme="minorHAnsi"/>
        </w:rPr>
        <w:t>.</w:t>
      </w:r>
    </w:p>
    <w:p w14:paraId="46526B02" w14:textId="762ADF8B" w:rsidR="00B65EFC" w:rsidRDefault="00B65EFC" w:rsidP="00B65EFC">
      <w:pPr>
        <w:pStyle w:val="NormalWeb"/>
        <w:shd w:val="clear" w:color="auto" w:fill="FFFFFF"/>
        <w:spacing w:before="0" w:beforeAutospacing="0" w:after="0" w:afterAutospacing="0"/>
        <w:ind w:left="720"/>
        <w:rPr>
          <w:rFonts w:asciiTheme="minorHAnsi" w:hAnsiTheme="minorHAnsi" w:cstheme="minorHAnsi"/>
        </w:rPr>
      </w:pPr>
    </w:p>
    <w:p w14:paraId="62E001D1" w14:textId="77777777" w:rsidR="00B65EFC" w:rsidRPr="00A43B15" w:rsidRDefault="00B65EFC" w:rsidP="00B65EFC">
      <w:pPr>
        <w:pStyle w:val="NormalWeb"/>
        <w:numPr>
          <w:ilvl w:val="0"/>
          <w:numId w:val="3"/>
        </w:numPr>
        <w:shd w:val="clear" w:color="auto" w:fill="FFFFFF"/>
        <w:spacing w:before="0" w:beforeAutospacing="0" w:after="0" w:afterAutospacing="0"/>
        <w:rPr>
          <w:rFonts w:asciiTheme="minorHAnsi" w:hAnsiTheme="minorHAnsi" w:cstheme="minorHAnsi"/>
          <w:i/>
        </w:rPr>
      </w:pPr>
      <w:r>
        <w:rPr>
          <w:rFonts w:asciiTheme="minorHAnsi" w:hAnsiTheme="minorHAnsi" w:cstheme="minorHAnsi"/>
          <w:i/>
        </w:rPr>
        <w:t>Functional f</w:t>
      </w:r>
      <w:r w:rsidRPr="00A43B15">
        <w:rPr>
          <w:rFonts w:asciiTheme="minorHAnsi" w:hAnsiTheme="minorHAnsi" w:cstheme="minorHAnsi"/>
          <w:i/>
        </w:rPr>
        <w:t>iber</w:t>
      </w:r>
    </w:p>
    <w:p w14:paraId="46B2A3D0" w14:textId="33652EB0" w:rsidR="00B65EFC" w:rsidRDefault="00B65EFC" w:rsidP="00B65EFC">
      <w:pPr>
        <w:pStyle w:val="NormalWeb"/>
        <w:shd w:val="clear" w:color="auto" w:fill="FFFFFF"/>
        <w:spacing w:before="0" w:beforeAutospacing="0" w:after="0" w:afterAutospacing="0"/>
        <w:ind w:left="720"/>
        <w:rPr>
          <w:rFonts w:asciiTheme="minorHAnsi" w:hAnsiTheme="minorHAnsi" w:cstheme="minorHAnsi"/>
        </w:rPr>
      </w:pPr>
      <w:r>
        <w:rPr>
          <w:rFonts w:asciiTheme="minorHAnsi" w:hAnsiTheme="minorHAnsi" w:cstheme="minorHAnsi"/>
        </w:rPr>
        <w:t xml:space="preserve">This type of fiber </w:t>
      </w:r>
      <w:r w:rsidR="00F6573D">
        <w:rPr>
          <w:rFonts w:asciiTheme="minorHAnsi" w:hAnsiTheme="minorHAnsi" w:cstheme="minorHAnsi"/>
        </w:rPr>
        <w:t xml:space="preserve">is </w:t>
      </w:r>
      <w:r w:rsidR="00F6573D" w:rsidRPr="00F6573D">
        <w:rPr>
          <w:rFonts w:asciiTheme="minorHAnsi" w:hAnsiTheme="minorHAnsi" w:cstheme="minorHAnsi"/>
        </w:rPr>
        <w:t>extracted and isolated from whole foods, then added to processed foods</w:t>
      </w:r>
      <w:r w:rsidR="00F6573D">
        <w:rPr>
          <w:rFonts w:asciiTheme="minorHAnsi" w:hAnsiTheme="minorHAnsi" w:cstheme="minorHAnsi"/>
        </w:rPr>
        <w:t>.</w:t>
      </w:r>
      <w:r>
        <w:rPr>
          <w:rFonts w:asciiTheme="minorHAnsi" w:hAnsiTheme="minorHAnsi" w:cstheme="minorHAnsi"/>
        </w:rPr>
        <w:br/>
      </w:r>
    </w:p>
    <w:p w14:paraId="4E434A30" w14:textId="1C8F8061" w:rsidR="00B65EFC" w:rsidRDefault="00B65EFC" w:rsidP="00B65EFC">
      <w:pPr>
        <w:pStyle w:val="NormalWeb"/>
        <w:numPr>
          <w:ilvl w:val="0"/>
          <w:numId w:val="3"/>
        </w:numPr>
        <w:shd w:val="clear" w:color="auto" w:fill="FFFFFF"/>
        <w:spacing w:before="0" w:beforeAutospacing="0" w:after="0" w:afterAutospacing="0"/>
        <w:rPr>
          <w:rFonts w:asciiTheme="minorHAnsi" w:hAnsiTheme="minorHAnsi" w:cstheme="minorHAnsi"/>
        </w:rPr>
      </w:pPr>
      <w:r w:rsidRPr="00A43B15">
        <w:rPr>
          <w:rFonts w:asciiTheme="minorHAnsi" w:hAnsiTheme="minorHAnsi" w:cstheme="minorHAnsi"/>
          <w:i/>
        </w:rPr>
        <w:t>Total Fiber</w:t>
      </w:r>
      <w:r>
        <w:rPr>
          <w:rFonts w:asciiTheme="minorHAnsi" w:hAnsiTheme="minorHAnsi" w:cstheme="minorHAnsi"/>
        </w:rPr>
        <w:br/>
      </w:r>
      <w:r w:rsidR="00F6573D">
        <w:rPr>
          <w:rFonts w:asciiTheme="minorHAnsi" w:hAnsiTheme="minorHAnsi" w:cstheme="minorHAnsi"/>
        </w:rPr>
        <w:t xml:space="preserve">Total fiber on a food label refers to </w:t>
      </w:r>
      <w:r w:rsidR="00F6573D" w:rsidRPr="00F6573D">
        <w:rPr>
          <w:rFonts w:asciiTheme="minorHAnsi" w:hAnsiTheme="minorHAnsi" w:cstheme="minorHAnsi"/>
        </w:rPr>
        <w:t xml:space="preserve">the </w:t>
      </w:r>
      <w:r w:rsidR="00F6573D">
        <w:rPr>
          <w:rFonts w:asciiTheme="minorHAnsi" w:hAnsiTheme="minorHAnsi" w:cstheme="minorHAnsi"/>
        </w:rPr>
        <w:t>combined amount</w:t>
      </w:r>
      <w:r w:rsidR="00F6573D" w:rsidRPr="00F6573D">
        <w:rPr>
          <w:rFonts w:asciiTheme="minorHAnsi" w:hAnsiTheme="minorHAnsi" w:cstheme="minorHAnsi"/>
        </w:rPr>
        <w:t xml:space="preserve"> of both dietary and functional fiber in food products</w:t>
      </w:r>
      <w:r>
        <w:rPr>
          <w:rFonts w:asciiTheme="minorHAnsi" w:hAnsiTheme="minorHAnsi" w:cstheme="minorHAnsi"/>
        </w:rPr>
        <w:t>.</w:t>
      </w:r>
      <w:r w:rsidRPr="007416F5">
        <w:rPr>
          <w:rFonts w:asciiTheme="minorHAnsi" w:hAnsiTheme="minorHAnsi" w:cstheme="minorHAnsi"/>
        </w:rPr>
        <w:t xml:space="preserve"> </w:t>
      </w:r>
    </w:p>
    <w:p w14:paraId="7819BB29" w14:textId="77777777" w:rsidR="00643742" w:rsidRDefault="00643742" w:rsidP="007416F5">
      <w:pPr>
        <w:pStyle w:val="NormalWeb"/>
        <w:shd w:val="clear" w:color="auto" w:fill="FFFFFF"/>
        <w:spacing w:before="0" w:beforeAutospacing="0" w:after="0" w:afterAutospacing="0"/>
        <w:rPr>
          <w:rFonts w:asciiTheme="minorHAnsi" w:hAnsiTheme="minorHAnsi" w:cstheme="minorHAnsi"/>
          <w:b/>
        </w:rPr>
      </w:pPr>
    </w:p>
    <w:p w14:paraId="3BAA2B64" w14:textId="7FB0E6B8" w:rsidR="006F7C46" w:rsidRPr="00B65EFC" w:rsidRDefault="006F7C46" w:rsidP="00B65EFC">
      <w:pPr>
        <w:rPr>
          <w:rFonts w:cstheme="minorHAnsi"/>
          <w:b/>
          <w:bCs/>
          <w:sz w:val="28"/>
        </w:rPr>
      </w:pPr>
      <w:r w:rsidRPr="0048673D">
        <w:rPr>
          <w:rFonts w:cstheme="minorHAnsi"/>
          <w:b/>
          <w:sz w:val="28"/>
        </w:rPr>
        <w:t>Protein</w:t>
      </w:r>
    </w:p>
    <w:p w14:paraId="4FB9B871" w14:textId="77777777" w:rsidR="0048673D" w:rsidRPr="0048673D" w:rsidRDefault="0048673D" w:rsidP="007416F5">
      <w:pPr>
        <w:pStyle w:val="NormalWeb"/>
        <w:shd w:val="clear" w:color="auto" w:fill="FFFFFF"/>
        <w:spacing w:before="0" w:beforeAutospacing="0" w:after="0" w:afterAutospacing="0"/>
        <w:rPr>
          <w:rFonts w:asciiTheme="minorHAnsi" w:hAnsiTheme="minorHAnsi" w:cstheme="minorHAnsi"/>
          <w:b/>
          <w:sz w:val="28"/>
        </w:rPr>
      </w:pPr>
    </w:p>
    <w:p w14:paraId="1719216B" w14:textId="224F79D9" w:rsidR="00BC4AEA" w:rsidRDefault="00BC4AEA" w:rsidP="00BC4AEA">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Protein is</w:t>
      </w:r>
      <w:r w:rsidRPr="007416F5">
        <w:rPr>
          <w:rFonts w:asciiTheme="minorHAnsi" w:hAnsiTheme="minorHAnsi" w:cstheme="minorHAnsi"/>
        </w:rPr>
        <w:t xml:space="preserve"> another macronutrient that</w:t>
      </w:r>
      <w:r>
        <w:rPr>
          <w:rFonts w:asciiTheme="minorHAnsi" w:hAnsiTheme="minorHAnsi" w:cstheme="minorHAnsi"/>
        </w:rPr>
        <w:t>,</w:t>
      </w:r>
      <w:r w:rsidRPr="007416F5">
        <w:rPr>
          <w:rFonts w:asciiTheme="minorHAnsi" w:hAnsiTheme="minorHAnsi" w:cstheme="minorHAnsi"/>
        </w:rPr>
        <w:t xml:space="preserve"> like carbohydrates</w:t>
      </w:r>
      <w:r>
        <w:rPr>
          <w:rFonts w:asciiTheme="minorHAnsi" w:hAnsiTheme="minorHAnsi" w:cstheme="minorHAnsi"/>
        </w:rPr>
        <w:t>, consists</w:t>
      </w:r>
      <w:r w:rsidRPr="007416F5">
        <w:rPr>
          <w:rFonts w:asciiTheme="minorHAnsi" w:hAnsiTheme="minorHAnsi" w:cstheme="minorHAnsi"/>
        </w:rPr>
        <w:t xml:space="preserve"> of small repeating units. </w:t>
      </w:r>
      <w:r>
        <w:rPr>
          <w:rFonts w:asciiTheme="minorHAnsi" w:hAnsiTheme="minorHAnsi" w:cstheme="minorHAnsi"/>
        </w:rPr>
        <w:t>They</w:t>
      </w:r>
      <w:r w:rsidRPr="00EE6FF9">
        <w:rPr>
          <w:rFonts w:asciiTheme="minorHAnsi" w:hAnsiTheme="minorHAnsi" w:cstheme="minorHAnsi"/>
        </w:rPr>
        <w:t xml:space="preserve"> serve as the building blocks and are the major structural and functional components of nearly all cells. Structural proteins include keratin, collagen, elastin, and muscle fibers</w:t>
      </w:r>
      <w:r>
        <w:rPr>
          <w:rFonts w:asciiTheme="minorHAnsi" w:hAnsiTheme="minorHAnsi" w:cstheme="minorHAnsi"/>
        </w:rPr>
        <w:t xml:space="preserve">. </w:t>
      </w:r>
      <w:r w:rsidRPr="00EE6FF9">
        <w:rPr>
          <w:rFonts w:asciiTheme="minorHAnsi" w:hAnsiTheme="minorHAnsi" w:cstheme="minorHAnsi"/>
        </w:rPr>
        <w:t>Functional proteins include enzymes, hemoglobin, hormones &amp; receptors, and membrane proteins</w:t>
      </w:r>
    </w:p>
    <w:p w14:paraId="0A13FFC8" w14:textId="77777777" w:rsidR="00BC4AEA" w:rsidRDefault="00BC4AEA" w:rsidP="00BC4AEA">
      <w:pPr>
        <w:pStyle w:val="NormalWeb"/>
        <w:shd w:val="clear" w:color="auto" w:fill="FFFFFF"/>
        <w:spacing w:before="0" w:beforeAutospacing="0" w:after="0" w:afterAutospacing="0"/>
        <w:rPr>
          <w:rFonts w:asciiTheme="minorHAnsi" w:hAnsiTheme="minorHAnsi" w:cstheme="minorHAnsi"/>
        </w:rPr>
      </w:pPr>
    </w:p>
    <w:p w14:paraId="0A4F7060" w14:textId="613CA9A7" w:rsidR="00B23625" w:rsidRDefault="00BC4AEA" w:rsidP="00BC4AEA">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P</w:t>
      </w:r>
      <w:r w:rsidR="00B23625" w:rsidRPr="007416F5">
        <w:rPr>
          <w:rFonts w:asciiTheme="minorHAnsi" w:hAnsiTheme="minorHAnsi" w:cstheme="minorHAnsi"/>
        </w:rPr>
        <w:t xml:space="preserve">roteins </w:t>
      </w:r>
      <w:r w:rsidR="0048673D">
        <w:rPr>
          <w:rFonts w:asciiTheme="minorHAnsi" w:hAnsiTheme="minorHAnsi" w:cstheme="minorHAnsi"/>
        </w:rPr>
        <w:t xml:space="preserve">are made up of </w:t>
      </w:r>
      <w:r>
        <w:rPr>
          <w:rFonts w:asciiTheme="minorHAnsi" w:hAnsiTheme="minorHAnsi" w:cstheme="minorHAnsi"/>
        </w:rPr>
        <w:t xml:space="preserve">repeating subunits known as </w:t>
      </w:r>
      <w:r w:rsidR="0048673D" w:rsidRPr="00BC4AEA">
        <w:rPr>
          <w:rFonts w:asciiTheme="minorHAnsi" w:hAnsiTheme="minorHAnsi" w:cstheme="minorHAnsi"/>
          <w:b/>
          <w:bCs/>
        </w:rPr>
        <w:t>amino acids</w:t>
      </w:r>
      <w:r w:rsidR="0048673D">
        <w:rPr>
          <w:rFonts w:asciiTheme="minorHAnsi" w:hAnsiTheme="minorHAnsi" w:cstheme="minorHAnsi"/>
        </w:rPr>
        <w:t xml:space="preserve">. </w:t>
      </w:r>
      <w:r w:rsidRPr="00BC4AEA">
        <w:rPr>
          <w:rFonts w:asciiTheme="minorHAnsi" w:hAnsiTheme="minorHAnsi" w:cstheme="minorHAnsi"/>
        </w:rPr>
        <w:t xml:space="preserve">There are 11 </w:t>
      </w:r>
      <w:r w:rsidRPr="00BC4AEA">
        <w:rPr>
          <w:rFonts w:asciiTheme="minorHAnsi" w:hAnsiTheme="minorHAnsi" w:cstheme="minorHAnsi"/>
          <w:b/>
          <w:bCs/>
        </w:rPr>
        <w:t>non-essential</w:t>
      </w:r>
      <w:r w:rsidRPr="00BC4AEA">
        <w:rPr>
          <w:rFonts w:asciiTheme="minorHAnsi" w:hAnsiTheme="minorHAnsi" w:cstheme="minorHAnsi"/>
        </w:rPr>
        <w:t xml:space="preserve"> amino acids that can be produced by the body</w:t>
      </w:r>
      <w:r>
        <w:rPr>
          <w:rFonts w:asciiTheme="minorHAnsi" w:hAnsiTheme="minorHAnsi" w:cstheme="minorHAnsi"/>
        </w:rPr>
        <w:t xml:space="preserve">. </w:t>
      </w:r>
      <w:r w:rsidRPr="00BC4AEA">
        <w:rPr>
          <w:rFonts w:asciiTheme="minorHAnsi" w:hAnsiTheme="minorHAnsi" w:cstheme="minorHAnsi"/>
        </w:rPr>
        <w:t xml:space="preserve">There are 9 </w:t>
      </w:r>
      <w:r w:rsidRPr="00BC4AEA">
        <w:rPr>
          <w:rFonts w:asciiTheme="minorHAnsi" w:hAnsiTheme="minorHAnsi" w:cstheme="minorHAnsi"/>
          <w:b/>
          <w:bCs/>
        </w:rPr>
        <w:t>essential</w:t>
      </w:r>
      <w:r w:rsidRPr="00BC4AEA">
        <w:rPr>
          <w:rFonts w:asciiTheme="minorHAnsi" w:hAnsiTheme="minorHAnsi" w:cstheme="minorHAnsi"/>
        </w:rPr>
        <w:t xml:space="preserve"> amino acids that </w:t>
      </w:r>
      <w:r>
        <w:rPr>
          <w:rFonts w:asciiTheme="minorHAnsi" w:hAnsiTheme="minorHAnsi" w:cstheme="minorHAnsi"/>
        </w:rPr>
        <w:t>cannot</w:t>
      </w:r>
      <w:r w:rsidRPr="00BC4AEA">
        <w:rPr>
          <w:rFonts w:asciiTheme="minorHAnsi" w:hAnsiTheme="minorHAnsi" w:cstheme="minorHAnsi"/>
        </w:rPr>
        <w:t xml:space="preserve"> be produced by the body</w:t>
      </w:r>
      <w:r>
        <w:rPr>
          <w:rFonts w:asciiTheme="minorHAnsi" w:hAnsiTheme="minorHAnsi" w:cstheme="minorHAnsi"/>
        </w:rPr>
        <w:t xml:space="preserve"> and</w:t>
      </w:r>
      <w:r w:rsidRPr="00BC4AEA">
        <w:rPr>
          <w:rFonts w:asciiTheme="minorHAnsi" w:hAnsiTheme="minorHAnsi" w:cstheme="minorHAnsi"/>
        </w:rPr>
        <w:t xml:space="preserve"> must be provided in the diet</w:t>
      </w:r>
      <w:r>
        <w:rPr>
          <w:rFonts w:asciiTheme="minorHAnsi" w:hAnsiTheme="minorHAnsi" w:cstheme="minorHAnsi"/>
        </w:rPr>
        <w:t>.</w:t>
      </w:r>
    </w:p>
    <w:p w14:paraId="132B5734" w14:textId="77777777" w:rsidR="0048673D" w:rsidRPr="007416F5" w:rsidRDefault="0048673D" w:rsidP="007416F5">
      <w:pPr>
        <w:pStyle w:val="NormalWeb"/>
        <w:shd w:val="clear" w:color="auto" w:fill="FFFFFF"/>
        <w:spacing w:before="0" w:beforeAutospacing="0" w:after="0" w:afterAutospacing="0"/>
        <w:rPr>
          <w:rFonts w:asciiTheme="minorHAnsi" w:hAnsiTheme="minorHAnsi" w:cstheme="minorHAnsi"/>
        </w:rPr>
      </w:pPr>
    </w:p>
    <w:p w14:paraId="4832D1A2" w14:textId="5C54FC5A" w:rsidR="009E4E26" w:rsidRDefault="009E4E26" w:rsidP="007416F5">
      <w:pPr>
        <w:pStyle w:val="NormalWeb"/>
        <w:shd w:val="clear" w:color="auto" w:fill="FFFFFF"/>
        <w:spacing w:before="0" w:beforeAutospacing="0" w:after="0" w:afterAutospacing="0"/>
        <w:rPr>
          <w:rFonts w:asciiTheme="minorHAnsi" w:hAnsiTheme="minorHAnsi" w:cstheme="minorHAnsi"/>
        </w:rPr>
      </w:pPr>
      <w:r w:rsidRPr="007416F5">
        <w:rPr>
          <w:rFonts w:asciiTheme="minorHAnsi" w:hAnsiTheme="minorHAnsi" w:cstheme="minorHAnsi"/>
        </w:rPr>
        <w:t xml:space="preserve">Proteins can be classified as either complete or incomplete. </w:t>
      </w:r>
      <w:r w:rsidRPr="00081CE6">
        <w:rPr>
          <w:rFonts w:asciiTheme="minorHAnsi" w:hAnsiTheme="minorHAnsi" w:cstheme="minorHAnsi"/>
          <w:b/>
          <w:bCs/>
        </w:rPr>
        <w:t>Complete proteins</w:t>
      </w:r>
      <w:r w:rsidRPr="007416F5">
        <w:rPr>
          <w:rFonts w:asciiTheme="minorHAnsi" w:hAnsiTheme="minorHAnsi" w:cstheme="minorHAnsi"/>
        </w:rPr>
        <w:t xml:space="preserve"> provide adequate amounts of all nine essential amino acids. Anima</w:t>
      </w:r>
      <w:r w:rsidR="0048673D">
        <w:rPr>
          <w:rFonts w:asciiTheme="minorHAnsi" w:hAnsiTheme="minorHAnsi" w:cstheme="minorHAnsi"/>
        </w:rPr>
        <w:t xml:space="preserve">l proteins, such as meat, fish, </w:t>
      </w:r>
      <w:r w:rsidRPr="007416F5">
        <w:rPr>
          <w:rFonts w:asciiTheme="minorHAnsi" w:hAnsiTheme="minorHAnsi" w:cstheme="minorHAnsi"/>
        </w:rPr>
        <w:t>milk, and eggs</w:t>
      </w:r>
      <w:r w:rsidR="0048673D">
        <w:rPr>
          <w:rFonts w:asciiTheme="minorHAnsi" w:hAnsiTheme="minorHAnsi" w:cstheme="minorHAnsi"/>
        </w:rPr>
        <w:t>,</w:t>
      </w:r>
      <w:r w:rsidRPr="007416F5">
        <w:rPr>
          <w:rFonts w:asciiTheme="minorHAnsi" w:hAnsiTheme="minorHAnsi" w:cstheme="minorHAnsi"/>
        </w:rPr>
        <w:t xml:space="preserve"> are good examples of complete proteins. </w:t>
      </w:r>
      <w:r w:rsidRPr="00081CE6">
        <w:rPr>
          <w:rFonts w:asciiTheme="minorHAnsi" w:hAnsiTheme="minorHAnsi" w:cstheme="minorHAnsi"/>
          <w:b/>
          <w:bCs/>
        </w:rPr>
        <w:t>Incomplete proteins</w:t>
      </w:r>
      <w:r w:rsidRPr="007416F5">
        <w:rPr>
          <w:rFonts w:asciiTheme="minorHAnsi" w:hAnsiTheme="minorHAnsi" w:cstheme="minorHAnsi"/>
        </w:rPr>
        <w:t xml:space="preserve"> do not contain adequate amounts of one or more of the essential amino acids. Fo</w:t>
      </w:r>
      <w:r w:rsidR="0048673D">
        <w:rPr>
          <w:rFonts w:asciiTheme="minorHAnsi" w:hAnsiTheme="minorHAnsi" w:cstheme="minorHAnsi"/>
        </w:rPr>
        <w:t xml:space="preserve">r example, if a protein does not </w:t>
      </w:r>
      <w:r w:rsidRPr="007416F5">
        <w:rPr>
          <w:rFonts w:asciiTheme="minorHAnsi" w:hAnsiTheme="minorHAnsi" w:cstheme="minorHAnsi"/>
        </w:rPr>
        <w:t xml:space="preserve">provide enough of the essential amino acid leucine </w:t>
      </w:r>
      <w:r w:rsidRPr="007416F5">
        <w:rPr>
          <w:rFonts w:asciiTheme="minorHAnsi" w:hAnsiTheme="minorHAnsi" w:cstheme="minorHAnsi"/>
        </w:rPr>
        <w:lastRenderedPageBreak/>
        <w:t xml:space="preserve">it would be considered </w:t>
      </w:r>
      <w:r w:rsidRPr="00A924B0">
        <w:rPr>
          <w:rFonts w:asciiTheme="minorHAnsi" w:hAnsiTheme="minorHAnsi" w:cstheme="minorHAnsi"/>
        </w:rPr>
        <w:t xml:space="preserve">incomplete. Leucine would be referred to as the </w:t>
      </w:r>
      <w:r w:rsidRPr="00081CE6">
        <w:rPr>
          <w:rFonts w:asciiTheme="minorHAnsi" w:hAnsiTheme="minorHAnsi" w:cstheme="minorHAnsi"/>
          <w:b/>
          <w:bCs/>
        </w:rPr>
        <w:t xml:space="preserve">limiting amino acid </w:t>
      </w:r>
      <w:r w:rsidRPr="00A924B0">
        <w:rPr>
          <w:rFonts w:asciiTheme="minorHAnsi" w:hAnsiTheme="minorHAnsi" w:cstheme="minorHAnsi"/>
        </w:rPr>
        <w:t>because there is not enough of it for the protein to be complete. Most plant</w:t>
      </w:r>
      <w:r w:rsidRPr="007416F5">
        <w:rPr>
          <w:rFonts w:asciiTheme="minorHAnsi" w:hAnsiTheme="minorHAnsi" w:cstheme="minorHAnsi"/>
        </w:rPr>
        <w:t xml:space="preserve"> foods are incomplete proteins, with a few exceptions</w:t>
      </w:r>
      <w:r w:rsidR="0048673D">
        <w:rPr>
          <w:rFonts w:asciiTheme="minorHAnsi" w:hAnsiTheme="minorHAnsi" w:cstheme="minorHAnsi"/>
        </w:rPr>
        <w:t>,</w:t>
      </w:r>
      <w:r w:rsidRPr="007416F5">
        <w:rPr>
          <w:rFonts w:asciiTheme="minorHAnsi" w:hAnsiTheme="minorHAnsi" w:cstheme="minorHAnsi"/>
        </w:rPr>
        <w:t xml:space="preserve"> such as soy.</w:t>
      </w:r>
      <w:r w:rsidR="00B65EFC">
        <w:rPr>
          <w:rFonts w:asciiTheme="minorHAnsi" w:hAnsiTheme="minorHAnsi" w:cstheme="minorHAnsi"/>
        </w:rPr>
        <w:t xml:space="preserve"> For this reason, people consuming a primarily plant-based diet must make sure to consume a variety of foods to assure consumption of all essential amino acids.</w:t>
      </w:r>
    </w:p>
    <w:p w14:paraId="355D77A6" w14:textId="77777777" w:rsidR="0048673D" w:rsidRPr="007416F5" w:rsidRDefault="0048673D" w:rsidP="007416F5">
      <w:pPr>
        <w:pStyle w:val="NormalWeb"/>
        <w:shd w:val="clear" w:color="auto" w:fill="FFFFFF"/>
        <w:spacing w:before="0" w:beforeAutospacing="0" w:after="0" w:afterAutospacing="0"/>
        <w:rPr>
          <w:rFonts w:asciiTheme="minorHAnsi" w:hAnsiTheme="minorHAnsi" w:cstheme="minorHAnsi"/>
        </w:rPr>
      </w:pPr>
    </w:p>
    <w:p w14:paraId="60A11076" w14:textId="4C30A22A" w:rsidR="009E4E26" w:rsidRDefault="00D11692" w:rsidP="007416F5">
      <w:pPr>
        <w:pStyle w:val="NormalWeb"/>
        <w:shd w:val="clear" w:color="auto" w:fill="FFFFFF"/>
        <w:spacing w:before="0" w:beforeAutospacing="0" w:after="0" w:afterAutospacing="0"/>
        <w:rPr>
          <w:rFonts w:asciiTheme="minorHAnsi" w:hAnsiTheme="minorHAnsi" w:cstheme="minorHAnsi"/>
        </w:rPr>
      </w:pPr>
      <w:r w:rsidRPr="00D11692">
        <w:rPr>
          <w:rFonts w:asciiTheme="minorHAnsi" w:hAnsiTheme="minorHAnsi" w:cstheme="minorHAnsi"/>
          <w:i/>
        </w:rPr>
        <w:t>S</w:t>
      </w:r>
      <w:r w:rsidR="007A2DDF">
        <w:rPr>
          <w:rFonts w:asciiTheme="minorHAnsi" w:hAnsiTheme="minorHAnsi" w:cstheme="minorHAnsi"/>
          <w:i/>
        </w:rPr>
        <w:t>ELF</w:t>
      </w:r>
      <w:r w:rsidRPr="00D11692">
        <w:rPr>
          <w:rFonts w:asciiTheme="minorHAnsi" w:hAnsiTheme="minorHAnsi" w:cstheme="minorHAnsi"/>
          <w:i/>
        </w:rPr>
        <w:t xml:space="preserve"> </w:t>
      </w:r>
      <w:r w:rsidR="007A2DDF">
        <w:rPr>
          <w:rFonts w:asciiTheme="minorHAnsi" w:hAnsiTheme="minorHAnsi" w:cstheme="minorHAnsi"/>
          <w:iCs/>
        </w:rPr>
        <w:t>m</w:t>
      </w:r>
      <w:r w:rsidRPr="007A2DDF">
        <w:rPr>
          <w:rFonts w:asciiTheme="minorHAnsi" w:hAnsiTheme="minorHAnsi" w:cstheme="minorHAnsi"/>
          <w:iCs/>
        </w:rPr>
        <w:t>agazine’s</w:t>
      </w:r>
      <w:r>
        <w:rPr>
          <w:rFonts w:asciiTheme="minorHAnsi" w:hAnsiTheme="minorHAnsi" w:cstheme="minorHAnsi"/>
        </w:rPr>
        <w:t xml:space="preserve"> </w:t>
      </w:r>
      <w:r w:rsidR="009E4E26" w:rsidRPr="007416F5">
        <w:rPr>
          <w:rFonts w:asciiTheme="minorHAnsi" w:hAnsiTheme="minorHAnsi" w:cstheme="minorHAnsi"/>
        </w:rPr>
        <w:t>Nutrition Data</w:t>
      </w:r>
      <w:r w:rsidR="0048673D">
        <w:rPr>
          <w:rFonts w:asciiTheme="minorHAnsi" w:hAnsiTheme="minorHAnsi" w:cstheme="minorHAnsi"/>
        </w:rPr>
        <w:t xml:space="preserve"> website</w:t>
      </w:r>
      <w:r w:rsidR="009E4E26" w:rsidRPr="007416F5">
        <w:rPr>
          <w:rFonts w:asciiTheme="minorHAnsi" w:hAnsiTheme="minorHAnsi" w:cstheme="minorHAnsi"/>
        </w:rPr>
        <w:t xml:space="preserve"> is a useful resource for determining protein quality and identifyin</w:t>
      </w:r>
      <w:r w:rsidR="0048673D">
        <w:rPr>
          <w:rFonts w:asciiTheme="minorHAnsi" w:hAnsiTheme="minorHAnsi" w:cstheme="minorHAnsi"/>
        </w:rPr>
        <w:t xml:space="preserve">g complementary proteins. To use </w:t>
      </w:r>
      <w:r w:rsidR="009E4E26" w:rsidRPr="007416F5">
        <w:rPr>
          <w:rFonts w:asciiTheme="minorHAnsi" w:hAnsiTheme="minorHAnsi" w:cstheme="minorHAnsi"/>
        </w:rPr>
        <w:t xml:space="preserve">the site, go to </w:t>
      </w:r>
      <w:hyperlink r:id="rId14" w:history="1">
        <w:r w:rsidRPr="00191F33">
          <w:rPr>
            <w:rStyle w:val="Hyperlink"/>
            <w:rFonts w:asciiTheme="minorHAnsi" w:hAnsiTheme="minorHAnsi" w:cstheme="minorHAnsi"/>
          </w:rPr>
          <w:t>www.nutritiondata.com</w:t>
        </w:r>
      </w:hyperlink>
      <w:r>
        <w:rPr>
          <w:rFonts w:asciiTheme="minorHAnsi" w:hAnsiTheme="minorHAnsi" w:cstheme="minorHAnsi"/>
          <w:color w:val="0000ED"/>
        </w:rPr>
        <w:t xml:space="preserve">, </w:t>
      </w:r>
      <w:r w:rsidR="0048673D">
        <w:rPr>
          <w:rFonts w:asciiTheme="minorHAnsi" w:hAnsiTheme="minorHAnsi" w:cstheme="minorHAnsi"/>
        </w:rPr>
        <w:t xml:space="preserve">type </w:t>
      </w:r>
      <w:r w:rsidR="009E4E26" w:rsidRPr="007416F5">
        <w:rPr>
          <w:rFonts w:asciiTheme="minorHAnsi" w:hAnsiTheme="minorHAnsi" w:cstheme="minorHAnsi"/>
        </w:rPr>
        <w:t>the</w:t>
      </w:r>
      <w:r w:rsidR="0048673D">
        <w:rPr>
          <w:rFonts w:asciiTheme="minorHAnsi" w:hAnsiTheme="minorHAnsi" w:cstheme="minorHAnsi"/>
        </w:rPr>
        <w:t xml:space="preserve"> name of the food you want</w:t>
      </w:r>
      <w:r w:rsidR="00E0031D">
        <w:rPr>
          <w:rFonts w:asciiTheme="minorHAnsi" w:hAnsiTheme="minorHAnsi" w:cstheme="minorHAnsi"/>
        </w:rPr>
        <w:t xml:space="preserve"> information on</w:t>
      </w:r>
      <w:r w:rsidR="009E4E26" w:rsidRPr="007416F5">
        <w:rPr>
          <w:rFonts w:asciiTheme="minorHAnsi" w:hAnsiTheme="minorHAnsi" w:cstheme="minorHAnsi"/>
        </w:rPr>
        <w:t xml:space="preserve"> in the search bar and hit Enter. When you have selected your food from the list of possibilities, you will be given information about this food. Included in this information is the Protein Quality section. This will g</w:t>
      </w:r>
      <w:r w:rsidR="0048673D">
        <w:rPr>
          <w:rFonts w:asciiTheme="minorHAnsi" w:hAnsiTheme="minorHAnsi" w:cstheme="minorHAnsi"/>
        </w:rPr>
        <w:t xml:space="preserve">ive you an amino acid score and </w:t>
      </w:r>
      <w:r w:rsidR="009E4E26" w:rsidRPr="007416F5">
        <w:rPr>
          <w:rFonts w:asciiTheme="minorHAnsi" w:hAnsiTheme="minorHAnsi" w:cstheme="minorHAnsi"/>
        </w:rPr>
        <w:t>a figure that illustrates which amino acid(s) is limiting. If your food is an incomplete protein, you can click "Find foods with a complementary profile</w:t>
      </w:r>
      <w:r w:rsidR="0048673D">
        <w:rPr>
          <w:rFonts w:asciiTheme="minorHAnsi" w:hAnsiTheme="minorHAnsi" w:cstheme="minorHAnsi"/>
        </w:rPr>
        <w:t>."</w:t>
      </w:r>
      <w:r w:rsidR="009E4E26" w:rsidRPr="007416F5">
        <w:rPr>
          <w:rFonts w:asciiTheme="minorHAnsi" w:hAnsiTheme="minorHAnsi" w:cstheme="minorHAnsi"/>
        </w:rPr>
        <w:t xml:space="preserve"> This will take you to a list of dietary choices that will provide complementary proteins for your food. </w:t>
      </w:r>
    </w:p>
    <w:p w14:paraId="71D459A6" w14:textId="77777777" w:rsidR="00D11692" w:rsidRDefault="00D11692" w:rsidP="007416F5">
      <w:pPr>
        <w:pStyle w:val="NormalWeb"/>
        <w:shd w:val="clear" w:color="auto" w:fill="FFFFFF"/>
        <w:spacing w:before="0" w:beforeAutospacing="0" w:after="0" w:afterAutospacing="0"/>
        <w:rPr>
          <w:rFonts w:asciiTheme="minorHAnsi" w:hAnsiTheme="minorHAnsi" w:cstheme="minorHAnsi"/>
        </w:rPr>
      </w:pPr>
    </w:p>
    <w:p w14:paraId="791C56E5" w14:textId="60482615" w:rsidR="007F7344" w:rsidRDefault="007F7344" w:rsidP="007416F5">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The chapter linked below is from a book published by the National Academies of Sciences, Engineering, and Medicine and provides an exhaustive examination of the role protein and amino acids play in human health.</w:t>
      </w:r>
    </w:p>
    <w:p w14:paraId="2C88F907" w14:textId="77777777" w:rsidR="007F7344" w:rsidRDefault="007F7344" w:rsidP="007416F5">
      <w:pPr>
        <w:pStyle w:val="NormalWeb"/>
        <w:shd w:val="clear" w:color="auto" w:fill="FFFFFF"/>
        <w:spacing w:before="0" w:beforeAutospacing="0" w:after="0" w:afterAutospacing="0"/>
        <w:rPr>
          <w:rFonts w:asciiTheme="minorHAnsi" w:hAnsiTheme="minorHAnsi" w:cstheme="minorHAnsi"/>
        </w:rPr>
      </w:pPr>
    </w:p>
    <w:p w14:paraId="23ED89D6" w14:textId="427D9622" w:rsidR="00D11692" w:rsidRPr="00D11692" w:rsidRDefault="003E79E8" w:rsidP="007416F5">
      <w:pPr>
        <w:pStyle w:val="NormalWeb"/>
        <w:shd w:val="clear" w:color="auto" w:fill="FFFFFF"/>
        <w:spacing w:before="0" w:beforeAutospacing="0" w:after="0" w:afterAutospacing="0"/>
        <w:rPr>
          <w:rFonts w:asciiTheme="minorHAnsi" w:hAnsiTheme="minorHAnsi" w:cstheme="minorHAnsi"/>
          <w:color w:val="0000ED"/>
        </w:rPr>
      </w:pPr>
      <w:hyperlink r:id="rId15" w:history="1">
        <w:r w:rsidR="007F7344" w:rsidRPr="007F7344">
          <w:rPr>
            <w:rStyle w:val="Hyperlink"/>
            <w:rFonts w:asciiTheme="minorHAnsi" w:hAnsiTheme="minorHAnsi" w:cstheme="minorHAnsi"/>
          </w:rPr>
          <w:t>Protein and Amino Acids</w:t>
        </w:r>
      </w:hyperlink>
      <w:r w:rsidR="007F7344">
        <w:rPr>
          <w:rFonts w:asciiTheme="minorHAnsi" w:hAnsiTheme="minorHAnsi" w:cstheme="minorHAnsi"/>
        </w:rPr>
        <w:t xml:space="preserve">  </w:t>
      </w:r>
    </w:p>
    <w:p w14:paraId="1E016C31" w14:textId="77777777" w:rsidR="009E4E26" w:rsidRDefault="009E4E26" w:rsidP="007416F5">
      <w:pPr>
        <w:pStyle w:val="NormalWeb"/>
        <w:shd w:val="clear" w:color="auto" w:fill="FFFFFF"/>
        <w:spacing w:before="0" w:beforeAutospacing="0" w:after="0" w:afterAutospacing="0"/>
        <w:rPr>
          <w:rFonts w:asciiTheme="minorHAnsi" w:hAnsiTheme="minorHAnsi" w:cstheme="minorHAnsi"/>
        </w:rPr>
      </w:pPr>
    </w:p>
    <w:p w14:paraId="7BFBC545" w14:textId="77777777" w:rsidR="00E0031D" w:rsidRPr="007416F5" w:rsidRDefault="00E0031D" w:rsidP="007416F5">
      <w:pPr>
        <w:pStyle w:val="NormalWeb"/>
        <w:shd w:val="clear" w:color="auto" w:fill="FFFFFF"/>
        <w:spacing w:before="0" w:beforeAutospacing="0" w:after="0" w:afterAutospacing="0"/>
        <w:rPr>
          <w:rFonts w:asciiTheme="minorHAnsi" w:hAnsiTheme="minorHAnsi" w:cstheme="minorHAnsi"/>
        </w:rPr>
      </w:pPr>
    </w:p>
    <w:p w14:paraId="1AEF5F90" w14:textId="1EF08180" w:rsidR="00B23625" w:rsidRPr="00E0031D" w:rsidRDefault="00E0031D" w:rsidP="00E0031D">
      <w:pPr>
        <w:pStyle w:val="NormalWeb"/>
        <w:shd w:val="clear" w:color="auto" w:fill="FFFFFF"/>
        <w:spacing w:before="0" w:beforeAutospacing="0" w:after="0" w:afterAutospacing="0"/>
        <w:rPr>
          <w:rFonts w:asciiTheme="minorHAnsi" w:hAnsiTheme="minorHAnsi" w:cstheme="minorHAnsi"/>
          <w:sz w:val="22"/>
          <w:szCs w:val="20"/>
        </w:rPr>
      </w:pPr>
      <w:r>
        <w:rPr>
          <w:rFonts w:asciiTheme="minorHAnsi" w:hAnsiTheme="minorHAnsi" w:cstheme="minorHAnsi"/>
          <w:b/>
          <w:sz w:val="28"/>
        </w:rPr>
        <w:t>Fat</w:t>
      </w:r>
    </w:p>
    <w:p w14:paraId="07A3CC53" w14:textId="3433F397" w:rsidR="00D32069" w:rsidRDefault="00D32069" w:rsidP="007416F5">
      <w:pPr>
        <w:pStyle w:val="NormalWeb"/>
        <w:shd w:val="clear" w:color="auto" w:fill="FFFFFF"/>
        <w:spacing w:before="0" w:beforeAutospacing="0" w:after="0" w:afterAutospacing="0"/>
        <w:rPr>
          <w:rFonts w:asciiTheme="minorHAnsi" w:hAnsiTheme="minorHAnsi" w:cstheme="minorHAnsi"/>
          <w:bCs/>
        </w:rPr>
      </w:pPr>
    </w:p>
    <w:p w14:paraId="4814BDF3" w14:textId="13FA4D6E" w:rsidR="00814FAA" w:rsidRPr="00814FAA" w:rsidRDefault="00814FAA" w:rsidP="007416F5">
      <w:pPr>
        <w:pStyle w:val="NormalWeb"/>
        <w:shd w:val="clear" w:color="auto" w:fill="FFFFFF"/>
        <w:spacing w:before="0" w:beforeAutospacing="0" w:after="0" w:afterAutospacing="0"/>
        <w:rPr>
          <w:rFonts w:asciiTheme="minorHAnsi" w:hAnsiTheme="minorHAnsi" w:cstheme="minorHAnsi"/>
          <w:bCs/>
        </w:rPr>
      </w:pPr>
      <w:r>
        <w:rPr>
          <w:rFonts w:asciiTheme="minorHAnsi" w:hAnsiTheme="minorHAnsi" w:cstheme="minorHAnsi"/>
          <w:bCs/>
        </w:rPr>
        <w:t xml:space="preserve">Dietary fat (lipids) comes in a variety of forms, including </w:t>
      </w:r>
      <w:r w:rsidRPr="00814FAA">
        <w:rPr>
          <w:rFonts w:asciiTheme="minorHAnsi" w:hAnsiTheme="minorHAnsi" w:cstheme="minorHAnsi"/>
          <w:bCs/>
        </w:rPr>
        <w:t xml:space="preserve">triglycerides, </w:t>
      </w:r>
      <w:r w:rsidRPr="00814FAA">
        <w:rPr>
          <w:rFonts w:asciiTheme="minorHAnsi" w:hAnsiTheme="minorHAnsi" w:cstheme="minorHAnsi"/>
          <w:bCs/>
        </w:rPr>
        <w:t>phospholipids, and sterols (cholesterol</w:t>
      </w:r>
      <w:r>
        <w:rPr>
          <w:rFonts w:asciiTheme="minorHAnsi" w:hAnsiTheme="minorHAnsi" w:cstheme="minorHAnsi"/>
          <w:bCs/>
        </w:rPr>
        <w:t xml:space="preserve">). Most people are familiar with triglycerides which are the </w:t>
      </w:r>
      <w:r w:rsidR="00BC4AEA">
        <w:rPr>
          <w:rFonts w:asciiTheme="minorHAnsi" w:hAnsiTheme="minorHAnsi" w:cstheme="minorHAnsi"/>
          <w:bCs/>
        </w:rPr>
        <w:t>fats</w:t>
      </w:r>
      <w:r>
        <w:rPr>
          <w:rFonts w:asciiTheme="minorHAnsi" w:hAnsiTheme="minorHAnsi" w:cstheme="minorHAnsi"/>
          <w:bCs/>
        </w:rPr>
        <w:t xml:space="preserve"> referred to when we use the terms saturated, monounsaturated, and polyunsaturated fats. Fats serve multiple functions in the body. These include cushioning/protection, regulation of body temperature, serving as a precursor for the production of some hormones, and as a long-term energy source. As we saw earlier, fat has more energy (calories) per gram than carbohydrates or proteins. This makes fat a desirable storage molecule for excess calories in the body.</w:t>
      </w:r>
    </w:p>
    <w:p w14:paraId="5010EBD4" w14:textId="77777777" w:rsidR="00814FAA" w:rsidRPr="007416F5" w:rsidRDefault="00814FAA" w:rsidP="007416F5">
      <w:pPr>
        <w:pStyle w:val="NormalWeb"/>
        <w:shd w:val="clear" w:color="auto" w:fill="FFFFFF"/>
        <w:spacing w:before="0" w:beforeAutospacing="0" w:after="0" w:afterAutospacing="0"/>
        <w:rPr>
          <w:rFonts w:asciiTheme="minorHAnsi" w:hAnsiTheme="minorHAnsi" w:cstheme="minorHAnsi"/>
          <w:b/>
        </w:rPr>
      </w:pPr>
    </w:p>
    <w:p w14:paraId="7D61FBD6" w14:textId="75D9C3A3" w:rsidR="00814FAA" w:rsidRPr="00E0031D" w:rsidRDefault="00814FAA" w:rsidP="00814FAA">
      <w:pPr>
        <w:pStyle w:val="NormalWeb"/>
        <w:shd w:val="clear" w:color="auto" w:fill="FFFFFF"/>
        <w:spacing w:before="0" w:beforeAutospacing="0" w:after="0" w:afterAutospacing="0"/>
        <w:rPr>
          <w:rFonts w:asciiTheme="minorHAnsi" w:hAnsiTheme="minorHAnsi" w:cstheme="minorHAnsi"/>
          <w:sz w:val="22"/>
          <w:szCs w:val="20"/>
        </w:rPr>
      </w:pPr>
      <w:r>
        <w:rPr>
          <w:rFonts w:asciiTheme="minorHAnsi" w:hAnsiTheme="minorHAnsi" w:cstheme="minorHAnsi"/>
          <w:b/>
          <w:sz w:val="28"/>
        </w:rPr>
        <w:t>Cholesterol</w:t>
      </w:r>
    </w:p>
    <w:p w14:paraId="09780B9B" w14:textId="2A2B171B" w:rsidR="00BC4AEA" w:rsidRDefault="00D32069" w:rsidP="007416F5">
      <w:pPr>
        <w:pStyle w:val="NormalWeb"/>
        <w:shd w:val="clear" w:color="auto" w:fill="FFFFFF"/>
        <w:spacing w:before="0" w:beforeAutospacing="0" w:after="0" w:afterAutospacing="0"/>
        <w:rPr>
          <w:rFonts w:asciiTheme="minorHAnsi" w:hAnsiTheme="minorHAnsi" w:cstheme="minorHAnsi"/>
        </w:rPr>
      </w:pPr>
      <w:r w:rsidRPr="007416F5">
        <w:rPr>
          <w:rFonts w:asciiTheme="minorHAnsi" w:hAnsiTheme="minorHAnsi" w:cstheme="minorHAnsi"/>
        </w:rPr>
        <w:t>There is neither bad nor good cholesterol, des</w:t>
      </w:r>
      <w:r w:rsidR="00E0031D">
        <w:rPr>
          <w:rFonts w:asciiTheme="minorHAnsi" w:hAnsiTheme="minorHAnsi" w:cstheme="minorHAnsi"/>
        </w:rPr>
        <w:t xml:space="preserve">pite the common use of these </w:t>
      </w:r>
      <w:r w:rsidRPr="007416F5">
        <w:rPr>
          <w:rFonts w:asciiTheme="minorHAnsi" w:hAnsiTheme="minorHAnsi" w:cstheme="minorHAnsi"/>
        </w:rPr>
        <w:t>desc</w:t>
      </w:r>
      <w:r w:rsidR="00E0031D">
        <w:rPr>
          <w:rFonts w:asciiTheme="minorHAnsi" w:hAnsiTheme="minorHAnsi" w:cstheme="minorHAnsi"/>
        </w:rPr>
        <w:t xml:space="preserve">riptions in reference to </w:t>
      </w:r>
      <w:r w:rsidRPr="007416F5">
        <w:rPr>
          <w:rFonts w:asciiTheme="minorHAnsi" w:hAnsiTheme="minorHAnsi" w:cstheme="minorHAnsi"/>
        </w:rPr>
        <w:t>LDL and HDL</w:t>
      </w:r>
      <w:r w:rsidR="00724968">
        <w:rPr>
          <w:rFonts w:asciiTheme="minorHAnsi" w:hAnsiTheme="minorHAnsi" w:cstheme="minorHAnsi"/>
        </w:rPr>
        <w:t xml:space="preserve"> cholesterol</w:t>
      </w:r>
      <w:r w:rsidRPr="007416F5">
        <w:rPr>
          <w:rFonts w:asciiTheme="minorHAnsi" w:hAnsiTheme="minorHAnsi" w:cstheme="minorHAnsi"/>
        </w:rPr>
        <w:t>,</w:t>
      </w:r>
      <w:r w:rsidR="00ED4E1B" w:rsidRPr="007416F5">
        <w:rPr>
          <w:rFonts w:asciiTheme="minorHAnsi" w:hAnsiTheme="minorHAnsi" w:cstheme="minorHAnsi"/>
        </w:rPr>
        <w:t xml:space="preserve"> </w:t>
      </w:r>
      <w:r w:rsidRPr="007416F5">
        <w:rPr>
          <w:rFonts w:asciiTheme="minorHAnsi" w:hAnsiTheme="minorHAnsi" w:cstheme="minorHAnsi"/>
        </w:rPr>
        <w:t xml:space="preserve">respectively. </w:t>
      </w:r>
      <w:r w:rsidR="00BC4AEA">
        <w:rPr>
          <w:rFonts w:asciiTheme="minorHAnsi" w:hAnsiTheme="minorHAnsi" w:cstheme="minorHAnsi"/>
        </w:rPr>
        <w:t>In spite of these labels, both L</w:t>
      </w:r>
      <w:r w:rsidRPr="007416F5">
        <w:rPr>
          <w:rFonts w:asciiTheme="minorHAnsi" w:hAnsiTheme="minorHAnsi" w:cstheme="minorHAnsi"/>
        </w:rPr>
        <w:t xml:space="preserve">DL and </w:t>
      </w:r>
      <w:r w:rsidR="00BC4AEA">
        <w:rPr>
          <w:rFonts w:asciiTheme="minorHAnsi" w:hAnsiTheme="minorHAnsi" w:cstheme="minorHAnsi"/>
        </w:rPr>
        <w:t>H</w:t>
      </w:r>
      <w:r w:rsidRPr="007416F5">
        <w:rPr>
          <w:rFonts w:asciiTheme="minorHAnsi" w:hAnsiTheme="minorHAnsi" w:cstheme="minorHAnsi"/>
        </w:rPr>
        <w:t xml:space="preserve">DL </w:t>
      </w:r>
      <w:r w:rsidR="00BC4AEA">
        <w:rPr>
          <w:rFonts w:asciiTheme="minorHAnsi" w:hAnsiTheme="minorHAnsi" w:cstheme="minorHAnsi"/>
        </w:rPr>
        <w:t>have</w:t>
      </w:r>
      <w:r w:rsidR="00814FAA">
        <w:rPr>
          <w:rFonts w:asciiTheme="minorHAnsi" w:hAnsiTheme="minorHAnsi" w:cstheme="minorHAnsi"/>
        </w:rPr>
        <w:t xml:space="preserve"> important functions in the body</w:t>
      </w:r>
      <w:r w:rsidR="00A43B15">
        <w:rPr>
          <w:rFonts w:asciiTheme="minorHAnsi" w:hAnsiTheme="minorHAnsi" w:cstheme="minorHAnsi"/>
        </w:rPr>
        <w:t xml:space="preserve">. </w:t>
      </w:r>
      <w:r w:rsidR="00814FAA">
        <w:rPr>
          <w:rFonts w:asciiTheme="minorHAnsi" w:hAnsiTheme="minorHAnsi" w:cstheme="minorHAnsi"/>
        </w:rPr>
        <w:t xml:space="preserve">However, </w:t>
      </w:r>
      <w:r w:rsidR="00BC4AEA">
        <w:rPr>
          <w:rFonts w:asciiTheme="minorHAnsi" w:hAnsiTheme="minorHAnsi" w:cstheme="minorHAnsi"/>
        </w:rPr>
        <w:t xml:space="preserve">excess LDL in one’s diet has been linked to an increased risk heart disease, hence the “bad” label. </w:t>
      </w:r>
      <w:r w:rsidR="00724968">
        <w:rPr>
          <w:rFonts w:asciiTheme="minorHAnsi" w:hAnsiTheme="minorHAnsi" w:cstheme="minorHAnsi"/>
        </w:rPr>
        <w:t xml:space="preserve">Because </w:t>
      </w:r>
      <w:r w:rsidR="00BC4AEA">
        <w:rPr>
          <w:rFonts w:asciiTheme="minorHAnsi" w:hAnsiTheme="minorHAnsi" w:cstheme="minorHAnsi"/>
        </w:rPr>
        <w:t>HDL has the ability to remove excess LDL from the body</w:t>
      </w:r>
      <w:r w:rsidR="00724968">
        <w:rPr>
          <w:rFonts w:asciiTheme="minorHAnsi" w:hAnsiTheme="minorHAnsi" w:cstheme="minorHAnsi"/>
        </w:rPr>
        <w:t xml:space="preserve">, </w:t>
      </w:r>
      <w:r w:rsidR="00BC4AEA">
        <w:rPr>
          <w:rFonts w:asciiTheme="minorHAnsi" w:hAnsiTheme="minorHAnsi" w:cstheme="minorHAnsi"/>
        </w:rPr>
        <w:t>it is often referred to as the “good” cholesterol.</w:t>
      </w:r>
    </w:p>
    <w:p w14:paraId="12A5B719" w14:textId="77777777" w:rsidR="00BC4AEA" w:rsidRDefault="00BC4AEA" w:rsidP="007416F5">
      <w:pPr>
        <w:pStyle w:val="NormalWeb"/>
        <w:shd w:val="clear" w:color="auto" w:fill="FFFFFF"/>
        <w:spacing w:before="0" w:beforeAutospacing="0" w:after="0" w:afterAutospacing="0"/>
        <w:rPr>
          <w:rFonts w:asciiTheme="minorHAnsi" w:hAnsiTheme="minorHAnsi" w:cstheme="minorHAnsi"/>
        </w:rPr>
      </w:pPr>
    </w:p>
    <w:p w14:paraId="39E0EFE5" w14:textId="5D61F94C" w:rsidR="007601CF" w:rsidRDefault="00BC4AEA" w:rsidP="007416F5">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I</w:t>
      </w:r>
      <w:r w:rsidR="00A43B15">
        <w:rPr>
          <w:rFonts w:asciiTheme="minorHAnsi" w:hAnsiTheme="minorHAnsi" w:cstheme="minorHAnsi"/>
        </w:rPr>
        <w:t xml:space="preserve">t is not necessary to include cholesterol in your diet </w:t>
      </w:r>
      <w:r w:rsidR="007601CF" w:rsidRPr="007416F5">
        <w:rPr>
          <w:rFonts w:asciiTheme="minorHAnsi" w:hAnsiTheme="minorHAnsi" w:cstheme="minorHAnsi"/>
        </w:rPr>
        <w:t xml:space="preserve">because our bodies have the ability to synthesize the required amounts. The </w:t>
      </w:r>
      <w:r w:rsidR="00814FAA">
        <w:rPr>
          <w:rFonts w:asciiTheme="minorHAnsi" w:hAnsiTheme="minorHAnsi" w:cstheme="minorHAnsi"/>
        </w:rPr>
        <w:t>linked article</w:t>
      </w:r>
      <w:r w:rsidR="007601CF" w:rsidRPr="007416F5">
        <w:rPr>
          <w:rFonts w:asciiTheme="minorHAnsi" w:hAnsiTheme="minorHAnsi" w:cstheme="minorHAnsi"/>
        </w:rPr>
        <w:t xml:space="preserve"> below gives you an idea of the cholesterol content of a variety of foods. </w:t>
      </w:r>
    </w:p>
    <w:p w14:paraId="05853847" w14:textId="77777777" w:rsidR="00A43B15" w:rsidRDefault="00A43B15" w:rsidP="007416F5">
      <w:pPr>
        <w:pStyle w:val="NormalWeb"/>
        <w:shd w:val="clear" w:color="auto" w:fill="FFFFFF"/>
        <w:spacing w:before="0" w:beforeAutospacing="0" w:after="0" w:afterAutospacing="0"/>
        <w:rPr>
          <w:rFonts w:asciiTheme="minorHAnsi" w:hAnsiTheme="minorHAnsi" w:cstheme="minorHAnsi"/>
        </w:rPr>
      </w:pPr>
    </w:p>
    <w:p w14:paraId="5F2AF5BB" w14:textId="47E6AB84" w:rsidR="00A43B15" w:rsidRDefault="003E79E8" w:rsidP="007416F5">
      <w:pPr>
        <w:pStyle w:val="NormalWeb"/>
        <w:shd w:val="clear" w:color="auto" w:fill="FFFFFF"/>
        <w:spacing w:before="0" w:beforeAutospacing="0" w:after="0" w:afterAutospacing="0"/>
        <w:rPr>
          <w:rFonts w:asciiTheme="minorHAnsi" w:hAnsiTheme="minorHAnsi" w:cstheme="minorHAnsi"/>
        </w:rPr>
      </w:pPr>
      <w:hyperlink r:id="rId16" w:history="1">
        <w:r w:rsidR="00643742" w:rsidRPr="00240B99">
          <w:rPr>
            <w:rStyle w:val="Hyperlink"/>
            <w:rFonts w:asciiTheme="minorHAnsi" w:hAnsiTheme="minorHAnsi" w:cstheme="minorHAnsi"/>
          </w:rPr>
          <w:t>http://www.webmd.com/cholesterol-management/foods-to-avoid-for-high-cholesterol</w:t>
        </w:r>
      </w:hyperlink>
    </w:p>
    <w:p w14:paraId="7DF39467" w14:textId="77777777" w:rsidR="00643742" w:rsidRPr="007416F5" w:rsidRDefault="00643742" w:rsidP="007416F5">
      <w:pPr>
        <w:pStyle w:val="NormalWeb"/>
        <w:shd w:val="clear" w:color="auto" w:fill="FFFFFF"/>
        <w:spacing w:before="0" w:beforeAutospacing="0" w:after="0" w:afterAutospacing="0"/>
        <w:rPr>
          <w:rFonts w:asciiTheme="minorHAnsi" w:hAnsiTheme="minorHAnsi" w:cstheme="minorHAnsi"/>
        </w:rPr>
      </w:pPr>
    </w:p>
    <w:p w14:paraId="029645D7" w14:textId="77777777" w:rsidR="00724968" w:rsidRDefault="00724968" w:rsidP="00FE5DFA">
      <w:pPr>
        <w:pStyle w:val="Heading1"/>
        <w:rPr>
          <w:rFonts w:asciiTheme="minorHAnsi" w:eastAsia="Times New Roman" w:hAnsiTheme="minorHAnsi"/>
          <w:bCs w:val="0"/>
          <w:color w:val="333333"/>
          <w:sz w:val="28"/>
          <w:szCs w:val="28"/>
        </w:rPr>
      </w:pPr>
    </w:p>
    <w:p w14:paraId="19A28D8A" w14:textId="77777777" w:rsidR="00724968" w:rsidRDefault="00724968" w:rsidP="00FE5DFA">
      <w:pPr>
        <w:pStyle w:val="Heading1"/>
        <w:rPr>
          <w:rFonts w:asciiTheme="minorHAnsi" w:eastAsia="Times New Roman" w:hAnsiTheme="minorHAnsi"/>
          <w:bCs w:val="0"/>
          <w:color w:val="333333"/>
          <w:sz w:val="28"/>
          <w:szCs w:val="28"/>
        </w:rPr>
      </w:pPr>
    </w:p>
    <w:p w14:paraId="3CB63EDC" w14:textId="5A01FF0D" w:rsidR="006A72E8" w:rsidRDefault="00FE5DFA" w:rsidP="00FE5DFA">
      <w:pPr>
        <w:pStyle w:val="Heading1"/>
        <w:rPr>
          <w:rFonts w:asciiTheme="minorHAnsi" w:eastAsia="Times New Roman" w:hAnsiTheme="minorHAnsi"/>
          <w:bCs w:val="0"/>
          <w:color w:val="333333"/>
          <w:sz w:val="28"/>
          <w:szCs w:val="28"/>
        </w:rPr>
      </w:pPr>
      <w:r w:rsidRPr="00FE5DFA">
        <w:rPr>
          <w:rFonts w:asciiTheme="minorHAnsi" w:eastAsia="Times New Roman" w:hAnsiTheme="minorHAnsi"/>
          <w:bCs w:val="0"/>
          <w:color w:val="333333"/>
          <w:sz w:val="28"/>
          <w:szCs w:val="28"/>
        </w:rPr>
        <w:lastRenderedPageBreak/>
        <w:t>Vitamins</w:t>
      </w:r>
      <w:r w:rsidR="006A72E8">
        <w:rPr>
          <w:rFonts w:asciiTheme="minorHAnsi" w:eastAsia="Times New Roman" w:hAnsiTheme="minorHAnsi"/>
          <w:bCs w:val="0"/>
          <w:color w:val="333333"/>
          <w:sz w:val="28"/>
          <w:szCs w:val="28"/>
        </w:rPr>
        <w:t xml:space="preserve"> </w:t>
      </w:r>
    </w:p>
    <w:p w14:paraId="434D93AF" w14:textId="77777777" w:rsidR="00FE5DFA" w:rsidRPr="00FE5DFA" w:rsidRDefault="00FE5DFA" w:rsidP="00FE5DFA">
      <w:pPr>
        <w:pStyle w:val="NormalWeb"/>
        <w:rPr>
          <w:rFonts w:asciiTheme="minorHAnsi" w:hAnsiTheme="minorHAnsi"/>
          <w:color w:val="000000" w:themeColor="text1"/>
        </w:rPr>
      </w:pPr>
      <w:r w:rsidRPr="00FE5DFA">
        <w:rPr>
          <w:rFonts w:asciiTheme="minorHAnsi" w:hAnsiTheme="minorHAnsi"/>
          <w:b/>
          <w:bCs/>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are organic compounds found in foods and are a necessary part of the biochemical reactions in the body. They are involved in a number of processes, including mineral and bone metabolism, and cell and tissue growth, and they act as cofactors for energy metabolism. The B</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play the largest role of any</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in metabolism (</w:t>
      </w:r>
      <w:hyperlink r:id="rId17" w:anchor="tbl-ch25_03" w:history="1">
        <w:r w:rsidRPr="00FE5DFA">
          <w:rPr>
            <w:rStyle w:val="Hyperlink"/>
            <w:rFonts w:asciiTheme="minorHAnsi" w:hAnsiTheme="minorHAnsi"/>
            <w:color w:val="000000" w:themeColor="text1"/>
          </w:rPr>
          <w:t>Table</w:t>
        </w:r>
      </w:hyperlink>
      <w:r w:rsidRPr="00FE5DFA">
        <w:rPr>
          <w:rStyle w:val="apple-converted-space"/>
          <w:rFonts w:asciiTheme="minorHAnsi" w:hAnsiTheme="minorHAnsi"/>
          <w:color w:val="000000" w:themeColor="text1"/>
        </w:rPr>
        <w:t> </w:t>
      </w:r>
      <w:r w:rsidRPr="00FE5DFA">
        <w:rPr>
          <w:rFonts w:asciiTheme="minorHAnsi" w:hAnsiTheme="minorHAnsi"/>
          <w:color w:val="000000" w:themeColor="text1"/>
        </w:rPr>
        <w:t>and</w:t>
      </w:r>
      <w:r w:rsidRPr="00FE5DFA">
        <w:rPr>
          <w:rStyle w:val="apple-converted-space"/>
          <w:rFonts w:asciiTheme="minorHAnsi" w:hAnsiTheme="minorHAnsi"/>
          <w:color w:val="000000" w:themeColor="text1"/>
        </w:rPr>
        <w:t> </w:t>
      </w:r>
      <w:hyperlink r:id="rId18" w:anchor="tbl-ch25_04" w:history="1">
        <w:r w:rsidRPr="00FE5DFA">
          <w:rPr>
            <w:rStyle w:val="Hyperlink"/>
            <w:rFonts w:asciiTheme="minorHAnsi" w:hAnsiTheme="minorHAnsi"/>
            <w:color w:val="000000" w:themeColor="text1"/>
          </w:rPr>
          <w:t>Table</w:t>
        </w:r>
      </w:hyperlink>
      <w:r w:rsidRPr="00FE5DFA">
        <w:rPr>
          <w:rFonts w:asciiTheme="minorHAnsi" w:hAnsiTheme="minorHAnsi"/>
          <w:color w:val="000000" w:themeColor="text1"/>
        </w:rPr>
        <w:t>).</w:t>
      </w:r>
    </w:p>
    <w:p w14:paraId="73C002D0" w14:textId="295334A8" w:rsidR="00D670D0" w:rsidRPr="00FE5DFA" w:rsidRDefault="00FE5DFA" w:rsidP="00D670D0">
      <w:pPr>
        <w:pStyle w:val="NormalWeb"/>
        <w:rPr>
          <w:rFonts w:asciiTheme="minorHAnsi" w:hAnsiTheme="minorHAnsi"/>
          <w:color w:val="000000" w:themeColor="text1"/>
        </w:rPr>
      </w:pPr>
      <w:r w:rsidRPr="00FE5DFA">
        <w:rPr>
          <w:rFonts w:asciiTheme="minorHAnsi" w:hAnsiTheme="minorHAnsi"/>
          <w:color w:val="000000" w:themeColor="text1"/>
        </w:rPr>
        <w:t>You get most of your</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 xml:space="preserve">through your diet, although some can be formed from the precursors absorbed during digestion. </w:t>
      </w:r>
      <w:r w:rsidR="00D670D0">
        <w:rPr>
          <w:rFonts w:asciiTheme="minorHAnsi" w:hAnsiTheme="minorHAnsi"/>
          <w:color w:val="000000" w:themeColor="text1"/>
        </w:rPr>
        <w:t xml:space="preserve">For example, the body synthesizes vitamin A from the </w:t>
      </w:r>
      <w:r w:rsidR="00D670D0">
        <w:rPr>
          <w:rFonts w:ascii="Symbol" w:hAnsi="Symbol"/>
          <w:color w:val="000000" w:themeColor="text1"/>
        </w:rPr>
        <w:t>b</w:t>
      </w:r>
      <w:r w:rsidR="00D670D0">
        <w:rPr>
          <w:rFonts w:asciiTheme="minorHAnsi" w:hAnsiTheme="minorHAnsi"/>
          <w:color w:val="000000" w:themeColor="text1"/>
        </w:rPr>
        <w:t xml:space="preserve">-carotene in orange vegetables such as sweet potatoes. </w:t>
      </w:r>
    </w:p>
    <w:p w14:paraId="1227698F" w14:textId="1F17ECB5" w:rsidR="00FE5DFA" w:rsidRPr="00FE5DFA" w:rsidRDefault="00FE5DFA" w:rsidP="00FE5DFA">
      <w:pPr>
        <w:pStyle w:val="NormalWeb"/>
        <w:rPr>
          <w:rFonts w:asciiTheme="minorHAnsi" w:hAnsiTheme="minorHAnsi"/>
          <w:color w:val="000000" w:themeColor="text1"/>
        </w:rPr>
      </w:pP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 xml:space="preserve">are either fat-soluble or water-soluble. </w:t>
      </w:r>
      <w:r w:rsidRPr="00D670D0">
        <w:rPr>
          <w:rFonts w:asciiTheme="minorHAnsi" w:hAnsiTheme="minorHAnsi"/>
          <w:b/>
          <w:bCs/>
          <w:color w:val="000000" w:themeColor="text1"/>
        </w:rPr>
        <w:t>Fat-soluble</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 xml:space="preserve">A, D, E, and K, are absorbed through the intestinal tract with lipids in </w:t>
      </w:r>
      <w:r w:rsidR="00601BA2">
        <w:rPr>
          <w:rFonts w:asciiTheme="minorHAnsi" w:hAnsiTheme="minorHAnsi"/>
          <w:color w:val="000000" w:themeColor="text1"/>
        </w:rPr>
        <w:t xml:space="preserve">molecules known as </w:t>
      </w:r>
      <w:r w:rsidRPr="00FE5DFA">
        <w:rPr>
          <w:rFonts w:asciiTheme="minorHAnsi" w:hAnsiTheme="minorHAnsi"/>
          <w:color w:val="000000" w:themeColor="text1"/>
        </w:rPr>
        <w:t>chylomicrons.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D is also synthesized in the skin through exposure to sunlight. Because they are carried in lipids, fat-soluble</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can accumulate in the lipids stored in the body.</w:t>
      </w:r>
      <w:r w:rsidR="00D670D0">
        <w:rPr>
          <w:rFonts w:asciiTheme="minorHAnsi" w:hAnsiTheme="minorHAnsi"/>
          <w:color w:val="000000" w:themeColor="text1"/>
        </w:rPr>
        <w:t xml:space="preserve"> If excess fat-soluble vitamins are retained in lipid stores</w:t>
      </w:r>
      <w:r w:rsidR="00ED6853">
        <w:rPr>
          <w:rFonts w:asciiTheme="minorHAnsi" w:hAnsiTheme="minorHAnsi"/>
          <w:color w:val="000000" w:themeColor="text1"/>
        </w:rPr>
        <w:t xml:space="preserve"> in the body, hypervitaminosis can result.</w:t>
      </w:r>
      <w:r w:rsidRPr="00FE5DFA">
        <w:rPr>
          <w:rFonts w:asciiTheme="minorHAnsi" w:hAnsiTheme="minorHAnsi"/>
          <w:color w:val="000000" w:themeColor="text1"/>
        </w:rPr>
        <w:t xml:space="preserve"> </w:t>
      </w:r>
    </w:p>
    <w:p w14:paraId="1013F33A" w14:textId="539BA364" w:rsidR="00B65EFC" w:rsidRDefault="00FE5DFA" w:rsidP="00B65EFC">
      <w:pPr>
        <w:pStyle w:val="NormalWeb"/>
        <w:rPr>
          <w:rFonts w:ascii="Helvetica Neue" w:hAnsi="Helvetica Neue"/>
          <w:color w:val="555555"/>
          <w:sz w:val="21"/>
          <w:szCs w:val="21"/>
        </w:rPr>
      </w:pPr>
      <w:r w:rsidRPr="00D670D0">
        <w:rPr>
          <w:rFonts w:asciiTheme="minorHAnsi" w:hAnsiTheme="minorHAnsi"/>
          <w:b/>
          <w:bCs/>
          <w:color w:val="000000" w:themeColor="text1"/>
        </w:rPr>
        <w:t>Water-soluble</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 xml:space="preserve">vitamins, including the eight </w:t>
      </w:r>
      <w:r w:rsidR="00601BA2">
        <w:rPr>
          <w:rFonts w:asciiTheme="minorHAnsi" w:hAnsiTheme="minorHAnsi"/>
          <w:color w:val="000000" w:themeColor="text1"/>
        </w:rPr>
        <w:t xml:space="preserve">variations of </w:t>
      </w:r>
      <w:r w:rsidRPr="00FE5DFA">
        <w:rPr>
          <w:rFonts w:asciiTheme="minorHAnsi" w:hAnsiTheme="minorHAnsi"/>
          <w:color w:val="000000" w:themeColor="text1"/>
        </w:rPr>
        <w:t>B</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and</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C, are absorbed with water in the gastrointestinal tract.</w:t>
      </w:r>
      <w:r w:rsidR="00ED6853">
        <w:rPr>
          <w:rFonts w:asciiTheme="minorHAnsi" w:hAnsiTheme="minorHAnsi"/>
          <w:color w:val="000000" w:themeColor="text1"/>
        </w:rPr>
        <w:t xml:space="preserve"> These vitamins </w:t>
      </w:r>
      <w:r w:rsidRPr="00FE5DFA">
        <w:rPr>
          <w:rFonts w:asciiTheme="minorHAnsi" w:hAnsiTheme="minorHAnsi"/>
          <w:color w:val="000000" w:themeColor="text1"/>
        </w:rPr>
        <w:t>move easily through bodily fluids, which are water based, so they are not stored in the body. Excess water-soluble</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are excreted in the urine. Therefore, hypervitaminosis of water-soluble</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rarely occurs, except with an excess of</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vitamin</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supplements</w:t>
      </w:r>
      <w:r>
        <w:rPr>
          <w:rFonts w:ascii="Helvetica Neue" w:hAnsi="Helvetica Neue"/>
          <w:color w:val="555555"/>
          <w:sz w:val="21"/>
          <w:szCs w:val="21"/>
        </w:rPr>
        <w:t>.</w:t>
      </w:r>
    </w:p>
    <w:p w14:paraId="14D81EA1" w14:textId="4B9EE286" w:rsidR="00601BA2" w:rsidRPr="00ED6853" w:rsidRDefault="00601BA2" w:rsidP="00601BA2">
      <w:pPr>
        <w:pStyle w:val="NormalWeb"/>
        <w:rPr>
          <w:rFonts w:asciiTheme="minorHAnsi" w:hAnsiTheme="minorHAnsi"/>
          <w:color w:val="000000" w:themeColor="text1"/>
        </w:rPr>
      </w:pPr>
      <w:r w:rsidRPr="00601BA2">
        <w:rPr>
          <w:rFonts w:asciiTheme="minorHAnsi" w:hAnsiTheme="minorHAnsi"/>
          <w:b/>
          <w:bCs/>
          <w:color w:val="000000" w:themeColor="text1"/>
        </w:rPr>
        <w:t>Antioxidants</w:t>
      </w:r>
      <w:r w:rsidRPr="00601BA2">
        <w:rPr>
          <w:rFonts w:asciiTheme="minorHAnsi" w:hAnsiTheme="minorHAnsi"/>
          <w:color w:val="000000" w:themeColor="text1"/>
        </w:rPr>
        <w:t xml:space="preserve"> </w:t>
      </w:r>
      <w:r w:rsidR="00CD6561">
        <w:rPr>
          <w:rFonts w:asciiTheme="minorHAnsi" w:hAnsiTheme="minorHAnsi"/>
          <w:color w:val="000000" w:themeColor="text1"/>
        </w:rPr>
        <w:t>are found in v</w:t>
      </w:r>
      <w:r w:rsidR="00CD6561" w:rsidRPr="00601BA2">
        <w:rPr>
          <w:rFonts w:asciiTheme="minorHAnsi" w:hAnsiTheme="minorHAnsi"/>
          <w:color w:val="000000" w:themeColor="text1"/>
        </w:rPr>
        <w:t>itamins A, C, &amp; E</w:t>
      </w:r>
      <w:r w:rsidR="00CD6561">
        <w:rPr>
          <w:rFonts w:asciiTheme="minorHAnsi" w:hAnsiTheme="minorHAnsi"/>
          <w:color w:val="000000" w:themeColor="text1"/>
        </w:rPr>
        <w:t>.</w:t>
      </w:r>
      <w:r w:rsidR="00CD6561">
        <w:rPr>
          <w:rFonts w:asciiTheme="minorHAnsi" w:hAnsiTheme="minorHAnsi"/>
          <w:color w:val="000000" w:themeColor="text1"/>
        </w:rPr>
        <w:t xml:space="preserve"> and help </w:t>
      </w:r>
      <w:r w:rsidRPr="00601BA2">
        <w:rPr>
          <w:rFonts w:asciiTheme="minorHAnsi" w:hAnsiTheme="minorHAnsi"/>
          <w:color w:val="000000" w:themeColor="text1"/>
        </w:rPr>
        <w:t>prevent or slow damage to cells caused by free radicals</w:t>
      </w:r>
      <w:r>
        <w:rPr>
          <w:rFonts w:asciiTheme="minorHAnsi" w:hAnsiTheme="minorHAnsi"/>
          <w:color w:val="000000" w:themeColor="text1"/>
        </w:rPr>
        <w:t xml:space="preserve">. </w:t>
      </w:r>
      <w:r w:rsidRPr="00601BA2">
        <w:rPr>
          <w:rFonts w:asciiTheme="minorHAnsi" w:hAnsiTheme="minorHAnsi"/>
          <w:color w:val="000000" w:themeColor="text1"/>
        </w:rPr>
        <w:t>Free radicals have been linked to aging, inflammation, cancer, cardiovascular disease, and age-related vision loss and dementia</w:t>
      </w:r>
    </w:p>
    <w:p w14:paraId="597A2F1E" w14:textId="77777777" w:rsidR="00FE5DFA" w:rsidRPr="006A72E8" w:rsidRDefault="00FE5DFA" w:rsidP="00FE5DFA">
      <w:pPr>
        <w:pStyle w:val="Heading1"/>
        <w:rPr>
          <w:rFonts w:asciiTheme="minorHAnsi" w:eastAsia="Times New Roman" w:hAnsiTheme="minorHAnsi"/>
          <w:bCs w:val="0"/>
          <w:color w:val="333333"/>
          <w:sz w:val="28"/>
          <w:szCs w:val="28"/>
        </w:rPr>
      </w:pPr>
      <w:r w:rsidRPr="006A72E8">
        <w:rPr>
          <w:rFonts w:asciiTheme="minorHAnsi" w:eastAsia="Times New Roman" w:hAnsiTheme="minorHAnsi"/>
          <w:bCs w:val="0"/>
          <w:color w:val="333333"/>
          <w:sz w:val="28"/>
          <w:szCs w:val="28"/>
        </w:rPr>
        <w:t>Minerals</w:t>
      </w:r>
    </w:p>
    <w:p w14:paraId="3F6E79E6" w14:textId="3DE02379" w:rsidR="00FE5DFA" w:rsidRPr="00FE5DFA" w:rsidRDefault="00FE5DFA" w:rsidP="00FE5DFA">
      <w:pPr>
        <w:pStyle w:val="NormalWeb"/>
        <w:rPr>
          <w:rFonts w:asciiTheme="minorHAnsi" w:hAnsiTheme="minorHAnsi"/>
          <w:color w:val="000000" w:themeColor="text1"/>
        </w:rPr>
      </w:pPr>
      <w:r w:rsidRPr="00FE5DFA">
        <w:rPr>
          <w:rFonts w:asciiTheme="minorHAnsi" w:hAnsiTheme="minorHAnsi"/>
          <w:b/>
          <w:bCs/>
          <w:color w:val="000000" w:themeColor="text1"/>
        </w:rPr>
        <w:t>Minerals</w:t>
      </w:r>
      <w:r w:rsidRPr="00FE5DFA">
        <w:rPr>
          <w:rStyle w:val="apple-converted-space"/>
          <w:rFonts w:asciiTheme="minorHAnsi" w:hAnsiTheme="minorHAnsi"/>
          <w:color w:val="000000" w:themeColor="text1"/>
        </w:rPr>
        <w:t> </w:t>
      </w:r>
      <w:r w:rsidRPr="00FE5DFA">
        <w:rPr>
          <w:rFonts w:asciiTheme="minorHAnsi" w:hAnsiTheme="minorHAnsi"/>
          <w:color w:val="000000" w:themeColor="text1"/>
        </w:rPr>
        <w:t xml:space="preserve">in food are inorganic compounds that work with other nutrients to ensure the body functions properly. Minerals cannot be made in the body; they </w:t>
      </w:r>
      <w:r w:rsidR="00ED6853">
        <w:rPr>
          <w:rFonts w:asciiTheme="minorHAnsi" w:hAnsiTheme="minorHAnsi"/>
          <w:color w:val="000000" w:themeColor="text1"/>
        </w:rPr>
        <w:t xml:space="preserve">must </w:t>
      </w:r>
      <w:r w:rsidRPr="00FE5DFA">
        <w:rPr>
          <w:rFonts w:asciiTheme="minorHAnsi" w:hAnsiTheme="minorHAnsi"/>
          <w:color w:val="000000" w:themeColor="text1"/>
        </w:rPr>
        <w:t>come from the diet. The amount of minerals in the body is small—only 4 percent of the total body mass—and most of that consists of the minerals that the body requires in moderate quantities: potassium, sodium, calcium, phosphorus, magnesium, and chloride.</w:t>
      </w:r>
    </w:p>
    <w:p w14:paraId="0C474AE5" w14:textId="77777777" w:rsidR="00FE5DFA" w:rsidRPr="00FE5DFA" w:rsidRDefault="00FE5DFA" w:rsidP="00FE5DFA">
      <w:pPr>
        <w:pStyle w:val="NormalWeb"/>
        <w:rPr>
          <w:rFonts w:asciiTheme="minorHAnsi" w:hAnsiTheme="minorHAnsi"/>
          <w:color w:val="000000" w:themeColor="text1"/>
        </w:rPr>
      </w:pPr>
      <w:r w:rsidRPr="00FE5DFA">
        <w:rPr>
          <w:rFonts w:asciiTheme="minorHAnsi" w:hAnsiTheme="minorHAnsi"/>
          <w:color w:val="000000" w:themeColor="text1"/>
        </w:rPr>
        <w:t>The most common minerals in the body are calcium and phosphorous, both of which are stored in the skeleton and necessary for the hardening of bones. Most minerals are ionized, and their ionic forms are used in physiological processes throughout the body. Sodium and chloride ions are electrolytes in the blood and extracellular tissues, and iron ions are critical to the formation of hemoglobin. There are additional trace minerals that are still important to the body’s functions, but their required quantities are much lower.</w:t>
      </w:r>
    </w:p>
    <w:p w14:paraId="53DFA36B" w14:textId="77777777" w:rsidR="00CD6561" w:rsidRDefault="00FE5DFA" w:rsidP="00CD6561">
      <w:pPr>
        <w:pStyle w:val="NormalWeb"/>
        <w:rPr>
          <w:rFonts w:asciiTheme="minorHAnsi" w:hAnsiTheme="minorHAnsi"/>
          <w:color w:val="000000" w:themeColor="text1"/>
        </w:rPr>
      </w:pPr>
      <w:r w:rsidRPr="00FE5DFA">
        <w:rPr>
          <w:rFonts w:asciiTheme="minorHAnsi" w:hAnsiTheme="minorHAnsi"/>
          <w:color w:val="000000" w:themeColor="text1"/>
        </w:rPr>
        <w:t>Like vitamins, minerals can be consumed in toxic quantities (although it is rare). A healthy diet includes most of the minerals your body requires, so supplements and processed foods can add potentially toxic levels of minerals.</w:t>
      </w:r>
      <w:r w:rsidRPr="00FE5DFA">
        <w:rPr>
          <w:rStyle w:val="apple-converted-space"/>
          <w:rFonts w:asciiTheme="minorHAnsi" w:hAnsiTheme="minorHAnsi"/>
          <w:color w:val="000000" w:themeColor="text1"/>
        </w:rPr>
        <w:t> </w:t>
      </w:r>
      <w:hyperlink r:id="rId19" w:anchor="tbl-ch25_05" w:history="1">
        <w:r w:rsidRPr="00FE5DFA">
          <w:rPr>
            <w:rStyle w:val="Hyperlink"/>
            <w:rFonts w:asciiTheme="minorHAnsi" w:hAnsiTheme="minorHAnsi"/>
            <w:color w:val="000000" w:themeColor="text1"/>
          </w:rPr>
          <w:t>Table</w:t>
        </w:r>
      </w:hyperlink>
      <w:r w:rsidRPr="00FE5DFA">
        <w:rPr>
          <w:rStyle w:val="apple-converted-space"/>
          <w:rFonts w:asciiTheme="minorHAnsi" w:hAnsiTheme="minorHAnsi"/>
          <w:color w:val="000000" w:themeColor="text1"/>
        </w:rPr>
        <w:t> </w:t>
      </w:r>
      <w:r w:rsidRPr="00FE5DFA">
        <w:rPr>
          <w:rFonts w:asciiTheme="minorHAnsi" w:hAnsiTheme="minorHAnsi"/>
          <w:color w:val="000000" w:themeColor="text1"/>
        </w:rPr>
        <w:t>and</w:t>
      </w:r>
      <w:r w:rsidRPr="00FE5DFA">
        <w:rPr>
          <w:rStyle w:val="apple-converted-space"/>
          <w:rFonts w:asciiTheme="minorHAnsi" w:hAnsiTheme="minorHAnsi"/>
          <w:color w:val="000000" w:themeColor="text1"/>
        </w:rPr>
        <w:t> </w:t>
      </w:r>
      <w:hyperlink r:id="rId20" w:anchor="tbl-ch25_06" w:history="1">
        <w:r w:rsidRPr="00FE5DFA">
          <w:rPr>
            <w:rStyle w:val="Hyperlink"/>
            <w:rFonts w:asciiTheme="minorHAnsi" w:hAnsiTheme="minorHAnsi"/>
            <w:color w:val="000000" w:themeColor="text1"/>
          </w:rPr>
          <w:t>Table</w:t>
        </w:r>
      </w:hyperlink>
      <w:r w:rsidRPr="00FE5DFA">
        <w:rPr>
          <w:rStyle w:val="apple-converted-space"/>
          <w:rFonts w:asciiTheme="minorHAnsi" w:hAnsiTheme="minorHAnsi"/>
          <w:color w:val="000000" w:themeColor="text1"/>
        </w:rPr>
        <w:t> </w:t>
      </w:r>
      <w:r w:rsidRPr="00FE5DFA">
        <w:rPr>
          <w:rFonts w:asciiTheme="minorHAnsi" w:hAnsiTheme="minorHAnsi"/>
          <w:color w:val="000000" w:themeColor="text1"/>
        </w:rPr>
        <w:t>provide a summary of minerals and their function in the body.</w:t>
      </w:r>
    </w:p>
    <w:p w14:paraId="2153DC04" w14:textId="77777777" w:rsidR="00C44A0E" w:rsidRPr="00C44A0E" w:rsidRDefault="00C44A0E" w:rsidP="00CD6561">
      <w:pPr>
        <w:pStyle w:val="NormalWeb"/>
        <w:rPr>
          <w:rFonts w:asciiTheme="minorHAnsi" w:hAnsiTheme="minorHAnsi"/>
          <w:b/>
          <w:bCs/>
          <w:color w:val="000000" w:themeColor="text1"/>
          <w:sz w:val="28"/>
          <w:szCs w:val="28"/>
        </w:rPr>
      </w:pPr>
      <w:r w:rsidRPr="00C44A0E">
        <w:rPr>
          <w:rFonts w:asciiTheme="minorHAnsi" w:hAnsiTheme="minorHAnsi"/>
          <w:b/>
          <w:bCs/>
          <w:color w:val="000000" w:themeColor="text1"/>
          <w:sz w:val="28"/>
          <w:szCs w:val="28"/>
        </w:rPr>
        <w:lastRenderedPageBreak/>
        <w:t>Water</w:t>
      </w:r>
    </w:p>
    <w:p w14:paraId="233A2C7D" w14:textId="79EF28CD" w:rsidR="00C44A0E" w:rsidRDefault="00C44A0E" w:rsidP="00C44A0E">
      <w:pPr>
        <w:pStyle w:val="NormalWeb"/>
        <w:rPr>
          <w:rFonts w:asciiTheme="minorHAnsi" w:hAnsiTheme="minorHAnsi"/>
          <w:color w:val="000000" w:themeColor="text1"/>
        </w:rPr>
      </w:pPr>
      <w:r>
        <w:rPr>
          <w:rFonts w:asciiTheme="minorHAnsi" w:hAnsiTheme="minorHAnsi"/>
          <w:color w:val="000000" w:themeColor="text1"/>
        </w:rPr>
        <w:t>Water makes up about</w:t>
      </w:r>
      <w:r w:rsidRPr="00C44A0E">
        <w:rPr>
          <w:rFonts w:asciiTheme="minorHAnsi" w:hAnsiTheme="minorHAnsi"/>
          <w:color w:val="000000" w:themeColor="text1"/>
        </w:rPr>
        <w:t xml:space="preserve"> 45-77% water depending on age (decreases as we get older)</w:t>
      </w:r>
      <w:r>
        <w:rPr>
          <w:rFonts w:asciiTheme="minorHAnsi" w:hAnsiTheme="minorHAnsi"/>
          <w:color w:val="000000" w:themeColor="text1"/>
        </w:rPr>
        <w:t xml:space="preserve">. It is necessary for all chemical reactions in the body. </w:t>
      </w:r>
      <w:r w:rsidRPr="00C44A0E">
        <w:rPr>
          <w:rFonts w:asciiTheme="minorHAnsi" w:hAnsiTheme="minorHAnsi"/>
          <w:color w:val="000000" w:themeColor="text1"/>
        </w:rPr>
        <w:t>The average adult needs approximately 48-64 ounces of water every da</w:t>
      </w:r>
      <w:r>
        <w:rPr>
          <w:rFonts w:asciiTheme="minorHAnsi" w:hAnsiTheme="minorHAnsi"/>
          <w:color w:val="000000" w:themeColor="text1"/>
        </w:rPr>
        <w:t xml:space="preserve">y. </w:t>
      </w:r>
      <w:r w:rsidRPr="00C44A0E">
        <w:rPr>
          <w:rFonts w:asciiTheme="minorHAnsi" w:hAnsiTheme="minorHAnsi"/>
          <w:color w:val="000000" w:themeColor="text1"/>
        </w:rPr>
        <w:t>In addition to beverages, water can be obtained from fruits, vegetables, and other water-rich foods</w:t>
      </w:r>
    </w:p>
    <w:p w14:paraId="7E2CF76C" w14:textId="77777777" w:rsidR="00C44A0E" w:rsidRDefault="00C44A0E" w:rsidP="00CD6561">
      <w:pPr>
        <w:pStyle w:val="NormalWeb"/>
        <w:rPr>
          <w:rFonts w:asciiTheme="minorHAnsi" w:hAnsiTheme="minorHAnsi" w:cstheme="minorHAnsi"/>
          <w:b/>
          <w:bCs/>
          <w:sz w:val="28"/>
        </w:rPr>
      </w:pPr>
      <w:r>
        <w:rPr>
          <w:rFonts w:asciiTheme="minorHAnsi" w:hAnsiTheme="minorHAnsi" w:cstheme="minorHAnsi"/>
          <w:b/>
          <w:bCs/>
          <w:sz w:val="28"/>
        </w:rPr>
        <w:t>Phytochemicals</w:t>
      </w:r>
    </w:p>
    <w:p w14:paraId="28B08FBF" w14:textId="775457C7" w:rsidR="00C44A0E" w:rsidRDefault="00C44A0E" w:rsidP="00C44A0E">
      <w:pPr>
        <w:pStyle w:val="NormalWeb"/>
        <w:rPr>
          <w:rFonts w:asciiTheme="minorHAnsi" w:hAnsiTheme="minorHAnsi" w:cstheme="minorHAnsi"/>
        </w:rPr>
      </w:pPr>
      <w:r w:rsidRPr="00C44A0E">
        <w:rPr>
          <w:rFonts w:asciiTheme="minorHAnsi" w:hAnsiTheme="minorHAnsi" w:cstheme="minorHAnsi"/>
        </w:rPr>
        <w:t>Phytochemicals are chemical compounds produced by plants, generally to help them thrive or thwart competitors, predators, or pathogen</w:t>
      </w:r>
      <w:r>
        <w:rPr>
          <w:rFonts w:asciiTheme="minorHAnsi" w:hAnsiTheme="minorHAnsi" w:cstheme="minorHAnsi"/>
        </w:rPr>
        <w:t xml:space="preserve">. </w:t>
      </w:r>
      <w:r w:rsidRPr="00C44A0E">
        <w:rPr>
          <w:rFonts w:asciiTheme="minorHAnsi" w:hAnsiTheme="minorHAnsi" w:cstheme="minorHAnsi"/>
        </w:rPr>
        <w:t>Tens of thousands of phytochemicals have been identified</w:t>
      </w:r>
      <w:r>
        <w:rPr>
          <w:rFonts w:asciiTheme="minorHAnsi" w:hAnsiTheme="minorHAnsi" w:cstheme="minorHAnsi"/>
        </w:rPr>
        <w:t xml:space="preserve"> so far and are an area of increased research to determine their role in the body.</w:t>
      </w:r>
    </w:p>
    <w:p w14:paraId="235DE13F" w14:textId="79B855E4" w:rsidR="00C44A0E" w:rsidRDefault="00C44A0E" w:rsidP="00C44A0E">
      <w:pPr>
        <w:pStyle w:val="NormalWeb"/>
        <w:rPr>
          <w:rFonts w:asciiTheme="minorHAnsi" w:hAnsiTheme="minorHAnsi" w:cstheme="minorHAnsi"/>
        </w:rPr>
      </w:pPr>
      <w:r w:rsidRPr="00C44A0E">
        <w:rPr>
          <w:rFonts w:asciiTheme="minorHAnsi" w:hAnsiTheme="minorHAnsi" w:cstheme="minorHAnsi"/>
        </w:rPr>
        <w:t>Research has shown that phytochemicals may</w:t>
      </w:r>
      <w:r>
        <w:rPr>
          <w:rFonts w:asciiTheme="minorHAnsi" w:hAnsiTheme="minorHAnsi" w:cstheme="minorHAnsi"/>
        </w:rPr>
        <w:t xml:space="preserve"> s</w:t>
      </w:r>
      <w:r w:rsidRPr="00C44A0E">
        <w:rPr>
          <w:rFonts w:asciiTheme="minorHAnsi" w:hAnsiTheme="minorHAnsi" w:cstheme="minorHAnsi"/>
        </w:rPr>
        <w:t>timulate the immune system</w:t>
      </w:r>
      <w:r>
        <w:rPr>
          <w:rFonts w:asciiTheme="minorHAnsi" w:hAnsiTheme="minorHAnsi" w:cstheme="minorHAnsi"/>
        </w:rPr>
        <w:t>, b</w:t>
      </w:r>
      <w:r w:rsidRPr="00C44A0E">
        <w:rPr>
          <w:rFonts w:asciiTheme="minorHAnsi" w:hAnsiTheme="minorHAnsi" w:cstheme="minorHAnsi"/>
        </w:rPr>
        <w:t>lock substances we eat, drink, and breathe from becoming carcinogenic</w:t>
      </w:r>
      <w:r>
        <w:rPr>
          <w:rFonts w:asciiTheme="minorHAnsi" w:hAnsiTheme="minorHAnsi" w:cstheme="minorHAnsi"/>
        </w:rPr>
        <w:t>. r</w:t>
      </w:r>
      <w:r w:rsidRPr="00C44A0E">
        <w:rPr>
          <w:rFonts w:asciiTheme="minorHAnsi" w:hAnsiTheme="minorHAnsi" w:cstheme="minorHAnsi"/>
        </w:rPr>
        <w:t>educe inflammation</w:t>
      </w:r>
      <w:r>
        <w:rPr>
          <w:rFonts w:asciiTheme="minorHAnsi" w:hAnsiTheme="minorHAnsi" w:cstheme="minorHAnsi"/>
        </w:rPr>
        <w:t>, p</w:t>
      </w:r>
      <w:r w:rsidRPr="00C44A0E">
        <w:rPr>
          <w:rFonts w:asciiTheme="minorHAnsi" w:hAnsiTheme="minorHAnsi" w:cstheme="minorHAnsi"/>
        </w:rPr>
        <w:t>revent D.N.A. damage and help with D.N.A. repair</w:t>
      </w:r>
      <w:r>
        <w:rPr>
          <w:rFonts w:asciiTheme="minorHAnsi" w:hAnsiTheme="minorHAnsi" w:cstheme="minorHAnsi"/>
        </w:rPr>
        <w:t>, r</w:t>
      </w:r>
      <w:r w:rsidRPr="00C44A0E">
        <w:rPr>
          <w:rFonts w:asciiTheme="minorHAnsi" w:hAnsiTheme="minorHAnsi" w:cstheme="minorHAnsi"/>
        </w:rPr>
        <w:t>educe oxidative damage to cells</w:t>
      </w:r>
      <w:r>
        <w:rPr>
          <w:rFonts w:asciiTheme="minorHAnsi" w:hAnsiTheme="minorHAnsi" w:cstheme="minorHAnsi"/>
        </w:rPr>
        <w:t>, s</w:t>
      </w:r>
      <w:r w:rsidRPr="00C44A0E">
        <w:rPr>
          <w:rFonts w:asciiTheme="minorHAnsi" w:hAnsiTheme="minorHAnsi" w:cstheme="minorHAnsi"/>
        </w:rPr>
        <w:t>low the growth of cancer cells</w:t>
      </w:r>
      <w:r>
        <w:rPr>
          <w:rFonts w:asciiTheme="minorHAnsi" w:hAnsiTheme="minorHAnsi" w:cstheme="minorHAnsi"/>
        </w:rPr>
        <w:t>, t</w:t>
      </w:r>
      <w:r w:rsidRPr="00C44A0E">
        <w:rPr>
          <w:rFonts w:asciiTheme="minorHAnsi" w:hAnsiTheme="minorHAnsi" w:cstheme="minorHAnsi"/>
        </w:rPr>
        <w:t>rigger the destruction of damaged cells</w:t>
      </w:r>
      <w:r>
        <w:rPr>
          <w:rFonts w:asciiTheme="minorHAnsi" w:hAnsiTheme="minorHAnsi" w:cstheme="minorHAnsi"/>
        </w:rPr>
        <w:t>, and h</w:t>
      </w:r>
      <w:r w:rsidRPr="00C44A0E">
        <w:rPr>
          <w:rFonts w:asciiTheme="minorHAnsi" w:hAnsiTheme="minorHAnsi" w:cstheme="minorHAnsi"/>
        </w:rPr>
        <w:t>elp to regulate hormone functions</w:t>
      </w:r>
      <w:r>
        <w:rPr>
          <w:rFonts w:asciiTheme="minorHAnsi" w:hAnsiTheme="minorHAnsi" w:cstheme="minorHAnsi"/>
        </w:rPr>
        <w:t>.</w:t>
      </w:r>
    </w:p>
    <w:p w14:paraId="001168AC" w14:textId="77777777" w:rsidR="00C44A0E" w:rsidRPr="00C44A0E" w:rsidRDefault="00C44A0E" w:rsidP="00C44A0E">
      <w:pPr>
        <w:pStyle w:val="NormalWeb"/>
        <w:rPr>
          <w:rFonts w:asciiTheme="minorHAnsi" w:hAnsiTheme="minorHAnsi" w:cstheme="minorHAnsi"/>
          <w:b/>
          <w:bCs/>
          <w:sz w:val="28"/>
          <w:szCs w:val="28"/>
        </w:rPr>
      </w:pPr>
      <w:r w:rsidRPr="00C44A0E">
        <w:rPr>
          <w:rFonts w:asciiTheme="minorHAnsi" w:hAnsiTheme="minorHAnsi" w:cstheme="minorHAnsi"/>
          <w:b/>
          <w:bCs/>
          <w:sz w:val="28"/>
          <w:szCs w:val="28"/>
        </w:rPr>
        <w:t>Dietary Supplements</w:t>
      </w:r>
    </w:p>
    <w:p w14:paraId="2FC3FB8C" w14:textId="624F285C" w:rsidR="00C44A0E" w:rsidRDefault="00C44A0E" w:rsidP="00C44A0E">
      <w:pPr>
        <w:pStyle w:val="NormalWeb"/>
        <w:rPr>
          <w:rFonts w:asciiTheme="minorHAnsi" w:hAnsiTheme="minorHAnsi" w:cstheme="minorHAnsi"/>
        </w:rPr>
      </w:pPr>
      <w:r w:rsidRPr="00C44A0E">
        <w:rPr>
          <w:rFonts w:asciiTheme="minorHAnsi" w:hAnsiTheme="minorHAnsi" w:cstheme="minorHAnsi"/>
        </w:rPr>
        <w:t>Dietary Supplements are products taken that contain a "dietary ingredient" which includes vitamins, minerals, amino acids, and herbs or botanicals</w:t>
      </w:r>
      <w:r>
        <w:rPr>
          <w:rFonts w:asciiTheme="minorHAnsi" w:hAnsiTheme="minorHAnsi" w:cstheme="minorHAnsi"/>
        </w:rPr>
        <w:t xml:space="preserve">. </w:t>
      </w:r>
      <w:r w:rsidRPr="00C44A0E">
        <w:rPr>
          <w:rFonts w:asciiTheme="minorHAnsi" w:hAnsiTheme="minorHAnsi" w:cstheme="minorHAnsi"/>
        </w:rPr>
        <w:t>Common examples include multivitamins, omega-3 or fish oil, calcium, vitamin D, and vitamin C</w:t>
      </w:r>
      <w:r>
        <w:rPr>
          <w:rFonts w:asciiTheme="minorHAnsi" w:hAnsiTheme="minorHAnsi" w:cstheme="minorHAnsi"/>
        </w:rPr>
        <w:t>. However, they are v</w:t>
      </w:r>
      <w:r w:rsidRPr="00C44A0E">
        <w:rPr>
          <w:rFonts w:asciiTheme="minorHAnsi" w:hAnsiTheme="minorHAnsi" w:cstheme="minorHAnsi"/>
        </w:rPr>
        <w:t>ery rarely needed</w:t>
      </w:r>
      <w:r>
        <w:rPr>
          <w:rFonts w:asciiTheme="minorHAnsi" w:hAnsiTheme="minorHAnsi" w:cstheme="minorHAnsi"/>
        </w:rPr>
        <w:t xml:space="preserve"> and n</w:t>
      </w:r>
      <w:r w:rsidRPr="00C44A0E">
        <w:rPr>
          <w:rFonts w:asciiTheme="minorHAnsi" w:hAnsiTheme="minorHAnsi" w:cstheme="minorHAnsi"/>
        </w:rPr>
        <w:t xml:space="preserve">ot regulated by FDA. </w:t>
      </w:r>
      <w:r>
        <w:rPr>
          <w:rFonts w:asciiTheme="minorHAnsi" w:hAnsiTheme="minorHAnsi" w:cstheme="minorHAnsi"/>
        </w:rPr>
        <w:t xml:space="preserve">Research has shown that most </w:t>
      </w:r>
      <w:r w:rsidRPr="00C44A0E">
        <w:rPr>
          <w:rFonts w:asciiTheme="minorHAnsi" w:hAnsiTheme="minorHAnsi" w:cstheme="minorHAnsi"/>
        </w:rPr>
        <w:t>are not effective when compared to actual food sources</w:t>
      </w:r>
      <w:r w:rsidR="007F4534">
        <w:rPr>
          <w:rFonts w:asciiTheme="minorHAnsi" w:hAnsiTheme="minorHAnsi" w:cstheme="minorHAnsi"/>
        </w:rPr>
        <w:t>.</w:t>
      </w:r>
    </w:p>
    <w:p w14:paraId="11CC4C9B" w14:textId="7A40EE5E" w:rsidR="007F4534" w:rsidRPr="00C44A0E" w:rsidRDefault="007F4534" w:rsidP="007F4534">
      <w:pPr>
        <w:pStyle w:val="NormalWeb"/>
        <w:rPr>
          <w:rFonts w:asciiTheme="minorHAnsi" w:hAnsiTheme="minorHAnsi" w:cstheme="minorHAnsi"/>
        </w:rPr>
      </w:pPr>
      <w:r w:rsidRPr="007F4534">
        <w:rPr>
          <w:rFonts w:asciiTheme="minorHAnsi" w:hAnsiTheme="minorHAnsi" w:cstheme="minorHAnsi"/>
        </w:rPr>
        <w:t>People over 50</w:t>
      </w:r>
      <w:r>
        <w:rPr>
          <w:rFonts w:asciiTheme="minorHAnsi" w:hAnsiTheme="minorHAnsi" w:cstheme="minorHAnsi"/>
        </w:rPr>
        <w:t>, s</w:t>
      </w:r>
      <w:r w:rsidRPr="007F4534">
        <w:rPr>
          <w:rFonts w:asciiTheme="minorHAnsi" w:hAnsiTheme="minorHAnsi" w:cstheme="minorHAnsi"/>
        </w:rPr>
        <w:t>mokers</w:t>
      </w:r>
      <w:r>
        <w:rPr>
          <w:rFonts w:asciiTheme="minorHAnsi" w:hAnsiTheme="minorHAnsi" w:cstheme="minorHAnsi"/>
        </w:rPr>
        <w:t>, and p</w:t>
      </w:r>
      <w:r w:rsidRPr="007F4534">
        <w:rPr>
          <w:rFonts w:asciiTheme="minorHAnsi" w:hAnsiTheme="minorHAnsi" w:cstheme="minorHAnsi"/>
        </w:rPr>
        <w:t>regnant females or those wanting to become pregnant</w:t>
      </w:r>
      <w:r>
        <w:rPr>
          <w:rFonts w:asciiTheme="minorHAnsi" w:hAnsiTheme="minorHAnsi" w:cstheme="minorHAnsi"/>
        </w:rPr>
        <w:t xml:space="preserve"> may undertake specific supplementation if recommended by a physician or registered dietician.</w:t>
      </w:r>
    </w:p>
    <w:p w14:paraId="7C3B56CF" w14:textId="5CF7C795" w:rsidR="00B65EFC" w:rsidRPr="00CD6561" w:rsidRDefault="00B65EFC" w:rsidP="00C44A0E">
      <w:pPr>
        <w:pStyle w:val="NormalWeb"/>
        <w:rPr>
          <w:rFonts w:asciiTheme="minorHAnsi" w:hAnsiTheme="minorHAnsi"/>
          <w:color w:val="000000" w:themeColor="text1"/>
        </w:rPr>
      </w:pPr>
      <w:r>
        <w:rPr>
          <w:rFonts w:asciiTheme="minorHAnsi" w:hAnsiTheme="minorHAnsi" w:cstheme="minorHAnsi"/>
          <w:b/>
          <w:bCs/>
          <w:sz w:val="28"/>
        </w:rPr>
        <w:t xml:space="preserve">My Plate </w:t>
      </w:r>
    </w:p>
    <w:p w14:paraId="0B7E2AAE" w14:textId="0247EBF0" w:rsidR="00B65EFC" w:rsidRPr="00643742" w:rsidRDefault="00B65EFC" w:rsidP="00B65EFC">
      <w:pPr>
        <w:pStyle w:val="NormalWeb"/>
        <w:shd w:val="clear" w:color="auto" w:fill="FFFFFF"/>
        <w:rPr>
          <w:rFonts w:asciiTheme="minorHAnsi" w:hAnsiTheme="minorHAnsi" w:cstheme="minorHAnsi"/>
          <w:bCs/>
        </w:rPr>
      </w:pPr>
      <w:r w:rsidRPr="00643742">
        <w:rPr>
          <w:rFonts w:asciiTheme="minorHAnsi" w:hAnsiTheme="minorHAnsi" w:cstheme="minorHAnsi"/>
          <w:bCs/>
        </w:rPr>
        <w:t>On average, a person needs</w:t>
      </w:r>
      <w:r w:rsidR="00110FEA">
        <w:rPr>
          <w:rFonts w:asciiTheme="minorHAnsi" w:hAnsiTheme="minorHAnsi" w:cstheme="minorHAnsi"/>
          <w:bCs/>
        </w:rPr>
        <w:t xml:space="preserve"> an estimated</w:t>
      </w:r>
      <w:r w:rsidRPr="00643742">
        <w:rPr>
          <w:rFonts w:asciiTheme="minorHAnsi" w:hAnsiTheme="minorHAnsi" w:cstheme="minorHAnsi"/>
          <w:bCs/>
        </w:rPr>
        <w:t xml:space="preserve"> 1500 to 2000 calories per day to sustain (or carry out) daily activities. </w:t>
      </w:r>
      <w:r w:rsidR="00110FEA">
        <w:rPr>
          <w:rFonts w:asciiTheme="minorHAnsi" w:hAnsiTheme="minorHAnsi" w:cstheme="minorHAnsi"/>
          <w:bCs/>
        </w:rPr>
        <w:t>However, t</w:t>
      </w:r>
      <w:r w:rsidRPr="00643742">
        <w:rPr>
          <w:rFonts w:asciiTheme="minorHAnsi" w:hAnsiTheme="minorHAnsi" w:cstheme="minorHAnsi"/>
          <w:bCs/>
        </w:rPr>
        <w:t xml:space="preserve">he </w:t>
      </w:r>
      <w:r w:rsidR="00110FEA">
        <w:rPr>
          <w:rFonts w:asciiTheme="minorHAnsi" w:hAnsiTheme="minorHAnsi" w:cstheme="minorHAnsi"/>
          <w:bCs/>
        </w:rPr>
        <w:t>actual</w:t>
      </w:r>
      <w:r w:rsidRPr="00643742">
        <w:rPr>
          <w:rFonts w:asciiTheme="minorHAnsi" w:hAnsiTheme="minorHAnsi" w:cstheme="minorHAnsi"/>
          <w:bCs/>
        </w:rPr>
        <w:t xml:space="preserve"> number of calories needed by one person is dependent on their body mass, age, height, gender, activity level, and the amount of exercise per day. If exercise is regular part of one’s day, more calories are required. As a rule, people underestimate the number of calories ingested and overestimate the amount they burn through exercise. This can lead to ingestion of too many calories per day. The accumulation of an extra 3500 calories adds one pound of weight. If an excess of 200 calories per day is ingested, one extra pound of body weight will be gained every 18 days. At that rate, an extra 20 pounds can be gained over the course of a year. Of course, this increase in calories could be offset by increased exercise. </w:t>
      </w:r>
      <w:r>
        <w:rPr>
          <w:rFonts w:asciiTheme="minorHAnsi" w:hAnsiTheme="minorHAnsi" w:cstheme="minorHAnsi"/>
          <w:bCs/>
        </w:rPr>
        <w:t>For example, r</w:t>
      </w:r>
      <w:r w:rsidRPr="00643742">
        <w:rPr>
          <w:rFonts w:asciiTheme="minorHAnsi" w:hAnsiTheme="minorHAnsi" w:cstheme="minorHAnsi"/>
          <w:bCs/>
        </w:rPr>
        <w:t>unning</w:t>
      </w:r>
      <w:r>
        <w:rPr>
          <w:rFonts w:asciiTheme="minorHAnsi" w:hAnsiTheme="minorHAnsi" w:cstheme="minorHAnsi"/>
          <w:bCs/>
        </w:rPr>
        <w:t xml:space="preserve">, </w:t>
      </w:r>
      <w:r w:rsidRPr="00643742">
        <w:rPr>
          <w:rFonts w:asciiTheme="minorHAnsi" w:hAnsiTheme="minorHAnsi" w:cstheme="minorHAnsi"/>
          <w:bCs/>
        </w:rPr>
        <w:t>jogging</w:t>
      </w:r>
      <w:r>
        <w:rPr>
          <w:rFonts w:asciiTheme="minorHAnsi" w:hAnsiTheme="minorHAnsi" w:cstheme="minorHAnsi"/>
          <w:bCs/>
        </w:rPr>
        <w:t>, or walking</w:t>
      </w:r>
      <w:r w:rsidRPr="00643742">
        <w:rPr>
          <w:rFonts w:asciiTheme="minorHAnsi" w:hAnsiTheme="minorHAnsi" w:cstheme="minorHAnsi"/>
          <w:bCs/>
        </w:rPr>
        <w:t xml:space="preserve"> one mile burns </w:t>
      </w:r>
      <w:r>
        <w:rPr>
          <w:rFonts w:asciiTheme="minorHAnsi" w:hAnsiTheme="minorHAnsi" w:cstheme="minorHAnsi"/>
          <w:bCs/>
        </w:rPr>
        <w:t>roughly</w:t>
      </w:r>
      <w:r w:rsidRPr="00643742">
        <w:rPr>
          <w:rFonts w:asciiTheme="minorHAnsi" w:hAnsiTheme="minorHAnsi" w:cstheme="minorHAnsi"/>
          <w:bCs/>
        </w:rPr>
        <w:t xml:space="preserve"> 100 calories.</w:t>
      </w:r>
    </w:p>
    <w:p w14:paraId="023802D9" w14:textId="249307C8" w:rsidR="00B65EFC" w:rsidRPr="00643742" w:rsidRDefault="00B65EFC" w:rsidP="00B65EFC">
      <w:pPr>
        <w:pStyle w:val="NormalWeb"/>
        <w:shd w:val="clear" w:color="auto" w:fill="FFFFFF"/>
        <w:rPr>
          <w:rFonts w:asciiTheme="minorHAnsi" w:hAnsiTheme="minorHAnsi" w:cstheme="minorHAnsi"/>
          <w:bCs/>
        </w:rPr>
      </w:pPr>
      <w:r w:rsidRPr="00643742">
        <w:rPr>
          <w:rFonts w:asciiTheme="minorHAnsi" w:hAnsiTheme="minorHAnsi" w:cstheme="minorHAnsi"/>
          <w:bCs/>
        </w:rPr>
        <w:t xml:space="preserve">The type of food ingested also affects the body’s metabolic rate. Processing of carbohydrates requires less energy than processing of proteins. In fact, the breakdown of carbohydrates requires the least amount of energy, whereas the processing of proteins demands the most energy. In general, the </w:t>
      </w:r>
      <w:r w:rsidR="00ED6853" w:rsidRPr="00643742">
        <w:rPr>
          <w:rFonts w:asciiTheme="minorHAnsi" w:hAnsiTheme="minorHAnsi" w:cstheme="minorHAnsi"/>
          <w:bCs/>
        </w:rPr>
        <w:t>number</w:t>
      </w:r>
      <w:r w:rsidRPr="00643742">
        <w:rPr>
          <w:rFonts w:asciiTheme="minorHAnsi" w:hAnsiTheme="minorHAnsi" w:cstheme="minorHAnsi"/>
          <w:bCs/>
        </w:rPr>
        <w:t xml:space="preserve"> of calories ingested and the </w:t>
      </w:r>
      <w:r w:rsidR="00ED6853" w:rsidRPr="00643742">
        <w:rPr>
          <w:rFonts w:asciiTheme="minorHAnsi" w:hAnsiTheme="minorHAnsi" w:cstheme="minorHAnsi"/>
          <w:bCs/>
        </w:rPr>
        <w:t>number</w:t>
      </w:r>
      <w:r w:rsidRPr="00643742">
        <w:rPr>
          <w:rFonts w:asciiTheme="minorHAnsi" w:hAnsiTheme="minorHAnsi" w:cstheme="minorHAnsi"/>
          <w:bCs/>
        </w:rPr>
        <w:t xml:space="preserve"> of calories burned determines the overall weight. To lose weight, the number of calories burned per day must exceed the number ingested. </w:t>
      </w:r>
      <w:r w:rsidRPr="00643742">
        <w:rPr>
          <w:rFonts w:asciiTheme="minorHAnsi" w:hAnsiTheme="minorHAnsi" w:cstheme="minorHAnsi"/>
          <w:bCs/>
        </w:rPr>
        <w:lastRenderedPageBreak/>
        <w:t>Calories are in almost everything you ingest, so when considering calorie intake, beverages must also be considered.</w:t>
      </w:r>
    </w:p>
    <w:p w14:paraId="39D1E3B3" w14:textId="77777777" w:rsidR="00B65EFC" w:rsidRPr="00643742" w:rsidRDefault="00B65EFC" w:rsidP="00B65EFC">
      <w:pPr>
        <w:pStyle w:val="NormalWeb"/>
        <w:shd w:val="clear" w:color="auto" w:fill="FFFFFF"/>
        <w:rPr>
          <w:rFonts w:asciiTheme="minorHAnsi" w:hAnsiTheme="minorHAnsi" w:cstheme="minorHAnsi"/>
          <w:bCs/>
        </w:rPr>
      </w:pPr>
      <w:r w:rsidRPr="00643742">
        <w:rPr>
          <w:rFonts w:asciiTheme="minorHAnsi" w:hAnsiTheme="minorHAnsi" w:cstheme="minorHAnsi"/>
          <w:bCs/>
        </w:rPr>
        <w:t xml:space="preserve">To help provide guidelines regarding the types and quantities of food that should be eaten every day, the USDA has updated their food guidelines from MyPyramid to MyPlate. They have put the recommended elements of a healthy meal into the context of a place setting of food. MyPlate categorizes food into the standard six food groups: fruits, vegetables, grains, protein foods, dairy, and oils. The accompanying website gives clear recommendations regarding quantity and type of each food that you should consume each day, as well as identifying which foods belong in each category. The accompanying graphic </w:t>
      </w:r>
      <w:r>
        <w:rPr>
          <w:rFonts w:asciiTheme="minorHAnsi" w:hAnsiTheme="minorHAnsi" w:cstheme="minorHAnsi"/>
          <w:bCs/>
        </w:rPr>
        <w:t xml:space="preserve">below </w:t>
      </w:r>
      <w:r w:rsidRPr="00643742">
        <w:rPr>
          <w:rFonts w:asciiTheme="minorHAnsi" w:hAnsiTheme="minorHAnsi" w:cstheme="minorHAnsi"/>
          <w:bCs/>
        </w:rPr>
        <w:t>gives a clear visual with general recommendations for a healthy and balanced meal. The guidelines recommend to “Make half your plate fruits and vegetables.” The other half is grains and protein, with a slightly higher quantity of grains than protein. Dairy products are represented by a drink, but the quantity can be applied to other dairy products as well.</w:t>
      </w:r>
    </w:p>
    <w:p w14:paraId="507666A0" w14:textId="77777777" w:rsidR="007A2DDF" w:rsidRPr="00B65EFC" w:rsidRDefault="007A2DDF" w:rsidP="007A2DDF">
      <w:pPr>
        <w:pStyle w:val="NormalWeb"/>
        <w:shd w:val="clear" w:color="auto" w:fill="FFFFFF"/>
        <w:spacing w:before="0" w:beforeAutospacing="0" w:after="0" w:afterAutospacing="0"/>
        <w:rPr>
          <w:rFonts w:asciiTheme="minorHAnsi" w:hAnsiTheme="minorHAnsi" w:cstheme="minorHAnsi"/>
          <w:bCs/>
        </w:rPr>
      </w:pPr>
      <w:r w:rsidRPr="00643742">
        <w:rPr>
          <w:rFonts w:asciiTheme="minorHAnsi" w:hAnsiTheme="minorHAnsi" w:cstheme="minorHAnsi"/>
          <w:bCs/>
        </w:rPr>
        <w:t>The U.S. Department of Agriculture developed food guidelines called MyPlate to help demonstrate how to maintain a healthy lifestyle.</w:t>
      </w:r>
    </w:p>
    <w:p w14:paraId="0FDE8E3A" w14:textId="77777777" w:rsidR="00B65EFC" w:rsidRPr="00643742" w:rsidRDefault="00B65EFC" w:rsidP="00B65EFC">
      <w:pPr>
        <w:pStyle w:val="NormalWeb"/>
        <w:shd w:val="clear" w:color="auto" w:fill="FFFFFF"/>
        <w:rPr>
          <w:rFonts w:asciiTheme="minorHAnsi" w:hAnsiTheme="minorHAnsi" w:cstheme="minorHAnsi"/>
          <w:bCs/>
        </w:rPr>
      </w:pPr>
      <w:r w:rsidRPr="00643742">
        <w:rPr>
          <w:rFonts w:asciiTheme="minorHAnsi" w:hAnsiTheme="minorHAnsi" w:cstheme="minorHAnsi"/>
          <w:bCs/>
          <w:noProof/>
        </w:rPr>
        <w:drawing>
          <wp:inline distT="0" distB="0" distL="0" distR="0" wp14:anchorId="6F52CA1F" wp14:editId="129F0E86">
            <wp:extent cx="3013922" cy="2654126"/>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05303" cy="2734598"/>
                    </a:xfrm>
                    <a:prstGeom prst="rect">
                      <a:avLst/>
                    </a:prstGeom>
                    <a:noFill/>
                    <a:ln>
                      <a:noFill/>
                    </a:ln>
                  </pic:spPr>
                </pic:pic>
              </a:graphicData>
            </a:graphic>
          </wp:inline>
        </w:drawing>
      </w:r>
    </w:p>
    <w:p w14:paraId="5867F4EB" w14:textId="69F6C53E" w:rsidR="00DD473B" w:rsidRPr="007F4534" w:rsidRDefault="007F4534" w:rsidP="007416F5">
      <w:pPr>
        <w:pStyle w:val="NormalWeb"/>
        <w:shd w:val="clear" w:color="auto" w:fill="FFFFFF"/>
        <w:spacing w:before="0" w:beforeAutospacing="0" w:after="0" w:afterAutospacing="0"/>
        <w:rPr>
          <w:rFonts w:asciiTheme="minorHAnsi" w:hAnsiTheme="minorHAnsi" w:cstheme="minorHAnsi"/>
          <w:b/>
          <w:bCs/>
          <w:sz w:val="28"/>
          <w:szCs w:val="28"/>
        </w:rPr>
      </w:pPr>
      <w:r w:rsidRPr="007F4534">
        <w:rPr>
          <w:rFonts w:asciiTheme="minorHAnsi" w:hAnsiTheme="minorHAnsi" w:cstheme="minorHAnsi"/>
          <w:b/>
          <w:bCs/>
          <w:sz w:val="28"/>
          <w:szCs w:val="28"/>
        </w:rPr>
        <w:t xml:space="preserve">Special </w:t>
      </w:r>
      <w:r>
        <w:rPr>
          <w:rFonts w:asciiTheme="minorHAnsi" w:hAnsiTheme="minorHAnsi" w:cstheme="minorHAnsi"/>
          <w:b/>
          <w:bCs/>
          <w:sz w:val="28"/>
          <w:szCs w:val="28"/>
        </w:rPr>
        <w:t>Considerations</w:t>
      </w:r>
    </w:p>
    <w:p w14:paraId="6897E27C" w14:textId="25D89121" w:rsidR="007F4534" w:rsidRDefault="007F4534" w:rsidP="007416F5">
      <w:pPr>
        <w:pStyle w:val="NormalWeb"/>
        <w:shd w:val="clear" w:color="auto" w:fill="FFFFFF"/>
        <w:spacing w:before="0" w:beforeAutospacing="0" w:after="0" w:afterAutospacing="0"/>
        <w:rPr>
          <w:rFonts w:asciiTheme="minorHAnsi" w:hAnsiTheme="minorHAnsi" w:cstheme="minorHAnsi"/>
          <w:b/>
          <w:bCs/>
        </w:rPr>
      </w:pPr>
    </w:p>
    <w:p w14:paraId="2EE7BB1D" w14:textId="0CB04D5F" w:rsidR="007F4534" w:rsidRDefault="007F4534" w:rsidP="007F4534">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Certain groups of individuals often need to take special consideration when making dietary decisions. These include:</w:t>
      </w:r>
    </w:p>
    <w:p w14:paraId="3B8A79E1" w14:textId="1316D5BD" w:rsidR="007F4534" w:rsidRPr="007F4534" w:rsidRDefault="007F4534" w:rsidP="007F4534">
      <w:pPr>
        <w:pStyle w:val="NormalWeb"/>
        <w:numPr>
          <w:ilvl w:val="0"/>
          <w:numId w:val="3"/>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 xml:space="preserve">Children/teens </w:t>
      </w:r>
      <w:r>
        <w:rPr>
          <w:rFonts w:asciiTheme="minorHAnsi" w:hAnsiTheme="minorHAnsi" w:cstheme="minorHAnsi"/>
        </w:rPr>
        <w:t>should be introduced to a wide</w:t>
      </w:r>
      <w:r w:rsidRPr="007F4534">
        <w:rPr>
          <w:rFonts w:asciiTheme="minorHAnsi" w:hAnsiTheme="minorHAnsi" w:cstheme="minorHAnsi"/>
        </w:rPr>
        <w:t xml:space="preserve"> variety of </w:t>
      </w:r>
      <w:r>
        <w:rPr>
          <w:rFonts w:asciiTheme="minorHAnsi" w:hAnsiTheme="minorHAnsi" w:cstheme="minorHAnsi"/>
        </w:rPr>
        <w:t xml:space="preserve">foods in </w:t>
      </w:r>
      <w:r w:rsidRPr="007F4534">
        <w:rPr>
          <w:rFonts w:asciiTheme="minorHAnsi" w:hAnsiTheme="minorHAnsi" w:cstheme="minorHAnsi"/>
        </w:rPr>
        <w:t>their diets. Allowing them to help prepare meals can encourage this.</w:t>
      </w:r>
    </w:p>
    <w:p w14:paraId="4A727664" w14:textId="77777777" w:rsidR="007F4534" w:rsidRPr="007F4534" w:rsidRDefault="007F4534" w:rsidP="007F4534">
      <w:pPr>
        <w:pStyle w:val="NormalWeb"/>
        <w:numPr>
          <w:ilvl w:val="0"/>
          <w:numId w:val="3"/>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College students should be taught to make better food decisions as they become responsible for their own diets.</w:t>
      </w:r>
    </w:p>
    <w:p w14:paraId="00446FEA" w14:textId="75A2FC27" w:rsidR="007F4534" w:rsidRDefault="007F4534" w:rsidP="007F4534">
      <w:pPr>
        <w:pStyle w:val="NormalWeb"/>
        <w:numPr>
          <w:ilvl w:val="0"/>
          <w:numId w:val="3"/>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Pregnant &amp; breastfeeding women must get adequate folic acid intake</w:t>
      </w:r>
      <w:r w:rsidRPr="007F4534">
        <w:rPr>
          <w:rFonts w:asciiTheme="minorHAnsi" w:hAnsiTheme="minorHAnsi" w:cstheme="minorHAnsi"/>
        </w:rPr>
        <w:t>.</w:t>
      </w:r>
    </w:p>
    <w:p w14:paraId="04E88D56" w14:textId="6E126A81" w:rsidR="007F4534" w:rsidRPr="007F4534" w:rsidRDefault="007F4534" w:rsidP="007F4534">
      <w:pPr>
        <w:pStyle w:val="NormalWeb"/>
        <w:numPr>
          <w:ilvl w:val="0"/>
          <w:numId w:val="3"/>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Elderly individuals should drink more fluid</w:t>
      </w:r>
      <w:r>
        <w:rPr>
          <w:rFonts w:asciiTheme="minorHAnsi" w:hAnsiTheme="minorHAnsi" w:cstheme="minorHAnsi"/>
        </w:rPr>
        <w:t>s</w:t>
      </w:r>
      <w:r w:rsidRPr="007F4534">
        <w:rPr>
          <w:rFonts w:asciiTheme="minorHAnsi" w:hAnsiTheme="minorHAnsi" w:cstheme="minorHAnsi"/>
        </w:rPr>
        <w:t>, consume fewer calories, and consume more vitamins and minerals</w:t>
      </w:r>
    </w:p>
    <w:p w14:paraId="6882CEAB" w14:textId="77777777" w:rsidR="007F4534" w:rsidRPr="007F4534" w:rsidRDefault="007F4534" w:rsidP="007F4534">
      <w:pPr>
        <w:pStyle w:val="NormalWeb"/>
        <w:numPr>
          <w:ilvl w:val="0"/>
          <w:numId w:val="3"/>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Athletes should consume more calories and fluids &amp; electrolytes</w:t>
      </w:r>
    </w:p>
    <w:p w14:paraId="08B0632D" w14:textId="5CE9FB82" w:rsidR="007F4534" w:rsidRDefault="007F4534" w:rsidP="007F4534">
      <w:pPr>
        <w:pStyle w:val="NormalWeb"/>
        <w:numPr>
          <w:ilvl w:val="0"/>
          <w:numId w:val="3"/>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Anyone with dietary concerns should consult a registered dietician or their physician</w:t>
      </w:r>
      <w:r>
        <w:rPr>
          <w:rFonts w:asciiTheme="minorHAnsi" w:hAnsiTheme="minorHAnsi" w:cstheme="minorHAnsi"/>
        </w:rPr>
        <w:t>.</w:t>
      </w:r>
    </w:p>
    <w:p w14:paraId="17629048" w14:textId="3B45DCC5" w:rsidR="007F4534" w:rsidRDefault="007F4534" w:rsidP="007F4534">
      <w:pPr>
        <w:pStyle w:val="NormalWeb"/>
        <w:shd w:val="clear" w:color="auto" w:fill="FFFFFF"/>
        <w:spacing w:before="0" w:beforeAutospacing="0" w:after="0" w:afterAutospacing="0"/>
        <w:rPr>
          <w:rFonts w:asciiTheme="minorHAnsi" w:hAnsiTheme="minorHAnsi" w:cstheme="minorHAnsi"/>
        </w:rPr>
      </w:pPr>
    </w:p>
    <w:p w14:paraId="4628A036" w14:textId="77777777" w:rsidR="007F4534" w:rsidRDefault="007F4534" w:rsidP="007F4534">
      <w:pPr>
        <w:pStyle w:val="NormalWeb"/>
        <w:shd w:val="clear" w:color="auto" w:fill="FFFFFF"/>
        <w:spacing w:before="0" w:beforeAutospacing="0" w:after="0" w:afterAutospacing="0"/>
        <w:rPr>
          <w:rFonts w:asciiTheme="minorHAnsi" w:hAnsiTheme="minorHAnsi" w:cstheme="minorHAnsi"/>
          <w:b/>
          <w:bCs/>
          <w:sz w:val="28"/>
          <w:szCs w:val="28"/>
        </w:rPr>
      </w:pPr>
    </w:p>
    <w:p w14:paraId="018B46EC" w14:textId="77777777" w:rsidR="007F4534" w:rsidRDefault="007F4534" w:rsidP="007F4534">
      <w:pPr>
        <w:pStyle w:val="NormalWeb"/>
        <w:shd w:val="clear" w:color="auto" w:fill="FFFFFF"/>
        <w:spacing w:before="0" w:beforeAutospacing="0" w:after="0" w:afterAutospacing="0"/>
        <w:rPr>
          <w:rFonts w:asciiTheme="minorHAnsi" w:hAnsiTheme="minorHAnsi" w:cstheme="minorHAnsi"/>
          <w:b/>
          <w:bCs/>
          <w:sz w:val="28"/>
          <w:szCs w:val="28"/>
        </w:rPr>
      </w:pPr>
    </w:p>
    <w:p w14:paraId="5FCB9B4A" w14:textId="77777777" w:rsidR="007F4534" w:rsidRDefault="007F4534" w:rsidP="007F4534">
      <w:pPr>
        <w:pStyle w:val="NormalWeb"/>
        <w:shd w:val="clear" w:color="auto" w:fill="FFFFFF"/>
        <w:spacing w:before="0" w:beforeAutospacing="0" w:after="0" w:afterAutospacing="0"/>
        <w:rPr>
          <w:rFonts w:asciiTheme="minorHAnsi" w:hAnsiTheme="minorHAnsi" w:cstheme="minorHAnsi"/>
          <w:b/>
          <w:bCs/>
          <w:sz w:val="28"/>
          <w:szCs w:val="28"/>
        </w:rPr>
      </w:pPr>
    </w:p>
    <w:p w14:paraId="02333767" w14:textId="23DA08EF" w:rsidR="007F4534" w:rsidRPr="007F4534" w:rsidRDefault="007F4534" w:rsidP="007F4534">
      <w:pPr>
        <w:pStyle w:val="NormalWeb"/>
        <w:shd w:val="clear" w:color="auto" w:fill="FFFFFF"/>
        <w:spacing w:before="0" w:beforeAutospacing="0" w:after="0" w:afterAutospacing="0"/>
        <w:rPr>
          <w:rFonts w:asciiTheme="minorHAnsi" w:hAnsiTheme="minorHAnsi" w:cstheme="minorHAnsi"/>
          <w:b/>
          <w:bCs/>
          <w:sz w:val="28"/>
          <w:szCs w:val="28"/>
        </w:rPr>
      </w:pPr>
      <w:r w:rsidRPr="007F4534">
        <w:rPr>
          <w:rFonts w:asciiTheme="minorHAnsi" w:hAnsiTheme="minorHAnsi" w:cstheme="minorHAnsi"/>
          <w:b/>
          <w:bCs/>
          <w:sz w:val="28"/>
          <w:szCs w:val="28"/>
        </w:rPr>
        <w:lastRenderedPageBreak/>
        <w:t xml:space="preserve">Strategies for </w:t>
      </w:r>
      <w:r w:rsidR="0085326C">
        <w:rPr>
          <w:rFonts w:asciiTheme="minorHAnsi" w:hAnsiTheme="minorHAnsi" w:cstheme="minorHAnsi"/>
          <w:b/>
          <w:bCs/>
          <w:sz w:val="28"/>
          <w:szCs w:val="28"/>
        </w:rPr>
        <w:t>Improving Your Diet</w:t>
      </w:r>
    </w:p>
    <w:p w14:paraId="72015FB3" w14:textId="7EF6D15F" w:rsidR="007F4534" w:rsidRDefault="007F4534" w:rsidP="007F4534">
      <w:pPr>
        <w:pStyle w:val="NormalWeb"/>
        <w:shd w:val="clear" w:color="auto" w:fill="FFFFFF"/>
        <w:spacing w:before="0" w:beforeAutospacing="0" w:after="0" w:afterAutospacing="0"/>
        <w:rPr>
          <w:rFonts w:asciiTheme="minorHAnsi" w:hAnsiTheme="minorHAnsi" w:cstheme="minorHAnsi"/>
        </w:rPr>
      </w:pPr>
    </w:p>
    <w:p w14:paraId="5DCB248B" w14:textId="441FBD50" w:rsidR="007F4534" w:rsidRDefault="007F4534" w:rsidP="007F4534">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There are a number of strategies you can utilize as you work to improve your diet.</w:t>
      </w:r>
    </w:p>
    <w:p w14:paraId="6F676F47" w14:textId="23700DF6" w:rsidR="007F4534" w:rsidRPr="007F4534" w:rsidRDefault="007F4534" w:rsidP="007F4534">
      <w:pPr>
        <w:pStyle w:val="NormalWeb"/>
        <w:numPr>
          <w:ilvl w:val="0"/>
          <w:numId w:val="7"/>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Track your habits</w:t>
      </w:r>
      <w:r>
        <w:rPr>
          <w:rFonts w:asciiTheme="minorHAnsi" w:hAnsiTheme="minorHAnsi" w:cstheme="minorHAnsi"/>
        </w:rPr>
        <w:t>. Identify good and bad eat</w:t>
      </w:r>
      <w:r w:rsidR="0085326C">
        <w:rPr>
          <w:rFonts w:asciiTheme="minorHAnsi" w:hAnsiTheme="minorHAnsi" w:cstheme="minorHAnsi"/>
        </w:rPr>
        <w:t>ing habits that you can later copy (good habits) or fix (bad habits).</w:t>
      </w:r>
    </w:p>
    <w:p w14:paraId="6E24E157" w14:textId="55123391" w:rsidR="007F4534" w:rsidRPr="007F4534" w:rsidRDefault="007F4534" w:rsidP="007F4534">
      <w:pPr>
        <w:pStyle w:val="NormalWeb"/>
        <w:numPr>
          <w:ilvl w:val="0"/>
          <w:numId w:val="7"/>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Change slowly</w:t>
      </w:r>
      <w:r w:rsidR="0085326C">
        <w:rPr>
          <w:rFonts w:asciiTheme="minorHAnsi" w:hAnsiTheme="minorHAnsi" w:cstheme="minorHAnsi"/>
        </w:rPr>
        <w:t>. You are more likely to stick with changes if they happen slowly over time and not all at once.</w:t>
      </w:r>
    </w:p>
    <w:p w14:paraId="17E5ABD6" w14:textId="682FA232" w:rsidR="007F4534" w:rsidRPr="007F4534" w:rsidRDefault="007F4534" w:rsidP="007F4534">
      <w:pPr>
        <w:pStyle w:val="NormalWeb"/>
        <w:numPr>
          <w:ilvl w:val="0"/>
          <w:numId w:val="7"/>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 xml:space="preserve">Use </w:t>
      </w:r>
      <w:r w:rsidR="0085326C">
        <w:rPr>
          <w:rFonts w:asciiTheme="minorHAnsi" w:hAnsiTheme="minorHAnsi" w:cstheme="minorHAnsi"/>
        </w:rPr>
        <w:t xml:space="preserve">the </w:t>
      </w:r>
      <w:r w:rsidRPr="007F4534">
        <w:rPr>
          <w:rFonts w:asciiTheme="minorHAnsi" w:hAnsiTheme="minorHAnsi" w:cstheme="minorHAnsi"/>
        </w:rPr>
        <w:t xml:space="preserve">strategies for change </w:t>
      </w:r>
      <w:r w:rsidR="0085326C">
        <w:rPr>
          <w:rFonts w:asciiTheme="minorHAnsi" w:hAnsiTheme="minorHAnsi" w:cstheme="minorHAnsi"/>
        </w:rPr>
        <w:t>we covered in</w:t>
      </w:r>
      <w:r w:rsidRPr="007F4534">
        <w:rPr>
          <w:rFonts w:asciiTheme="minorHAnsi" w:hAnsiTheme="minorHAnsi" w:cstheme="minorHAnsi"/>
        </w:rPr>
        <w:t xml:space="preserve"> Chapter 1</w:t>
      </w:r>
      <w:r w:rsidR="0085326C">
        <w:rPr>
          <w:rFonts w:asciiTheme="minorHAnsi" w:hAnsiTheme="minorHAnsi" w:cstheme="minorHAnsi"/>
        </w:rPr>
        <w:t>.</w:t>
      </w:r>
    </w:p>
    <w:p w14:paraId="60FDF380" w14:textId="066E5081" w:rsidR="007F4534" w:rsidRPr="007F4534" w:rsidRDefault="007F4534" w:rsidP="007F4534">
      <w:pPr>
        <w:pStyle w:val="NormalWeb"/>
        <w:numPr>
          <w:ilvl w:val="0"/>
          <w:numId w:val="7"/>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Plan and make meals at home</w:t>
      </w:r>
      <w:r w:rsidR="0085326C">
        <w:rPr>
          <w:rFonts w:asciiTheme="minorHAnsi" w:hAnsiTheme="minorHAnsi" w:cstheme="minorHAnsi"/>
        </w:rPr>
        <w:t>.</w:t>
      </w:r>
    </w:p>
    <w:p w14:paraId="46F69FB3" w14:textId="72087555" w:rsidR="007F4534" w:rsidRDefault="007F4534" w:rsidP="007F4534">
      <w:pPr>
        <w:pStyle w:val="NormalWeb"/>
        <w:numPr>
          <w:ilvl w:val="0"/>
          <w:numId w:val="7"/>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Practice portion control</w:t>
      </w:r>
      <w:r w:rsidR="0085326C">
        <w:rPr>
          <w:rFonts w:asciiTheme="minorHAnsi" w:hAnsiTheme="minorHAnsi" w:cstheme="minorHAnsi"/>
        </w:rPr>
        <w:t>, especially when eating out. Many restaurant meals actually contain enough calories for 2 people.</w:t>
      </w:r>
    </w:p>
    <w:p w14:paraId="2EA3A1A3" w14:textId="498A43DA" w:rsidR="007F4534" w:rsidRPr="007F4534" w:rsidRDefault="007F4534" w:rsidP="007F4534">
      <w:pPr>
        <w:pStyle w:val="NormalWeb"/>
        <w:numPr>
          <w:ilvl w:val="0"/>
          <w:numId w:val="7"/>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Set SMART goals</w:t>
      </w:r>
      <w:r w:rsidR="0085326C">
        <w:rPr>
          <w:rFonts w:asciiTheme="minorHAnsi" w:hAnsiTheme="minorHAnsi" w:cstheme="minorHAnsi"/>
        </w:rPr>
        <w:t>.</w:t>
      </w:r>
    </w:p>
    <w:p w14:paraId="567CA6D5" w14:textId="2DB04718" w:rsidR="007F4534" w:rsidRPr="007F4534" w:rsidRDefault="007F4534" w:rsidP="007F4534">
      <w:pPr>
        <w:pStyle w:val="NormalWeb"/>
        <w:numPr>
          <w:ilvl w:val="0"/>
          <w:numId w:val="7"/>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Seek out a registered dietician</w:t>
      </w:r>
      <w:r w:rsidR="0085326C">
        <w:rPr>
          <w:rFonts w:asciiTheme="minorHAnsi" w:hAnsiTheme="minorHAnsi" w:cstheme="minorHAnsi"/>
        </w:rPr>
        <w:t>. American physicians receive very little nutritional education. Registered dieticians are more likely to be up-to-date with the latest science.</w:t>
      </w:r>
    </w:p>
    <w:p w14:paraId="53C7CC5F" w14:textId="090DA5F2" w:rsidR="007F4534" w:rsidRPr="007F4534" w:rsidRDefault="007F4534" w:rsidP="007F4534">
      <w:pPr>
        <w:pStyle w:val="NormalWeb"/>
        <w:numPr>
          <w:ilvl w:val="0"/>
          <w:numId w:val="7"/>
        </w:numPr>
        <w:shd w:val="clear" w:color="auto" w:fill="FFFFFF"/>
        <w:spacing w:before="0" w:beforeAutospacing="0" w:after="0" w:afterAutospacing="0"/>
        <w:rPr>
          <w:rFonts w:asciiTheme="minorHAnsi" w:hAnsiTheme="minorHAnsi" w:cstheme="minorHAnsi"/>
        </w:rPr>
      </w:pPr>
      <w:r w:rsidRPr="007F4534">
        <w:rPr>
          <w:rFonts w:asciiTheme="minorHAnsi" w:hAnsiTheme="minorHAnsi" w:cstheme="minorHAnsi"/>
        </w:rPr>
        <w:t>Remember, everything in moderation, even moderation</w:t>
      </w:r>
      <w:r w:rsidR="0085326C">
        <w:rPr>
          <w:rFonts w:asciiTheme="minorHAnsi" w:hAnsiTheme="minorHAnsi" w:cstheme="minorHAnsi"/>
        </w:rPr>
        <w:t>.</w:t>
      </w:r>
    </w:p>
    <w:p w14:paraId="09E96DFA" w14:textId="77777777" w:rsidR="00814FAA" w:rsidRDefault="00814FAA">
      <w:pPr>
        <w:rPr>
          <w:b/>
          <w:sz w:val="36"/>
          <w:szCs w:val="36"/>
        </w:rPr>
      </w:pPr>
      <w:r>
        <w:rPr>
          <w:b/>
          <w:sz w:val="36"/>
          <w:szCs w:val="36"/>
        </w:rPr>
        <w:br w:type="page"/>
      </w:r>
    </w:p>
    <w:p w14:paraId="4C627A16" w14:textId="6F4D775F" w:rsidR="00D457FD" w:rsidRPr="00CD5346" w:rsidRDefault="00D457FD" w:rsidP="00D457FD">
      <w:pPr>
        <w:rPr>
          <w:b/>
          <w:sz w:val="36"/>
          <w:szCs w:val="36"/>
        </w:rPr>
      </w:pPr>
      <w:r w:rsidRPr="00CD5346">
        <w:rPr>
          <w:b/>
          <w:sz w:val="36"/>
          <w:szCs w:val="36"/>
        </w:rPr>
        <w:lastRenderedPageBreak/>
        <w:t>Terminology Checklist</w:t>
      </w:r>
    </w:p>
    <w:p w14:paraId="7284B9E6" w14:textId="44D4C48B" w:rsidR="00564A09" w:rsidRDefault="00564A09" w:rsidP="00D457FD">
      <w:pPr>
        <w:rPr>
          <w:b/>
        </w:rPr>
      </w:pPr>
      <w:r w:rsidRPr="007416F5">
        <w:rPr>
          <w:rFonts w:cstheme="minorHAnsi"/>
          <w:b/>
        </w:rPr>
        <w:t>Macronutrient</w:t>
      </w:r>
      <w:r>
        <w:rPr>
          <w:rFonts w:cstheme="minorHAnsi"/>
          <w:b/>
        </w:rPr>
        <w:t>s:</w:t>
      </w:r>
      <w:r>
        <w:rPr>
          <w:rFonts w:cstheme="minorHAnsi"/>
        </w:rPr>
        <w:t xml:space="preserve"> are the </w:t>
      </w:r>
      <w:r w:rsidRPr="007416F5">
        <w:rPr>
          <w:rFonts w:cstheme="minorHAnsi"/>
        </w:rPr>
        <w:t xml:space="preserve">nutrients </w:t>
      </w:r>
      <w:r>
        <w:rPr>
          <w:rFonts w:cstheme="minorHAnsi"/>
        </w:rPr>
        <w:t>the body needs</w:t>
      </w:r>
      <w:r w:rsidRPr="007416F5">
        <w:rPr>
          <w:rFonts w:cstheme="minorHAnsi"/>
        </w:rPr>
        <w:t xml:space="preserve"> in larger amounts</w:t>
      </w:r>
      <w:r>
        <w:rPr>
          <w:b/>
        </w:rPr>
        <w:t xml:space="preserve"> </w:t>
      </w:r>
    </w:p>
    <w:p w14:paraId="0985CC63" w14:textId="77777777" w:rsidR="00564A09" w:rsidRDefault="00564A09" w:rsidP="00564A09">
      <w:pPr>
        <w:rPr>
          <w:b/>
        </w:rPr>
      </w:pPr>
    </w:p>
    <w:p w14:paraId="76FEEA90" w14:textId="77777777" w:rsidR="00564A09" w:rsidRDefault="00564A09" w:rsidP="00564A09">
      <w:r>
        <w:rPr>
          <w:b/>
        </w:rPr>
        <w:t>Micronutrients</w:t>
      </w:r>
      <w:r w:rsidR="00D457FD">
        <w:rPr>
          <w:b/>
        </w:rPr>
        <w:t xml:space="preserve">: </w:t>
      </w:r>
      <w:r>
        <w:rPr>
          <w:rFonts w:cstheme="minorHAnsi"/>
        </w:rPr>
        <w:t xml:space="preserve">are the </w:t>
      </w:r>
      <w:r w:rsidRPr="007416F5">
        <w:rPr>
          <w:rFonts w:cstheme="minorHAnsi"/>
        </w:rPr>
        <w:t xml:space="preserve">nutrients </w:t>
      </w:r>
      <w:r>
        <w:rPr>
          <w:rFonts w:cstheme="minorHAnsi"/>
        </w:rPr>
        <w:t>the body needs in smaller</w:t>
      </w:r>
      <w:r w:rsidRPr="007416F5">
        <w:rPr>
          <w:rFonts w:cstheme="minorHAnsi"/>
        </w:rPr>
        <w:t xml:space="preserve"> amounts</w:t>
      </w:r>
    </w:p>
    <w:p w14:paraId="6CFEA776" w14:textId="77777777" w:rsidR="00564A09" w:rsidRDefault="00564A09" w:rsidP="00564A09">
      <w:pPr>
        <w:rPr>
          <w:b/>
          <w:bCs/>
        </w:rPr>
      </w:pPr>
    </w:p>
    <w:p w14:paraId="3D9D34AA" w14:textId="48433D12" w:rsidR="00564A09" w:rsidRPr="00564A09" w:rsidRDefault="00564A09" w:rsidP="00564A09">
      <w:r w:rsidRPr="00564A09">
        <w:rPr>
          <w:b/>
          <w:bCs/>
        </w:rPr>
        <w:t xml:space="preserve">Carbohydrates: </w:t>
      </w:r>
      <w:r w:rsidRPr="00564A09">
        <w:t xml:space="preserve">The word </w:t>
      </w:r>
      <w:r w:rsidRPr="00564A09">
        <w:rPr>
          <w:i/>
        </w:rPr>
        <w:t>carbohydrate</w:t>
      </w:r>
      <w:r w:rsidRPr="00564A09">
        <w:t xml:space="preserve"> literally means "hydrated carbon," or carbon with water.</w:t>
      </w:r>
      <w:r w:rsidR="00A924B0">
        <w:t xml:space="preserve"> Can be either simple or complex.</w:t>
      </w:r>
    </w:p>
    <w:p w14:paraId="627BEE0A" w14:textId="77777777" w:rsidR="00564A09" w:rsidRPr="00564A09" w:rsidRDefault="00564A09" w:rsidP="00564A09"/>
    <w:p w14:paraId="22340025" w14:textId="77425EFE" w:rsidR="00D457FD" w:rsidRDefault="00564A09" w:rsidP="00564A09">
      <w:r>
        <w:rPr>
          <w:b/>
        </w:rPr>
        <w:t>Fats</w:t>
      </w:r>
      <w:r w:rsidR="00D457FD">
        <w:rPr>
          <w:b/>
        </w:rPr>
        <w:t xml:space="preserve">: </w:t>
      </w:r>
      <w:r w:rsidR="00A924B0" w:rsidRPr="007416F5">
        <w:rPr>
          <w:rFonts w:cstheme="minorHAnsi"/>
        </w:rPr>
        <w:t>Lipids consist of fatty acids, triglycerides, p</w:t>
      </w:r>
      <w:r w:rsidR="00A924B0">
        <w:rPr>
          <w:rFonts w:cstheme="minorHAnsi"/>
        </w:rPr>
        <w:t>hospholipids, and sterols (</w:t>
      </w:r>
      <w:r w:rsidR="00A924B0" w:rsidRPr="007416F5">
        <w:rPr>
          <w:rFonts w:cstheme="minorHAnsi"/>
        </w:rPr>
        <w:t>cholesterol).</w:t>
      </w:r>
      <w:r w:rsidR="00A924B0">
        <w:rPr>
          <w:rFonts w:cstheme="minorHAnsi"/>
        </w:rPr>
        <w:t xml:space="preserve"> Can be either Saturated or Unsaturated. </w:t>
      </w:r>
    </w:p>
    <w:p w14:paraId="69991427" w14:textId="77777777" w:rsidR="00564A09" w:rsidRPr="00124354" w:rsidRDefault="00564A09" w:rsidP="00564A09"/>
    <w:p w14:paraId="7E0BE043" w14:textId="568AC39D" w:rsidR="00A924B0" w:rsidRPr="00A924B0" w:rsidRDefault="00564A09" w:rsidP="00A924B0">
      <w:r>
        <w:rPr>
          <w:b/>
        </w:rPr>
        <w:t>Proteins</w:t>
      </w:r>
      <w:r w:rsidR="00D457FD">
        <w:rPr>
          <w:b/>
        </w:rPr>
        <w:t xml:space="preserve">: </w:t>
      </w:r>
      <w:r w:rsidR="00A924B0" w:rsidRPr="00A924B0">
        <w:t xml:space="preserve">Protein is another major macronutrient that, like carbohydrates, consists of small repeating units. But instead of sugars, proteins are made up of amino acids. </w:t>
      </w:r>
      <w:r w:rsidR="00A924B0">
        <w:t xml:space="preserve"> Can be either complete or incomplete.</w:t>
      </w:r>
    </w:p>
    <w:p w14:paraId="57DD09F9" w14:textId="26C210D1" w:rsidR="00564A09" w:rsidRDefault="00564A09" w:rsidP="00D457FD">
      <w:pPr>
        <w:rPr>
          <w:b/>
        </w:rPr>
      </w:pPr>
    </w:p>
    <w:p w14:paraId="028C128A" w14:textId="12C173EF" w:rsidR="00032F0E" w:rsidRPr="00032F0E" w:rsidRDefault="00032F0E" w:rsidP="00032F0E">
      <w:pPr>
        <w:rPr>
          <w:b/>
        </w:rPr>
      </w:pPr>
      <w:r w:rsidRPr="00032F0E">
        <w:rPr>
          <w:b/>
        </w:rPr>
        <w:t>Dietary fiber</w:t>
      </w:r>
      <w:r>
        <w:rPr>
          <w:b/>
        </w:rPr>
        <w:t xml:space="preserve">: </w:t>
      </w:r>
      <w:r w:rsidRPr="00032F0E">
        <w:rPr>
          <w:bCs/>
        </w:rPr>
        <w:t>This type of fiber occurs naturally in foods, including vegetables, fruits, grain products, legumes, nuts and seeds.</w:t>
      </w:r>
    </w:p>
    <w:p w14:paraId="52AFEE01" w14:textId="77777777" w:rsidR="00032F0E" w:rsidRPr="00032F0E" w:rsidRDefault="00032F0E" w:rsidP="00032F0E">
      <w:pPr>
        <w:rPr>
          <w:b/>
        </w:rPr>
      </w:pPr>
    </w:p>
    <w:p w14:paraId="411809DD" w14:textId="252C4FB1" w:rsidR="00032F0E" w:rsidRPr="00032F0E" w:rsidRDefault="00032F0E" w:rsidP="00032F0E">
      <w:pPr>
        <w:rPr>
          <w:b/>
        </w:rPr>
      </w:pPr>
      <w:r w:rsidRPr="00032F0E">
        <w:rPr>
          <w:b/>
        </w:rPr>
        <w:t>Functional fiber</w:t>
      </w:r>
      <w:r>
        <w:rPr>
          <w:b/>
        </w:rPr>
        <w:t xml:space="preserve">: </w:t>
      </w:r>
      <w:r w:rsidRPr="00032F0E">
        <w:rPr>
          <w:bCs/>
        </w:rPr>
        <w:t>This type of fiber is extracted and isolated from whole foods, then added to processed foods.</w:t>
      </w:r>
    </w:p>
    <w:p w14:paraId="523F346F" w14:textId="77777777" w:rsidR="00032F0E" w:rsidRPr="00032F0E" w:rsidRDefault="00032F0E" w:rsidP="00032F0E">
      <w:pPr>
        <w:rPr>
          <w:b/>
        </w:rPr>
      </w:pPr>
    </w:p>
    <w:p w14:paraId="76230B4F" w14:textId="43125F9C" w:rsidR="00564A09" w:rsidRPr="00032F0E" w:rsidRDefault="00032F0E" w:rsidP="00032F0E">
      <w:pPr>
        <w:rPr>
          <w:b/>
        </w:rPr>
      </w:pPr>
      <w:r w:rsidRPr="00032F0E">
        <w:rPr>
          <w:b/>
        </w:rPr>
        <w:t>Total Fiber</w:t>
      </w:r>
      <w:r>
        <w:rPr>
          <w:b/>
        </w:rPr>
        <w:t xml:space="preserve">: </w:t>
      </w:r>
      <w:r w:rsidRPr="00032F0E">
        <w:rPr>
          <w:bCs/>
        </w:rPr>
        <w:t>Total fiber on a food label refers to the combined amount of both dietary and functional fiber in food products.</w:t>
      </w:r>
    </w:p>
    <w:p w14:paraId="6AAB7F04" w14:textId="77777777" w:rsidR="00032F0E" w:rsidRPr="00124354" w:rsidRDefault="00032F0E" w:rsidP="00032F0E"/>
    <w:p w14:paraId="582BDF05" w14:textId="77777777" w:rsidR="00A924B0" w:rsidRDefault="00D457FD" w:rsidP="00D457FD">
      <w:r>
        <w:rPr>
          <w:b/>
        </w:rPr>
        <w:t>V</w:t>
      </w:r>
      <w:r w:rsidR="00A924B0">
        <w:rPr>
          <w:b/>
        </w:rPr>
        <w:t>itamins</w:t>
      </w:r>
      <w:r>
        <w:rPr>
          <w:b/>
        </w:rPr>
        <w:t xml:space="preserve">: </w:t>
      </w:r>
      <w:r w:rsidR="00A924B0">
        <w:t>Organic substances found in food that can either be fat or water soluble.</w:t>
      </w:r>
    </w:p>
    <w:p w14:paraId="7EB29733" w14:textId="2617A32D" w:rsidR="00D457FD" w:rsidRPr="00B56FB9" w:rsidRDefault="00D457FD" w:rsidP="00D457FD">
      <w:r>
        <w:t xml:space="preserve">  </w:t>
      </w:r>
    </w:p>
    <w:p w14:paraId="245F8C9F" w14:textId="2ABF2217" w:rsidR="00D457FD" w:rsidRDefault="00A924B0" w:rsidP="00D457FD">
      <w:r>
        <w:rPr>
          <w:b/>
        </w:rPr>
        <w:t>Minerals</w:t>
      </w:r>
      <w:r w:rsidR="00D457FD">
        <w:rPr>
          <w:b/>
        </w:rPr>
        <w:t xml:space="preserve">: </w:t>
      </w:r>
      <w:r>
        <w:t>Inorganic substances found in food or spices.</w:t>
      </w:r>
    </w:p>
    <w:p w14:paraId="35341966" w14:textId="77777777" w:rsidR="00A924B0" w:rsidRPr="00B56FB9" w:rsidRDefault="00A924B0" w:rsidP="00D457FD"/>
    <w:p w14:paraId="0781DB1B" w14:textId="604FC0A4" w:rsidR="00D457FD" w:rsidRPr="00CD5346" w:rsidRDefault="00D457FD" w:rsidP="00D457FD">
      <w:pPr>
        <w:rPr>
          <w:b/>
          <w:sz w:val="36"/>
          <w:szCs w:val="36"/>
        </w:rPr>
      </w:pPr>
      <w:r w:rsidRPr="00CD5346">
        <w:rPr>
          <w:b/>
          <w:sz w:val="36"/>
          <w:szCs w:val="36"/>
        </w:rPr>
        <w:t>Test Your Knowledge</w:t>
      </w:r>
    </w:p>
    <w:p w14:paraId="1BBF5960" w14:textId="7522D914" w:rsidR="00D457FD" w:rsidRDefault="001A4D32" w:rsidP="00D457FD">
      <w:pPr>
        <w:pStyle w:val="ListParagraph"/>
        <w:numPr>
          <w:ilvl w:val="0"/>
          <w:numId w:val="4"/>
        </w:numPr>
      </w:pPr>
      <w:r>
        <w:t>The type of fiber that is known for lowering cholesterol levels</w:t>
      </w:r>
      <w:r w:rsidR="00D457FD">
        <w:t xml:space="preserve">: </w:t>
      </w:r>
    </w:p>
    <w:p w14:paraId="16D4850E" w14:textId="6911F4A5" w:rsidR="00D457FD" w:rsidRDefault="001A4D32" w:rsidP="00D457FD">
      <w:pPr>
        <w:pStyle w:val="ListParagraph"/>
        <w:numPr>
          <w:ilvl w:val="1"/>
          <w:numId w:val="4"/>
        </w:numPr>
      </w:pPr>
      <w:r>
        <w:t>Insoluble</w:t>
      </w:r>
    </w:p>
    <w:p w14:paraId="72012101" w14:textId="5DD620A8" w:rsidR="00D457FD" w:rsidRDefault="001A4D32" w:rsidP="00D457FD">
      <w:pPr>
        <w:pStyle w:val="ListParagraph"/>
        <w:numPr>
          <w:ilvl w:val="1"/>
          <w:numId w:val="4"/>
        </w:numPr>
      </w:pPr>
      <w:r>
        <w:t>Soluble</w:t>
      </w:r>
    </w:p>
    <w:p w14:paraId="305C2909" w14:textId="3F56CE0C" w:rsidR="00D457FD" w:rsidRDefault="001A4D32" w:rsidP="00D457FD">
      <w:pPr>
        <w:pStyle w:val="ListParagraph"/>
        <w:numPr>
          <w:ilvl w:val="1"/>
          <w:numId w:val="4"/>
        </w:numPr>
      </w:pPr>
      <w:r>
        <w:t>Dietary</w:t>
      </w:r>
    </w:p>
    <w:p w14:paraId="5A9F19E8" w14:textId="2B6EBBE5" w:rsidR="00D457FD" w:rsidRDefault="003E02D8" w:rsidP="00D457FD">
      <w:pPr>
        <w:pStyle w:val="ListParagraph"/>
        <w:numPr>
          <w:ilvl w:val="1"/>
          <w:numId w:val="4"/>
        </w:numPr>
      </w:pPr>
      <w:r>
        <w:t>No fiber is known for this</w:t>
      </w:r>
    </w:p>
    <w:p w14:paraId="24B1B8BE" w14:textId="28BBF4CF" w:rsidR="00D457FD" w:rsidRDefault="003E02D8" w:rsidP="00D457FD">
      <w:pPr>
        <w:pStyle w:val="ListParagraph"/>
        <w:numPr>
          <w:ilvl w:val="0"/>
          <w:numId w:val="4"/>
        </w:numPr>
      </w:pPr>
      <w:r>
        <w:t>What type of protein is typically found from animals?</w:t>
      </w:r>
      <w:r w:rsidR="00D457FD">
        <w:t xml:space="preserve"> </w:t>
      </w:r>
    </w:p>
    <w:p w14:paraId="5109143C" w14:textId="4C4EC56D" w:rsidR="00D457FD" w:rsidRDefault="003E02D8" w:rsidP="00D457FD">
      <w:pPr>
        <w:pStyle w:val="ListParagraph"/>
        <w:numPr>
          <w:ilvl w:val="1"/>
          <w:numId w:val="4"/>
        </w:numPr>
      </w:pPr>
      <w:r>
        <w:t>Insoluble</w:t>
      </w:r>
    </w:p>
    <w:p w14:paraId="645A1903" w14:textId="15E5EF58" w:rsidR="00D457FD" w:rsidRDefault="003E02D8" w:rsidP="00D457FD">
      <w:pPr>
        <w:pStyle w:val="ListParagraph"/>
        <w:numPr>
          <w:ilvl w:val="1"/>
          <w:numId w:val="4"/>
        </w:numPr>
      </w:pPr>
      <w:r>
        <w:t>Soluble</w:t>
      </w:r>
    </w:p>
    <w:p w14:paraId="6F7E7269" w14:textId="47CAAAF1" w:rsidR="00D457FD" w:rsidRDefault="003E02D8" w:rsidP="00D457FD">
      <w:pPr>
        <w:pStyle w:val="ListParagraph"/>
        <w:numPr>
          <w:ilvl w:val="1"/>
          <w:numId w:val="4"/>
        </w:numPr>
      </w:pPr>
      <w:r>
        <w:t>Incomplete</w:t>
      </w:r>
    </w:p>
    <w:p w14:paraId="60F81CAE" w14:textId="452886D3" w:rsidR="00D457FD" w:rsidRDefault="003E02D8" w:rsidP="00D457FD">
      <w:pPr>
        <w:pStyle w:val="ListParagraph"/>
        <w:numPr>
          <w:ilvl w:val="1"/>
          <w:numId w:val="4"/>
        </w:numPr>
      </w:pPr>
      <w:r>
        <w:t>Complete</w:t>
      </w:r>
    </w:p>
    <w:p w14:paraId="297126D7" w14:textId="387FEAEC" w:rsidR="00D457FD" w:rsidRDefault="003E02D8" w:rsidP="00D457FD">
      <w:pPr>
        <w:pStyle w:val="ListParagraph"/>
        <w:numPr>
          <w:ilvl w:val="0"/>
          <w:numId w:val="4"/>
        </w:numPr>
      </w:pPr>
      <w:r>
        <w:t>MyPlate tells you to make half your plate have</w:t>
      </w:r>
      <w:r w:rsidR="00D457FD">
        <w:t>:</w:t>
      </w:r>
    </w:p>
    <w:p w14:paraId="74EBC198" w14:textId="0435A2C5" w:rsidR="00D457FD" w:rsidRDefault="003E02D8" w:rsidP="00D457FD">
      <w:pPr>
        <w:pStyle w:val="ListParagraph"/>
        <w:numPr>
          <w:ilvl w:val="1"/>
          <w:numId w:val="4"/>
        </w:numPr>
      </w:pPr>
      <w:r>
        <w:t>Red meat</w:t>
      </w:r>
    </w:p>
    <w:p w14:paraId="136EECF7" w14:textId="03941308" w:rsidR="00D457FD" w:rsidRDefault="003E02D8" w:rsidP="00D457FD">
      <w:pPr>
        <w:pStyle w:val="ListParagraph"/>
        <w:numPr>
          <w:ilvl w:val="1"/>
          <w:numId w:val="4"/>
        </w:numPr>
      </w:pPr>
      <w:r>
        <w:t>Fruits and Veggies</w:t>
      </w:r>
    </w:p>
    <w:p w14:paraId="2185863D" w14:textId="7ADE2AC2" w:rsidR="00D457FD" w:rsidRDefault="003E02D8" w:rsidP="00D457FD">
      <w:pPr>
        <w:pStyle w:val="ListParagraph"/>
        <w:numPr>
          <w:ilvl w:val="1"/>
          <w:numId w:val="4"/>
        </w:numPr>
      </w:pPr>
      <w:r>
        <w:t xml:space="preserve">Carbohydrates, </w:t>
      </w:r>
      <w:r w:rsidR="007A2DDF">
        <w:t>specifically</w:t>
      </w:r>
      <w:r>
        <w:t xml:space="preserve"> simple ones.</w:t>
      </w:r>
    </w:p>
    <w:p w14:paraId="1A7BA914" w14:textId="30A12FC5" w:rsidR="00D457FD" w:rsidRDefault="003E02D8" w:rsidP="00D457FD">
      <w:pPr>
        <w:pStyle w:val="ListParagraph"/>
        <w:numPr>
          <w:ilvl w:val="1"/>
          <w:numId w:val="4"/>
        </w:numPr>
      </w:pPr>
      <w:r>
        <w:t>water</w:t>
      </w:r>
    </w:p>
    <w:p w14:paraId="151232B8" w14:textId="006EED64" w:rsidR="00D457FD" w:rsidRDefault="003E02D8" w:rsidP="00D457FD">
      <w:pPr>
        <w:pStyle w:val="ListParagraph"/>
        <w:numPr>
          <w:ilvl w:val="0"/>
          <w:numId w:val="4"/>
        </w:numPr>
      </w:pPr>
      <w:r>
        <w:t>Macronutrients are</w:t>
      </w:r>
      <w:r w:rsidR="00D457FD">
        <w:t>:</w:t>
      </w:r>
    </w:p>
    <w:p w14:paraId="76307723" w14:textId="205F0BD6" w:rsidR="00D457FD" w:rsidRDefault="003E02D8" w:rsidP="00D457FD">
      <w:pPr>
        <w:pStyle w:val="ListParagraph"/>
        <w:numPr>
          <w:ilvl w:val="1"/>
          <w:numId w:val="4"/>
        </w:numPr>
      </w:pPr>
      <w:r>
        <w:t>Vitamins and Minerals</w:t>
      </w:r>
    </w:p>
    <w:p w14:paraId="3C575FB1" w14:textId="6EB397B5" w:rsidR="00D457FD" w:rsidRDefault="003E02D8" w:rsidP="00D457FD">
      <w:pPr>
        <w:pStyle w:val="ListParagraph"/>
        <w:numPr>
          <w:ilvl w:val="1"/>
          <w:numId w:val="4"/>
        </w:numPr>
      </w:pPr>
      <w:r>
        <w:t>Water</w:t>
      </w:r>
    </w:p>
    <w:p w14:paraId="7EFEEB61" w14:textId="13468F85" w:rsidR="00D457FD" w:rsidRDefault="003E02D8" w:rsidP="00D457FD">
      <w:pPr>
        <w:pStyle w:val="ListParagraph"/>
        <w:numPr>
          <w:ilvl w:val="1"/>
          <w:numId w:val="4"/>
        </w:numPr>
      </w:pPr>
      <w:r>
        <w:t>Vitamins, Minerals and Protein</w:t>
      </w:r>
    </w:p>
    <w:p w14:paraId="1498DF87" w14:textId="38E5016B" w:rsidR="00D457FD" w:rsidRDefault="003E02D8" w:rsidP="00D457FD">
      <w:pPr>
        <w:pStyle w:val="ListParagraph"/>
        <w:numPr>
          <w:ilvl w:val="1"/>
          <w:numId w:val="4"/>
        </w:numPr>
      </w:pPr>
      <w:r>
        <w:t>Carbohydrates, Fats and Proteins</w:t>
      </w:r>
    </w:p>
    <w:p w14:paraId="47C3F81D" w14:textId="3AABBB91" w:rsidR="00D457FD" w:rsidRDefault="003E02D8" w:rsidP="00D457FD">
      <w:pPr>
        <w:pStyle w:val="ListParagraph"/>
        <w:numPr>
          <w:ilvl w:val="0"/>
          <w:numId w:val="4"/>
        </w:numPr>
      </w:pPr>
      <w:r>
        <w:t>The calories that are found in one gram of fat is</w:t>
      </w:r>
      <w:r w:rsidR="00D457FD">
        <w:t xml:space="preserve">: </w:t>
      </w:r>
    </w:p>
    <w:p w14:paraId="4412419C" w14:textId="7570C8EF" w:rsidR="00D457FD" w:rsidRDefault="003E02D8" w:rsidP="00D457FD">
      <w:pPr>
        <w:pStyle w:val="ListParagraph"/>
        <w:numPr>
          <w:ilvl w:val="1"/>
          <w:numId w:val="4"/>
        </w:numPr>
      </w:pPr>
      <w:r>
        <w:t>3</w:t>
      </w:r>
    </w:p>
    <w:p w14:paraId="0B6BC5AE" w14:textId="6D130721" w:rsidR="00D457FD" w:rsidRDefault="003E02D8" w:rsidP="00D457FD">
      <w:pPr>
        <w:pStyle w:val="ListParagraph"/>
        <w:numPr>
          <w:ilvl w:val="1"/>
          <w:numId w:val="4"/>
        </w:numPr>
      </w:pPr>
      <w:r>
        <w:t>4</w:t>
      </w:r>
    </w:p>
    <w:p w14:paraId="408B6D0B" w14:textId="040B04C5" w:rsidR="00D457FD" w:rsidRDefault="003E02D8" w:rsidP="00D457FD">
      <w:pPr>
        <w:pStyle w:val="ListParagraph"/>
        <w:numPr>
          <w:ilvl w:val="1"/>
          <w:numId w:val="4"/>
        </w:numPr>
      </w:pPr>
      <w:r>
        <w:t>6</w:t>
      </w:r>
    </w:p>
    <w:p w14:paraId="05378475" w14:textId="0838F363" w:rsidR="00D457FD" w:rsidRDefault="003E02D8" w:rsidP="00D457FD">
      <w:pPr>
        <w:pStyle w:val="ListParagraph"/>
        <w:numPr>
          <w:ilvl w:val="1"/>
          <w:numId w:val="4"/>
        </w:numPr>
      </w:pPr>
      <w:r>
        <w:t>9</w:t>
      </w:r>
    </w:p>
    <w:p w14:paraId="127B491C" w14:textId="77777777" w:rsidR="00D457FD" w:rsidRDefault="00D457FD" w:rsidP="00D457FD">
      <w:pPr>
        <w:pStyle w:val="ListParagraph"/>
        <w:ind w:left="1440"/>
      </w:pPr>
    </w:p>
    <w:p w14:paraId="1EB068C7" w14:textId="77777777" w:rsidR="00D457FD" w:rsidRPr="005617E3" w:rsidRDefault="00D457FD" w:rsidP="00D457FD">
      <w:pPr>
        <w:pStyle w:val="ListParagraph"/>
        <w:ind w:left="1440"/>
        <w:jc w:val="right"/>
        <w:rPr>
          <w:sz w:val="16"/>
          <w:szCs w:val="16"/>
        </w:rPr>
      </w:pPr>
      <w:r w:rsidRPr="005617E3">
        <w:rPr>
          <w:sz w:val="16"/>
          <w:szCs w:val="16"/>
        </w:rPr>
        <w:t>Key</w:t>
      </w:r>
    </w:p>
    <w:p w14:paraId="70B06E36" w14:textId="77777777" w:rsidR="00D457FD" w:rsidRPr="005617E3" w:rsidRDefault="00D457FD" w:rsidP="00D457FD">
      <w:pPr>
        <w:pStyle w:val="ListParagraph"/>
        <w:numPr>
          <w:ilvl w:val="0"/>
          <w:numId w:val="5"/>
        </w:numPr>
        <w:jc w:val="right"/>
        <w:rPr>
          <w:sz w:val="16"/>
          <w:szCs w:val="16"/>
        </w:rPr>
      </w:pPr>
      <w:r w:rsidRPr="005617E3">
        <w:rPr>
          <w:sz w:val="16"/>
          <w:szCs w:val="16"/>
        </w:rPr>
        <w:t>b</w:t>
      </w:r>
    </w:p>
    <w:p w14:paraId="3B80F83E" w14:textId="768874CA" w:rsidR="00D457FD" w:rsidRPr="005617E3" w:rsidRDefault="003E02D8" w:rsidP="00D457FD">
      <w:pPr>
        <w:pStyle w:val="ListParagraph"/>
        <w:numPr>
          <w:ilvl w:val="0"/>
          <w:numId w:val="5"/>
        </w:numPr>
        <w:jc w:val="right"/>
        <w:rPr>
          <w:sz w:val="16"/>
          <w:szCs w:val="16"/>
        </w:rPr>
      </w:pPr>
      <w:r>
        <w:rPr>
          <w:sz w:val="16"/>
          <w:szCs w:val="16"/>
        </w:rPr>
        <w:t>d</w:t>
      </w:r>
    </w:p>
    <w:p w14:paraId="5DC02848" w14:textId="11C0BF28" w:rsidR="00D457FD" w:rsidRPr="005617E3" w:rsidRDefault="003E02D8" w:rsidP="00D457FD">
      <w:pPr>
        <w:pStyle w:val="ListParagraph"/>
        <w:numPr>
          <w:ilvl w:val="0"/>
          <w:numId w:val="5"/>
        </w:numPr>
        <w:jc w:val="right"/>
        <w:rPr>
          <w:sz w:val="16"/>
          <w:szCs w:val="16"/>
        </w:rPr>
      </w:pPr>
      <w:r>
        <w:rPr>
          <w:sz w:val="16"/>
          <w:szCs w:val="16"/>
        </w:rPr>
        <w:t>c</w:t>
      </w:r>
    </w:p>
    <w:p w14:paraId="2FD6301E" w14:textId="58F9A08E" w:rsidR="00D457FD" w:rsidRPr="005617E3" w:rsidRDefault="003E02D8" w:rsidP="00D457FD">
      <w:pPr>
        <w:pStyle w:val="ListParagraph"/>
        <w:numPr>
          <w:ilvl w:val="0"/>
          <w:numId w:val="5"/>
        </w:numPr>
        <w:jc w:val="right"/>
        <w:rPr>
          <w:sz w:val="16"/>
          <w:szCs w:val="16"/>
        </w:rPr>
      </w:pPr>
      <w:r>
        <w:rPr>
          <w:sz w:val="16"/>
          <w:szCs w:val="16"/>
        </w:rPr>
        <w:t>d</w:t>
      </w:r>
    </w:p>
    <w:p w14:paraId="02DA1B14" w14:textId="2CF0FA81" w:rsidR="00D457FD" w:rsidRPr="00A924B0" w:rsidRDefault="00D457FD" w:rsidP="00D457FD">
      <w:pPr>
        <w:pStyle w:val="ListParagraph"/>
        <w:numPr>
          <w:ilvl w:val="0"/>
          <w:numId w:val="5"/>
        </w:numPr>
        <w:jc w:val="right"/>
        <w:rPr>
          <w:sz w:val="16"/>
          <w:szCs w:val="16"/>
        </w:rPr>
      </w:pPr>
      <w:r w:rsidRPr="005617E3">
        <w:rPr>
          <w:sz w:val="16"/>
          <w:szCs w:val="16"/>
        </w:rPr>
        <w:t>d</w:t>
      </w:r>
    </w:p>
    <w:p w14:paraId="2DD0182E" w14:textId="0946FF08" w:rsidR="00D457FD" w:rsidRDefault="00D457FD" w:rsidP="00D457FD">
      <w:pPr>
        <w:rPr>
          <w:rFonts w:cstheme="minorHAnsi"/>
          <w:b/>
        </w:rPr>
        <w:sectPr w:rsidR="00D457FD" w:rsidSect="00C102FE">
          <w:type w:val="continuous"/>
          <w:pgSz w:w="12240" w:h="15840"/>
          <w:pgMar w:top="1440" w:right="1440" w:bottom="1440" w:left="1440" w:header="720" w:footer="720" w:gutter="0"/>
          <w:cols w:num="2" w:space="720"/>
          <w:docGrid w:linePitch="360"/>
        </w:sectPr>
      </w:pPr>
    </w:p>
    <w:p w14:paraId="38854347" w14:textId="77777777" w:rsidR="007B19B5" w:rsidRDefault="007B19B5" w:rsidP="007416F5">
      <w:pPr>
        <w:pStyle w:val="NormalWeb"/>
        <w:shd w:val="clear" w:color="auto" w:fill="FFFFFF"/>
        <w:spacing w:before="0" w:beforeAutospacing="0" w:after="0" w:afterAutospacing="0"/>
        <w:rPr>
          <w:rFonts w:asciiTheme="minorHAnsi" w:hAnsiTheme="minorHAnsi" w:cstheme="minorHAnsi"/>
          <w:b/>
        </w:rPr>
      </w:pPr>
    </w:p>
    <w:p w14:paraId="2BC4E585" w14:textId="77777777" w:rsidR="007B19B5" w:rsidRDefault="007B19B5" w:rsidP="00127A9B">
      <w:pPr>
        <w:pStyle w:val="NormalWeb"/>
        <w:shd w:val="clear" w:color="auto" w:fill="FFFFFF"/>
        <w:spacing w:before="0" w:beforeAutospacing="0" w:after="0" w:afterAutospacing="0"/>
        <w:rPr>
          <w:rFonts w:asciiTheme="minorHAnsi" w:hAnsiTheme="minorHAnsi" w:cstheme="minorHAnsi"/>
          <w:b/>
          <w:bCs/>
        </w:rPr>
        <w:sectPr w:rsidR="007B19B5" w:rsidSect="007416F5">
          <w:type w:val="continuous"/>
          <w:pgSz w:w="12240" w:h="15840"/>
          <w:pgMar w:top="1440" w:right="1440" w:bottom="1440" w:left="1440" w:header="720" w:footer="720" w:gutter="0"/>
          <w:cols w:num="2" w:space="720"/>
          <w:docGrid w:linePitch="360"/>
        </w:sectPr>
      </w:pPr>
    </w:p>
    <w:p w14:paraId="62B51251" w14:textId="378E49F8" w:rsidR="00127A9B" w:rsidRPr="00EE3BA3" w:rsidRDefault="007B19B5" w:rsidP="00814FAA">
      <w:pPr>
        <w:rPr>
          <w:b/>
          <w:bCs/>
        </w:rPr>
      </w:pPr>
      <w:r>
        <w:br w:type="page"/>
      </w:r>
      <w:r w:rsidR="00127A9B" w:rsidRPr="00EE3BA3">
        <w:rPr>
          <w:b/>
          <w:bCs/>
        </w:rPr>
        <w:lastRenderedPageBreak/>
        <w:t>References &amp; Links</w:t>
      </w:r>
    </w:p>
    <w:p w14:paraId="68B8730D" w14:textId="77777777" w:rsidR="00EE3BA3" w:rsidRPr="00AD1E9C" w:rsidRDefault="00EE3BA3" w:rsidP="00814FAA"/>
    <w:p w14:paraId="60C64EC2" w14:textId="77777777" w:rsidR="00AD1E9C" w:rsidRPr="00AD1E9C" w:rsidRDefault="00AD1E9C" w:rsidP="00814FAA">
      <w:proofErr w:type="spellStart"/>
      <w:r w:rsidRPr="00AD1E9C">
        <w:t>Lindshield</w:t>
      </w:r>
      <w:proofErr w:type="spellEnd"/>
      <w:r w:rsidRPr="00AD1E9C">
        <w:t xml:space="preserve">, B. L. Kansas State University Human Nutrition (FNDH 400) </w:t>
      </w:r>
      <w:proofErr w:type="spellStart"/>
      <w:r w:rsidRPr="00AD1E9C">
        <w:t>Flexbook</w:t>
      </w:r>
      <w:proofErr w:type="spellEnd"/>
      <w:r w:rsidRPr="00AD1E9C">
        <w:t xml:space="preserve">. </w:t>
      </w:r>
      <w:hyperlink r:id="rId22" w:history="1">
        <w:r w:rsidRPr="00AD1E9C">
          <w:rPr>
            <w:rStyle w:val="Hyperlink"/>
            <w:rFonts w:asciiTheme="majorHAnsi" w:hAnsiTheme="majorHAnsi" w:cstheme="minorHAnsi"/>
          </w:rPr>
          <w:t>goo.gl/</w:t>
        </w:r>
        <w:proofErr w:type="spellStart"/>
        <w:r w:rsidRPr="00AD1E9C">
          <w:rPr>
            <w:rStyle w:val="Hyperlink"/>
            <w:rFonts w:asciiTheme="majorHAnsi" w:hAnsiTheme="majorHAnsi" w:cstheme="minorHAnsi"/>
          </w:rPr>
          <w:t>vOAnR</w:t>
        </w:r>
        <w:proofErr w:type="spellEnd"/>
      </w:hyperlink>
    </w:p>
    <w:p w14:paraId="74D8D026" w14:textId="77777777" w:rsidR="006A72E8" w:rsidRPr="00AD1E9C" w:rsidRDefault="006A72E8" w:rsidP="00814FAA"/>
    <w:p w14:paraId="76FC1762" w14:textId="510D1BC8" w:rsidR="009409EB" w:rsidRDefault="00127A9B" w:rsidP="00814FAA">
      <w:r w:rsidRPr="00AD1E9C">
        <w:t xml:space="preserve">NHANES Food Frequency Questionnaire - </w:t>
      </w:r>
      <w:hyperlink r:id="rId23" w:history="1">
        <w:r w:rsidR="009409EB" w:rsidRPr="004F27BA">
          <w:rPr>
            <w:rStyle w:val="Hyperlink"/>
          </w:rPr>
          <w:t>http://hungerandhealth.feedingamerica.org/wp-content/uploads/legacy/2015/01/FFQ.English.June0304.pdf</w:t>
        </w:r>
      </w:hyperlink>
    </w:p>
    <w:p w14:paraId="5730D4EF" w14:textId="77777777" w:rsidR="009409EB" w:rsidRDefault="009409EB" w:rsidP="00814FAA"/>
    <w:p w14:paraId="6BBD97A8" w14:textId="7753E932" w:rsidR="00BD395A" w:rsidRPr="00AD1E9C" w:rsidRDefault="00127A9B" w:rsidP="00814FAA">
      <w:r w:rsidRPr="00AD1E9C">
        <w:t xml:space="preserve">Framingham Heart Study </w:t>
      </w:r>
      <w:r w:rsidR="009409EB">
        <w:t xml:space="preserve">- </w:t>
      </w:r>
      <w:hyperlink r:id="rId24" w:history="1">
        <w:r w:rsidR="009409EB" w:rsidRPr="004F27BA">
          <w:rPr>
            <w:rStyle w:val="Hyperlink"/>
          </w:rPr>
          <w:t>https://framinghamheartstudy.org</w:t>
        </w:r>
      </w:hyperlink>
    </w:p>
    <w:p w14:paraId="23BDCB8D" w14:textId="77777777" w:rsidR="00BD395A" w:rsidRPr="00AD1E9C" w:rsidRDefault="00BD395A" w:rsidP="00814FAA"/>
    <w:p w14:paraId="234F27BA" w14:textId="6BAF2C5D" w:rsidR="00EE3BA3" w:rsidRDefault="00127A9B" w:rsidP="00814FAA">
      <w:r w:rsidRPr="00AD1E9C">
        <w:t xml:space="preserve">The </w:t>
      </w:r>
      <w:r w:rsidR="00DA425A" w:rsidRPr="00AD1E9C">
        <w:t>Nurses’</w:t>
      </w:r>
      <w:r w:rsidRPr="00AD1E9C">
        <w:t xml:space="preserve"> Health Study - </w:t>
      </w:r>
      <w:hyperlink r:id="rId25" w:history="1">
        <w:r w:rsidR="00EE3BA3" w:rsidRPr="004F27BA">
          <w:rPr>
            <w:rStyle w:val="Hyperlink"/>
          </w:rPr>
          <w:t>http://www.channing.harvard.edu/nhs/?page_id=70</w:t>
        </w:r>
      </w:hyperlink>
    </w:p>
    <w:p w14:paraId="1211528D" w14:textId="3A45CC12" w:rsidR="00EE3BA3" w:rsidRDefault="00127A9B" w:rsidP="00814FAA">
      <w:r w:rsidRPr="00AD1E9C">
        <w:t xml:space="preserve"> </w:t>
      </w:r>
    </w:p>
    <w:p w14:paraId="1103F5E5" w14:textId="2B310173" w:rsidR="00DA425A" w:rsidRDefault="00127A9B" w:rsidP="00814FAA">
      <w:r w:rsidRPr="00AD1E9C">
        <w:t xml:space="preserve">Health Professionals Follow-Up Study </w:t>
      </w:r>
      <w:r w:rsidR="00BD395A" w:rsidRPr="00AD1E9C">
        <w:t>–</w:t>
      </w:r>
      <w:r w:rsidR="006A72E8" w:rsidRPr="00AD1E9C">
        <w:t xml:space="preserve"> </w:t>
      </w:r>
      <w:hyperlink r:id="rId26" w:history="1">
        <w:r w:rsidR="00DA425A" w:rsidRPr="004F27BA">
          <w:rPr>
            <w:rStyle w:val="Hyperlink"/>
          </w:rPr>
          <w:t>http://www.hsph.harvard.edu/hpfs/</w:t>
        </w:r>
      </w:hyperlink>
    </w:p>
    <w:p w14:paraId="0BC02540" w14:textId="2FB610D7" w:rsidR="00C01959" w:rsidRPr="00AD1E9C" w:rsidRDefault="00127A9B" w:rsidP="00814FAA">
      <w:r w:rsidRPr="00AD1E9C">
        <w:t xml:space="preserve"> </w:t>
      </w:r>
    </w:p>
    <w:p w14:paraId="5F4067F4" w14:textId="48FC835A" w:rsidR="00E0031D" w:rsidRPr="00AD1E9C" w:rsidRDefault="00C01959" w:rsidP="00814FAA">
      <w:r w:rsidRPr="00AD1E9C">
        <w:t xml:space="preserve">Wardlaw GM, </w:t>
      </w:r>
      <w:proofErr w:type="spellStart"/>
      <w:r w:rsidRPr="00AD1E9C">
        <w:t>Hampl</w:t>
      </w:r>
      <w:proofErr w:type="spellEnd"/>
      <w:r w:rsidRPr="00AD1E9C">
        <w:t xml:space="preserve"> J. (2006) </w:t>
      </w:r>
      <w:r w:rsidRPr="009409EB">
        <w:rPr>
          <w:i/>
          <w:iCs/>
        </w:rPr>
        <w:t xml:space="preserve">Perspectives in </w:t>
      </w:r>
      <w:r w:rsidR="009409EB" w:rsidRPr="009409EB">
        <w:rPr>
          <w:i/>
          <w:iCs/>
        </w:rPr>
        <w:t>N</w:t>
      </w:r>
      <w:r w:rsidRPr="009409EB">
        <w:rPr>
          <w:i/>
          <w:iCs/>
        </w:rPr>
        <w:t>utrition</w:t>
      </w:r>
      <w:r w:rsidRPr="00AD1E9C">
        <w:t>. New York, NY: McGraw-Hill.</w:t>
      </w:r>
      <w:r w:rsidRPr="00AD1E9C">
        <w:br/>
      </w:r>
    </w:p>
    <w:p w14:paraId="00A13EE7" w14:textId="3CF0DD76" w:rsidR="00E0031D" w:rsidRPr="00AD1E9C" w:rsidRDefault="00E0031D" w:rsidP="00814FAA">
      <w:proofErr w:type="spellStart"/>
      <w:r w:rsidRPr="00AD1E9C">
        <w:t>Schaafsma</w:t>
      </w:r>
      <w:proofErr w:type="spellEnd"/>
      <w:r w:rsidRPr="00AD1E9C">
        <w:t xml:space="preserve"> G. (2000) The protein digestibility-corrected amino acid score. </w:t>
      </w:r>
      <w:r w:rsidR="009409EB" w:rsidRPr="009409EB">
        <w:rPr>
          <w:i/>
          <w:iCs/>
        </w:rPr>
        <w:t>The Journal of Nutrition</w:t>
      </w:r>
      <w:r w:rsidR="009409EB" w:rsidRPr="009409EB">
        <w:t xml:space="preserve">, </w:t>
      </w:r>
      <w:r w:rsidR="009409EB" w:rsidRPr="009409EB">
        <w:rPr>
          <w:i/>
          <w:iCs/>
        </w:rPr>
        <w:t>130</w:t>
      </w:r>
      <w:r w:rsidR="009409EB">
        <w:t>(</w:t>
      </w:r>
      <w:r w:rsidR="009409EB" w:rsidRPr="009409EB">
        <w:t>7</w:t>
      </w:r>
      <w:r w:rsidR="009409EB">
        <w:t>)</w:t>
      </w:r>
      <w:r w:rsidR="009409EB" w:rsidRPr="009409EB">
        <w:t>, 1865S–1867S</w:t>
      </w:r>
    </w:p>
    <w:p w14:paraId="2309C4FD" w14:textId="77777777" w:rsidR="003A50B7" w:rsidRPr="00AD1E9C" w:rsidRDefault="003A50B7" w:rsidP="00814FAA"/>
    <w:p w14:paraId="6993825B" w14:textId="76B0E0F8" w:rsidR="007B19B5" w:rsidRPr="00814FAA" w:rsidRDefault="00B65EFC" w:rsidP="00814FAA">
      <w:pPr>
        <w:rPr>
          <w:rFonts w:cs="Times New Roman"/>
          <w:shd w:val="clear" w:color="auto" w:fill="FFFFFF"/>
        </w:rPr>
        <w:sectPr w:rsidR="007B19B5" w:rsidRPr="00814FAA" w:rsidSect="007B19B5">
          <w:type w:val="continuous"/>
          <w:pgSz w:w="12240" w:h="15840"/>
          <w:pgMar w:top="1440" w:right="1440" w:bottom="1440" w:left="1440" w:header="720" w:footer="720" w:gutter="0"/>
          <w:cols w:space="720"/>
          <w:docGrid w:linePitch="360"/>
        </w:sectPr>
      </w:pPr>
      <w:r w:rsidRPr="00B65EFC">
        <w:t xml:space="preserve">OpenStax Anatomy &amp; Physiology, Chapter 24 - You can download material </w:t>
      </w:r>
      <w:r>
        <w:t xml:space="preserve">for free </w:t>
      </w:r>
      <w:r w:rsidRPr="00B65EFC">
        <w:t>at</w:t>
      </w:r>
      <w:r w:rsidRPr="00B65EFC">
        <w:rPr>
          <w:rFonts w:cs="Times New Roman"/>
          <w:shd w:val="clear" w:color="auto" w:fill="FFFFFF"/>
        </w:rPr>
        <w:t xml:space="preserve"> </w:t>
      </w:r>
      <w:hyperlink r:id="rId27" w:history="1">
        <w:r w:rsidRPr="00B65EFC">
          <w:rPr>
            <w:rStyle w:val="Hyperlink"/>
            <w:rFonts w:asciiTheme="majorHAnsi" w:eastAsia="Times New Roman" w:hAnsiTheme="majorHAnsi" w:cs="Times New Roman"/>
            <w:shd w:val="clear" w:color="auto" w:fill="FFFFFF"/>
          </w:rPr>
          <w:t>http://cnx.org/contents/14fb4ad7-39a1-4eee-ab6e-3ef2482e3e22@8.108</w:t>
        </w:r>
      </w:hyperlink>
      <w:r w:rsidRPr="00B65EFC">
        <w:rPr>
          <w:rFonts w:cs="Times New Roman"/>
          <w:shd w:val="clear" w:color="auto" w:fill="FFFFFF"/>
        </w:rPr>
        <w:t>.</w:t>
      </w:r>
    </w:p>
    <w:p w14:paraId="43BAB3A7" w14:textId="77777777" w:rsidR="00837D58" w:rsidRPr="007416F5" w:rsidRDefault="003E79E8" w:rsidP="007416F5">
      <w:pPr>
        <w:rPr>
          <w:rFonts w:cstheme="minorHAnsi"/>
        </w:rPr>
      </w:pPr>
    </w:p>
    <w:sectPr w:rsidR="00837D58" w:rsidRPr="007416F5" w:rsidSect="007416F5">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3D873" w14:textId="77777777" w:rsidR="003E79E8" w:rsidRDefault="003E79E8" w:rsidP="00730E90">
      <w:r>
        <w:separator/>
      </w:r>
    </w:p>
  </w:endnote>
  <w:endnote w:type="continuationSeparator" w:id="0">
    <w:p w14:paraId="4C36357C" w14:textId="77777777" w:rsidR="003E79E8" w:rsidRDefault="003E79E8" w:rsidP="0073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AAD50" w14:textId="5EF98DF7" w:rsidR="00730E90" w:rsidRDefault="00730E90" w:rsidP="00730E90">
    <w:pPr>
      <w:pStyle w:val="Footer"/>
      <w:tabs>
        <w:tab w:val="center" w:pos="9180"/>
      </w:tabs>
    </w:pPr>
    <w:r w:rsidRPr="00730E90">
      <w:rPr>
        <w:i/>
        <w:sz w:val="22"/>
      </w:rPr>
      <w:t>Nutrition</w:t>
    </w:r>
    <w:r>
      <w:tab/>
    </w:r>
    <w:r>
      <w:tab/>
    </w:r>
    <w:sdt>
      <w:sdtPr>
        <w:id w:val="-212599726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E02D8">
          <w:rPr>
            <w:noProof/>
          </w:rPr>
          <w:t>8</w:t>
        </w:r>
        <w:r>
          <w:rPr>
            <w:noProof/>
          </w:rPr>
          <w:fldChar w:fldCharType="end"/>
        </w:r>
      </w:sdtContent>
    </w:sdt>
  </w:p>
  <w:p w14:paraId="06F06BC9" w14:textId="77777777" w:rsidR="00730E90" w:rsidRDefault="0073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5EE71" w14:textId="77777777" w:rsidR="003E79E8" w:rsidRDefault="003E79E8" w:rsidP="00730E90">
      <w:r>
        <w:separator/>
      </w:r>
    </w:p>
  </w:footnote>
  <w:footnote w:type="continuationSeparator" w:id="0">
    <w:p w14:paraId="548AD561" w14:textId="77777777" w:rsidR="003E79E8" w:rsidRDefault="003E79E8" w:rsidP="00730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E3261"/>
    <w:multiLevelType w:val="hybridMultilevel"/>
    <w:tmpl w:val="C5280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44C2F"/>
    <w:multiLevelType w:val="hybridMultilevel"/>
    <w:tmpl w:val="53262FA2"/>
    <w:lvl w:ilvl="0" w:tplc="3266F89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E1330"/>
    <w:multiLevelType w:val="hybridMultilevel"/>
    <w:tmpl w:val="A9968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E2557C"/>
    <w:multiLevelType w:val="hybridMultilevel"/>
    <w:tmpl w:val="9F8AEF02"/>
    <w:lvl w:ilvl="0" w:tplc="E60012C8">
      <w:start w:val="1"/>
      <w:numFmt w:val="bullet"/>
      <w:lvlText w:val="•"/>
      <w:lvlJc w:val="left"/>
      <w:pPr>
        <w:tabs>
          <w:tab w:val="num" w:pos="720"/>
        </w:tabs>
        <w:ind w:left="720" w:hanging="360"/>
      </w:pPr>
      <w:rPr>
        <w:rFonts w:ascii="Arial" w:hAnsi="Arial" w:hint="default"/>
      </w:rPr>
    </w:lvl>
    <w:lvl w:ilvl="1" w:tplc="F8161BB8" w:tentative="1">
      <w:start w:val="1"/>
      <w:numFmt w:val="bullet"/>
      <w:lvlText w:val="•"/>
      <w:lvlJc w:val="left"/>
      <w:pPr>
        <w:tabs>
          <w:tab w:val="num" w:pos="1440"/>
        </w:tabs>
        <w:ind w:left="1440" w:hanging="360"/>
      </w:pPr>
      <w:rPr>
        <w:rFonts w:ascii="Arial" w:hAnsi="Arial" w:hint="default"/>
      </w:rPr>
    </w:lvl>
    <w:lvl w:ilvl="2" w:tplc="AD541BFE" w:tentative="1">
      <w:start w:val="1"/>
      <w:numFmt w:val="bullet"/>
      <w:lvlText w:val="•"/>
      <w:lvlJc w:val="left"/>
      <w:pPr>
        <w:tabs>
          <w:tab w:val="num" w:pos="2160"/>
        </w:tabs>
        <w:ind w:left="2160" w:hanging="360"/>
      </w:pPr>
      <w:rPr>
        <w:rFonts w:ascii="Arial" w:hAnsi="Arial" w:hint="default"/>
      </w:rPr>
    </w:lvl>
    <w:lvl w:ilvl="3" w:tplc="5A7A4F48" w:tentative="1">
      <w:start w:val="1"/>
      <w:numFmt w:val="bullet"/>
      <w:lvlText w:val="•"/>
      <w:lvlJc w:val="left"/>
      <w:pPr>
        <w:tabs>
          <w:tab w:val="num" w:pos="2880"/>
        </w:tabs>
        <w:ind w:left="2880" w:hanging="360"/>
      </w:pPr>
      <w:rPr>
        <w:rFonts w:ascii="Arial" w:hAnsi="Arial" w:hint="default"/>
      </w:rPr>
    </w:lvl>
    <w:lvl w:ilvl="4" w:tplc="1264C92E" w:tentative="1">
      <w:start w:val="1"/>
      <w:numFmt w:val="bullet"/>
      <w:lvlText w:val="•"/>
      <w:lvlJc w:val="left"/>
      <w:pPr>
        <w:tabs>
          <w:tab w:val="num" w:pos="3600"/>
        </w:tabs>
        <w:ind w:left="3600" w:hanging="360"/>
      </w:pPr>
      <w:rPr>
        <w:rFonts w:ascii="Arial" w:hAnsi="Arial" w:hint="default"/>
      </w:rPr>
    </w:lvl>
    <w:lvl w:ilvl="5" w:tplc="89C03640" w:tentative="1">
      <w:start w:val="1"/>
      <w:numFmt w:val="bullet"/>
      <w:lvlText w:val="•"/>
      <w:lvlJc w:val="left"/>
      <w:pPr>
        <w:tabs>
          <w:tab w:val="num" w:pos="4320"/>
        </w:tabs>
        <w:ind w:left="4320" w:hanging="360"/>
      </w:pPr>
      <w:rPr>
        <w:rFonts w:ascii="Arial" w:hAnsi="Arial" w:hint="default"/>
      </w:rPr>
    </w:lvl>
    <w:lvl w:ilvl="6" w:tplc="A300A322" w:tentative="1">
      <w:start w:val="1"/>
      <w:numFmt w:val="bullet"/>
      <w:lvlText w:val="•"/>
      <w:lvlJc w:val="left"/>
      <w:pPr>
        <w:tabs>
          <w:tab w:val="num" w:pos="5040"/>
        </w:tabs>
        <w:ind w:left="5040" w:hanging="360"/>
      </w:pPr>
      <w:rPr>
        <w:rFonts w:ascii="Arial" w:hAnsi="Arial" w:hint="default"/>
      </w:rPr>
    </w:lvl>
    <w:lvl w:ilvl="7" w:tplc="DC58B5C2" w:tentative="1">
      <w:start w:val="1"/>
      <w:numFmt w:val="bullet"/>
      <w:lvlText w:val="•"/>
      <w:lvlJc w:val="left"/>
      <w:pPr>
        <w:tabs>
          <w:tab w:val="num" w:pos="5760"/>
        </w:tabs>
        <w:ind w:left="5760" w:hanging="360"/>
      </w:pPr>
      <w:rPr>
        <w:rFonts w:ascii="Arial" w:hAnsi="Arial" w:hint="default"/>
      </w:rPr>
    </w:lvl>
    <w:lvl w:ilvl="8" w:tplc="845ACF2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0007F3"/>
    <w:multiLevelType w:val="hybridMultilevel"/>
    <w:tmpl w:val="6B24D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10899"/>
    <w:multiLevelType w:val="hybridMultilevel"/>
    <w:tmpl w:val="AFDC30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8A38B1"/>
    <w:multiLevelType w:val="hybridMultilevel"/>
    <w:tmpl w:val="C1A0B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9333D3"/>
    <w:multiLevelType w:val="hybridMultilevel"/>
    <w:tmpl w:val="DE169C56"/>
    <w:lvl w:ilvl="0" w:tplc="3266F89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411E2"/>
    <w:multiLevelType w:val="hybridMultilevel"/>
    <w:tmpl w:val="93C4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B853AE"/>
    <w:multiLevelType w:val="hybridMultilevel"/>
    <w:tmpl w:val="7E169EE2"/>
    <w:lvl w:ilvl="0" w:tplc="3B709A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4"/>
  </w:num>
  <w:num w:numId="3">
    <w:abstractNumId w:val="0"/>
  </w:num>
  <w:num w:numId="4">
    <w:abstractNumId w:val="5"/>
  </w:num>
  <w:num w:numId="5">
    <w:abstractNumId w:val="9"/>
  </w:num>
  <w:num w:numId="6">
    <w:abstractNumId w:val="3"/>
  </w:num>
  <w:num w:numId="7">
    <w:abstractNumId w:val="2"/>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FDC"/>
    <w:rsid w:val="000263F6"/>
    <w:rsid w:val="0002696D"/>
    <w:rsid w:val="00032F0E"/>
    <w:rsid w:val="00081CE6"/>
    <w:rsid w:val="000A7CBA"/>
    <w:rsid w:val="000B3537"/>
    <w:rsid w:val="00101DFB"/>
    <w:rsid w:val="00110FEA"/>
    <w:rsid w:val="00127A9B"/>
    <w:rsid w:val="00194191"/>
    <w:rsid w:val="0019674A"/>
    <w:rsid w:val="001A4D32"/>
    <w:rsid w:val="001B5C8D"/>
    <w:rsid w:val="001C2775"/>
    <w:rsid w:val="001E6EC4"/>
    <w:rsid w:val="00202FFF"/>
    <w:rsid w:val="0022276D"/>
    <w:rsid w:val="00225D47"/>
    <w:rsid w:val="002757D6"/>
    <w:rsid w:val="00276DBE"/>
    <w:rsid w:val="00276F85"/>
    <w:rsid w:val="00296D33"/>
    <w:rsid w:val="00300F8E"/>
    <w:rsid w:val="00302B6B"/>
    <w:rsid w:val="00366757"/>
    <w:rsid w:val="00377673"/>
    <w:rsid w:val="003A50B7"/>
    <w:rsid w:val="003E02D8"/>
    <w:rsid w:val="003E79E8"/>
    <w:rsid w:val="003F3373"/>
    <w:rsid w:val="004568EE"/>
    <w:rsid w:val="00464A1B"/>
    <w:rsid w:val="0048673D"/>
    <w:rsid w:val="004901D1"/>
    <w:rsid w:val="004B61D0"/>
    <w:rsid w:val="004F1F44"/>
    <w:rsid w:val="004F5C18"/>
    <w:rsid w:val="0051460B"/>
    <w:rsid w:val="0052772C"/>
    <w:rsid w:val="00546355"/>
    <w:rsid w:val="00564A09"/>
    <w:rsid w:val="0057407C"/>
    <w:rsid w:val="005879E8"/>
    <w:rsid w:val="005A32D9"/>
    <w:rsid w:val="005B591F"/>
    <w:rsid w:val="005B722F"/>
    <w:rsid w:val="005C5CDC"/>
    <w:rsid w:val="00601BA2"/>
    <w:rsid w:val="006021D8"/>
    <w:rsid w:val="00606559"/>
    <w:rsid w:val="006274D2"/>
    <w:rsid w:val="006351DF"/>
    <w:rsid w:val="00643742"/>
    <w:rsid w:val="006A72E8"/>
    <w:rsid w:val="006B5C6D"/>
    <w:rsid w:val="006F7C46"/>
    <w:rsid w:val="007240B7"/>
    <w:rsid w:val="00724968"/>
    <w:rsid w:val="00730E90"/>
    <w:rsid w:val="007416F5"/>
    <w:rsid w:val="007601CF"/>
    <w:rsid w:val="007A2DDF"/>
    <w:rsid w:val="007B19B5"/>
    <w:rsid w:val="007F4534"/>
    <w:rsid w:val="007F7344"/>
    <w:rsid w:val="00804369"/>
    <w:rsid w:val="00814FAA"/>
    <w:rsid w:val="0085326C"/>
    <w:rsid w:val="008C4B5D"/>
    <w:rsid w:val="008D1B50"/>
    <w:rsid w:val="008F099A"/>
    <w:rsid w:val="008F0F8E"/>
    <w:rsid w:val="00931F03"/>
    <w:rsid w:val="009409EB"/>
    <w:rsid w:val="0095130B"/>
    <w:rsid w:val="0098683F"/>
    <w:rsid w:val="009A657C"/>
    <w:rsid w:val="009B1724"/>
    <w:rsid w:val="009B2953"/>
    <w:rsid w:val="009D28B9"/>
    <w:rsid w:val="009E1F02"/>
    <w:rsid w:val="009E4E26"/>
    <w:rsid w:val="00A21FCC"/>
    <w:rsid w:val="00A43B15"/>
    <w:rsid w:val="00A924B0"/>
    <w:rsid w:val="00AB7EE5"/>
    <w:rsid w:val="00AD1E9C"/>
    <w:rsid w:val="00B23625"/>
    <w:rsid w:val="00B35AA1"/>
    <w:rsid w:val="00B65EFC"/>
    <w:rsid w:val="00B6777D"/>
    <w:rsid w:val="00B67954"/>
    <w:rsid w:val="00B86D50"/>
    <w:rsid w:val="00BA5F63"/>
    <w:rsid w:val="00BC4AEA"/>
    <w:rsid w:val="00BD395A"/>
    <w:rsid w:val="00BE0560"/>
    <w:rsid w:val="00BF3832"/>
    <w:rsid w:val="00C01959"/>
    <w:rsid w:val="00C0275F"/>
    <w:rsid w:val="00C117BF"/>
    <w:rsid w:val="00C20FDC"/>
    <w:rsid w:val="00C44A0E"/>
    <w:rsid w:val="00C55DE2"/>
    <w:rsid w:val="00C725D4"/>
    <w:rsid w:val="00C868DC"/>
    <w:rsid w:val="00CA4017"/>
    <w:rsid w:val="00CB6A64"/>
    <w:rsid w:val="00CD5718"/>
    <w:rsid w:val="00CD5E43"/>
    <w:rsid w:val="00CD6561"/>
    <w:rsid w:val="00CE1AB6"/>
    <w:rsid w:val="00CE4F56"/>
    <w:rsid w:val="00D11692"/>
    <w:rsid w:val="00D12DCC"/>
    <w:rsid w:val="00D32069"/>
    <w:rsid w:val="00D354CF"/>
    <w:rsid w:val="00D457FD"/>
    <w:rsid w:val="00D646B4"/>
    <w:rsid w:val="00D670D0"/>
    <w:rsid w:val="00D7004F"/>
    <w:rsid w:val="00DA425A"/>
    <w:rsid w:val="00DB569C"/>
    <w:rsid w:val="00DD473B"/>
    <w:rsid w:val="00DF5C7A"/>
    <w:rsid w:val="00E0031D"/>
    <w:rsid w:val="00E0612E"/>
    <w:rsid w:val="00E301C7"/>
    <w:rsid w:val="00E50A05"/>
    <w:rsid w:val="00E77F46"/>
    <w:rsid w:val="00E83C46"/>
    <w:rsid w:val="00ED4E1B"/>
    <w:rsid w:val="00ED6853"/>
    <w:rsid w:val="00EE3BA3"/>
    <w:rsid w:val="00EE6FF9"/>
    <w:rsid w:val="00EF39A4"/>
    <w:rsid w:val="00F55B78"/>
    <w:rsid w:val="00F6573D"/>
    <w:rsid w:val="00FE5DFA"/>
    <w:rsid w:val="00FE7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25A7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E5DFA"/>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FDC"/>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7416F5"/>
    <w:pPr>
      <w:ind w:left="720"/>
      <w:contextualSpacing/>
    </w:pPr>
  </w:style>
  <w:style w:type="table" w:styleId="TableGrid">
    <w:name w:val="Table Grid"/>
    <w:basedOn w:val="TableNormal"/>
    <w:uiPriority w:val="39"/>
    <w:rsid w:val="00741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27A9B"/>
    <w:rPr>
      <w:color w:val="0563C1" w:themeColor="hyperlink"/>
      <w:u w:val="single"/>
    </w:rPr>
  </w:style>
  <w:style w:type="character" w:styleId="FollowedHyperlink">
    <w:name w:val="FollowedHyperlink"/>
    <w:basedOn w:val="DefaultParagraphFont"/>
    <w:uiPriority w:val="99"/>
    <w:semiHidden/>
    <w:unhideWhenUsed/>
    <w:rsid w:val="00127A9B"/>
    <w:rPr>
      <w:color w:val="954F72" w:themeColor="followedHyperlink"/>
      <w:u w:val="single"/>
    </w:rPr>
  </w:style>
  <w:style w:type="paragraph" w:styleId="NoSpacing">
    <w:name w:val="No Spacing"/>
    <w:uiPriority w:val="1"/>
    <w:qFormat/>
    <w:rsid w:val="0051460B"/>
    <w:rPr>
      <w:sz w:val="22"/>
      <w:szCs w:val="22"/>
    </w:rPr>
  </w:style>
  <w:style w:type="character" w:styleId="CommentReference">
    <w:name w:val="annotation reference"/>
    <w:basedOn w:val="DefaultParagraphFont"/>
    <w:uiPriority w:val="99"/>
    <w:semiHidden/>
    <w:unhideWhenUsed/>
    <w:rsid w:val="007B19B5"/>
    <w:rPr>
      <w:sz w:val="16"/>
      <w:szCs w:val="16"/>
    </w:rPr>
  </w:style>
  <w:style w:type="paragraph" w:styleId="CommentText">
    <w:name w:val="annotation text"/>
    <w:basedOn w:val="Normal"/>
    <w:link w:val="CommentTextChar"/>
    <w:uiPriority w:val="99"/>
    <w:semiHidden/>
    <w:unhideWhenUsed/>
    <w:rsid w:val="007B19B5"/>
    <w:rPr>
      <w:sz w:val="20"/>
      <w:szCs w:val="20"/>
    </w:rPr>
  </w:style>
  <w:style w:type="character" w:customStyle="1" w:styleId="CommentTextChar">
    <w:name w:val="Comment Text Char"/>
    <w:basedOn w:val="DefaultParagraphFont"/>
    <w:link w:val="CommentText"/>
    <w:uiPriority w:val="99"/>
    <w:semiHidden/>
    <w:rsid w:val="007B19B5"/>
    <w:rPr>
      <w:sz w:val="20"/>
      <w:szCs w:val="20"/>
    </w:rPr>
  </w:style>
  <w:style w:type="paragraph" w:styleId="CommentSubject">
    <w:name w:val="annotation subject"/>
    <w:basedOn w:val="CommentText"/>
    <w:next w:val="CommentText"/>
    <w:link w:val="CommentSubjectChar"/>
    <w:uiPriority w:val="99"/>
    <w:semiHidden/>
    <w:unhideWhenUsed/>
    <w:rsid w:val="007B19B5"/>
    <w:rPr>
      <w:b/>
      <w:bCs/>
    </w:rPr>
  </w:style>
  <w:style w:type="character" w:customStyle="1" w:styleId="CommentSubjectChar">
    <w:name w:val="Comment Subject Char"/>
    <w:basedOn w:val="CommentTextChar"/>
    <w:link w:val="CommentSubject"/>
    <w:uiPriority w:val="99"/>
    <w:semiHidden/>
    <w:rsid w:val="007B19B5"/>
    <w:rPr>
      <w:b/>
      <w:bCs/>
      <w:sz w:val="20"/>
      <w:szCs w:val="20"/>
    </w:rPr>
  </w:style>
  <w:style w:type="paragraph" w:styleId="BalloonText">
    <w:name w:val="Balloon Text"/>
    <w:basedOn w:val="Normal"/>
    <w:link w:val="BalloonTextChar"/>
    <w:uiPriority w:val="99"/>
    <w:semiHidden/>
    <w:unhideWhenUsed/>
    <w:rsid w:val="007B19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9B5"/>
    <w:rPr>
      <w:rFonts w:ascii="Segoe UI" w:hAnsi="Segoe UI" w:cs="Segoe UI"/>
      <w:sz w:val="18"/>
      <w:szCs w:val="18"/>
    </w:rPr>
  </w:style>
  <w:style w:type="paragraph" w:styleId="Header">
    <w:name w:val="header"/>
    <w:basedOn w:val="Normal"/>
    <w:link w:val="HeaderChar"/>
    <w:uiPriority w:val="99"/>
    <w:unhideWhenUsed/>
    <w:rsid w:val="00730E90"/>
    <w:pPr>
      <w:tabs>
        <w:tab w:val="center" w:pos="4680"/>
        <w:tab w:val="right" w:pos="9360"/>
      </w:tabs>
    </w:pPr>
  </w:style>
  <w:style w:type="character" w:customStyle="1" w:styleId="HeaderChar">
    <w:name w:val="Header Char"/>
    <w:basedOn w:val="DefaultParagraphFont"/>
    <w:link w:val="Header"/>
    <w:uiPriority w:val="99"/>
    <w:rsid w:val="00730E90"/>
  </w:style>
  <w:style w:type="paragraph" w:styleId="Footer">
    <w:name w:val="footer"/>
    <w:basedOn w:val="Normal"/>
    <w:link w:val="FooterChar"/>
    <w:uiPriority w:val="99"/>
    <w:unhideWhenUsed/>
    <w:rsid w:val="00730E90"/>
    <w:pPr>
      <w:tabs>
        <w:tab w:val="center" w:pos="4680"/>
        <w:tab w:val="right" w:pos="9360"/>
      </w:tabs>
    </w:pPr>
  </w:style>
  <w:style w:type="character" w:customStyle="1" w:styleId="FooterChar">
    <w:name w:val="Footer Char"/>
    <w:basedOn w:val="DefaultParagraphFont"/>
    <w:link w:val="Footer"/>
    <w:uiPriority w:val="99"/>
    <w:rsid w:val="00730E90"/>
  </w:style>
  <w:style w:type="character" w:customStyle="1" w:styleId="Heading1Char">
    <w:name w:val="Heading 1 Char"/>
    <w:basedOn w:val="DefaultParagraphFont"/>
    <w:link w:val="Heading1"/>
    <w:uiPriority w:val="9"/>
    <w:rsid w:val="00FE5DFA"/>
    <w:rPr>
      <w:rFonts w:ascii="Times New Roman" w:hAnsi="Times New Roman" w:cs="Times New Roman"/>
      <w:b/>
      <w:bCs/>
      <w:kern w:val="36"/>
      <w:sz w:val="48"/>
      <w:szCs w:val="48"/>
    </w:rPr>
  </w:style>
  <w:style w:type="character" w:customStyle="1" w:styleId="apple-converted-space">
    <w:name w:val="apple-converted-space"/>
    <w:basedOn w:val="DefaultParagraphFont"/>
    <w:rsid w:val="00FE5DFA"/>
  </w:style>
  <w:style w:type="character" w:styleId="UnresolvedMention">
    <w:name w:val="Unresolved Mention"/>
    <w:basedOn w:val="DefaultParagraphFont"/>
    <w:uiPriority w:val="99"/>
    <w:rsid w:val="00BE0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6398">
      <w:bodyDiv w:val="1"/>
      <w:marLeft w:val="0"/>
      <w:marRight w:val="0"/>
      <w:marTop w:val="0"/>
      <w:marBottom w:val="0"/>
      <w:divBdr>
        <w:top w:val="none" w:sz="0" w:space="0" w:color="auto"/>
        <w:left w:val="none" w:sz="0" w:space="0" w:color="auto"/>
        <w:bottom w:val="none" w:sz="0" w:space="0" w:color="auto"/>
        <w:right w:val="none" w:sz="0" w:space="0" w:color="auto"/>
      </w:divBdr>
      <w:divsChild>
        <w:div w:id="2011912065">
          <w:marLeft w:val="0"/>
          <w:marRight w:val="0"/>
          <w:marTop w:val="0"/>
          <w:marBottom w:val="0"/>
          <w:divBdr>
            <w:top w:val="none" w:sz="0" w:space="0" w:color="auto"/>
            <w:left w:val="none" w:sz="0" w:space="0" w:color="auto"/>
            <w:bottom w:val="none" w:sz="0" w:space="0" w:color="auto"/>
            <w:right w:val="none" w:sz="0" w:space="0" w:color="auto"/>
          </w:divBdr>
          <w:divsChild>
            <w:div w:id="1995136059">
              <w:marLeft w:val="0"/>
              <w:marRight w:val="0"/>
              <w:marTop w:val="0"/>
              <w:marBottom w:val="0"/>
              <w:divBdr>
                <w:top w:val="none" w:sz="0" w:space="0" w:color="auto"/>
                <w:left w:val="none" w:sz="0" w:space="0" w:color="auto"/>
                <w:bottom w:val="none" w:sz="0" w:space="0" w:color="auto"/>
                <w:right w:val="none" w:sz="0" w:space="0" w:color="auto"/>
              </w:divBdr>
              <w:divsChild>
                <w:div w:id="751391246">
                  <w:marLeft w:val="0"/>
                  <w:marRight w:val="0"/>
                  <w:marTop w:val="0"/>
                  <w:marBottom w:val="0"/>
                  <w:divBdr>
                    <w:top w:val="none" w:sz="0" w:space="0" w:color="auto"/>
                    <w:left w:val="none" w:sz="0" w:space="0" w:color="auto"/>
                    <w:bottom w:val="none" w:sz="0" w:space="0" w:color="auto"/>
                    <w:right w:val="none" w:sz="0" w:space="0" w:color="auto"/>
                  </w:divBdr>
                  <w:divsChild>
                    <w:div w:id="1464538815">
                      <w:marLeft w:val="0"/>
                      <w:marRight w:val="0"/>
                      <w:marTop w:val="0"/>
                      <w:marBottom w:val="0"/>
                      <w:divBdr>
                        <w:top w:val="none" w:sz="0" w:space="0" w:color="auto"/>
                        <w:left w:val="none" w:sz="0" w:space="0" w:color="auto"/>
                        <w:bottom w:val="none" w:sz="0" w:space="0" w:color="auto"/>
                        <w:right w:val="none" w:sz="0" w:space="0" w:color="auto"/>
                      </w:divBdr>
                    </w:div>
                  </w:divsChild>
                </w:div>
                <w:div w:id="1571385168">
                  <w:marLeft w:val="0"/>
                  <w:marRight w:val="0"/>
                  <w:marTop w:val="0"/>
                  <w:marBottom w:val="0"/>
                  <w:divBdr>
                    <w:top w:val="none" w:sz="0" w:space="0" w:color="auto"/>
                    <w:left w:val="none" w:sz="0" w:space="0" w:color="auto"/>
                    <w:bottom w:val="none" w:sz="0" w:space="0" w:color="auto"/>
                    <w:right w:val="none" w:sz="0" w:space="0" w:color="auto"/>
                  </w:divBdr>
                  <w:divsChild>
                    <w:div w:id="369569657">
                      <w:marLeft w:val="0"/>
                      <w:marRight w:val="0"/>
                      <w:marTop w:val="0"/>
                      <w:marBottom w:val="0"/>
                      <w:divBdr>
                        <w:top w:val="none" w:sz="0" w:space="0" w:color="auto"/>
                        <w:left w:val="none" w:sz="0" w:space="0" w:color="auto"/>
                        <w:bottom w:val="none" w:sz="0" w:space="0" w:color="auto"/>
                        <w:right w:val="none" w:sz="0" w:space="0" w:color="auto"/>
                      </w:divBdr>
                    </w:div>
                  </w:divsChild>
                </w:div>
                <w:div w:id="1219169611">
                  <w:marLeft w:val="0"/>
                  <w:marRight w:val="0"/>
                  <w:marTop w:val="0"/>
                  <w:marBottom w:val="0"/>
                  <w:divBdr>
                    <w:top w:val="none" w:sz="0" w:space="0" w:color="auto"/>
                    <w:left w:val="none" w:sz="0" w:space="0" w:color="auto"/>
                    <w:bottom w:val="none" w:sz="0" w:space="0" w:color="auto"/>
                    <w:right w:val="none" w:sz="0" w:space="0" w:color="auto"/>
                  </w:divBdr>
                  <w:divsChild>
                    <w:div w:id="171384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260460">
          <w:marLeft w:val="0"/>
          <w:marRight w:val="0"/>
          <w:marTop w:val="0"/>
          <w:marBottom w:val="0"/>
          <w:divBdr>
            <w:top w:val="none" w:sz="0" w:space="0" w:color="auto"/>
            <w:left w:val="none" w:sz="0" w:space="0" w:color="auto"/>
            <w:bottom w:val="none" w:sz="0" w:space="0" w:color="auto"/>
            <w:right w:val="none" w:sz="0" w:space="0" w:color="auto"/>
          </w:divBdr>
          <w:divsChild>
            <w:div w:id="243732047">
              <w:marLeft w:val="0"/>
              <w:marRight w:val="0"/>
              <w:marTop w:val="0"/>
              <w:marBottom w:val="0"/>
              <w:divBdr>
                <w:top w:val="none" w:sz="0" w:space="0" w:color="auto"/>
                <w:left w:val="none" w:sz="0" w:space="0" w:color="auto"/>
                <w:bottom w:val="none" w:sz="0" w:space="0" w:color="auto"/>
                <w:right w:val="none" w:sz="0" w:space="0" w:color="auto"/>
              </w:divBdr>
              <w:divsChild>
                <w:div w:id="688525510">
                  <w:marLeft w:val="0"/>
                  <w:marRight w:val="0"/>
                  <w:marTop w:val="0"/>
                  <w:marBottom w:val="0"/>
                  <w:divBdr>
                    <w:top w:val="none" w:sz="0" w:space="0" w:color="auto"/>
                    <w:left w:val="none" w:sz="0" w:space="0" w:color="auto"/>
                    <w:bottom w:val="none" w:sz="0" w:space="0" w:color="auto"/>
                    <w:right w:val="none" w:sz="0" w:space="0" w:color="auto"/>
                  </w:divBdr>
                  <w:divsChild>
                    <w:div w:id="391782380">
                      <w:marLeft w:val="0"/>
                      <w:marRight w:val="0"/>
                      <w:marTop w:val="0"/>
                      <w:marBottom w:val="0"/>
                      <w:divBdr>
                        <w:top w:val="none" w:sz="0" w:space="0" w:color="auto"/>
                        <w:left w:val="none" w:sz="0" w:space="0" w:color="auto"/>
                        <w:bottom w:val="none" w:sz="0" w:space="0" w:color="auto"/>
                        <w:right w:val="none" w:sz="0" w:space="0" w:color="auto"/>
                      </w:divBdr>
                    </w:div>
                  </w:divsChild>
                </w:div>
                <w:div w:id="1093746372">
                  <w:marLeft w:val="0"/>
                  <w:marRight w:val="0"/>
                  <w:marTop w:val="0"/>
                  <w:marBottom w:val="0"/>
                  <w:divBdr>
                    <w:top w:val="none" w:sz="0" w:space="0" w:color="auto"/>
                    <w:left w:val="none" w:sz="0" w:space="0" w:color="auto"/>
                    <w:bottom w:val="none" w:sz="0" w:space="0" w:color="auto"/>
                    <w:right w:val="none" w:sz="0" w:space="0" w:color="auto"/>
                  </w:divBdr>
                  <w:divsChild>
                    <w:div w:id="198307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84651">
      <w:bodyDiv w:val="1"/>
      <w:marLeft w:val="0"/>
      <w:marRight w:val="0"/>
      <w:marTop w:val="0"/>
      <w:marBottom w:val="0"/>
      <w:divBdr>
        <w:top w:val="none" w:sz="0" w:space="0" w:color="auto"/>
        <w:left w:val="none" w:sz="0" w:space="0" w:color="auto"/>
        <w:bottom w:val="none" w:sz="0" w:space="0" w:color="auto"/>
        <w:right w:val="none" w:sz="0" w:space="0" w:color="auto"/>
      </w:divBdr>
      <w:divsChild>
        <w:div w:id="1777752888">
          <w:marLeft w:val="0"/>
          <w:marRight w:val="0"/>
          <w:marTop w:val="0"/>
          <w:marBottom w:val="0"/>
          <w:divBdr>
            <w:top w:val="none" w:sz="0" w:space="0" w:color="auto"/>
            <w:left w:val="none" w:sz="0" w:space="0" w:color="auto"/>
            <w:bottom w:val="none" w:sz="0" w:space="0" w:color="auto"/>
            <w:right w:val="none" w:sz="0" w:space="0" w:color="auto"/>
          </w:divBdr>
          <w:divsChild>
            <w:div w:id="1466921638">
              <w:marLeft w:val="0"/>
              <w:marRight w:val="0"/>
              <w:marTop w:val="0"/>
              <w:marBottom w:val="0"/>
              <w:divBdr>
                <w:top w:val="none" w:sz="0" w:space="0" w:color="auto"/>
                <w:left w:val="none" w:sz="0" w:space="0" w:color="auto"/>
                <w:bottom w:val="none" w:sz="0" w:space="0" w:color="auto"/>
                <w:right w:val="none" w:sz="0" w:space="0" w:color="auto"/>
              </w:divBdr>
              <w:divsChild>
                <w:div w:id="1521118328">
                  <w:marLeft w:val="0"/>
                  <w:marRight w:val="0"/>
                  <w:marTop w:val="0"/>
                  <w:marBottom w:val="0"/>
                  <w:divBdr>
                    <w:top w:val="none" w:sz="0" w:space="0" w:color="auto"/>
                    <w:left w:val="none" w:sz="0" w:space="0" w:color="auto"/>
                    <w:bottom w:val="none" w:sz="0" w:space="0" w:color="auto"/>
                    <w:right w:val="none" w:sz="0" w:space="0" w:color="auto"/>
                  </w:divBdr>
                  <w:divsChild>
                    <w:div w:id="1590190516">
                      <w:marLeft w:val="0"/>
                      <w:marRight w:val="0"/>
                      <w:marTop w:val="0"/>
                      <w:marBottom w:val="0"/>
                      <w:divBdr>
                        <w:top w:val="none" w:sz="0" w:space="0" w:color="auto"/>
                        <w:left w:val="none" w:sz="0" w:space="0" w:color="auto"/>
                        <w:bottom w:val="none" w:sz="0" w:space="0" w:color="auto"/>
                        <w:right w:val="none" w:sz="0" w:space="0" w:color="auto"/>
                      </w:divBdr>
                    </w:div>
                  </w:divsChild>
                </w:div>
                <w:div w:id="114569840">
                  <w:marLeft w:val="0"/>
                  <w:marRight w:val="0"/>
                  <w:marTop w:val="0"/>
                  <w:marBottom w:val="0"/>
                  <w:divBdr>
                    <w:top w:val="none" w:sz="0" w:space="0" w:color="auto"/>
                    <w:left w:val="none" w:sz="0" w:space="0" w:color="auto"/>
                    <w:bottom w:val="none" w:sz="0" w:space="0" w:color="auto"/>
                    <w:right w:val="none" w:sz="0" w:space="0" w:color="auto"/>
                  </w:divBdr>
                  <w:divsChild>
                    <w:div w:id="1848902733">
                      <w:marLeft w:val="0"/>
                      <w:marRight w:val="0"/>
                      <w:marTop w:val="0"/>
                      <w:marBottom w:val="0"/>
                      <w:divBdr>
                        <w:top w:val="none" w:sz="0" w:space="0" w:color="auto"/>
                        <w:left w:val="none" w:sz="0" w:space="0" w:color="auto"/>
                        <w:bottom w:val="none" w:sz="0" w:space="0" w:color="auto"/>
                        <w:right w:val="none" w:sz="0" w:space="0" w:color="auto"/>
                      </w:divBdr>
                    </w:div>
                  </w:divsChild>
                </w:div>
                <w:div w:id="1750344212">
                  <w:marLeft w:val="0"/>
                  <w:marRight w:val="0"/>
                  <w:marTop w:val="0"/>
                  <w:marBottom w:val="0"/>
                  <w:divBdr>
                    <w:top w:val="none" w:sz="0" w:space="0" w:color="auto"/>
                    <w:left w:val="none" w:sz="0" w:space="0" w:color="auto"/>
                    <w:bottom w:val="none" w:sz="0" w:space="0" w:color="auto"/>
                    <w:right w:val="none" w:sz="0" w:space="0" w:color="auto"/>
                  </w:divBdr>
                  <w:divsChild>
                    <w:div w:id="13457024">
                      <w:marLeft w:val="0"/>
                      <w:marRight w:val="0"/>
                      <w:marTop w:val="0"/>
                      <w:marBottom w:val="0"/>
                      <w:divBdr>
                        <w:top w:val="none" w:sz="0" w:space="0" w:color="auto"/>
                        <w:left w:val="none" w:sz="0" w:space="0" w:color="auto"/>
                        <w:bottom w:val="none" w:sz="0" w:space="0" w:color="auto"/>
                        <w:right w:val="none" w:sz="0" w:space="0" w:color="auto"/>
                      </w:divBdr>
                    </w:div>
                    <w:div w:id="2097434005">
                      <w:marLeft w:val="0"/>
                      <w:marRight w:val="0"/>
                      <w:marTop w:val="0"/>
                      <w:marBottom w:val="0"/>
                      <w:divBdr>
                        <w:top w:val="none" w:sz="0" w:space="0" w:color="auto"/>
                        <w:left w:val="none" w:sz="0" w:space="0" w:color="auto"/>
                        <w:bottom w:val="none" w:sz="0" w:space="0" w:color="auto"/>
                        <w:right w:val="none" w:sz="0" w:space="0" w:color="auto"/>
                      </w:divBdr>
                    </w:div>
                  </w:divsChild>
                </w:div>
                <w:div w:id="343410067">
                  <w:marLeft w:val="0"/>
                  <w:marRight w:val="0"/>
                  <w:marTop w:val="0"/>
                  <w:marBottom w:val="0"/>
                  <w:divBdr>
                    <w:top w:val="none" w:sz="0" w:space="0" w:color="auto"/>
                    <w:left w:val="none" w:sz="0" w:space="0" w:color="auto"/>
                    <w:bottom w:val="none" w:sz="0" w:space="0" w:color="auto"/>
                    <w:right w:val="none" w:sz="0" w:space="0" w:color="auto"/>
                  </w:divBdr>
                  <w:divsChild>
                    <w:div w:id="175993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71218">
      <w:bodyDiv w:val="1"/>
      <w:marLeft w:val="0"/>
      <w:marRight w:val="0"/>
      <w:marTop w:val="0"/>
      <w:marBottom w:val="0"/>
      <w:divBdr>
        <w:top w:val="none" w:sz="0" w:space="0" w:color="auto"/>
        <w:left w:val="none" w:sz="0" w:space="0" w:color="auto"/>
        <w:bottom w:val="none" w:sz="0" w:space="0" w:color="auto"/>
        <w:right w:val="none" w:sz="0" w:space="0" w:color="auto"/>
      </w:divBdr>
      <w:divsChild>
        <w:div w:id="1105660135">
          <w:marLeft w:val="446"/>
          <w:marRight w:val="0"/>
          <w:marTop w:val="0"/>
          <w:marBottom w:val="200"/>
          <w:divBdr>
            <w:top w:val="none" w:sz="0" w:space="0" w:color="auto"/>
            <w:left w:val="none" w:sz="0" w:space="0" w:color="auto"/>
            <w:bottom w:val="none" w:sz="0" w:space="0" w:color="auto"/>
            <w:right w:val="none" w:sz="0" w:space="0" w:color="auto"/>
          </w:divBdr>
        </w:div>
      </w:divsChild>
    </w:div>
    <w:div w:id="91777595">
      <w:bodyDiv w:val="1"/>
      <w:marLeft w:val="0"/>
      <w:marRight w:val="0"/>
      <w:marTop w:val="0"/>
      <w:marBottom w:val="0"/>
      <w:divBdr>
        <w:top w:val="none" w:sz="0" w:space="0" w:color="auto"/>
        <w:left w:val="none" w:sz="0" w:space="0" w:color="auto"/>
        <w:bottom w:val="none" w:sz="0" w:space="0" w:color="auto"/>
        <w:right w:val="none" w:sz="0" w:space="0" w:color="auto"/>
      </w:divBdr>
      <w:divsChild>
        <w:div w:id="2113436007">
          <w:marLeft w:val="0"/>
          <w:marRight w:val="0"/>
          <w:marTop w:val="0"/>
          <w:marBottom w:val="0"/>
          <w:divBdr>
            <w:top w:val="none" w:sz="0" w:space="0" w:color="auto"/>
            <w:left w:val="none" w:sz="0" w:space="0" w:color="auto"/>
            <w:bottom w:val="none" w:sz="0" w:space="0" w:color="auto"/>
            <w:right w:val="none" w:sz="0" w:space="0" w:color="auto"/>
          </w:divBdr>
          <w:divsChild>
            <w:div w:id="725570456">
              <w:marLeft w:val="0"/>
              <w:marRight w:val="0"/>
              <w:marTop w:val="0"/>
              <w:marBottom w:val="0"/>
              <w:divBdr>
                <w:top w:val="none" w:sz="0" w:space="0" w:color="auto"/>
                <w:left w:val="none" w:sz="0" w:space="0" w:color="auto"/>
                <w:bottom w:val="none" w:sz="0" w:space="0" w:color="auto"/>
                <w:right w:val="none" w:sz="0" w:space="0" w:color="auto"/>
              </w:divBdr>
              <w:divsChild>
                <w:div w:id="1225870085">
                  <w:marLeft w:val="0"/>
                  <w:marRight w:val="0"/>
                  <w:marTop w:val="0"/>
                  <w:marBottom w:val="0"/>
                  <w:divBdr>
                    <w:top w:val="none" w:sz="0" w:space="0" w:color="auto"/>
                    <w:left w:val="none" w:sz="0" w:space="0" w:color="auto"/>
                    <w:bottom w:val="none" w:sz="0" w:space="0" w:color="auto"/>
                    <w:right w:val="none" w:sz="0" w:space="0" w:color="auto"/>
                  </w:divBdr>
                  <w:divsChild>
                    <w:div w:id="78566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7452">
      <w:bodyDiv w:val="1"/>
      <w:marLeft w:val="0"/>
      <w:marRight w:val="0"/>
      <w:marTop w:val="0"/>
      <w:marBottom w:val="0"/>
      <w:divBdr>
        <w:top w:val="none" w:sz="0" w:space="0" w:color="auto"/>
        <w:left w:val="none" w:sz="0" w:space="0" w:color="auto"/>
        <w:bottom w:val="none" w:sz="0" w:space="0" w:color="auto"/>
        <w:right w:val="none" w:sz="0" w:space="0" w:color="auto"/>
      </w:divBdr>
      <w:divsChild>
        <w:div w:id="1556314600">
          <w:marLeft w:val="446"/>
          <w:marRight w:val="0"/>
          <w:marTop w:val="0"/>
          <w:marBottom w:val="200"/>
          <w:divBdr>
            <w:top w:val="none" w:sz="0" w:space="0" w:color="auto"/>
            <w:left w:val="none" w:sz="0" w:space="0" w:color="auto"/>
            <w:bottom w:val="none" w:sz="0" w:space="0" w:color="auto"/>
            <w:right w:val="none" w:sz="0" w:space="0" w:color="auto"/>
          </w:divBdr>
        </w:div>
        <w:div w:id="1053235120">
          <w:marLeft w:val="446"/>
          <w:marRight w:val="0"/>
          <w:marTop w:val="0"/>
          <w:marBottom w:val="200"/>
          <w:divBdr>
            <w:top w:val="none" w:sz="0" w:space="0" w:color="auto"/>
            <w:left w:val="none" w:sz="0" w:space="0" w:color="auto"/>
            <w:bottom w:val="none" w:sz="0" w:space="0" w:color="auto"/>
            <w:right w:val="none" w:sz="0" w:space="0" w:color="auto"/>
          </w:divBdr>
        </w:div>
        <w:div w:id="1083258777">
          <w:marLeft w:val="446"/>
          <w:marRight w:val="0"/>
          <w:marTop w:val="0"/>
          <w:marBottom w:val="200"/>
          <w:divBdr>
            <w:top w:val="none" w:sz="0" w:space="0" w:color="auto"/>
            <w:left w:val="none" w:sz="0" w:space="0" w:color="auto"/>
            <w:bottom w:val="none" w:sz="0" w:space="0" w:color="auto"/>
            <w:right w:val="none" w:sz="0" w:space="0" w:color="auto"/>
          </w:divBdr>
        </w:div>
      </w:divsChild>
    </w:div>
    <w:div w:id="413861078">
      <w:bodyDiv w:val="1"/>
      <w:marLeft w:val="0"/>
      <w:marRight w:val="0"/>
      <w:marTop w:val="0"/>
      <w:marBottom w:val="0"/>
      <w:divBdr>
        <w:top w:val="none" w:sz="0" w:space="0" w:color="auto"/>
        <w:left w:val="none" w:sz="0" w:space="0" w:color="auto"/>
        <w:bottom w:val="none" w:sz="0" w:space="0" w:color="auto"/>
        <w:right w:val="none" w:sz="0" w:space="0" w:color="auto"/>
      </w:divBdr>
    </w:div>
    <w:div w:id="440271799">
      <w:bodyDiv w:val="1"/>
      <w:marLeft w:val="0"/>
      <w:marRight w:val="0"/>
      <w:marTop w:val="0"/>
      <w:marBottom w:val="0"/>
      <w:divBdr>
        <w:top w:val="none" w:sz="0" w:space="0" w:color="auto"/>
        <w:left w:val="none" w:sz="0" w:space="0" w:color="auto"/>
        <w:bottom w:val="none" w:sz="0" w:space="0" w:color="auto"/>
        <w:right w:val="none" w:sz="0" w:space="0" w:color="auto"/>
      </w:divBdr>
      <w:divsChild>
        <w:div w:id="2117675408">
          <w:marLeft w:val="0"/>
          <w:marRight w:val="0"/>
          <w:marTop w:val="0"/>
          <w:marBottom w:val="0"/>
          <w:divBdr>
            <w:top w:val="none" w:sz="0" w:space="0" w:color="auto"/>
            <w:left w:val="none" w:sz="0" w:space="0" w:color="auto"/>
            <w:bottom w:val="none" w:sz="0" w:space="0" w:color="auto"/>
            <w:right w:val="none" w:sz="0" w:space="0" w:color="auto"/>
          </w:divBdr>
          <w:divsChild>
            <w:div w:id="1934781210">
              <w:marLeft w:val="0"/>
              <w:marRight w:val="0"/>
              <w:marTop w:val="0"/>
              <w:marBottom w:val="0"/>
              <w:divBdr>
                <w:top w:val="none" w:sz="0" w:space="0" w:color="auto"/>
                <w:left w:val="none" w:sz="0" w:space="0" w:color="auto"/>
                <w:bottom w:val="none" w:sz="0" w:space="0" w:color="auto"/>
                <w:right w:val="none" w:sz="0" w:space="0" w:color="auto"/>
              </w:divBdr>
              <w:divsChild>
                <w:div w:id="1664551096">
                  <w:marLeft w:val="0"/>
                  <w:marRight w:val="0"/>
                  <w:marTop w:val="0"/>
                  <w:marBottom w:val="0"/>
                  <w:divBdr>
                    <w:top w:val="none" w:sz="0" w:space="0" w:color="auto"/>
                    <w:left w:val="none" w:sz="0" w:space="0" w:color="auto"/>
                    <w:bottom w:val="none" w:sz="0" w:space="0" w:color="auto"/>
                    <w:right w:val="none" w:sz="0" w:space="0" w:color="auto"/>
                  </w:divBdr>
                  <w:divsChild>
                    <w:div w:id="200516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434953">
      <w:bodyDiv w:val="1"/>
      <w:marLeft w:val="0"/>
      <w:marRight w:val="0"/>
      <w:marTop w:val="0"/>
      <w:marBottom w:val="0"/>
      <w:divBdr>
        <w:top w:val="none" w:sz="0" w:space="0" w:color="auto"/>
        <w:left w:val="none" w:sz="0" w:space="0" w:color="auto"/>
        <w:bottom w:val="none" w:sz="0" w:space="0" w:color="auto"/>
        <w:right w:val="none" w:sz="0" w:space="0" w:color="auto"/>
      </w:divBdr>
      <w:divsChild>
        <w:div w:id="795098831">
          <w:marLeft w:val="0"/>
          <w:marRight w:val="0"/>
          <w:marTop w:val="0"/>
          <w:marBottom w:val="0"/>
          <w:divBdr>
            <w:top w:val="none" w:sz="0" w:space="0" w:color="auto"/>
            <w:left w:val="none" w:sz="0" w:space="0" w:color="auto"/>
            <w:bottom w:val="none" w:sz="0" w:space="0" w:color="auto"/>
            <w:right w:val="none" w:sz="0" w:space="0" w:color="auto"/>
          </w:divBdr>
          <w:divsChild>
            <w:div w:id="2082827740">
              <w:marLeft w:val="0"/>
              <w:marRight w:val="0"/>
              <w:marTop w:val="0"/>
              <w:marBottom w:val="0"/>
              <w:divBdr>
                <w:top w:val="none" w:sz="0" w:space="0" w:color="auto"/>
                <w:left w:val="none" w:sz="0" w:space="0" w:color="auto"/>
                <w:bottom w:val="none" w:sz="0" w:space="0" w:color="auto"/>
                <w:right w:val="none" w:sz="0" w:space="0" w:color="auto"/>
              </w:divBdr>
              <w:divsChild>
                <w:div w:id="212471515">
                  <w:marLeft w:val="0"/>
                  <w:marRight w:val="0"/>
                  <w:marTop w:val="0"/>
                  <w:marBottom w:val="0"/>
                  <w:divBdr>
                    <w:top w:val="none" w:sz="0" w:space="0" w:color="auto"/>
                    <w:left w:val="none" w:sz="0" w:space="0" w:color="auto"/>
                    <w:bottom w:val="none" w:sz="0" w:space="0" w:color="auto"/>
                    <w:right w:val="none" w:sz="0" w:space="0" w:color="auto"/>
                  </w:divBdr>
                  <w:divsChild>
                    <w:div w:id="44493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769933">
      <w:bodyDiv w:val="1"/>
      <w:marLeft w:val="0"/>
      <w:marRight w:val="0"/>
      <w:marTop w:val="0"/>
      <w:marBottom w:val="0"/>
      <w:divBdr>
        <w:top w:val="none" w:sz="0" w:space="0" w:color="auto"/>
        <w:left w:val="none" w:sz="0" w:space="0" w:color="auto"/>
        <w:bottom w:val="none" w:sz="0" w:space="0" w:color="auto"/>
        <w:right w:val="none" w:sz="0" w:space="0" w:color="auto"/>
      </w:divBdr>
      <w:divsChild>
        <w:div w:id="2005358061">
          <w:marLeft w:val="0"/>
          <w:marRight w:val="0"/>
          <w:marTop w:val="0"/>
          <w:marBottom w:val="0"/>
          <w:divBdr>
            <w:top w:val="none" w:sz="0" w:space="0" w:color="auto"/>
            <w:left w:val="none" w:sz="0" w:space="0" w:color="auto"/>
            <w:bottom w:val="none" w:sz="0" w:space="0" w:color="auto"/>
            <w:right w:val="none" w:sz="0" w:space="0" w:color="auto"/>
          </w:divBdr>
        </w:div>
        <w:div w:id="284116047">
          <w:marLeft w:val="0"/>
          <w:marRight w:val="0"/>
          <w:marTop w:val="0"/>
          <w:marBottom w:val="0"/>
          <w:divBdr>
            <w:top w:val="none" w:sz="0" w:space="0" w:color="auto"/>
            <w:left w:val="none" w:sz="0" w:space="0" w:color="auto"/>
            <w:bottom w:val="none" w:sz="0" w:space="0" w:color="auto"/>
            <w:right w:val="none" w:sz="0" w:space="0" w:color="auto"/>
          </w:divBdr>
        </w:div>
        <w:div w:id="396244148">
          <w:marLeft w:val="0"/>
          <w:marRight w:val="0"/>
          <w:marTop w:val="0"/>
          <w:marBottom w:val="0"/>
          <w:divBdr>
            <w:top w:val="none" w:sz="0" w:space="0" w:color="auto"/>
            <w:left w:val="none" w:sz="0" w:space="0" w:color="auto"/>
            <w:bottom w:val="none" w:sz="0" w:space="0" w:color="auto"/>
            <w:right w:val="none" w:sz="0" w:space="0" w:color="auto"/>
          </w:divBdr>
        </w:div>
        <w:div w:id="26108030">
          <w:marLeft w:val="0"/>
          <w:marRight w:val="0"/>
          <w:marTop w:val="0"/>
          <w:marBottom w:val="0"/>
          <w:divBdr>
            <w:top w:val="none" w:sz="0" w:space="0" w:color="auto"/>
            <w:left w:val="none" w:sz="0" w:space="0" w:color="auto"/>
            <w:bottom w:val="none" w:sz="0" w:space="0" w:color="auto"/>
            <w:right w:val="none" w:sz="0" w:space="0" w:color="auto"/>
          </w:divBdr>
        </w:div>
        <w:div w:id="1002316892">
          <w:marLeft w:val="0"/>
          <w:marRight w:val="0"/>
          <w:marTop w:val="0"/>
          <w:marBottom w:val="0"/>
          <w:divBdr>
            <w:top w:val="none" w:sz="0" w:space="0" w:color="auto"/>
            <w:left w:val="none" w:sz="0" w:space="0" w:color="auto"/>
            <w:bottom w:val="none" w:sz="0" w:space="0" w:color="auto"/>
            <w:right w:val="none" w:sz="0" w:space="0" w:color="auto"/>
          </w:divBdr>
        </w:div>
        <w:div w:id="1792245664">
          <w:marLeft w:val="0"/>
          <w:marRight w:val="0"/>
          <w:marTop w:val="0"/>
          <w:marBottom w:val="0"/>
          <w:divBdr>
            <w:top w:val="none" w:sz="0" w:space="0" w:color="auto"/>
            <w:left w:val="none" w:sz="0" w:space="0" w:color="auto"/>
            <w:bottom w:val="none" w:sz="0" w:space="0" w:color="auto"/>
            <w:right w:val="none" w:sz="0" w:space="0" w:color="auto"/>
          </w:divBdr>
        </w:div>
        <w:div w:id="1302543456">
          <w:marLeft w:val="0"/>
          <w:marRight w:val="0"/>
          <w:marTop w:val="0"/>
          <w:marBottom w:val="0"/>
          <w:divBdr>
            <w:top w:val="none" w:sz="0" w:space="0" w:color="auto"/>
            <w:left w:val="none" w:sz="0" w:space="0" w:color="auto"/>
            <w:bottom w:val="none" w:sz="0" w:space="0" w:color="auto"/>
            <w:right w:val="none" w:sz="0" w:space="0" w:color="auto"/>
          </w:divBdr>
        </w:div>
        <w:div w:id="1456169585">
          <w:marLeft w:val="0"/>
          <w:marRight w:val="0"/>
          <w:marTop w:val="0"/>
          <w:marBottom w:val="0"/>
          <w:divBdr>
            <w:top w:val="none" w:sz="0" w:space="0" w:color="auto"/>
            <w:left w:val="none" w:sz="0" w:space="0" w:color="auto"/>
            <w:bottom w:val="none" w:sz="0" w:space="0" w:color="auto"/>
            <w:right w:val="none" w:sz="0" w:space="0" w:color="auto"/>
          </w:divBdr>
        </w:div>
        <w:div w:id="589965782">
          <w:marLeft w:val="0"/>
          <w:marRight w:val="0"/>
          <w:marTop w:val="0"/>
          <w:marBottom w:val="0"/>
          <w:divBdr>
            <w:top w:val="none" w:sz="0" w:space="0" w:color="auto"/>
            <w:left w:val="none" w:sz="0" w:space="0" w:color="auto"/>
            <w:bottom w:val="none" w:sz="0" w:space="0" w:color="auto"/>
            <w:right w:val="none" w:sz="0" w:space="0" w:color="auto"/>
          </w:divBdr>
        </w:div>
        <w:div w:id="403458110">
          <w:marLeft w:val="0"/>
          <w:marRight w:val="0"/>
          <w:marTop w:val="0"/>
          <w:marBottom w:val="0"/>
          <w:divBdr>
            <w:top w:val="none" w:sz="0" w:space="0" w:color="auto"/>
            <w:left w:val="none" w:sz="0" w:space="0" w:color="auto"/>
            <w:bottom w:val="none" w:sz="0" w:space="0" w:color="auto"/>
            <w:right w:val="none" w:sz="0" w:space="0" w:color="auto"/>
          </w:divBdr>
        </w:div>
        <w:div w:id="280690692">
          <w:marLeft w:val="0"/>
          <w:marRight w:val="0"/>
          <w:marTop w:val="0"/>
          <w:marBottom w:val="0"/>
          <w:divBdr>
            <w:top w:val="none" w:sz="0" w:space="0" w:color="auto"/>
            <w:left w:val="none" w:sz="0" w:space="0" w:color="auto"/>
            <w:bottom w:val="none" w:sz="0" w:space="0" w:color="auto"/>
            <w:right w:val="none" w:sz="0" w:space="0" w:color="auto"/>
          </w:divBdr>
        </w:div>
        <w:div w:id="692537789">
          <w:marLeft w:val="0"/>
          <w:marRight w:val="0"/>
          <w:marTop w:val="0"/>
          <w:marBottom w:val="0"/>
          <w:divBdr>
            <w:top w:val="none" w:sz="0" w:space="0" w:color="auto"/>
            <w:left w:val="none" w:sz="0" w:space="0" w:color="auto"/>
            <w:bottom w:val="none" w:sz="0" w:space="0" w:color="auto"/>
            <w:right w:val="none" w:sz="0" w:space="0" w:color="auto"/>
          </w:divBdr>
        </w:div>
        <w:div w:id="126818246">
          <w:marLeft w:val="0"/>
          <w:marRight w:val="0"/>
          <w:marTop w:val="0"/>
          <w:marBottom w:val="0"/>
          <w:divBdr>
            <w:top w:val="none" w:sz="0" w:space="0" w:color="auto"/>
            <w:left w:val="none" w:sz="0" w:space="0" w:color="auto"/>
            <w:bottom w:val="none" w:sz="0" w:space="0" w:color="auto"/>
            <w:right w:val="none" w:sz="0" w:space="0" w:color="auto"/>
          </w:divBdr>
        </w:div>
      </w:divsChild>
    </w:div>
    <w:div w:id="466361157">
      <w:bodyDiv w:val="1"/>
      <w:marLeft w:val="0"/>
      <w:marRight w:val="0"/>
      <w:marTop w:val="0"/>
      <w:marBottom w:val="0"/>
      <w:divBdr>
        <w:top w:val="none" w:sz="0" w:space="0" w:color="auto"/>
        <w:left w:val="none" w:sz="0" w:space="0" w:color="auto"/>
        <w:bottom w:val="none" w:sz="0" w:space="0" w:color="auto"/>
        <w:right w:val="none" w:sz="0" w:space="0" w:color="auto"/>
      </w:divBdr>
      <w:divsChild>
        <w:div w:id="1840120312">
          <w:marLeft w:val="446"/>
          <w:marRight w:val="0"/>
          <w:marTop w:val="0"/>
          <w:marBottom w:val="200"/>
          <w:divBdr>
            <w:top w:val="none" w:sz="0" w:space="0" w:color="auto"/>
            <w:left w:val="none" w:sz="0" w:space="0" w:color="auto"/>
            <w:bottom w:val="none" w:sz="0" w:space="0" w:color="auto"/>
            <w:right w:val="none" w:sz="0" w:space="0" w:color="auto"/>
          </w:divBdr>
        </w:div>
        <w:div w:id="1550385833">
          <w:marLeft w:val="446"/>
          <w:marRight w:val="0"/>
          <w:marTop w:val="0"/>
          <w:marBottom w:val="200"/>
          <w:divBdr>
            <w:top w:val="none" w:sz="0" w:space="0" w:color="auto"/>
            <w:left w:val="none" w:sz="0" w:space="0" w:color="auto"/>
            <w:bottom w:val="none" w:sz="0" w:space="0" w:color="auto"/>
            <w:right w:val="none" w:sz="0" w:space="0" w:color="auto"/>
          </w:divBdr>
        </w:div>
      </w:divsChild>
    </w:div>
    <w:div w:id="572084300">
      <w:bodyDiv w:val="1"/>
      <w:marLeft w:val="0"/>
      <w:marRight w:val="0"/>
      <w:marTop w:val="0"/>
      <w:marBottom w:val="0"/>
      <w:divBdr>
        <w:top w:val="none" w:sz="0" w:space="0" w:color="auto"/>
        <w:left w:val="none" w:sz="0" w:space="0" w:color="auto"/>
        <w:bottom w:val="none" w:sz="0" w:space="0" w:color="auto"/>
        <w:right w:val="none" w:sz="0" w:space="0" w:color="auto"/>
      </w:divBdr>
      <w:divsChild>
        <w:div w:id="87582807">
          <w:marLeft w:val="0"/>
          <w:marRight w:val="0"/>
          <w:marTop w:val="0"/>
          <w:marBottom w:val="0"/>
          <w:divBdr>
            <w:top w:val="none" w:sz="0" w:space="0" w:color="auto"/>
            <w:left w:val="none" w:sz="0" w:space="0" w:color="auto"/>
            <w:bottom w:val="none" w:sz="0" w:space="0" w:color="auto"/>
            <w:right w:val="none" w:sz="0" w:space="0" w:color="auto"/>
          </w:divBdr>
          <w:divsChild>
            <w:div w:id="1256981251">
              <w:marLeft w:val="0"/>
              <w:marRight w:val="0"/>
              <w:marTop w:val="0"/>
              <w:marBottom w:val="0"/>
              <w:divBdr>
                <w:top w:val="none" w:sz="0" w:space="0" w:color="auto"/>
                <w:left w:val="none" w:sz="0" w:space="0" w:color="auto"/>
                <w:bottom w:val="none" w:sz="0" w:space="0" w:color="auto"/>
                <w:right w:val="none" w:sz="0" w:space="0" w:color="auto"/>
              </w:divBdr>
              <w:divsChild>
                <w:div w:id="296180374">
                  <w:marLeft w:val="0"/>
                  <w:marRight w:val="0"/>
                  <w:marTop w:val="0"/>
                  <w:marBottom w:val="0"/>
                  <w:divBdr>
                    <w:top w:val="none" w:sz="0" w:space="0" w:color="auto"/>
                    <w:left w:val="none" w:sz="0" w:space="0" w:color="auto"/>
                    <w:bottom w:val="none" w:sz="0" w:space="0" w:color="auto"/>
                    <w:right w:val="none" w:sz="0" w:space="0" w:color="auto"/>
                  </w:divBdr>
                  <w:divsChild>
                    <w:div w:id="779379499">
                      <w:marLeft w:val="0"/>
                      <w:marRight w:val="0"/>
                      <w:marTop w:val="0"/>
                      <w:marBottom w:val="0"/>
                      <w:divBdr>
                        <w:top w:val="none" w:sz="0" w:space="0" w:color="auto"/>
                        <w:left w:val="none" w:sz="0" w:space="0" w:color="auto"/>
                        <w:bottom w:val="none" w:sz="0" w:space="0" w:color="auto"/>
                        <w:right w:val="none" w:sz="0" w:space="0" w:color="auto"/>
                      </w:divBdr>
                    </w:div>
                  </w:divsChild>
                </w:div>
                <w:div w:id="825822916">
                  <w:marLeft w:val="0"/>
                  <w:marRight w:val="0"/>
                  <w:marTop w:val="0"/>
                  <w:marBottom w:val="0"/>
                  <w:divBdr>
                    <w:top w:val="none" w:sz="0" w:space="0" w:color="auto"/>
                    <w:left w:val="none" w:sz="0" w:space="0" w:color="auto"/>
                    <w:bottom w:val="none" w:sz="0" w:space="0" w:color="auto"/>
                    <w:right w:val="none" w:sz="0" w:space="0" w:color="auto"/>
                  </w:divBdr>
                  <w:divsChild>
                    <w:div w:id="1436246711">
                      <w:marLeft w:val="0"/>
                      <w:marRight w:val="0"/>
                      <w:marTop w:val="0"/>
                      <w:marBottom w:val="0"/>
                      <w:divBdr>
                        <w:top w:val="none" w:sz="0" w:space="0" w:color="auto"/>
                        <w:left w:val="none" w:sz="0" w:space="0" w:color="auto"/>
                        <w:bottom w:val="none" w:sz="0" w:space="0" w:color="auto"/>
                        <w:right w:val="none" w:sz="0" w:space="0" w:color="auto"/>
                      </w:divBdr>
                    </w:div>
                  </w:divsChild>
                </w:div>
                <w:div w:id="148714341">
                  <w:marLeft w:val="0"/>
                  <w:marRight w:val="0"/>
                  <w:marTop w:val="0"/>
                  <w:marBottom w:val="0"/>
                  <w:divBdr>
                    <w:top w:val="none" w:sz="0" w:space="0" w:color="auto"/>
                    <w:left w:val="none" w:sz="0" w:space="0" w:color="auto"/>
                    <w:bottom w:val="none" w:sz="0" w:space="0" w:color="auto"/>
                    <w:right w:val="none" w:sz="0" w:space="0" w:color="auto"/>
                  </w:divBdr>
                  <w:divsChild>
                    <w:div w:id="1876111510">
                      <w:marLeft w:val="0"/>
                      <w:marRight w:val="0"/>
                      <w:marTop w:val="0"/>
                      <w:marBottom w:val="0"/>
                      <w:divBdr>
                        <w:top w:val="none" w:sz="0" w:space="0" w:color="auto"/>
                        <w:left w:val="none" w:sz="0" w:space="0" w:color="auto"/>
                        <w:bottom w:val="none" w:sz="0" w:space="0" w:color="auto"/>
                        <w:right w:val="none" w:sz="0" w:space="0" w:color="auto"/>
                      </w:divBdr>
                    </w:div>
                  </w:divsChild>
                </w:div>
                <w:div w:id="568005436">
                  <w:marLeft w:val="0"/>
                  <w:marRight w:val="0"/>
                  <w:marTop w:val="0"/>
                  <w:marBottom w:val="0"/>
                  <w:divBdr>
                    <w:top w:val="none" w:sz="0" w:space="0" w:color="auto"/>
                    <w:left w:val="none" w:sz="0" w:space="0" w:color="auto"/>
                    <w:bottom w:val="none" w:sz="0" w:space="0" w:color="auto"/>
                    <w:right w:val="none" w:sz="0" w:space="0" w:color="auto"/>
                  </w:divBdr>
                  <w:divsChild>
                    <w:div w:id="1284771675">
                      <w:marLeft w:val="0"/>
                      <w:marRight w:val="0"/>
                      <w:marTop w:val="0"/>
                      <w:marBottom w:val="0"/>
                      <w:divBdr>
                        <w:top w:val="none" w:sz="0" w:space="0" w:color="auto"/>
                        <w:left w:val="none" w:sz="0" w:space="0" w:color="auto"/>
                        <w:bottom w:val="none" w:sz="0" w:space="0" w:color="auto"/>
                        <w:right w:val="none" w:sz="0" w:space="0" w:color="auto"/>
                      </w:divBdr>
                    </w:div>
                  </w:divsChild>
                </w:div>
                <w:div w:id="1327129485">
                  <w:marLeft w:val="0"/>
                  <w:marRight w:val="0"/>
                  <w:marTop w:val="0"/>
                  <w:marBottom w:val="0"/>
                  <w:divBdr>
                    <w:top w:val="none" w:sz="0" w:space="0" w:color="auto"/>
                    <w:left w:val="none" w:sz="0" w:space="0" w:color="auto"/>
                    <w:bottom w:val="none" w:sz="0" w:space="0" w:color="auto"/>
                    <w:right w:val="none" w:sz="0" w:space="0" w:color="auto"/>
                  </w:divBdr>
                  <w:divsChild>
                    <w:div w:id="1985159479">
                      <w:marLeft w:val="0"/>
                      <w:marRight w:val="0"/>
                      <w:marTop w:val="0"/>
                      <w:marBottom w:val="0"/>
                      <w:divBdr>
                        <w:top w:val="none" w:sz="0" w:space="0" w:color="auto"/>
                        <w:left w:val="none" w:sz="0" w:space="0" w:color="auto"/>
                        <w:bottom w:val="none" w:sz="0" w:space="0" w:color="auto"/>
                        <w:right w:val="none" w:sz="0" w:space="0" w:color="auto"/>
                      </w:divBdr>
                    </w:div>
                  </w:divsChild>
                </w:div>
                <w:div w:id="851457469">
                  <w:marLeft w:val="0"/>
                  <w:marRight w:val="0"/>
                  <w:marTop w:val="0"/>
                  <w:marBottom w:val="0"/>
                  <w:divBdr>
                    <w:top w:val="none" w:sz="0" w:space="0" w:color="auto"/>
                    <w:left w:val="none" w:sz="0" w:space="0" w:color="auto"/>
                    <w:bottom w:val="none" w:sz="0" w:space="0" w:color="auto"/>
                    <w:right w:val="none" w:sz="0" w:space="0" w:color="auto"/>
                  </w:divBdr>
                  <w:divsChild>
                    <w:div w:id="774325991">
                      <w:marLeft w:val="0"/>
                      <w:marRight w:val="0"/>
                      <w:marTop w:val="0"/>
                      <w:marBottom w:val="0"/>
                      <w:divBdr>
                        <w:top w:val="none" w:sz="0" w:space="0" w:color="auto"/>
                        <w:left w:val="none" w:sz="0" w:space="0" w:color="auto"/>
                        <w:bottom w:val="none" w:sz="0" w:space="0" w:color="auto"/>
                        <w:right w:val="none" w:sz="0" w:space="0" w:color="auto"/>
                      </w:divBdr>
                    </w:div>
                  </w:divsChild>
                </w:div>
                <w:div w:id="1160924363">
                  <w:marLeft w:val="0"/>
                  <w:marRight w:val="0"/>
                  <w:marTop w:val="0"/>
                  <w:marBottom w:val="0"/>
                  <w:divBdr>
                    <w:top w:val="none" w:sz="0" w:space="0" w:color="auto"/>
                    <w:left w:val="none" w:sz="0" w:space="0" w:color="auto"/>
                    <w:bottom w:val="none" w:sz="0" w:space="0" w:color="auto"/>
                    <w:right w:val="none" w:sz="0" w:space="0" w:color="auto"/>
                  </w:divBdr>
                  <w:divsChild>
                    <w:div w:id="834612299">
                      <w:marLeft w:val="0"/>
                      <w:marRight w:val="0"/>
                      <w:marTop w:val="0"/>
                      <w:marBottom w:val="0"/>
                      <w:divBdr>
                        <w:top w:val="none" w:sz="0" w:space="0" w:color="auto"/>
                        <w:left w:val="none" w:sz="0" w:space="0" w:color="auto"/>
                        <w:bottom w:val="none" w:sz="0" w:space="0" w:color="auto"/>
                        <w:right w:val="none" w:sz="0" w:space="0" w:color="auto"/>
                      </w:divBdr>
                    </w:div>
                  </w:divsChild>
                </w:div>
                <w:div w:id="480118570">
                  <w:marLeft w:val="0"/>
                  <w:marRight w:val="0"/>
                  <w:marTop w:val="0"/>
                  <w:marBottom w:val="0"/>
                  <w:divBdr>
                    <w:top w:val="none" w:sz="0" w:space="0" w:color="auto"/>
                    <w:left w:val="none" w:sz="0" w:space="0" w:color="auto"/>
                    <w:bottom w:val="none" w:sz="0" w:space="0" w:color="auto"/>
                    <w:right w:val="none" w:sz="0" w:space="0" w:color="auto"/>
                  </w:divBdr>
                  <w:divsChild>
                    <w:div w:id="747922179">
                      <w:marLeft w:val="0"/>
                      <w:marRight w:val="0"/>
                      <w:marTop w:val="0"/>
                      <w:marBottom w:val="0"/>
                      <w:divBdr>
                        <w:top w:val="none" w:sz="0" w:space="0" w:color="auto"/>
                        <w:left w:val="none" w:sz="0" w:space="0" w:color="auto"/>
                        <w:bottom w:val="none" w:sz="0" w:space="0" w:color="auto"/>
                        <w:right w:val="none" w:sz="0" w:space="0" w:color="auto"/>
                      </w:divBdr>
                    </w:div>
                  </w:divsChild>
                </w:div>
                <w:div w:id="1900433977">
                  <w:marLeft w:val="0"/>
                  <w:marRight w:val="0"/>
                  <w:marTop w:val="0"/>
                  <w:marBottom w:val="0"/>
                  <w:divBdr>
                    <w:top w:val="none" w:sz="0" w:space="0" w:color="auto"/>
                    <w:left w:val="none" w:sz="0" w:space="0" w:color="auto"/>
                    <w:bottom w:val="none" w:sz="0" w:space="0" w:color="auto"/>
                    <w:right w:val="none" w:sz="0" w:space="0" w:color="auto"/>
                  </w:divBdr>
                  <w:divsChild>
                    <w:div w:id="16043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923842">
          <w:marLeft w:val="0"/>
          <w:marRight w:val="0"/>
          <w:marTop w:val="0"/>
          <w:marBottom w:val="0"/>
          <w:divBdr>
            <w:top w:val="none" w:sz="0" w:space="0" w:color="auto"/>
            <w:left w:val="none" w:sz="0" w:space="0" w:color="auto"/>
            <w:bottom w:val="none" w:sz="0" w:space="0" w:color="auto"/>
            <w:right w:val="none" w:sz="0" w:space="0" w:color="auto"/>
          </w:divBdr>
          <w:divsChild>
            <w:div w:id="1031372770">
              <w:marLeft w:val="0"/>
              <w:marRight w:val="0"/>
              <w:marTop w:val="0"/>
              <w:marBottom w:val="0"/>
              <w:divBdr>
                <w:top w:val="none" w:sz="0" w:space="0" w:color="auto"/>
                <w:left w:val="none" w:sz="0" w:space="0" w:color="auto"/>
                <w:bottom w:val="none" w:sz="0" w:space="0" w:color="auto"/>
                <w:right w:val="none" w:sz="0" w:space="0" w:color="auto"/>
              </w:divBdr>
              <w:divsChild>
                <w:div w:id="1909026558">
                  <w:marLeft w:val="0"/>
                  <w:marRight w:val="0"/>
                  <w:marTop w:val="0"/>
                  <w:marBottom w:val="0"/>
                  <w:divBdr>
                    <w:top w:val="none" w:sz="0" w:space="0" w:color="auto"/>
                    <w:left w:val="none" w:sz="0" w:space="0" w:color="auto"/>
                    <w:bottom w:val="none" w:sz="0" w:space="0" w:color="auto"/>
                    <w:right w:val="none" w:sz="0" w:space="0" w:color="auto"/>
                  </w:divBdr>
                  <w:divsChild>
                    <w:div w:id="206054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737164">
      <w:bodyDiv w:val="1"/>
      <w:marLeft w:val="0"/>
      <w:marRight w:val="0"/>
      <w:marTop w:val="0"/>
      <w:marBottom w:val="0"/>
      <w:divBdr>
        <w:top w:val="none" w:sz="0" w:space="0" w:color="auto"/>
        <w:left w:val="none" w:sz="0" w:space="0" w:color="auto"/>
        <w:bottom w:val="none" w:sz="0" w:space="0" w:color="auto"/>
        <w:right w:val="none" w:sz="0" w:space="0" w:color="auto"/>
      </w:divBdr>
      <w:divsChild>
        <w:div w:id="37553620">
          <w:marLeft w:val="0"/>
          <w:marRight w:val="0"/>
          <w:marTop w:val="0"/>
          <w:marBottom w:val="0"/>
          <w:divBdr>
            <w:top w:val="none" w:sz="0" w:space="0" w:color="auto"/>
            <w:left w:val="none" w:sz="0" w:space="0" w:color="auto"/>
            <w:bottom w:val="none" w:sz="0" w:space="0" w:color="auto"/>
            <w:right w:val="none" w:sz="0" w:space="0" w:color="auto"/>
          </w:divBdr>
          <w:divsChild>
            <w:div w:id="1941373125">
              <w:marLeft w:val="0"/>
              <w:marRight w:val="0"/>
              <w:marTop w:val="0"/>
              <w:marBottom w:val="0"/>
              <w:divBdr>
                <w:top w:val="none" w:sz="0" w:space="0" w:color="auto"/>
                <w:left w:val="none" w:sz="0" w:space="0" w:color="auto"/>
                <w:bottom w:val="none" w:sz="0" w:space="0" w:color="auto"/>
                <w:right w:val="none" w:sz="0" w:space="0" w:color="auto"/>
              </w:divBdr>
              <w:divsChild>
                <w:div w:id="444813941">
                  <w:marLeft w:val="0"/>
                  <w:marRight w:val="0"/>
                  <w:marTop w:val="0"/>
                  <w:marBottom w:val="0"/>
                  <w:divBdr>
                    <w:top w:val="none" w:sz="0" w:space="0" w:color="auto"/>
                    <w:left w:val="none" w:sz="0" w:space="0" w:color="auto"/>
                    <w:bottom w:val="none" w:sz="0" w:space="0" w:color="auto"/>
                    <w:right w:val="none" w:sz="0" w:space="0" w:color="auto"/>
                  </w:divBdr>
                  <w:divsChild>
                    <w:div w:id="130901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485621">
      <w:bodyDiv w:val="1"/>
      <w:marLeft w:val="0"/>
      <w:marRight w:val="0"/>
      <w:marTop w:val="0"/>
      <w:marBottom w:val="0"/>
      <w:divBdr>
        <w:top w:val="none" w:sz="0" w:space="0" w:color="auto"/>
        <w:left w:val="none" w:sz="0" w:space="0" w:color="auto"/>
        <w:bottom w:val="none" w:sz="0" w:space="0" w:color="auto"/>
        <w:right w:val="none" w:sz="0" w:space="0" w:color="auto"/>
      </w:divBdr>
      <w:divsChild>
        <w:div w:id="1523204408">
          <w:marLeft w:val="0"/>
          <w:marRight w:val="0"/>
          <w:marTop w:val="0"/>
          <w:marBottom w:val="0"/>
          <w:divBdr>
            <w:top w:val="none" w:sz="0" w:space="0" w:color="auto"/>
            <w:left w:val="none" w:sz="0" w:space="0" w:color="auto"/>
            <w:bottom w:val="none" w:sz="0" w:space="0" w:color="auto"/>
            <w:right w:val="none" w:sz="0" w:space="0" w:color="auto"/>
          </w:divBdr>
          <w:divsChild>
            <w:div w:id="2132480814">
              <w:marLeft w:val="0"/>
              <w:marRight w:val="0"/>
              <w:marTop w:val="0"/>
              <w:marBottom w:val="0"/>
              <w:divBdr>
                <w:top w:val="none" w:sz="0" w:space="0" w:color="auto"/>
                <w:left w:val="none" w:sz="0" w:space="0" w:color="auto"/>
                <w:bottom w:val="none" w:sz="0" w:space="0" w:color="auto"/>
                <w:right w:val="none" w:sz="0" w:space="0" w:color="auto"/>
              </w:divBdr>
              <w:divsChild>
                <w:div w:id="2134013310">
                  <w:marLeft w:val="0"/>
                  <w:marRight w:val="0"/>
                  <w:marTop w:val="0"/>
                  <w:marBottom w:val="0"/>
                  <w:divBdr>
                    <w:top w:val="none" w:sz="0" w:space="0" w:color="auto"/>
                    <w:left w:val="none" w:sz="0" w:space="0" w:color="auto"/>
                    <w:bottom w:val="none" w:sz="0" w:space="0" w:color="auto"/>
                    <w:right w:val="none" w:sz="0" w:space="0" w:color="auto"/>
                  </w:divBdr>
                  <w:divsChild>
                    <w:div w:id="16528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94612">
      <w:bodyDiv w:val="1"/>
      <w:marLeft w:val="0"/>
      <w:marRight w:val="0"/>
      <w:marTop w:val="0"/>
      <w:marBottom w:val="0"/>
      <w:divBdr>
        <w:top w:val="none" w:sz="0" w:space="0" w:color="auto"/>
        <w:left w:val="none" w:sz="0" w:space="0" w:color="auto"/>
        <w:bottom w:val="none" w:sz="0" w:space="0" w:color="auto"/>
        <w:right w:val="none" w:sz="0" w:space="0" w:color="auto"/>
      </w:divBdr>
      <w:divsChild>
        <w:div w:id="2063553312">
          <w:marLeft w:val="0"/>
          <w:marRight w:val="0"/>
          <w:marTop w:val="0"/>
          <w:marBottom w:val="0"/>
          <w:divBdr>
            <w:top w:val="none" w:sz="0" w:space="0" w:color="auto"/>
            <w:left w:val="none" w:sz="0" w:space="0" w:color="auto"/>
            <w:bottom w:val="none" w:sz="0" w:space="0" w:color="auto"/>
            <w:right w:val="none" w:sz="0" w:space="0" w:color="auto"/>
          </w:divBdr>
          <w:divsChild>
            <w:div w:id="2133867297">
              <w:marLeft w:val="0"/>
              <w:marRight w:val="0"/>
              <w:marTop w:val="0"/>
              <w:marBottom w:val="0"/>
              <w:divBdr>
                <w:top w:val="none" w:sz="0" w:space="0" w:color="auto"/>
                <w:left w:val="none" w:sz="0" w:space="0" w:color="auto"/>
                <w:bottom w:val="none" w:sz="0" w:space="0" w:color="auto"/>
                <w:right w:val="none" w:sz="0" w:space="0" w:color="auto"/>
              </w:divBdr>
              <w:divsChild>
                <w:div w:id="1233198859">
                  <w:marLeft w:val="0"/>
                  <w:marRight w:val="0"/>
                  <w:marTop w:val="0"/>
                  <w:marBottom w:val="0"/>
                  <w:divBdr>
                    <w:top w:val="none" w:sz="0" w:space="0" w:color="auto"/>
                    <w:left w:val="none" w:sz="0" w:space="0" w:color="auto"/>
                    <w:bottom w:val="none" w:sz="0" w:space="0" w:color="auto"/>
                    <w:right w:val="none" w:sz="0" w:space="0" w:color="auto"/>
                  </w:divBdr>
                  <w:divsChild>
                    <w:div w:id="77136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755487">
      <w:bodyDiv w:val="1"/>
      <w:marLeft w:val="0"/>
      <w:marRight w:val="0"/>
      <w:marTop w:val="0"/>
      <w:marBottom w:val="0"/>
      <w:divBdr>
        <w:top w:val="none" w:sz="0" w:space="0" w:color="auto"/>
        <w:left w:val="none" w:sz="0" w:space="0" w:color="auto"/>
        <w:bottom w:val="none" w:sz="0" w:space="0" w:color="auto"/>
        <w:right w:val="none" w:sz="0" w:space="0" w:color="auto"/>
      </w:divBdr>
      <w:divsChild>
        <w:div w:id="1652323641">
          <w:marLeft w:val="0"/>
          <w:marRight w:val="0"/>
          <w:marTop w:val="0"/>
          <w:marBottom w:val="0"/>
          <w:divBdr>
            <w:top w:val="none" w:sz="0" w:space="0" w:color="auto"/>
            <w:left w:val="none" w:sz="0" w:space="0" w:color="auto"/>
            <w:bottom w:val="none" w:sz="0" w:space="0" w:color="auto"/>
            <w:right w:val="none" w:sz="0" w:space="0" w:color="auto"/>
          </w:divBdr>
          <w:divsChild>
            <w:div w:id="708452527">
              <w:marLeft w:val="0"/>
              <w:marRight w:val="0"/>
              <w:marTop w:val="0"/>
              <w:marBottom w:val="0"/>
              <w:divBdr>
                <w:top w:val="none" w:sz="0" w:space="0" w:color="auto"/>
                <w:left w:val="none" w:sz="0" w:space="0" w:color="auto"/>
                <w:bottom w:val="none" w:sz="0" w:space="0" w:color="auto"/>
                <w:right w:val="none" w:sz="0" w:space="0" w:color="auto"/>
              </w:divBdr>
              <w:divsChild>
                <w:div w:id="1817137252">
                  <w:marLeft w:val="0"/>
                  <w:marRight w:val="0"/>
                  <w:marTop w:val="0"/>
                  <w:marBottom w:val="0"/>
                  <w:divBdr>
                    <w:top w:val="none" w:sz="0" w:space="0" w:color="auto"/>
                    <w:left w:val="none" w:sz="0" w:space="0" w:color="auto"/>
                    <w:bottom w:val="none" w:sz="0" w:space="0" w:color="auto"/>
                    <w:right w:val="none" w:sz="0" w:space="0" w:color="auto"/>
                  </w:divBdr>
                  <w:divsChild>
                    <w:div w:id="7543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498814">
      <w:bodyDiv w:val="1"/>
      <w:marLeft w:val="0"/>
      <w:marRight w:val="0"/>
      <w:marTop w:val="0"/>
      <w:marBottom w:val="0"/>
      <w:divBdr>
        <w:top w:val="none" w:sz="0" w:space="0" w:color="auto"/>
        <w:left w:val="none" w:sz="0" w:space="0" w:color="auto"/>
        <w:bottom w:val="none" w:sz="0" w:space="0" w:color="auto"/>
        <w:right w:val="none" w:sz="0" w:space="0" w:color="auto"/>
      </w:divBdr>
      <w:divsChild>
        <w:div w:id="1896622631">
          <w:marLeft w:val="0"/>
          <w:marRight w:val="0"/>
          <w:marTop w:val="0"/>
          <w:marBottom w:val="0"/>
          <w:divBdr>
            <w:top w:val="none" w:sz="0" w:space="0" w:color="auto"/>
            <w:left w:val="none" w:sz="0" w:space="0" w:color="auto"/>
            <w:bottom w:val="none" w:sz="0" w:space="0" w:color="auto"/>
            <w:right w:val="none" w:sz="0" w:space="0" w:color="auto"/>
          </w:divBdr>
          <w:divsChild>
            <w:div w:id="832375398">
              <w:marLeft w:val="0"/>
              <w:marRight w:val="0"/>
              <w:marTop w:val="0"/>
              <w:marBottom w:val="0"/>
              <w:divBdr>
                <w:top w:val="none" w:sz="0" w:space="0" w:color="auto"/>
                <w:left w:val="none" w:sz="0" w:space="0" w:color="auto"/>
                <w:bottom w:val="none" w:sz="0" w:space="0" w:color="auto"/>
                <w:right w:val="none" w:sz="0" w:space="0" w:color="auto"/>
              </w:divBdr>
              <w:divsChild>
                <w:div w:id="1562597060">
                  <w:marLeft w:val="0"/>
                  <w:marRight w:val="0"/>
                  <w:marTop w:val="0"/>
                  <w:marBottom w:val="0"/>
                  <w:divBdr>
                    <w:top w:val="none" w:sz="0" w:space="0" w:color="auto"/>
                    <w:left w:val="none" w:sz="0" w:space="0" w:color="auto"/>
                    <w:bottom w:val="none" w:sz="0" w:space="0" w:color="auto"/>
                    <w:right w:val="none" w:sz="0" w:space="0" w:color="auto"/>
                  </w:divBdr>
                  <w:divsChild>
                    <w:div w:id="10167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747092">
      <w:bodyDiv w:val="1"/>
      <w:marLeft w:val="0"/>
      <w:marRight w:val="0"/>
      <w:marTop w:val="0"/>
      <w:marBottom w:val="0"/>
      <w:divBdr>
        <w:top w:val="none" w:sz="0" w:space="0" w:color="auto"/>
        <w:left w:val="none" w:sz="0" w:space="0" w:color="auto"/>
        <w:bottom w:val="none" w:sz="0" w:space="0" w:color="auto"/>
        <w:right w:val="none" w:sz="0" w:space="0" w:color="auto"/>
      </w:divBdr>
      <w:divsChild>
        <w:div w:id="1543440986">
          <w:marLeft w:val="446"/>
          <w:marRight w:val="0"/>
          <w:marTop w:val="0"/>
          <w:marBottom w:val="200"/>
          <w:divBdr>
            <w:top w:val="none" w:sz="0" w:space="0" w:color="auto"/>
            <w:left w:val="none" w:sz="0" w:space="0" w:color="auto"/>
            <w:bottom w:val="none" w:sz="0" w:space="0" w:color="auto"/>
            <w:right w:val="none" w:sz="0" w:space="0" w:color="auto"/>
          </w:divBdr>
        </w:div>
        <w:div w:id="716928882">
          <w:marLeft w:val="1166"/>
          <w:marRight w:val="0"/>
          <w:marTop w:val="0"/>
          <w:marBottom w:val="200"/>
          <w:divBdr>
            <w:top w:val="none" w:sz="0" w:space="0" w:color="auto"/>
            <w:left w:val="none" w:sz="0" w:space="0" w:color="auto"/>
            <w:bottom w:val="none" w:sz="0" w:space="0" w:color="auto"/>
            <w:right w:val="none" w:sz="0" w:space="0" w:color="auto"/>
          </w:divBdr>
        </w:div>
        <w:div w:id="858587451">
          <w:marLeft w:val="1166"/>
          <w:marRight w:val="0"/>
          <w:marTop w:val="0"/>
          <w:marBottom w:val="200"/>
          <w:divBdr>
            <w:top w:val="none" w:sz="0" w:space="0" w:color="auto"/>
            <w:left w:val="none" w:sz="0" w:space="0" w:color="auto"/>
            <w:bottom w:val="none" w:sz="0" w:space="0" w:color="auto"/>
            <w:right w:val="none" w:sz="0" w:space="0" w:color="auto"/>
          </w:divBdr>
        </w:div>
        <w:div w:id="1522207576">
          <w:marLeft w:val="1166"/>
          <w:marRight w:val="0"/>
          <w:marTop w:val="0"/>
          <w:marBottom w:val="200"/>
          <w:divBdr>
            <w:top w:val="none" w:sz="0" w:space="0" w:color="auto"/>
            <w:left w:val="none" w:sz="0" w:space="0" w:color="auto"/>
            <w:bottom w:val="none" w:sz="0" w:space="0" w:color="auto"/>
            <w:right w:val="none" w:sz="0" w:space="0" w:color="auto"/>
          </w:divBdr>
        </w:div>
      </w:divsChild>
    </w:div>
    <w:div w:id="711805610">
      <w:bodyDiv w:val="1"/>
      <w:marLeft w:val="0"/>
      <w:marRight w:val="0"/>
      <w:marTop w:val="0"/>
      <w:marBottom w:val="0"/>
      <w:divBdr>
        <w:top w:val="none" w:sz="0" w:space="0" w:color="auto"/>
        <w:left w:val="none" w:sz="0" w:space="0" w:color="auto"/>
        <w:bottom w:val="none" w:sz="0" w:space="0" w:color="auto"/>
        <w:right w:val="none" w:sz="0" w:space="0" w:color="auto"/>
      </w:divBdr>
      <w:divsChild>
        <w:div w:id="2082750822">
          <w:marLeft w:val="446"/>
          <w:marRight w:val="0"/>
          <w:marTop w:val="0"/>
          <w:marBottom w:val="200"/>
          <w:divBdr>
            <w:top w:val="none" w:sz="0" w:space="0" w:color="auto"/>
            <w:left w:val="none" w:sz="0" w:space="0" w:color="auto"/>
            <w:bottom w:val="none" w:sz="0" w:space="0" w:color="auto"/>
            <w:right w:val="none" w:sz="0" w:space="0" w:color="auto"/>
          </w:divBdr>
        </w:div>
        <w:div w:id="1235775877">
          <w:marLeft w:val="446"/>
          <w:marRight w:val="0"/>
          <w:marTop w:val="0"/>
          <w:marBottom w:val="200"/>
          <w:divBdr>
            <w:top w:val="none" w:sz="0" w:space="0" w:color="auto"/>
            <w:left w:val="none" w:sz="0" w:space="0" w:color="auto"/>
            <w:bottom w:val="none" w:sz="0" w:space="0" w:color="auto"/>
            <w:right w:val="none" w:sz="0" w:space="0" w:color="auto"/>
          </w:divBdr>
        </w:div>
      </w:divsChild>
    </w:div>
    <w:div w:id="781412854">
      <w:bodyDiv w:val="1"/>
      <w:marLeft w:val="0"/>
      <w:marRight w:val="0"/>
      <w:marTop w:val="0"/>
      <w:marBottom w:val="0"/>
      <w:divBdr>
        <w:top w:val="none" w:sz="0" w:space="0" w:color="auto"/>
        <w:left w:val="none" w:sz="0" w:space="0" w:color="auto"/>
        <w:bottom w:val="none" w:sz="0" w:space="0" w:color="auto"/>
        <w:right w:val="none" w:sz="0" w:space="0" w:color="auto"/>
      </w:divBdr>
      <w:divsChild>
        <w:div w:id="965089793">
          <w:marLeft w:val="0"/>
          <w:marRight w:val="0"/>
          <w:marTop w:val="0"/>
          <w:marBottom w:val="0"/>
          <w:divBdr>
            <w:top w:val="none" w:sz="0" w:space="0" w:color="auto"/>
            <w:left w:val="none" w:sz="0" w:space="0" w:color="auto"/>
            <w:bottom w:val="none" w:sz="0" w:space="0" w:color="auto"/>
            <w:right w:val="none" w:sz="0" w:space="0" w:color="auto"/>
          </w:divBdr>
          <w:divsChild>
            <w:div w:id="969752158">
              <w:marLeft w:val="0"/>
              <w:marRight w:val="0"/>
              <w:marTop w:val="0"/>
              <w:marBottom w:val="0"/>
              <w:divBdr>
                <w:top w:val="none" w:sz="0" w:space="0" w:color="auto"/>
                <w:left w:val="none" w:sz="0" w:space="0" w:color="auto"/>
                <w:bottom w:val="none" w:sz="0" w:space="0" w:color="auto"/>
                <w:right w:val="none" w:sz="0" w:space="0" w:color="auto"/>
              </w:divBdr>
              <w:divsChild>
                <w:div w:id="1677884710">
                  <w:marLeft w:val="0"/>
                  <w:marRight w:val="0"/>
                  <w:marTop w:val="0"/>
                  <w:marBottom w:val="0"/>
                  <w:divBdr>
                    <w:top w:val="none" w:sz="0" w:space="0" w:color="auto"/>
                    <w:left w:val="none" w:sz="0" w:space="0" w:color="auto"/>
                    <w:bottom w:val="none" w:sz="0" w:space="0" w:color="auto"/>
                    <w:right w:val="none" w:sz="0" w:space="0" w:color="auto"/>
                  </w:divBdr>
                  <w:divsChild>
                    <w:div w:id="6631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678374">
      <w:bodyDiv w:val="1"/>
      <w:marLeft w:val="0"/>
      <w:marRight w:val="0"/>
      <w:marTop w:val="0"/>
      <w:marBottom w:val="0"/>
      <w:divBdr>
        <w:top w:val="none" w:sz="0" w:space="0" w:color="auto"/>
        <w:left w:val="none" w:sz="0" w:space="0" w:color="auto"/>
        <w:bottom w:val="none" w:sz="0" w:space="0" w:color="auto"/>
        <w:right w:val="none" w:sz="0" w:space="0" w:color="auto"/>
      </w:divBdr>
      <w:divsChild>
        <w:div w:id="1074856990">
          <w:marLeft w:val="446"/>
          <w:marRight w:val="0"/>
          <w:marTop w:val="0"/>
          <w:marBottom w:val="200"/>
          <w:divBdr>
            <w:top w:val="none" w:sz="0" w:space="0" w:color="auto"/>
            <w:left w:val="none" w:sz="0" w:space="0" w:color="auto"/>
            <w:bottom w:val="none" w:sz="0" w:space="0" w:color="auto"/>
            <w:right w:val="none" w:sz="0" w:space="0" w:color="auto"/>
          </w:divBdr>
        </w:div>
        <w:div w:id="633874345">
          <w:marLeft w:val="1166"/>
          <w:marRight w:val="0"/>
          <w:marTop w:val="0"/>
          <w:marBottom w:val="200"/>
          <w:divBdr>
            <w:top w:val="none" w:sz="0" w:space="0" w:color="auto"/>
            <w:left w:val="none" w:sz="0" w:space="0" w:color="auto"/>
            <w:bottom w:val="none" w:sz="0" w:space="0" w:color="auto"/>
            <w:right w:val="none" w:sz="0" w:space="0" w:color="auto"/>
          </w:divBdr>
        </w:div>
        <w:div w:id="1827166145">
          <w:marLeft w:val="1166"/>
          <w:marRight w:val="0"/>
          <w:marTop w:val="0"/>
          <w:marBottom w:val="200"/>
          <w:divBdr>
            <w:top w:val="none" w:sz="0" w:space="0" w:color="auto"/>
            <w:left w:val="none" w:sz="0" w:space="0" w:color="auto"/>
            <w:bottom w:val="none" w:sz="0" w:space="0" w:color="auto"/>
            <w:right w:val="none" w:sz="0" w:space="0" w:color="auto"/>
          </w:divBdr>
        </w:div>
      </w:divsChild>
    </w:div>
    <w:div w:id="821000984">
      <w:bodyDiv w:val="1"/>
      <w:marLeft w:val="0"/>
      <w:marRight w:val="0"/>
      <w:marTop w:val="0"/>
      <w:marBottom w:val="0"/>
      <w:divBdr>
        <w:top w:val="none" w:sz="0" w:space="0" w:color="auto"/>
        <w:left w:val="none" w:sz="0" w:space="0" w:color="auto"/>
        <w:bottom w:val="none" w:sz="0" w:space="0" w:color="auto"/>
        <w:right w:val="none" w:sz="0" w:space="0" w:color="auto"/>
      </w:divBdr>
      <w:divsChild>
        <w:div w:id="1950434550">
          <w:marLeft w:val="446"/>
          <w:marRight w:val="0"/>
          <w:marTop w:val="0"/>
          <w:marBottom w:val="200"/>
          <w:divBdr>
            <w:top w:val="none" w:sz="0" w:space="0" w:color="auto"/>
            <w:left w:val="none" w:sz="0" w:space="0" w:color="auto"/>
            <w:bottom w:val="none" w:sz="0" w:space="0" w:color="auto"/>
            <w:right w:val="none" w:sz="0" w:space="0" w:color="auto"/>
          </w:divBdr>
        </w:div>
      </w:divsChild>
    </w:div>
    <w:div w:id="891815481">
      <w:bodyDiv w:val="1"/>
      <w:marLeft w:val="0"/>
      <w:marRight w:val="0"/>
      <w:marTop w:val="0"/>
      <w:marBottom w:val="0"/>
      <w:divBdr>
        <w:top w:val="none" w:sz="0" w:space="0" w:color="auto"/>
        <w:left w:val="none" w:sz="0" w:space="0" w:color="auto"/>
        <w:bottom w:val="none" w:sz="0" w:space="0" w:color="auto"/>
        <w:right w:val="none" w:sz="0" w:space="0" w:color="auto"/>
      </w:divBdr>
      <w:divsChild>
        <w:div w:id="1021396292">
          <w:marLeft w:val="1166"/>
          <w:marRight w:val="0"/>
          <w:marTop w:val="0"/>
          <w:marBottom w:val="200"/>
          <w:divBdr>
            <w:top w:val="none" w:sz="0" w:space="0" w:color="auto"/>
            <w:left w:val="none" w:sz="0" w:space="0" w:color="auto"/>
            <w:bottom w:val="none" w:sz="0" w:space="0" w:color="auto"/>
            <w:right w:val="none" w:sz="0" w:space="0" w:color="auto"/>
          </w:divBdr>
        </w:div>
        <w:div w:id="2009869403">
          <w:marLeft w:val="1166"/>
          <w:marRight w:val="0"/>
          <w:marTop w:val="0"/>
          <w:marBottom w:val="200"/>
          <w:divBdr>
            <w:top w:val="none" w:sz="0" w:space="0" w:color="auto"/>
            <w:left w:val="none" w:sz="0" w:space="0" w:color="auto"/>
            <w:bottom w:val="none" w:sz="0" w:space="0" w:color="auto"/>
            <w:right w:val="none" w:sz="0" w:space="0" w:color="auto"/>
          </w:divBdr>
        </w:div>
        <w:div w:id="579799310">
          <w:marLeft w:val="1166"/>
          <w:marRight w:val="0"/>
          <w:marTop w:val="0"/>
          <w:marBottom w:val="200"/>
          <w:divBdr>
            <w:top w:val="none" w:sz="0" w:space="0" w:color="auto"/>
            <w:left w:val="none" w:sz="0" w:space="0" w:color="auto"/>
            <w:bottom w:val="none" w:sz="0" w:space="0" w:color="auto"/>
            <w:right w:val="none" w:sz="0" w:space="0" w:color="auto"/>
          </w:divBdr>
        </w:div>
        <w:div w:id="1580408976">
          <w:marLeft w:val="1166"/>
          <w:marRight w:val="0"/>
          <w:marTop w:val="0"/>
          <w:marBottom w:val="200"/>
          <w:divBdr>
            <w:top w:val="none" w:sz="0" w:space="0" w:color="auto"/>
            <w:left w:val="none" w:sz="0" w:space="0" w:color="auto"/>
            <w:bottom w:val="none" w:sz="0" w:space="0" w:color="auto"/>
            <w:right w:val="none" w:sz="0" w:space="0" w:color="auto"/>
          </w:divBdr>
        </w:div>
      </w:divsChild>
    </w:div>
    <w:div w:id="897666050">
      <w:bodyDiv w:val="1"/>
      <w:marLeft w:val="0"/>
      <w:marRight w:val="0"/>
      <w:marTop w:val="0"/>
      <w:marBottom w:val="0"/>
      <w:divBdr>
        <w:top w:val="none" w:sz="0" w:space="0" w:color="auto"/>
        <w:left w:val="none" w:sz="0" w:space="0" w:color="auto"/>
        <w:bottom w:val="none" w:sz="0" w:space="0" w:color="auto"/>
        <w:right w:val="none" w:sz="0" w:space="0" w:color="auto"/>
      </w:divBdr>
      <w:divsChild>
        <w:div w:id="653683149">
          <w:marLeft w:val="446"/>
          <w:marRight w:val="0"/>
          <w:marTop w:val="0"/>
          <w:marBottom w:val="200"/>
          <w:divBdr>
            <w:top w:val="none" w:sz="0" w:space="0" w:color="auto"/>
            <w:left w:val="none" w:sz="0" w:space="0" w:color="auto"/>
            <w:bottom w:val="none" w:sz="0" w:space="0" w:color="auto"/>
            <w:right w:val="none" w:sz="0" w:space="0" w:color="auto"/>
          </w:divBdr>
        </w:div>
        <w:div w:id="1200436781">
          <w:marLeft w:val="446"/>
          <w:marRight w:val="0"/>
          <w:marTop w:val="0"/>
          <w:marBottom w:val="200"/>
          <w:divBdr>
            <w:top w:val="none" w:sz="0" w:space="0" w:color="auto"/>
            <w:left w:val="none" w:sz="0" w:space="0" w:color="auto"/>
            <w:bottom w:val="none" w:sz="0" w:space="0" w:color="auto"/>
            <w:right w:val="none" w:sz="0" w:space="0" w:color="auto"/>
          </w:divBdr>
        </w:div>
        <w:div w:id="1859470007">
          <w:marLeft w:val="446"/>
          <w:marRight w:val="0"/>
          <w:marTop w:val="0"/>
          <w:marBottom w:val="200"/>
          <w:divBdr>
            <w:top w:val="none" w:sz="0" w:space="0" w:color="auto"/>
            <w:left w:val="none" w:sz="0" w:space="0" w:color="auto"/>
            <w:bottom w:val="none" w:sz="0" w:space="0" w:color="auto"/>
            <w:right w:val="none" w:sz="0" w:space="0" w:color="auto"/>
          </w:divBdr>
        </w:div>
        <w:div w:id="1287003476">
          <w:marLeft w:val="446"/>
          <w:marRight w:val="0"/>
          <w:marTop w:val="0"/>
          <w:marBottom w:val="200"/>
          <w:divBdr>
            <w:top w:val="none" w:sz="0" w:space="0" w:color="auto"/>
            <w:left w:val="none" w:sz="0" w:space="0" w:color="auto"/>
            <w:bottom w:val="none" w:sz="0" w:space="0" w:color="auto"/>
            <w:right w:val="none" w:sz="0" w:space="0" w:color="auto"/>
          </w:divBdr>
        </w:div>
        <w:div w:id="513305168">
          <w:marLeft w:val="446"/>
          <w:marRight w:val="0"/>
          <w:marTop w:val="0"/>
          <w:marBottom w:val="200"/>
          <w:divBdr>
            <w:top w:val="none" w:sz="0" w:space="0" w:color="auto"/>
            <w:left w:val="none" w:sz="0" w:space="0" w:color="auto"/>
            <w:bottom w:val="none" w:sz="0" w:space="0" w:color="auto"/>
            <w:right w:val="none" w:sz="0" w:space="0" w:color="auto"/>
          </w:divBdr>
        </w:div>
      </w:divsChild>
    </w:div>
    <w:div w:id="1001276574">
      <w:bodyDiv w:val="1"/>
      <w:marLeft w:val="0"/>
      <w:marRight w:val="0"/>
      <w:marTop w:val="0"/>
      <w:marBottom w:val="0"/>
      <w:divBdr>
        <w:top w:val="none" w:sz="0" w:space="0" w:color="auto"/>
        <w:left w:val="none" w:sz="0" w:space="0" w:color="auto"/>
        <w:bottom w:val="none" w:sz="0" w:space="0" w:color="auto"/>
        <w:right w:val="none" w:sz="0" w:space="0" w:color="auto"/>
      </w:divBdr>
      <w:divsChild>
        <w:div w:id="84572400">
          <w:marLeft w:val="0"/>
          <w:marRight w:val="0"/>
          <w:marTop w:val="0"/>
          <w:marBottom w:val="0"/>
          <w:divBdr>
            <w:top w:val="none" w:sz="0" w:space="0" w:color="auto"/>
            <w:left w:val="none" w:sz="0" w:space="0" w:color="auto"/>
            <w:bottom w:val="none" w:sz="0" w:space="0" w:color="auto"/>
            <w:right w:val="none" w:sz="0" w:space="0" w:color="auto"/>
          </w:divBdr>
          <w:divsChild>
            <w:div w:id="997419899">
              <w:marLeft w:val="0"/>
              <w:marRight w:val="0"/>
              <w:marTop w:val="0"/>
              <w:marBottom w:val="0"/>
              <w:divBdr>
                <w:top w:val="none" w:sz="0" w:space="0" w:color="auto"/>
                <w:left w:val="none" w:sz="0" w:space="0" w:color="auto"/>
                <w:bottom w:val="none" w:sz="0" w:space="0" w:color="auto"/>
                <w:right w:val="none" w:sz="0" w:space="0" w:color="auto"/>
              </w:divBdr>
              <w:divsChild>
                <w:div w:id="977339754">
                  <w:marLeft w:val="0"/>
                  <w:marRight w:val="0"/>
                  <w:marTop w:val="0"/>
                  <w:marBottom w:val="0"/>
                  <w:divBdr>
                    <w:top w:val="none" w:sz="0" w:space="0" w:color="auto"/>
                    <w:left w:val="none" w:sz="0" w:space="0" w:color="auto"/>
                    <w:bottom w:val="none" w:sz="0" w:space="0" w:color="auto"/>
                    <w:right w:val="none" w:sz="0" w:space="0" w:color="auto"/>
                  </w:divBdr>
                  <w:divsChild>
                    <w:div w:id="180966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129539">
      <w:bodyDiv w:val="1"/>
      <w:marLeft w:val="0"/>
      <w:marRight w:val="0"/>
      <w:marTop w:val="0"/>
      <w:marBottom w:val="0"/>
      <w:divBdr>
        <w:top w:val="none" w:sz="0" w:space="0" w:color="auto"/>
        <w:left w:val="none" w:sz="0" w:space="0" w:color="auto"/>
        <w:bottom w:val="none" w:sz="0" w:space="0" w:color="auto"/>
        <w:right w:val="none" w:sz="0" w:space="0" w:color="auto"/>
      </w:divBdr>
      <w:divsChild>
        <w:div w:id="1596740802">
          <w:marLeft w:val="446"/>
          <w:marRight w:val="0"/>
          <w:marTop w:val="0"/>
          <w:marBottom w:val="200"/>
          <w:divBdr>
            <w:top w:val="none" w:sz="0" w:space="0" w:color="auto"/>
            <w:left w:val="none" w:sz="0" w:space="0" w:color="auto"/>
            <w:bottom w:val="none" w:sz="0" w:space="0" w:color="auto"/>
            <w:right w:val="none" w:sz="0" w:space="0" w:color="auto"/>
          </w:divBdr>
        </w:div>
      </w:divsChild>
    </w:div>
    <w:div w:id="1017073074">
      <w:bodyDiv w:val="1"/>
      <w:marLeft w:val="0"/>
      <w:marRight w:val="0"/>
      <w:marTop w:val="0"/>
      <w:marBottom w:val="0"/>
      <w:divBdr>
        <w:top w:val="none" w:sz="0" w:space="0" w:color="auto"/>
        <w:left w:val="none" w:sz="0" w:space="0" w:color="auto"/>
        <w:bottom w:val="none" w:sz="0" w:space="0" w:color="auto"/>
        <w:right w:val="none" w:sz="0" w:space="0" w:color="auto"/>
      </w:divBdr>
      <w:divsChild>
        <w:div w:id="1301959757">
          <w:marLeft w:val="0"/>
          <w:marRight w:val="0"/>
          <w:marTop w:val="0"/>
          <w:marBottom w:val="0"/>
          <w:divBdr>
            <w:top w:val="none" w:sz="0" w:space="0" w:color="auto"/>
            <w:left w:val="none" w:sz="0" w:space="0" w:color="auto"/>
            <w:bottom w:val="none" w:sz="0" w:space="0" w:color="auto"/>
            <w:right w:val="none" w:sz="0" w:space="0" w:color="auto"/>
          </w:divBdr>
          <w:divsChild>
            <w:div w:id="1532718727">
              <w:marLeft w:val="0"/>
              <w:marRight w:val="0"/>
              <w:marTop w:val="0"/>
              <w:marBottom w:val="0"/>
              <w:divBdr>
                <w:top w:val="none" w:sz="0" w:space="0" w:color="auto"/>
                <w:left w:val="none" w:sz="0" w:space="0" w:color="auto"/>
                <w:bottom w:val="none" w:sz="0" w:space="0" w:color="auto"/>
                <w:right w:val="none" w:sz="0" w:space="0" w:color="auto"/>
              </w:divBdr>
              <w:divsChild>
                <w:div w:id="1662125806">
                  <w:marLeft w:val="0"/>
                  <w:marRight w:val="0"/>
                  <w:marTop w:val="0"/>
                  <w:marBottom w:val="0"/>
                  <w:divBdr>
                    <w:top w:val="none" w:sz="0" w:space="0" w:color="auto"/>
                    <w:left w:val="none" w:sz="0" w:space="0" w:color="auto"/>
                    <w:bottom w:val="none" w:sz="0" w:space="0" w:color="auto"/>
                    <w:right w:val="none" w:sz="0" w:space="0" w:color="auto"/>
                  </w:divBdr>
                  <w:divsChild>
                    <w:div w:id="3869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162986">
      <w:bodyDiv w:val="1"/>
      <w:marLeft w:val="0"/>
      <w:marRight w:val="0"/>
      <w:marTop w:val="0"/>
      <w:marBottom w:val="0"/>
      <w:divBdr>
        <w:top w:val="none" w:sz="0" w:space="0" w:color="auto"/>
        <w:left w:val="none" w:sz="0" w:space="0" w:color="auto"/>
        <w:bottom w:val="none" w:sz="0" w:space="0" w:color="auto"/>
        <w:right w:val="none" w:sz="0" w:space="0" w:color="auto"/>
      </w:divBdr>
    </w:div>
    <w:div w:id="1207835568">
      <w:bodyDiv w:val="1"/>
      <w:marLeft w:val="0"/>
      <w:marRight w:val="0"/>
      <w:marTop w:val="0"/>
      <w:marBottom w:val="0"/>
      <w:divBdr>
        <w:top w:val="none" w:sz="0" w:space="0" w:color="auto"/>
        <w:left w:val="none" w:sz="0" w:space="0" w:color="auto"/>
        <w:bottom w:val="none" w:sz="0" w:space="0" w:color="auto"/>
        <w:right w:val="none" w:sz="0" w:space="0" w:color="auto"/>
      </w:divBdr>
      <w:divsChild>
        <w:div w:id="1562474858">
          <w:marLeft w:val="446"/>
          <w:marRight w:val="0"/>
          <w:marTop w:val="0"/>
          <w:marBottom w:val="200"/>
          <w:divBdr>
            <w:top w:val="none" w:sz="0" w:space="0" w:color="auto"/>
            <w:left w:val="none" w:sz="0" w:space="0" w:color="auto"/>
            <w:bottom w:val="none" w:sz="0" w:space="0" w:color="auto"/>
            <w:right w:val="none" w:sz="0" w:space="0" w:color="auto"/>
          </w:divBdr>
        </w:div>
        <w:div w:id="25719382">
          <w:marLeft w:val="446"/>
          <w:marRight w:val="0"/>
          <w:marTop w:val="0"/>
          <w:marBottom w:val="200"/>
          <w:divBdr>
            <w:top w:val="none" w:sz="0" w:space="0" w:color="auto"/>
            <w:left w:val="none" w:sz="0" w:space="0" w:color="auto"/>
            <w:bottom w:val="none" w:sz="0" w:space="0" w:color="auto"/>
            <w:right w:val="none" w:sz="0" w:space="0" w:color="auto"/>
          </w:divBdr>
        </w:div>
        <w:div w:id="1968972474">
          <w:marLeft w:val="446"/>
          <w:marRight w:val="0"/>
          <w:marTop w:val="0"/>
          <w:marBottom w:val="200"/>
          <w:divBdr>
            <w:top w:val="none" w:sz="0" w:space="0" w:color="auto"/>
            <w:left w:val="none" w:sz="0" w:space="0" w:color="auto"/>
            <w:bottom w:val="none" w:sz="0" w:space="0" w:color="auto"/>
            <w:right w:val="none" w:sz="0" w:space="0" w:color="auto"/>
          </w:divBdr>
        </w:div>
      </w:divsChild>
    </w:div>
    <w:div w:id="1305428638">
      <w:bodyDiv w:val="1"/>
      <w:marLeft w:val="0"/>
      <w:marRight w:val="0"/>
      <w:marTop w:val="0"/>
      <w:marBottom w:val="0"/>
      <w:divBdr>
        <w:top w:val="none" w:sz="0" w:space="0" w:color="auto"/>
        <w:left w:val="none" w:sz="0" w:space="0" w:color="auto"/>
        <w:bottom w:val="none" w:sz="0" w:space="0" w:color="auto"/>
        <w:right w:val="none" w:sz="0" w:space="0" w:color="auto"/>
      </w:divBdr>
      <w:divsChild>
        <w:div w:id="1473208756">
          <w:marLeft w:val="0"/>
          <w:marRight w:val="0"/>
          <w:marTop w:val="0"/>
          <w:marBottom w:val="0"/>
          <w:divBdr>
            <w:top w:val="none" w:sz="0" w:space="0" w:color="auto"/>
            <w:left w:val="none" w:sz="0" w:space="0" w:color="auto"/>
            <w:bottom w:val="none" w:sz="0" w:space="0" w:color="auto"/>
            <w:right w:val="none" w:sz="0" w:space="0" w:color="auto"/>
          </w:divBdr>
          <w:divsChild>
            <w:div w:id="983000413">
              <w:marLeft w:val="0"/>
              <w:marRight w:val="0"/>
              <w:marTop w:val="0"/>
              <w:marBottom w:val="0"/>
              <w:divBdr>
                <w:top w:val="none" w:sz="0" w:space="0" w:color="auto"/>
                <w:left w:val="none" w:sz="0" w:space="0" w:color="auto"/>
                <w:bottom w:val="none" w:sz="0" w:space="0" w:color="auto"/>
                <w:right w:val="none" w:sz="0" w:space="0" w:color="auto"/>
              </w:divBdr>
              <w:divsChild>
                <w:div w:id="1063261090">
                  <w:marLeft w:val="0"/>
                  <w:marRight w:val="0"/>
                  <w:marTop w:val="0"/>
                  <w:marBottom w:val="0"/>
                  <w:divBdr>
                    <w:top w:val="none" w:sz="0" w:space="0" w:color="auto"/>
                    <w:left w:val="none" w:sz="0" w:space="0" w:color="auto"/>
                    <w:bottom w:val="none" w:sz="0" w:space="0" w:color="auto"/>
                    <w:right w:val="none" w:sz="0" w:space="0" w:color="auto"/>
                  </w:divBdr>
                  <w:divsChild>
                    <w:div w:id="17538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382668">
      <w:bodyDiv w:val="1"/>
      <w:marLeft w:val="0"/>
      <w:marRight w:val="0"/>
      <w:marTop w:val="0"/>
      <w:marBottom w:val="0"/>
      <w:divBdr>
        <w:top w:val="none" w:sz="0" w:space="0" w:color="auto"/>
        <w:left w:val="none" w:sz="0" w:space="0" w:color="auto"/>
        <w:bottom w:val="none" w:sz="0" w:space="0" w:color="auto"/>
        <w:right w:val="none" w:sz="0" w:space="0" w:color="auto"/>
      </w:divBdr>
      <w:divsChild>
        <w:div w:id="1967270957">
          <w:marLeft w:val="446"/>
          <w:marRight w:val="0"/>
          <w:marTop w:val="0"/>
          <w:marBottom w:val="200"/>
          <w:divBdr>
            <w:top w:val="none" w:sz="0" w:space="0" w:color="auto"/>
            <w:left w:val="none" w:sz="0" w:space="0" w:color="auto"/>
            <w:bottom w:val="none" w:sz="0" w:space="0" w:color="auto"/>
            <w:right w:val="none" w:sz="0" w:space="0" w:color="auto"/>
          </w:divBdr>
        </w:div>
      </w:divsChild>
    </w:div>
    <w:div w:id="1320116615">
      <w:bodyDiv w:val="1"/>
      <w:marLeft w:val="0"/>
      <w:marRight w:val="0"/>
      <w:marTop w:val="0"/>
      <w:marBottom w:val="0"/>
      <w:divBdr>
        <w:top w:val="none" w:sz="0" w:space="0" w:color="auto"/>
        <w:left w:val="none" w:sz="0" w:space="0" w:color="auto"/>
        <w:bottom w:val="none" w:sz="0" w:space="0" w:color="auto"/>
        <w:right w:val="none" w:sz="0" w:space="0" w:color="auto"/>
      </w:divBdr>
      <w:divsChild>
        <w:div w:id="1709184994">
          <w:marLeft w:val="446"/>
          <w:marRight w:val="0"/>
          <w:marTop w:val="0"/>
          <w:marBottom w:val="200"/>
          <w:divBdr>
            <w:top w:val="none" w:sz="0" w:space="0" w:color="auto"/>
            <w:left w:val="none" w:sz="0" w:space="0" w:color="auto"/>
            <w:bottom w:val="none" w:sz="0" w:space="0" w:color="auto"/>
            <w:right w:val="none" w:sz="0" w:space="0" w:color="auto"/>
          </w:divBdr>
        </w:div>
        <w:div w:id="698773777">
          <w:marLeft w:val="446"/>
          <w:marRight w:val="0"/>
          <w:marTop w:val="0"/>
          <w:marBottom w:val="200"/>
          <w:divBdr>
            <w:top w:val="none" w:sz="0" w:space="0" w:color="auto"/>
            <w:left w:val="none" w:sz="0" w:space="0" w:color="auto"/>
            <w:bottom w:val="none" w:sz="0" w:space="0" w:color="auto"/>
            <w:right w:val="none" w:sz="0" w:space="0" w:color="auto"/>
          </w:divBdr>
        </w:div>
        <w:div w:id="403264987">
          <w:marLeft w:val="446"/>
          <w:marRight w:val="0"/>
          <w:marTop w:val="0"/>
          <w:marBottom w:val="200"/>
          <w:divBdr>
            <w:top w:val="none" w:sz="0" w:space="0" w:color="auto"/>
            <w:left w:val="none" w:sz="0" w:space="0" w:color="auto"/>
            <w:bottom w:val="none" w:sz="0" w:space="0" w:color="auto"/>
            <w:right w:val="none" w:sz="0" w:space="0" w:color="auto"/>
          </w:divBdr>
        </w:div>
      </w:divsChild>
    </w:div>
    <w:div w:id="1340159408">
      <w:bodyDiv w:val="1"/>
      <w:marLeft w:val="0"/>
      <w:marRight w:val="0"/>
      <w:marTop w:val="0"/>
      <w:marBottom w:val="0"/>
      <w:divBdr>
        <w:top w:val="none" w:sz="0" w:space="0" w:color="auto"/>
        <w:left w:val="none" w:sz="0" w:space="0" w:color="auto"/>
        <w:bottom w:val="none" w:sz="0" w:space="0" w:color="auto"/>
        <w:right w:val="none" w:sz="0" w:space="0" w:color="auto"/>
      </w:divBdr>
      <w:divsChild>
        <w:div w:id="1407798413">
          <w:marLeft w:val="446"/>
          <w:marRight w:val="0"/>
          <w:marTop w:val="0"/>
          <w:marBottom w:val="200"/>
          <w:divBdr>
            <w:top w:val="none" w:sz="0" w:space="0" w:color="auto"/>
            <w:left w:val="none" w:sz="0" w:space="0" w:color="auto"/>
            <w:bottom w:val="none" w:sz="0" w:space="0" w:color="auto"/>
            <w:right w:val="none" w:sz="0" w:space="0" w:color="auto"/>
          </w:divBdr>
        </w:div>
      </w:divsChild>
    </w:div>
    <w:div w:id="1436095753">
      <w:bodyDiv w:val="1"/>
      <w:marLeft w:val="0"/>
      <w:marRight w:val="0"/>
      <w:marTop w:val="0"/>
      <w:marBottom w:val="0"/>
      <w:divBdr>
        <w:top w:val="none" w:sz="0" w:space="0" w:color="auto"/>
        <w:left w:val="none" w:sz="0" w:space="0" w:color="auto"/>
        <w:bottom w:val="none" w:sz="0" w:space="0" w:color="auto"/>
        <w:right w:val="none" w:sz="0" w:space="0" w:color="auto"/>
      </w:divBdr>
      <w:divsChild>
        <w:div w:id="399135979">
          <w:marLeft w:val="0"/>
          <w:marRight w:val="0"/>
          <w:marTop w:val="0"/>
          <w:marBottom w:val="0"/>
          <w:divBdr>
            <w:top w:val="none" w:sz="0" w:space="0" w:color="auto"/>
            <w:left w:val="none" w:sz="0" w:space="0" w:color="auto"/>
            <w:bottom w:val="none" w:sz="0" w:space="0" w:color="auto"/>
            <w:right w:val="none" w:sz="0" w:space="0" w:color="auto"/>
          </w:divBdr>
          <w:divsChild>
            <w:div w:id="1799759822">
              <w:marLeft w:val="0"/>
              <w:marRight w:val="0"/>
              <w:marTop w:val="0"/>
              <w:marBottom w:val="0"/>
              <w:divBdr>
                <w:top w:val="none" w:sz="0" w:space="0" w:color="auto"/>
                <w:left w:val="none" w:sz="0" w:space="0" w:color="auto"/>
                <w:bottom w:val="none" w:sz="0" w:space="0" w:color="auto"/>
                <w:right w:val="none" w:sz="0" w:space="0" w:color="auto"/>
              </w:divBdr>
              <w:divsChild>
                <w:div w:id="1726295736">
                  <w:marLeft w:val="0"/>
                  <w:marRight w:val="0"/>
                  <w:marTop w:val="0"/>
                  <w:marBottom w:val="0"/>
                  <w:divBdr>
                    <w:top w:val="none" w:sz="0" w:space="0" w:color="auto"/>
                    <w:left w:val="none" w:sz="0" w:space="0" w:color="auto"/>
                    <w:bottom w:val="none" w:sz="0" w:space="0" w:color="auto"/>
                    <w:right w:val="none" w:sz="0" w:space="0" w:color="auto"/>
                  </w:divBdr>
                  <w:divsChild>
                    <w:div w:id="88545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920433">
      <w:bodyDiv w:val="1"/>
      <w:marLeft w:val="0"/>
      <w:marRight w:val="0"/>
      <w:marTop w:val="0"/>
      <w:marBottom w:val="0"/>
      <w:divBdr>
        <w:top w:val="none" w:sz="0" w:space="0" w:color="auto"/>
        <w:left w:val="none" w:sz="0" w:space="0" w:color="auto"/>
        <w:bottom w:val="none" w:sz="0" w:space="0" w:color="auto"/>
        <w:right w:val="none" w:sz="0" w:space="0" w:color="auto"/>
      </w:divBdr>
    </w:div>
    <w:div w:id="1515143334">
      <w:bodyDiv w:val="1"/>
      <w:marLeft w:val="0"/>
      <w:marRight w:val="0"/>
      <w:marTop w:val="0"/>
      <w:marBottom w:val="0"/>
      <w:divBdr>
        <w:top w:val="none" w:sz="0" w:space="0" w:color="auto"/>
        <w:left w:val="none" w:sz="0" w:space="0" w:color="auto"/>
        <w:bottom w:val="none" w:sz="0" w:space="0" w:color="auto"/>
        <w:right w:val="none" w:sz="0" w:space="0" w:color="auto"/>
      </w:divBdr>
      <w:divsChild>
        <w:div w:id="119150119">
          <w:marLeft w:val="0"/>
          <w:marRight w:val="0"/>
          <w:marTop w:val="0"/>
          <w:marBottom w:val="0"/>
          <w:divBdr>
            <w:top w:val="none" w:sz="0" w:space="0" w:color="auto"/>
            <w:left w:val="none" w:sz="0" w:space="0" w:color="auto"/>
            <w:bottom w:val="none" w:sz="0" w:space="0" w:color="auto"/>
            <w:right w:val="none" w:sz="0" w:space="0" w:color="auto"/>
          </w:divBdr>
          <w:divsChild>
            <w:div w:id="661278228">
              <w:marLeft w:val="0"/>
              <w:marRight w:val="0"/>
              <w:marTop w:val="0"/>
              <w:marBottom w:val="0"/>
              <w:divBdr>
                <w:top w:val="none" w:sz="0" w:space="0" w:color="auto"/>
                <w:left w:val="none" w:sz="0" w:space="0" w:color="auto"/>
                <w:bottom w:val="none" w:sz="0" w:space="0" w:color="auto"/>
                <w:right w:val="none" w:sz="0" w:space="0" w:color="auto"/>
              </w:divBdr>
              <w:divsChild>
                <w:div w:id="1092705214">
                  <w:marLeft w:val="0"/>
                  <w:marRight w:val="0"/>
                  <w:marTop w:val="0"/>
                  <w:marBottom w:val="0"/>
                  <w:divBdr>
                    <w:top w:val="none" w:sz="0" w:space="0" w:color="auto"/>
                    <w:left w:val="none" w:sz="0" w:space="0" w:color="auto"/>
                    <w:bottom w:val="none" w:sz="0" w:space="0" w:color="auto"/>
                    <w:right w:val="none" w:sz="0" w:space="0" w:color="auto"/>
                  </w:divBdr>
                  <w:divsChild>
                    <w:div w:id="7845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712968">
      <w:bodyDiv w:val="1"/>
      <w:marLeft w:val="0"/>
      <w:marRight w:val="0"/>
      <w:marTop w:val="0"/>
      <w:marBottom w:val="0"/>
      <w:divBdr>
        <w:top w:val="none" w:sz="0" w:space="0" w:color="auto"/>
        <w:left w:val="none" w:sz="0" w:space="0" w:color="auto"/>
        <w:bottom w:val="none" w:sz="0" w:space="0" w:color="auto"/>
        <w:right w:val="none" w:sz="0" w:space="0" w:color="auto"/>
      </w:divBdr>
      <w:divsChild>
        <w:div w:id="1133601910">
          <w:marLeft w:val="446"/>
          <w:marRight w:val="0"/>
          <w:marTop w:val="0"/>
          <w:marBottom w:val="200"/>
          <w:divBdr>
            <w:top w:val="none" w:sz="0" w:space="0" w:color="auto"/>
            <w:left w:val="none" w:sz="0" w:space="0" w:color="auto"/>
            <w:bottom w:val="none" w:sz="0" w:space="0" w:color="auto"/>
            <w:right w:val="none" w:sz="0" w:space="0" w:color="auto"/>
          </w:divBdr>
        </w:div>
        <w:div w:id="655763417">
          <w:marLeft w:val="446"/>
          <w:marRight w:val="0"/>
          <w:marTop w:val="0"/>
          <w:marBottom w:val="200"/>
          <w:divBdr>
            <w:top w:val="none" w:sz="0" w:space="0" w:color="auto"/>
            <w:left w:val="none" w:sz="0" w:space="0" w:color="auto"/>
            <w:bottom w:val="none" w:sz="0" w:space="0" w:color="auto"/>
            <w:right w:val="none" w:sz="0" w:space="0" w:color="auto"/>
          </w:divBdr>
        </w:div>
        <w:div w:id="2093969245">
          <w:marLeft w:val="446"/>
          <w:marRight w:val="0"/>
          <w:marTop w:val="0"/>
          <w:marBottom w:val="200"/>
          <w:divBdr>
            <w:top w:val="none" w:sz="0" w:space="0" w:color="auto"/>
            <w:left w:val="none" w:sz="0" w:space="0" w:color="auto"/>
            <w:bottom w:val="none" w:sz="0" w:space="0" w:color="auto"/>
            <w:right w:val="none" w:sz="0" w:space="0" w:color="auto"/>
          </w:divBdr>
        </w:div>
        <w:div w:id="1041130552">
          <w:marLeft w:val="446"/>
          <w:marRight w:val="0"/>
          <w:marTop w:val="0"/>
          <w:marBottom w:val="200"/>
          <w:divBdr>
            <w:top w:val="none" w:sz="0" w:space="0" w:color="auto"/>
            <w:left w:val="none" w:sz="0" w:space="0" w:color="auto"/>
            <w:bottom w:val="none" w:sz="0" w:space="0" w:color="auto"/>
            <w:right w:val="none" w:sz="0" w:space="0" w:color="auto"/>
          </w:divBdr>
        </w:div>
      </w:divsChild>
    </w:div>
    <w:div w:id="1530949821">
      <w:bodyDiv w:val="1"/>
      <w:marLeft w:val="0"/>
      <w:marRight w:val="0"/>
      <w:marTop w:val="0"/>
      <w:marBottom w:val="0"/>
      <w:divBdr>
        <w:top w:val="none" w:sz="0" w:space="0" w:color="auto"/>
        <w:left w:val="none" w:sz="0" w:space="0" w:color="auto"/>
        <w:bottom w:val="none" w:sz="0" w:space="0" w:color="auto"/>
        <w:right w:val="none" w:sz="0" w:space="0" w:color="auto"/>
      </w:divBdr>
      <w:divsChild>
        <w:div w:id="889805649">
          <w:marLeft w:val="0"/>
          <w:marRight w:val="0"/>
          <w:marTop w:val="0"/>
          <w:marBottom w:val="0"/>
          <w:divBdr>
            <w:top w:val="none" w:sz="0" w:space="0" w:color="auto"/>
            <w:left w:val="none" w:sz="0" w:space="0" w:color="auto"/>
            <w:bottom w:val="none" w:sz="0" w:space="0" w:color="auto"/>
            <w:right w:val="none" w:sz="0" w:space="0" w:color="auto"/>
          </w:divBdr>
          <w:divsChild>
            <w:div w:id="1663896331">
              <w:marLeft w:val="0"/>
              <w:marRight w:val="0"/>
              <w:marTop w:val="0"/>
              <w:marBottom w:val="0"/>
              <w:divBdr>
                <w:top w:val="none" w:sz="0" w:space="0" w:color="auto"/>
                <w:left w:val="none" w:sz="0" w:space="0" w:color="auto"/>
                <w:bottom w:val="none" w:sz="0" w:space="0" w:color="auto"/>
                <w:right w:val="none" w:sz="0" w:space="0" w:color="auto"/>
              </w:divBdr>
              <w:divsChild>
                <w:div w:id="1296791036">
                  <w:marLeft w:val="0"/>
                  <w:marRight w:val="0"/>
                  <w:marTop w:val="0"/>
                  <w:marBottom w:val="0"/>
                  <w:divBdr>
                    <w:top w:val="none" w:sz="0" w:space="0" w:color="auto"/>
                    <w:left w:val="none" w:sz="0" w:space="0" w:color="auto"/>
                    <w:bottom w:val="none" w:sz="0" w:space="0" w:color="auto"/>
                    <w:right w:val="none" w:sz="0" w:space="0" w:color="auto"/>
                  </w:divBdr>
                  <w:divsChild>
                    <w:div w:id="19377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123014">
      <w:bodyDiv w:val="1"/>
      <w:marLeft w:val="0"/>
      <w:marRight w:val="0"/>
      <w:marTop w:val="0"/>
      <w:marBottom w:val="0"/>
      <w:divBdr>
        <w:top w:val="none" w:sz="0" w:space="0" w:color="auto"/>
        <w:left w:val="none" w:sz="0" w:space="0" w:color="auto"/>
        <w:bottom w:val="none" w:sz="0" w:space="0" w:color="auto"/>
        <w:right w:val="none" w:sz="0" w:space="0" w:color="auto"/>
      </w:divBdr>
      <w:divsChild>
        <w:div w:id="2113742806">
          <w:marLeft w:val="446"/>
          <w:marRight w:val="0"/>
          <w:marTop w:val="0"/>
          <w:marBottom w:val="200"/>
          <w:divBdr>
            <w:top w:val="none" w:sz="0" w:space="0" w:color="auto"/>
            <w:left w:val="none" w:sz="0" w:space="0" w:color="auto"/>
            <w:bottom w:val="none" w:sz="0" w:space="0" w:color="auto"/>
            <w:right w:val="none" w:sz="0" w:space="0" w:color="auto"/>
          </w:divBdr>
        </w:div>
        <w:div w:id="4328018">
          <w:marLeft w:val="446"/>
          <w:marRight w:val="0"/>
          <w:marTop w:val="0"/>
          <w:marBottom w:val="200"/>
          <w:divBdr>
            <w:top w:val="none" w:sz="0" w:space="0" w:color="auto"/>
            <w:left w:val="none" w:sz="0" w:space="0" w:color="auto"/>
            <w:bottom w:val="none" w:sz="0" w:space="0" w:color="auto"/>
            <w:right w:val="none" w:sz="0" w:space="0" w:color="auto"/>
          </w:divBdr>
        </w:div>
        <w:div w:id="1993024453">
          <w:marLeft w:val="446"/>
          <w:marRight w:val="0"/>
          <w:marTop w:val="0"/>
          <w:marBottom w:val="200"/>
          <w:divBdr>
            <w:top w:val="none" w:sz="0" w:space="0" w:color="auto"/>
            <w:left w:val="none" w:sz="0" w:space="0" w:color="auto"/>
            <w:bottom w:val="none" w:sz="0" w:space="0" w:color="auto"/>
            <w:right w:val="none" w:sz="0" w:space="0" w:color="auto"/>
          </w:divBdr>
        </w:div>
      </w:divsChild>
    </w:div>
    <w:div w:id="1558319459">
      <w:bodyDiv w:val="1"/>
      <w:marLeft w:val="0"/>
      <w:marRight w:val="0"/>
      <w:marTop w:val="0"/>
      <w:marBottom w:val="0"/>
      <w:divBdr>
        <w:top w:val="none" w:sz="0" w:space="0" w:color="auto"/>
        <w:left w:val="none" w:sz="0" w:space="0" w:color="auto"/>
        <w:bottom w:val="none" w:sz="0" w:space="0" w:color="auto"/>
        <w:right w:val="none" w:sz="0" w:space="0" w:color="auto"/>
      </w:divBdr>
      <w:divsChild>
        <w:div w:id="1080516137">
          <w:marLeft w:val="0"/>
          <w:marRight w:val="0"/>
          <w:marTop w:val="0"/>
          <w:marBottom w:val="0"/>
          <w:divBdr>
            <w:top w:val="none" w:sz="0" w:space="0" w:color="auto"/>
            <w:left w:val="none" w:sz="0" w:space="0" w:color="auto"/>
            <w:bottom w:val="none" w:sz="0" w:space="0" w:color="auto"/>
            <w:right w:val="none" w:sz="0" w:space="0" w:color="auto"/>
          </w:divBdr>
          <w:divsChild>
            <w:div w:id="2040273106">
              <w:marLeft w:val="0"/>
              <w:marRight w:val="0"/>
              <w:marTop w:val="0"/>
              <w:marBottom w:val="0"/>
              <w:divBdr>
                <w:top w:val="none" w:sz="0" w:space="0" w:color="auto"/>
                <w:left w:val="none" w:sz="0" w:space="0" w:color="auto"/>
                <w:bottom w:val="none" w:sz="0" w:space="0" w:color="auto"/>
                <w:right w:val="none" w:sz="0" w:space="0" w:color="auto"/>
              </w:divBdr>
              <w:divsChild>
                <w:div w:id="130051777">
                  <w:marLeft w:val="0"/>
                  <w:marRight w:val="0"/>
                  <w:marTop w:val="0"/>
                  <w:marBottom w:val="0"/>
                  <w:divBdr>
                    <w:top w:val="none" w:sz="0" w:space="0" w:color="auto"/>
                    <w:left w:val="none" w:sz="0" w:space="0" w:color="auto"/>
                    <w:bottom w:val="none" w:sz="0" w:space="0" w:color="auto"/>
                    <w:right w:val="none" w:sz="0" w:space="0" w:color="auto"/>
                  </w:divBdr>
                  <w:divsChild>
                    <w:div w:id="185245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981782">
      <w:bodyDiv w:val="1"/>
      <w:marLeft w:val="0"/>
      <w:marRight w:val="0"/>
      <w:marTop w:val="0"/>
      <w:marBottom w:val="0"/>
      <w:divBdr>
        <w:top w:val="none" w:sz="0" w:space="0" w:color="auto"/>
        <w:left w:val="none" w:sz="0" w:space="0" w:color="auto"/>
        <w:bottom w:val="none" w:sz="0" w:space="0" w:color="auto"/>
        <w:right w:val="none" w:sz="0" w:space="0" w:color="auto"/>
      </w:divBdr>
      <w:divsChild>
        <w:div w:id="652561252">
          <w:marLeft w:val="0"/>
          <w:marRight w:val="0"/>
          <w:marTop w:val="0"/>
          <w:marBottom w:val="0"/>
          <w:divBdr>
            <w:top w:val="none" w:sz="0" w:space="0" w:color="auto"/>
            <w:left w:val="none" w:sz="0" w:space="0" w:color="auto"/>
            <w:bottom w:val="none" w:sz="0" w:space="0" w:color="auto"/>
            <w:right w:val="none" w:sz="0" w:space="0" w:color="auto"/>
          </w:divBdr>
          <w:divsChild>
            <w:div w:id="716860031">
              <w:marLeft w:val="0"/>
              <w:marRight w:val="0"/>
              <w:marTop w:val="0"/>
              <w:marBottom w:val="0"/>
              <w:divBdr>
                <w:top w:val="none" w:sz="0" w:space="0" w:color="auto"/>
                <w:left w:val="none" w:sz="0" w:space="0" w:color="auto"/>
                <w:bottom w:val="none" w:sz="0" w:space="0" w:color="auto"/>
                <w:right w:val="none" w:sz="0" w:space="0" w:color="auto"/>
              </w:divBdr>
              <w:divsChild>
                <w:div w:id="1161503527">
                  <w:marLeft w:val="0"/>
                  <w:marRight w:val="0"/>
                  <w:marTop w:val="0"/>
                  <w:marBottom w:val="0"/>
                  <w:divBdr>
                    <w:top w:val="none" w:sz="0" w:space="0" w:color="auto"/>
                    <w:left w:val="none" w:sz="0" w:space="0" w:color="auto"/>
                    <w:bottom w:val="none" w:sz="0" w:space="0" w:color="auto"/>
                    <w:right w:val="none" w:sz="0" w:space="0" w:color="auto"/>
                  </w:divBdr>
                  <w:divsChild>
                    <w:div w:id="49284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259313">
      <w:bodyDiv w:val="1"/>
      <w:marLeft w:val="0"/>
      <w:marRight w:val="0"/>
      <w:marTop w:val="0"/>
      <w:marBottom w:val="0"/>
      <w:divBdr>
        <w:top w:val="none" w:sz="0" w:space="0" w:color="auto"/>
        <w:left w:val="none" w:sz="0" w:space="0" w:color="auto"/>
        <w:bottom w:val="none" w:sz="0" w:space="0" w:color="auto"/>
        <w:right w:val="none" w:sz="0" w:space="0" w:color="auto"/>
      </w:divBdr>
    </w:div>
    <w:div w:id="1632588985">
      <w:bodyDiv w:val="1"/>
      <w:marLeft w:val="0"/>
      <w:marRight w:val="0"/>
      <w:marTop w:val="0"/>
      <w:marBottom w:val="0"/>
      <w:divBdr>
        <w:top w:val="none" w:sz="0" w:space="0" w:color="auto"/>
        <w:left w:val="none" w:sz="0" w:space="0" w:color="auto"/>
        <w:bottom w:val="none" w:sz="0" w:space="0" w:color="auto"/>
        <w:right w:val="none" w:sz="0" w:space="0" w:color="auto"/>
      </w:divBdr>
      <w:divsChild>
        <w:div w:id="1824197757">
          <w:marLeft w:val="1166"/>
          <w:marRight w:val="0"/>
          <w:marTop w:val="0"/>
          <w:marBottom w:val="200"/>
          <w:divBdr>
            <w:top w:val="none" w:sz="0" w:space="0" w:color="auto"/>
            <w:left w:val="none" w:sz="0" w:space="0" w:color="auto"/>
            <w:bottom w:val="none" w:sz="0" w:space="0" w:color="auto"/>
            <w:right w:val="none" w:sz="0" w:space="0" w:color="auto"/>
          </w:divBdr>
        </w:div>
        <w:div w:id="241718013">
          <w:marLeft w:val="1166"/>
          <w:marRight w:val="0"/>
          <w:marTop w:val="0"/>
          <w:marBottom w:val="200"/>
          <w:divBdr>
            <w:top w:val="none" w:sz="0" w:space="0" w:color="auto"/>
            <w:left w:val="none" w:sz="0" w:space="0" w:color="auto"/>
            <w:bottom w:val="none" w:sz="0" w:space="0" w:color="auto"/>
            <w:right w:val="none" w:sz="0" w:space="0" w:color="auto"/>
          </w:divBdr>
        </w:div>
      </w:divsChild>
    </w:div>
    <w:div w:id="1640694872">
      <w:bodyDiv w:val="1"/>
      <w:marLeft w:val="0"/>
      <w:marRight w:val="0"/>
      <w:marTop w:val="0"/>
      <w:marBottom w:val="0"/>
      <w:divBdr>
        <w:top w:val="none" w:sz="0" w:space="0" w:color="auto"/>
        <w:left w:val="none" w:sz="0" w:space="0" w:color="auto"/>
        <w:bottom w:val="none" w:sz="0" w:space="0" w:color="auto"/>
        <w:right w:val="none" w:sz="0" w:space="0" w:color="auto"/>
      </w:divBdr>
      <w:divsChild>
        <w:div w:id="1616517913">
          <w:marLeft w:val="446"/>
          <w:marRight w:val="0"/>
          <w:marTop w:val="0"/>
          <w:marBottom w:val="200"/>
          <w:divBdr>
            <w:top w:val="none" w:sz="0" w:space="0" w:color="auto"/>
            <w:left w:val="none" w:sz="0" w:space="0" w:color="auto"/>
            <w:bottom w:val="none" w:sz="0" w:space="0" w:color="auto"/>
            <w:right w:val="none" w:sz="0" w:space="0" w:color="auto"/>
          </w:divBdr>
        </w:div>
        <w:div w:id="977346541">
          <w:marLeft w:val="446"/>
          <w:marRight w:val="0"/>
          <w:marTop w:val="0"/>
          <w:marBottom w:val="200"/>
          <w:divBdr>
            <w:top w:val="none" w:sz="0" w:space="0" w:color="auto"/>
            <w:left w:val="none" w:sz="0" w:space="0" w:color="auto"/>
            <w:bottom w:val="none" w:sz="0" w:space="0" w:color="auto"/>
            <w:right w:val="none" w:sz="0" w:space="0" w:color="auto"/>
          </w:divBdr>
        </w:div>
      </w:divsChild>
    </w:div>
    <w:div w:id="1643776401">
      <w:bodyDiv w:val="1"/>
      <w:marLeft w:val="0"/>
      <w:marRight w:val="0"/>
      <w:marTop w:val="0"/>
      <w:marBottom w:val="0"/>
      <w:divBdr>
        <w:top w:val="none" w:sz="0" w:space="0" w:color="auto"/>
        <w:left w:val="none" w:sz="0" w:space="0" w:color="auto"/>
        <w:bottom w:val="none" w:sz="0" w:space="0" w:color="auto"/>
        <w:right w:val="none" w:sz="0" w:space="0" w:color="auto"/>
      </w:divBdr>
    </w:div>
    <w:div w:id="1720858196">
      <w:bodyDiv w:val="1"/>
      <w:marLeft w:val="0"/>
      <w:marRight w:val="0"/>
      <w:marTop w:val="0"/>
      <w:marBottom w:val="0"/>
      <w:divBdr>
        <w:top w:val="none" w:sz="0" w:space="0" w:color="auto"/>
        <w:left w:val="none" w:sz="0" w:space="0" w:color="auto"/>
        <w:bottom w:val="none" w:sz="0" w:space="0" w:color="auto"/>
        <w:right w:val="none" w:sz="0" w:space="0" w:color="auto"/>
      </w:divBdr>
      <w:divsChild>
        <w:div w:id="1065832756">
          <w:marLeft w:val="446"/>
          <w:marRight w:val="0"/>
          <w:marTop w:val="0"/>
          <w:marBottom w:val="200"/>
          <w:divBdr>
            <w:top w:val="none" w:sz="0" w:space="0" w:color="auto"/>
            <w:left w:val="none" w:sz="0" w:space="0" w:color="auto"/>
            <w:bottom w:val="none" w:sz="0" w:space="0" w:color="auto"/>
            <w:right w:val="none" w:sz="0" w:space="0" w:color="auto"/>
          </w:divBdr>
        </w:div>
        <w:div w:id="291518507">
          <w:marLeft w:val="1166"/>
          <w:marRight w:val="0"/>
          <w:marTop w:val="0"/>
          <w:marBottom w:val="200"/>
          <w:divBdr>
            <w:top w:val="none" w:sz="0" w:space="0" w:color="auto"/>
            <w:left w:val="none" w:sz="0" w:space="0" w:color="auto"/>
            <w:bottom w:val="none" w:sz="0" w:space="0" w:color="auto"/>
            <w:right w:val="none" w:sz="0" w:space="0" w:color="auto"/>
          </w:divBdr>
        </w:div>
      </w:divsChild>
    </w:div>
    <w:div w:id="1776829316">
      <w:bodyDiv w:val="1"/>
      <w:marLeft w:val="0"/>
      <w:marRight w:val="0"/>
      <w:marTop w:val="0"/>
      <w:marBottom w:val="0"/>
      <w:divBdr>
        <w:top w:val="none" w:sz="0" w:space="0" w:color="auto"/>
        <w:left w:val="none" w:sz="0" w:space="0" w:color="auto"/>
        <w:bottom w:val="none" w:sz="0" w:space="0" w:color="auto"/>
        <w:right w:val="none" w:sz="0" w:space="0" w:color="auto"/>
      </w:divBdr>
      <w:divsChild>
        <w:div w:id="1942645198">
          <w:marLeft w:val="0"/>
          <w:marRight w:val="0"/>
          <w:marTop w:val="0"/>
          <w:marBottom w:val="0"/>
          <w:divBdr>
            <w:top w:val="none" w:sz="0" w:space="0" w:color="auto"/>
            <w:left w:val="none" w:sz="0" w:space="0" w:color="auto"/>
            <w:bottom w:val="none" w:sz="0" w:space="0" w:color="auto"/>
            <w:right w:val="none" w:sz="0" w:space="0" w:color="auto"/>
          </w:divBdr>
          <w:divsChild>
            <w:div w:id="1180269773">
              <w:marLeft w:val="0"/>
              <w:marRight w:val="0"/>
              <w:marTop w:val="0"/>
              <w:marBottom w:val="0"/>
              <w:divBdr>
                <w:top w:val="none" w:sz="0" w:space="0" w:color="auto"/>
                <w:left w:val="none" w:sz="0" w:space="0" w:color="auto"/>
                <w:bottom w:val="none" w:sz="0" w:space="0" w:color="auto"/>
                <w:right w:val="none" w:sz="0" w:space="0" w:color="auto"/>
              </w:divBdr>
              <w:divsChild>
                <w:div w:id="200896555">
                  <w:marLeft w:val="0"/>
                  <w:marRight w:val="0"/>
                  <w:marTop w:val="0"/>
                  <w:marBottom w:val="0"/>
                  <w:divBdr>
                    <w:top w:val="none" w:sz="0" w:space="0" w:color="auto"/>
                    <w:left w:val="none" w:sz="0" w:space="0" w:color="auto"/>
                    <w:bottom w:val="none" w:sz="0" w:space="0" w:color="auto"/>
                    <w:right w:val="none" w:sz="0" w:space="0" w:color="auto"/>
                  </w:divBdr>
                  <w:divsChild>
                    <w:div w:id="1846362017">
                      <w:marLeft w:val="0"/>
                      <w:marRight w:val="0"/>
                      <w:marTop w:val="0"/>
                      <w:marBottom w:val="0"/>
                      <w:divBdr>
                        <w:top w:val="none" w:sz="0" w:space="0" w:color="auto"/>
                        <w:left w:val="none" w:sz="0" w:space="0" w:color="auto"/>
                        <w:bottom w:val="none" w:sz="0" w:space="0" w:color="auto"/>
                        <w:right w:val="none" w:sz="0" w:space="0" w:color="auto"/>
                      </w:divBdr>
                    </w:div>
                  </w:divsChild>
                </w:div>
                <w:div w:id="1814563720">
                  <w:marLeft w:val="0"/>
                  <w:marRight w:val="0"/>
                  <w:marTop w:val="0"/>
                  <w:marBottom w:val="0"/>
                  <w:divBdr>
                    <w:top w:val="none" w:sz="0" w:space="0" w:color="auto"/>
                    <w:left w:val="none" w:sz="0" w:space="0" w:color="auto"/>
                    <w:bottom w:val="none" w:sz="0" w:space="0" w:color="auto"/>
                    <w:right w:val="none" w:sz="0" w:space="0" w:color="auto"/>
                  </w:divBdr>
                  <w:divsChild>
                    <w:div w:id="1026834115">
                      <w:marLeft w:val="0"/>
                      <w:marRight w:val="0"/>
                      <w:marTop w:val="0"/>
                      <w:marBottom w:val="0"/>
                      <w:divBdr>
                        <w:top w:val="none" w:sz="0" w:space="0" w:color="auto"/>
                        <w:left w:val="none" w:sz="0" w:space="0" w:color="auto"/>
                        <w:bottom w:val="none" w:sz="0" w:space="0" w:color="auto"/>
                        <w:right w:val="none" w:sz="0" w:space="0" w:color="auto"/>
                      </w:divBdr>
                    </w:div>
                  </w:divsChild>
                </w:div>
                <w:div w:id="423764786">
                  <w:marLeft w:val="0"/>
                  <w:marRight w:val="0"/>
                  <w:marTop w:val="0"/>
                  <w:marBottom w:val="0"/>
                  <w:divBdr>
                    <w:top w:val="none" w:sz="0" w:space="0" w:color="auto"/>
                    <w:left w:val="none" w:sz="0" w:space="0" w:color="auto"/>
                    <w:bottom w:val="none" w:sz="0" w:space="0" w:color="auto"/>
                    <w:right w:val="none" w:sz="0" w:space="0" w:color="auto"/>
                  </w:divBdr>
                  <w:divsChild>
                    <w:div w:id="162499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586255">
          <w:marLeft w:val="0"/>
          <w:marRight w:val="0"/>
          <w:marTop w:val="0"/>
          <w:marBottom w:val="0"/>
          <w:divBdr>
            <w:top w:val="none" w:sz="0" w:space="0" w:color="auto"/>
            <w:left w:val="none" w:sz="0" w:space="0" w:color="auto"/>
            <w:bottom w:val="none" w:sz="0" w:space="0" w:color="auto"/>
            <w:right w:val="none" w:sz="0" w:space="0" w:color="auto"/>
          </w:divBdr>
          <w:divsChild>
            <w:div w:id="464127526">
              <w:marLeft w:val="0"/>
              <w:marRight w:val="0"/>
              <w:marTop w:val="0"/>
              <w:marBottom w:val="0"/>
              <w:divBdr>
                <w:top w:val="none" w:sz="0" w:space="0" w:color="auto"/>
                <w:left w:val="none" w:sz="0" w:space="0" w:color="auto"/>
                <w:bottom w:val="none" w:sz="0" w:space="0" w:color="auto"/>
                <w:right w:val="none" w:sz="0" w:space="0" w:color="auto"/>
              </w:divBdr>
              <w:divsChild>
                <w:div w:id="1999265236">
                  <w:marLeft w:val="0"/>
                  <w:marRight w:val="0"/>
                  <w:marTop w:val="0"/>
                  <w:marBottom w:val="0"/>
                  <w:divBdr>
                    <w:top w:val="none" w:sz="0" w:space="0" w:color="auto"/>
                    <w:left w:val="none" w:sz="0" w:space="0" w:color="auto"/>
                    <w:bottom w:val="none" w:sz="0" w:space="0" w:color="auto"/>
                    <w:right w:val="none" w:sz="0" w:space="0" w:color="auto"/>
                  </w:divBdr>
                  <w:divsChild>
                    <w:div w:id="703943425">
                      <w:marLeft w:val="0"/>
                      <w:marRight w:val="0"/>
                      <w:marTop w:val="0"/>
                      <w:marBottom w:val="0"/>
                      <w:divBdr>
                        <w:top w:val="none" w:sz="0" w:space="0" w:color="auto"/>
                        <w:left w:val="none" w:sz="0" w:space="0" w:color="auto"/>
                        <w:bottom w:val="none" w:sz="0" w:space="0" w:color="auto"/>
                        <w:right w:val="none" w:sz="0" w:space="0" w:color="auto"/>
                      </w:divBdr>
                    </w:div>
                  </w:divsChild>
                </w:div>
                <w:div w:id="123237628">
                  <w:marLeft w:val="0"/>
                  <w:marRight w:val="0"/>
                  <w:marTop w:val="0"/>
                  <w:marBottom w:val="0"/>
                  <w:divBdr>
                    <w:top w:val="none" w:sz="0" w:space="0" w:color="auto"/>
                    <w:left w:val="none" w:sz="0" w:space="0" w:color="auto"/>
                    <w:bottom w:val="none" w:sz="0" w:space="0" w:color="auto"/>
                    <w:right w:val="none" w:sz="0" w:space="0" w:color="auto"/>
                  </w:divBdr>
                  <w:divsChild>
                    <w:div w:id="54849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951979">
      <w:bodyDiv w:val="1"/>
      <w:marLeft w:val="0"/>
      <w:marRight w:val="0"/>
      <w:marTop w:val="0"/>
      <w:marBottom w:val="0"/>
      <w:divBdr>
        <w:top w:val="none" w:sz="0" w:space="0" w:color="auto"/>
        <w:left w:val="none" w:sz="0" w:space="0" w:color="auto"/>
        <w:bottom w:val="none" w:sz="0" w:space="0" w:color="auto"/>
        <w:right w:val="none" w:sz="0" w:space="0" w:color="auto"/>
      </w:divBdr>
    </w:div>
    <w:div w:id="1918855561">
      <w:bodyDiv w:val="1"/>
      <w:marLeft w:val="0"/>
      <w:marRight w:val="0"/>
      <w:marTop w:val="0"/>
      <w:marBottom w:val="0"/>
      <w:divBdr>
        <w:top w:val="none" w:sz="0" w:space="0" w:color="auto"/>
        <w:left w:val="none" w:sz="0" w:space="0" w:color="auto"/>
        <w:bottom w:val="none" w:sz="0" w:space="0" w:color="auto"/>
        <w:right w:val="none" w:sz="0" w:space="0" w:color="auto"/>
      </w:divBdr>
    </w:div>
    <w:div w:id="1966278318">
      <w:bodyDiv w:val="1"/>
      <w:marLeft w:val="0"/>
      <w:marRight w:val="0"/>
      <w:marTop w:val="0"/>
      <w:marBottom w:val="0"/>
      <w:divBdr>
        <w:top w:val="none" w:sz="0" w:space="0" w:color="auto"/>
        <w:left w:val="none" w:sz="0" w:space="0" w:color="auto"/>
        <w:bottom w:val="none" w:sz="0" w:space="0" w:color="auto"/>
        <w:right w:val="none" w:sz="0" w:space="0" w:color="auto"/>
      </w:divBdr>
      <w:divsChild>
        <w:div w:id="988554556">
          <w:marLeft w:val="446"/>
          <w:marRight w:val="0"/>
          <w:marTop w:val="0"/>
          <w:marBottom w:val="200"/>
          <w:divBdr>
            <w:top w:val="none" w:sz="0" w:space="0" w:color="auto"/>
            <w:left w:val="none" w:sz="0" w:space="0" w:color="auto"/>
            <w:bottom w:val="none" w:sz="0" w:space="0" w:color="auto"/>
            <w:right w:val="none" w:sz="0" w:space="0" w:color="auto"/>
          </w:divBdr>
        </w:div>
      </w:divsChild>
    </w:div>
    <w:div w:id="1994137090">
      <w:bodyDiv w:val="1"/>
      <w:marLeft w:val="0"/>
      <w:marRight w:val="0"/>
      <w:marTop w:val="0"/>
      <w:marBottom w:val="0"/>
      <w:divBdr>
        <w:top w:val="none" w:sz="0" w:space="0" w:color="auto"/>
        <w:left w:val="none" w:sz="0" w:space="0" w:color="auto"/>
        <w:bottom w:val="none" w:sz="0" w:space="0" w:color="auto"/>
        <w:right w:val="none" w:sz="0" w:space="0" w:color="auto"/>
      </w:divBdr>
      <w:divsChild>
        <w:div w:id="1369911291">
          <w:marLeft w:val="446"/>
          <w:marRight w:val="0"/>
          <w:marTop w:val="0"/>
          <w:marBottom w:val="200"/>
          <w:divBdr>
            <w:top w:val="none" w:sz="0" w:space="0" w:color="auto"/>
            <w:left w:val="none" w:sz="0" w:space="0" w:color="auto"/>
            <w:bottom w:val="none" w:sz="0" w:space="0" w:color="auto"/>
            <w:right w:val="none" w:sz="0" w:space="0" w:color="auto"/>
          </w:divBdr>
        </w:div>
        <w:div w:id="955911223">
          <w:marLeft w:val="1166"/>
          <w:marRight w:val="0"/>
          <w:marTop w:val="0"/>
          <w:marBottom w:val="200"/>
          <w:divBdr>
            <w:top w:val="none" w:sz="0" w:space="0" w:color="auto"/>
            <w:left w:val="none" w:sz="0" w:space="0" w:color="auto"/>
            <w:bottom w:val="none" w:sz="0" w:space="0" w:color="auto"/>
            <w:right w:val="none" w:sz="0" w:space="0" w:color="auto"/>
          </w:divBdr>
        </w:div>
        <w:div w:id="1142578931">
          <w:marLeft w:val="1166"/>
          <w:marRight w:val="0"/>
          <w:marTop w:val="0"/>
          <w:marBottom w:val="200"/>
          <w:divBdr>
            <w:top w:val="none" w:sz="0" w:space="0" w:color="auto"/>
            <w:left w:val="none" w:sz="0" w:space="0" w:color="auto"/>
            <w:bottom w:val="none" w:sz="0" w:space="0" w:color="auto"/>
            <w:right w:val="none" w:sz="0" w:space="0" w:color="auto"/>
          </w:divBdr>
        </w:div>
        <w:div w:id="1749305032">
          <w:marLeft w:val="1166"/>
          <w:marRight w:val="0"/>
          <w:marTop w:val="0"/>
          <w:marBottom w:val="200"/>
          <w:divBdr>
            <w:top w:val="none" w:sz="0" w:space="0" w:color="auto"/>
            <w:left w:val="none" w:sz="0" w:space="0" w:color="auto"/>
            <w:bottom w:val="none" w:sz="0" w:space="0" w:color="auto"/>
            <w:right w:val="none" w:sz="0" w:space="0" w:color="auto"/>
          </w:divBdr>
        </w:div>
      </w:divsChild>
    </w:div>
    <w:div w:id="2061391749">
      <w:bodyDiv w:val="1"/>
      <w:marLeft w:val="0"/>
      <w:marRight w:val="0"/>
      <w:marTop w:val="0"/>
      <w:marBottom w:val="0"/>
      <w:divBdr>
        <w:top w:val="none" w:sz="0" w:space="0" w:color="auto"/>
        <w:left w:val="none" w:sz="0" w:space="0" w:color="auto"/>
        <w:bottom w:val="none" w:sz="0" w:space="0" w:color="auto"/>
        <w:right w:val="none" w:sz="0" w:space="0" w:color="auto"/>
      </w:divBdr>
    </w:div>
    <w:div w:id="2067337794">
      <w:bodyDiv w:val="1"/>
      <w:marLeft w:val="0"/>
      <w:marRight w:val="0"/>
      <w:marTop w:val="0"/>
      <w:marBottom w:val="0"/>
      <w:divBdr>
        <w:top w:val="none" w:sz="0" w:space="0" w:color="auto"/>
        <w:left w:val="none" w:sz="0" w:space="0" w:color="auto"/>
        <w:bottom w:val="none" w:sz="0" w:space="0" w:color="auto"/>
        <w:right w:val="none" w:sz="0" w:space="0" w:color="auto"/>
      </w:divBdr>
      <w:divsChild>
        <w:div w:id="431125893">
          <w:marLeft w:val="446"/>
          <w:marRight w:val="0"/>
          <w:marTop w:val="0"/>
          <w:marBottom w:val="200"/>
          <w:divBdr>
            <w:top w:val="none" w:sz="0" w:space="0" w:color="auto"/>
            <w:left w:val="none" w:sz="0" w:space="0" w:color="auto"/>
            <w:bottom w:val="none" w:sz="0" w:space="0" w:color="auto"/>
            <w:right w:val="none" w:sz="0" w:space="0" w:color="auto"/>
          </w:divBdr>
        </w:div>
        <w:div w:id="116261366">
          <w:marLeft w:val="1166"/>
          <w:marRight w:val="0"/>
          <w:marTop w:val="0"/>
          <w:marBottom w:val="200"/>
          <w:divBdr>
            <w:top w:val="none" w:sz="0" w:space="0" w:color="auto"/>
            <w:left w:val="none" w:sz="0" w:space="0" w:color="auto"/>
            <w:bottom w:val="none" w:sz="0" w:space="0" w:color="auto"/>
            <w:right w:val="none" w:sz="0" w:space="0" w:color="auto"/>
          </w:divBdr>
        </w:div>
        <w:div w:id="1095975357">
          <w:marLeft w:val="1166"/>
          <w:marRight w:val="0"/>
          <w:marTop w:val="0"/>
          <w:marBottom w:val="200"/>
          <w:divBdr>
            <w:top w:val="none" w:sz="0" w:space="0" w:color="auto"/>
            <w:left w:val="none" w:sz="0" w:space="0" w:color="auto"/>
            <w:bottom w:val="none" w:sz="0" w:space="0" w:color="auto"/>
            <w:right w:val="none" w:sz="0" w:space="0" w:color="auto"/>
          </w:divBdr>
        </w:div>
      </w:divsChild>
    </w:div>
    <w:div w:id="2077699538">
      <w:bodyDiv w:val="1"/>
      <w:marLeft w:val="0"/>
      <w:marRight w:val="0"/>
      <w:marTop w:val="0"/>
      <w:marBottom w:val="0"/>
      <w:divBdr>
        <w:top w:val="none" w:sz="0" w:space="0" w:color="auto"/>
        <w:left w:val="none" w:sz="0" w:space="0" w:color="auto"/>
        <w:bottom w:val="none" w:sz="0" w:space="0" w:color="auto"/>
        <w:right w:val="none" w:sz="0" w:space="0" w:color="auto"/>
      </w:divBdr>
      <w:divsChild>
        <w:div w:id="1055588482">
          <w:marLeft w:val="0"/>
          <w:marRight w:val="0"/>
          <w:marTop w:val="0"/>
          <w:marBottom w:val="0"/>
          <w:divBdr>
            <w:top w:val="none" w:sz="0" w:space="0" w:color="auto"/>
            <w:left w:val="none" w:sz="0" w:space="0" w:color="auto"/>
            <w:bottom w:val="none" w:sz="0" w:space="0" w:color="auto"/>
            <w:right w:val="none" w:sz="0" w:space="0" w:color="auto"/>
          </w:divBdr>
          <w:divsChild>
            <w:div w:id="1003822631">
              <w:marLeft w:val="0"/>
              <w:marRight w:val="0"/>
              <w:marTop w:val="0"/>
              <w:marBottom w:val="0"/>
              <w:divBdr>
                <w:top w:val="none" w:sz="0" w:space="0" w:color="auto"/>
                <w:left w:val="none" w:sz="0" w:space="0" w:color="auto"/>
                <w:bottom w:val="none" w:sz="0" w:space="0" w:color="auto"/>
                <w:right w:val="none" w:sz="0" w:space="0" w:color="auto"/>
              </w:divBdr>
              <w:divsChild>
                <w:div w:id="187840364">
                  <w:marLeft w:val="0"/>
                  <w:marRight w:val="0"/>
                  <w:marTop w:val="0"/>
                  <w:marBottom w:val="0"/>
                  <w:divBdr>
                    <w:top w:val="none" w:sz="0" w:space="0" w:color="auto"/>
                    <w:left w:val="none" w:sz="0" w:space="0" w:color="auto"/>
                    <w:bottom w:val="none" w:sz="0" w:space="0" w:color="auto"/>
                    <w:right w:val="none" w:sz="0" w:space="0" w:color="auto"/>
                  </w:divBdr>
                  <w:divsChild>
                    <w:div w:id="188058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775172">
      <w:bodyDiv w:val="1"/>
      <w:marLeft w:val="0"/>
      <w:marRight w:val="0"/>
      <w:marTop w:val="0"/>
      <w:marBottom w:val="0"/>
      <w:divBdr>
        <w:top w:val="none" w:sz="0" w:space="0" w:color="auto"/>
        <w:left w:val="none" w:sz="0" w:space="0" w:color="auto"/>
        <w:bottom w:val="none" w:sz="0" w:space="0" w:color="auto"/>
        <w:right w:val="none" w:sz="0" w:space="0" w:color="auto"/>
      </w:divBdr>
      <w:divsChild>
        <w:div w:id="734007103">
          <w:marLeft w:val="0"/>
          <w:marRight w:val="0"/>
          <w:marTop w:val="0"/>
          <w:marBottom w:val="0"/>
          <w:divBdr>
            <w:top w:val="none" w:sz="0" w:space="0" w:color="auto"/>
            <w:left w:val="none" w:sz="0" w:space="0" w:color="auto"/>
            <w:bottom w:val="none" w:sz="0" w:space="0" w:color="auto"/>
            <w:right w:val="none" w:sz="0" w:space="0" w:color="auto"/>
          </w:divBdr>
          <w:divsChild>
            <w:div w:id="1710913262">
              <w:marLeft w:val="0"/>
              <w:marRight w:val="0"/>
              <w:marTop w:val="0"/>
              <w:marBottom w:val="0"/>
              <w:divBdr>
                <w:top w:val="none" w:sz="0" w:space="0" w:color="auto"/>
                <w:left w:val="none" w:sz="0" w:space="0" w:color="auto"/>
                <w:bottom w:val="none" w:sz="0" w:space="0" w:color="auto"/>
                <w:right w:val="none" w:sz="0" w:space="0" w:color="auto"/>
              </w:divBdr>
              <w:divsChild>
                <w:div w:id="1259218889">
                  <w:marLeft w:val="0"/>
                  <w:marRight w:val="0"/>
                  <w:marTop w:val="0"/>
                  <w:marBottom w:val="0"/>
                  <w:divBdr>
                    <w:top w:val="none" w:sz="0" w:space="0" w:color="auto"/>
                    <w:left w:val="none" w:sz="0" w:space="0" w:color="auto"/>
                    <w:bottom w:val="none" w:sz="0" w:space="0" w:color="auto"/>
                    <w:right w:val="none" w:sz="0" w:space="0" w:color="auto"/>
                  </w:divBdr>
                  <w:divsChild>
                    <w:div w:id="11423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392831">
      <w:bodyDiv w:val="1"/>
      <w:marLeft w:val="0"/>
      <w:marRight w:val="0"/>
      <w:marTop w:val="0"/>
      <w:marBottom w:val="0"/>
      <w:divBdr>
        <w:top w:val="none" w:sz="0" w:space="0" w:color="auto"/>
        <w:left w:val="none" w:sz="0" w:space="0" w:color="auto"/>
        <w:bottom w:val="none" w:sz="0" w:space="0" w:color="auto"/>
        <w:right w:val="none" w:sz="0" w:space="0" w:color="auto"/>
      </w:divBdr>
      <w:divsChild>
        <w:div w:id="199972650">
          <w:marLeft w:val="446"/>
          <w:marRight w:val="0"/>
          <w:marTop w:val="0"/>
          <w:marBottom w:val="2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bsnews.com/news/fda-rejects-industry-bid-to-change-name-of-high-fructose-corn-syrup-to-corn-sugar/" TargetMode="External"/><Relationship Id="rId18" Type="http://schemas.openxmlformats.org/officeDocument/2006/relationships/hyperlink" Target="https://cnx.org/contents/FPtK1zmh@8.108:-NeVq3fp@5/Nutrition-and-Diet" TargetMode="External"/><Relationship Id="rId26" Type="http://schemas.openxmlformats.org/officeDocument/2006/relationships/hyperlink" Target="http://www.hsph.harvard.edu/hpfs/" TargetMode="Externa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webSettings" Target="webSettings.xml"/><Relationship Id="rId12" Type="http://schemas.openxmlformats.org/officeDocument/2006/relationships/hyperlink" Target="http://www.nytimes.com/2009/03/21/dining/21sugar.html?_r=1&amp;ref=nutrition" TargetMode="External"/><Relationship Id="rId17" Type="http://schemas.openxmlformats.org/officeDocument/2006/relationships/hyperlink" Target="https://cnx.org/contents/FPtK1zmh@8.108:-NeVq3fp@5/Nutrition-and-Diet" TargetMode="External"/><Relationship Id="rId25" Type="http://schemas.openxmlformats.org/officeDocument/2006/relationships/hyperlink" Target="http://www.channing.harvard.edu/nhs/?page_id=70" TargetMode="External"/><Relationship Id="rId2" Type="http://schemas.openxmlformats.org/officeDocument/2006/relationships/customXml" Target="../customXml/item2.xml"/><Relationship Id="rId16" Type="http://schemas.openxmlformats.org/officeDocument/2006/relationships/hyperlink" Target="http://www.webmd.com/cholesterol-management/foods-to-avoid-for-high-cholesterol" TargetMode="External"/><Relationship Id="rId20" Type="http://schemas.openxmlformats.org/officeDocument/2006/relationships/hyperlink" Target="https://cnx.org/contents/FPtK1zmh@8.108:-NeVq3fp@5/Nutrition-and-Die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YXo9B2AbH0s" TargetMode="External"/><Relationship Id="rId24" Type="http://schemas.openxmlformats.org/officeDocument/2006/relationships/hyperlink" Target="https://framinghamheartstudy.org" TargetMode="External"/><Relationship Id="rId5" Type="http://schemas.openxmlformats.org/officeDocument/2006/relationships/styles" Target="styles.xml"/><Relationship Id="rId15" Type="http://schemas.openxmlformats.org/officeDocument/2006/relationships/hyperlink" Target="https://www.nap.edu/read/10490/chapter/12" TargetMode="External"/><Relationship Id="rId23" Type="http://schemas.openxmlformats.org/officeDocument/2006/relationships/hyperlink" Target="http://hungerandhealth.feedingamerica.org/wp-content/uploads/legacy/2015/01/FFQ.English.June0304.pdf"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cnx.org/contents/FPtK1zmh@8.108:-NeVq3fp@5/Nutrition-and-Di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utritiondata.com" TargetMode="External"/><Relationship Id="rId22" Type="http://schemas.openxmlformats.org/officeDocument/2006/relationships/hyperlink" Target="http://goo.gl/vOAnR" TargetMode="External"/><Relationship Id="rId27" Type="http://schemas.openxmlformats.org/officeDocument/2006/relationships/hyperlink" Target="http://cnx.org/contents/14fb4ad7-39a1-4eee-ab6e-3ef2482e3e22@8.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5" ma:contentTypeDescription="Create a new document." ma:contentTypeScope="" ma:versionID="2018133aa9031985071a7ca42a655712">
  <xsd:schema xmlns:xsd="http://www.w3.org/2001/XMLSchema" xmlns:xs="http://www.w3.org/2001/XMLSchema" xmlns:p="http://schemas.microsoft.com/office/2006/metadata/properties" xmlns:ns2="79ed8dac-326b-4f6b-ad38-6ac07a48c0f4" xmlns:ns3="786dceb4-50f3-4f37-ad19-66b8756bfdea" targetNamespace="http://schemas.microsoft.com/office/2006/metadata/properties" ma:root="true" ma:fieldsID="a5178016f3e13b36ec743a780f071083" ns2:_="" ns3:_="">
    <xsd:import namespace="79ed8dac-326b-4f6b-ad38-6ac07a48c0f4"/>
    <xsd:import namespace="786dceb4-50f3-4f37-ad19-66b8756bfd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dceb4-50f3-4f37-ad19-66b8756bfde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045027-C8AD-4751-91AA-2158D2810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786dceb4-50f3-4f37-ad19-66b8756bfd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DF0CC0-233F-4917-8A5F-814432A88F93}">
  <ds:schemaRefs>
    <ds:schemaRef ds:uri="http://schemas.microsoft.com/sharepoint/v3/contenttype/forms"/>
  </ds:schemaRefs>
</ds:datastoreItem>
</file>

<file path=customXml/itemProps3.xml><?xml version="1.0" encoding="utf-8"?>
<ds:datastoreItem xmlns:ds="http://schemas.openxmlformats.org/officeDocument/2006/customXml" ds:itemID="{6ED1723C-1100-429C-94AC-857F88898C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10</Pages>
  <Words>3282</Words>
  <Characters>18710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Jellum</dc:creator>
  <cp:keywords/>
  <dc:description/>
  <cp:lastModifiedBy>Jason Hitzeman</cp:lastModifiedBy>
  <cp:revision>15</cp:revision>
  <dcterms:created xsi:type="dcterms:W3CDTF">2021-06-03T13:57:00Z</dcterms:created>
  <dcterms:modified xsi:type="dcterms:W3CDTF">2021-06-06T15:20:00Z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