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201A6" w14:textId="0A9F3B1A" w:rsidR="00CB3D9D" w:rsidRPr="00CB3D9D" w:rsidRDefault="00CB3D9D" w:rsidP="00CB3D9D">
      <w:pPr>
        <w:pStyle w:val="Title"/>
      </w:pPr>
      <w:r w:rsidRPr="00CB3D9D">
        <w:t>Chapter 3: Der Sport</w:t>
      </w:r>
    </w:p>
    <w:p w14:paraId="19AB126A" w14:textId="52EE284D" w:rsidR="00CB3D9D" w:rsidRDefault="00CB3D9D" w:rsidP="00CB3D9D"/>
    <w:sdt>
      <w:sdtPr>
        <w:id w:val="-671331627"/>
        <w:docPartObj>
          <w:docPartGallery w:val="Table of Contents"/>
          <w:docPartUnique/>
        </w:docPartObj>
      </w:sdtPr>
      <w:sdtEndPr>
        <w:rPr>
          <w:rFonts w:cs="Segoe UI"/>
          <w:noProof/>
          <w:sz w:val="24"/>
          <w:szCs w:val="24"/>
        </w:rPr>
      </w:sdtEndPr>
      <w:sdtContent>
        <w:p w14:paraId="0A6A91E1" w14:textId="33E4CFA5" w:rsidR="00CB3D9D" w:rsidRDefault="00CB3D9D" w:rsidP="00CB3D9D">
          <w:pPr>
            <w:pStyle w:val="Heading2"/>
          </w:pPr>
          <w:r>
            <w:t>Table of Contents</w:t>
          </w:r>
        </w:p>
        <w:p w14:paraId="002C33A3" w14:textId="45DC815E" w:rsidR="00CB3D9D" w:rsidRDefault="00CB3D9D">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bookmarkStart w:id="0" w:name="_GoBack"/>
          <w:bookmarkEnd w:id="0"/>
          <w:r w:rsidRPr="00302FA3">
            <w:rPr>
              <w:rStyle w:val="Hyperlink"/>
              <w:noProof/>
            </w:rPr>
            <w:fldChar w:fldCharType="begin"/>
          </w:r>
          <w:r w:rsidRPr="00302FA3">
            <w:rPr>
              <w:rStyle w:val="Hyperlink"/>
              <w:noProof/>
            </w:rPr>
            <w:instrText xml:space="preserve"> </w:instrText>
          </w:r>
          <w:r>
            <w:rPr>
              <w:noProof/>
            </w:rPr>
            <w:instrText>HYPERLINK \l "_Toc62468491"</w:instrText>
          </w:r>
          <w:r w:rsidRPr="00302FA3">
            <w:rPr>
              <w:rStyle w:val="Hyperlink"/>
              <w:noProof/>
            </w:rPr>
            <w:instrText xml:space="preserve"> </w:instrText>
          </w:r>
          <w:r w:rsidRPr="00302FA3">
            <w:rPr>
              <w:rStyle w:val="Hyperlink"/>
              <w:noProof/>
            </w:rPr>
          </w:r>
          <w:r w:rsidRPr="00302FA3">
            <w:rPr>
              <w:rStyle w:val="Hyperlink"/>
              <w:noProof/>
            </w:rPr>
            <w:fldChar w:fldCharType="separate"/>
          </w:r>
          <w:r w:rsidRPr="00302FA3">
            <w:rPr>
              <w:rStyle w:val="Hyperlink"/>
              <w:noProof/>
            </w:rPr>
            <w:t>Der Sport A</w:t>
          </w:r>
          <w:r>
            <w:rPr>
              <w:noProof/>
              <w:webHidden/>
            </w:rPr>
            <w:tab/>
          </w:r>
          <w:r>
            <w:rPr>
              <w:noProof/>
              <w:webHidden/>
            </w:rPr>
            <w:fldChar w:fldCharType="begin"/>
          </w:r>
          <w:r>
            <w:rPr>
              <w:noProof/>
              <w:webHidden/>
            </w:rPr>
            <w:instrText xml:space="preserve"> PAGEREF _Toc62468491 \h </w:instrText>
          </w:r>
          <w:r>
            <w:rPr>
              <w:noProof/>
              <w:webHidden/>
            </w:rPr>
          </w:r>
          <w:r>
            <w:rPr>
              <w:noProof/>
              <w:webHidden/>
            </w:rPr>
            <w:fldChar w:fldCharType="separate"/>
          </w:r>
          <w:r>
            <w:rPr>
              <w:noProof/>
              <w:webHidden/>
            </w:rPr>
            <w:t>1</w:t>
          </w:r>
          <w:r>
            <w:rPr>
              <w:noProof/>
              <w:webHidden/>
            </w:rPr>
            <w:fldChar w:fldCharType="end"/>
          </w:r>
          <w:r w:rsidRPr="00302FA3">
            <w:rPr>
              <w:rStyle w:val="Hyperlink"/>
              <w:noProof/>
            </w:rPr>
            <w:fldChar w:fldCharType="end"/>
          </w:r>
        </w:p>
        <w:p w14:paraId="3AC5940F" w14:textId="4D340595" w:rsidR="00CB3D9D" w:rsidRDefault="00CB3D9D">
          <w:pPr>
            <w:pStyle w:val="TOC1"/>
            <w:tabs>
              <w:tab w:val="right" w:leader="dot" w:pos="9350"/>
            </w:tabs>
            <w:rPr>
              <w:rFonts w:eastAsiaTheme="minorEastAsia" w:cstheme="minorBidi"/>
              <w:noProof/>
              <w:color w:val="auto"/>
              <w:sz w:val="22"/>
              <w:szCs w:val="22"/>
            </w:rPr>
          </w:pPr>
          <w:hyperlink w:anchor="_Toc62468492" w:history="1">
            <w:r w:rsidRPr="00302FA3">
              <w:rPr>
                <w:rStyle w:val="Hyperlink"/>
                <w:noProof/>
              </w:rPr>
              <w:t>Der Sport B</w:t>
            </w:r>
            <w:r>
              <w:rPr>
                <w:noProof/>
                <w:webHidden/>
              </w:rPr>
              <w:tab/>
            </w:r>
            <w:r>
              <w:rPr>
                <w:noProof/>
                <w:webHidden/>
              </w:rPr>
              <w:fldChar w:fldCharType="begin"/>
            </w:r>
            <w:r>
              <w:rPr>
                <w:noProof/>
                <w:webHidden/>
              </w:rPr>
              <w:instrText xml:space="preserve"> PAGEREF _Toc62468492 \h </w:instrText>
            </w:r>
            <w:r>
              <w:rPr>
                <w:noProof/>
                <w:webHidden/>
              </w:rPr>
            </w:r>
            <w:r>
              <w:rPr>
                <w:noProof/>
                <w:webHidden/>
              </w:rPr>
              <w:fldChar w:fldCharType="separate"/>
            </w:r>
            <w:r>
              <w:rPr>
                <w:noProof/>
                <w:webHidden/>
              </w:rPr>
              <w:t>5</w:t>
            </w:r>
            <w:r>
              <w:rPr>
                <w:noProof/>
                <w:webHidden/>
              </w:rPr>
              <w:fldChar w:fldCharType="end"/>
            </w:r>
          </w:hyperlink>
        </w:p>
        <w:p w14:paraId="48CDE4DB" w14:textId="0FA66CA3" w:rsidR="00CB3D9D" w:rsidRDefault="00CB3D9D">
          <w:pPr>
            <w:pStyle w:val="TOC1"/>
            <w:tabs>
              <w:tab w:val="right" w:leader="dot" w:pos="9350"/>
            </w:tabs>
            <w:rPr>
              <w:rFonts w:eastAsiaTheme="minorEastAsia" w:cstheme="minorBidi"/>
              <w:noProof/>
              <w:color w:val="auto"/>
              <w:sz w:val="22"/>
              <w:szCs w:val="22"/>
            </w:rPr>
          </w:pPr>
          <w:hyperlink w:anchor="_Toc62468493" w:history="1">
            <w:r w:rsidRPr="00302FA3">
              <w:rPr>
                <w:rStyle w:val="Hyperlink"/>
                <w:noProof/>
              </w:rPr>
              <w:t>Der Sport C</w:t>
            </w:r>
            <w:r>
              <w:rPr>
                <w:noProof/>
                <w:webHidden/>
              </w:rPr>
              <w:tab/>
            </w:r>
            <w:r>
              <w:rPr>
                <w:noProof/>
                <w:webHidden/>
              </w:rPr>
              <w:fldChar w:fldCharType="begin"/>
            </w:r>
            <w:r>
              <w:rPr>
                <w:noProof/>
                <w:webHidden/>
              </w:rPr>
              <w:instrText xml:space="preserve"> PAGEREF _Toc62468493 \h </w:instrText>
            </w:r>
            <w:r>
              <w:rPr>
                <w:noProof/>
                <w:webHidden/>
              </w:rPr>
            </w:r>
            <w:r>
              <w:rPr>
                <w:noProof/>
                <w:webHidden/>
              </w:rPr>
              <w:fldChar w:fldCharType="separate"/>
            </w:r>
            <w:r>
              <w:rPr>
                <w:noProof/>
                <w:webHidden/>
              </w:rPr>
              <w:t>8</w:t>
            </w:r>
            <w:r>
              <w:rPr>
                <w:noProof/>
                <w:webHidden/>
              </w:rPr>
              <w:fldChar w:fldCharType="end"/>
            </w:r>
          </w:hyperlink>
        </w:p>
        <w:p w14:paraId="1DD192E2" w14:textId="7F1FD43B" w:rsidR="00CB3D9D" w:rsidRDefault="00CB3D9D">
          <w:pPr>
            <w:pStyle w:val="TOC1"/>
            <w:tabs>
              <w:tab w:val="right" w:leader="dot" w:pos="9350"/>
            </w:tabs>
            <w:rPr>
              <w:rFonts w:eastAsiaTheme="minorEastAsia" w:cstheme="minorBidi"/>
              <w:noProof/>
              <w:color w:val="auto"/>
              <w:sz w:val="22"/>
              <w:szCs w:val="22"/>
            </w:rPr>
          </w:pPr>
          <w:hyperlink w:anchor="_Toc62468494" w:history="1">
            <w:r w:rsidRPr="00302FA3">
              <w:rPr>
                <w:rStyle w:val="Hyperlink"/>
                <w:noProof/>
              </w:rPr>
              <w:t>Der Sport D</w:t>
            </w:r>
            <w:r>
              <w:rPr>
                <w:noProof/>
                <w:webHidden/>
              </w:rPr>
              <w:tab/>
            </w:r>
            <w:r>
              <w:rPr>
                <w:noProof/>
                <w:webHidden/>
              </w:rPr>
              <w:fldChar w:fldCharType="begin"/>
            </w:r>
            <w:r>
              <w:rPr>
                <w:noProof/>
                <w:webHidden/>
              </w:rPr>
              <w:instrText xml:space="preserve"> PAGEREF _Toc62468494 \h </w:instrText>
            </w:r>
            <w:r>
              <w:rPr>
                <w:noProof/>
                <w:webHidden/>
              </w:rPr>
            </w:r>
            <w:r>
              <w:rPr>
                <w:noProof/>
                <w:webHidden/>
              </w:rPr>
              <w:fldChar w:fldCharType="separate"/>
            </w:r>
            <w:r>
              <w:rPr>
                <w:noProof/>
                <w:webHidden/>
              </w:rPr>
              <w:t>12</w:t>
            </w:r>
            <w:r>
              <w:rPr>
                <w:noProof/>
                <w:webHidden/>
              </w:rPr>
              <w:fldChar w:fldCharType="end"/>
            </w:r>
          </w:hyperlink>
        </w:p>
        <w:p w14:paraId="158CE9DE" w14:textId="0BFC9C1B" w:rsidR="00CB3D9D" w:rsidRPr="00CB3D9D" w:rsidRDefault="00CB3D9D" w:rsidP="00CB3D9D">
          <w:r>
            <w:fldChar w:fldCharType="end"/>
          </w:r>
        </w:p>
      </w:sdtContent>
    </w:sdt>
    <w:p w14:paraId="1EB27ADE" w14:textId="22F1276B" w:rsidR="00EB164F" w:rsidRDefault="00EB164F" w:rsidP="00EB164F">
      <w:pPr>
        <w:pStyle w:val="Heading1"/>
      </w:pPr>
      <w:bookmarkStart w:id="1" w:name="_Toc62468491"/>
      <w:r w:rsidRPr="00EB164F">
        <w:t>Der Sport A</w:t>
      </w:r>
      <w:bookmarkEnd w:id="1"/>
    </w:p>
    <w:p w14:paraId="30296D1E" w14:textId="77777777" w:rsidR="00EB164F" w:rsidRPr="00EB164F" w:rsidRDefault="00EB164F" w:rsidP="00EB164F"/>
    <w:p w14:paraId="40206014" w14:textId="404BF09D" w:rsidR="00EB164F" w:rsidRDefault="00EB164F" w:rsidP="00EB164F">
      <w:pPr>
        <w:pStyle w:val="Heading2"/>
      </w:pPr>
      <w:r w:rsidRPr="00EB164F">
        <w:t>Learning Objectives</w:t>
      </w:r>
    </w:p>
    <w:p w14:paraId="3C5A9346" w14:textId="77777777" w:rsidR="00EB164F" w:rsidRPr="00EB164F" w:rsidRDefault="00EB164F" w:rsidP="00EB164F"/>
    <w:p w14:paraId="3512B968" w14:textId="79D0AEE8" w:rsidR="00EB164F" w:rsidRDefault="00EB164F" w:rsidP="00EB164F">
      <w:r w:rsidRPr="00EB164F">
        <w:t>In these activities, you show that you can:</w:t>
      </w:r>
    </w:p>
    <w:p w14:paraId="55D2E940" w14:textId="77777777" w:rsidR="00EB164F" w:rsidRPr="00EB164F" w:rsidRDefault="00EB164F" w:rsidP="00EB164F"/>
    <w:p w14:paraId="2A5F91F7" w14:textId="77777777" w:rsidR="00EB164F" w:rsidRPr="00EB164F" w:rsidRDefault="00EB164F" w:rsidP="00EB164F">
      <w:pPr>
        <w:numPr>
          <w:ilvl w:val="0"/>
          <w:numId w:val="41"/>
        </w:numPr>
        <w:rPr>
          <w:iCs/>
        </w:rPr>
      </w:pPr>
      <w:r w:rsidRPr="00EB164F">
        <w:rPr>
          <w:iCs/>
        </w:rPr>
        <w:t>communicate using high-frequency vocabulary and structures such as variable prepositions (accusative and dative).</w:t>
      </w:r>
    </w:p>
    <w:p w14:paraId="2F6F79A3" w14:textId="77777777" w:rsidR="00EB164F" w:rsidRPr="00EB164F" w:rsidRDefault="00EB164F" w:rsidP="00EB164F">
      <w:pPr>
        <w:numPr>
          <w:ilvl w:val="0"/>
          <w:numId w:val="41"/>
        </w:numPr>
        <w:rPr>
          <w:iCs/>
        </w:rPr>
      </w:pPr>
      <w:r w:rsidRPr="00EB164F">
        <w:rPr>
          <w:iCs/>
        </w:rPr>
        <w:lastRenderedPageBreak/>
        <w:t>interpret short texts and videos and identify relevant information about athletics and recreation at a German university.</w:t>
      </w:r>
    </w:p>
    <w:p w14:paraId="629A31F0" w14:textId="77777777" w:rsidR="00EB164F" w:rsidRPr="00EB164F" w:rsidRDefault="00EB164F" w:rsidP="00EB164F">
      <w:pPr>
        <w:numPr>
          <w:ilvl w:val="0"/>
          <w:numId w:val="41"/>
        </w:numPr>
        <w:rPr>
          <w:iCs/>
        </w:rPr>
      </w:pPr>
      <w:r w:rsidRPr="00EB164F">
        <w:rPr>
          <w:iCs/>
        </w:rPr>
        <w:t>communicate with others in scripted presentations and unscripted conversations on topics related to athletics and recreation at a German university.</w:t>
      </w:r>
    </w:p>
    <w:p w14:paraId="507AA837" w14:textId="77777777" w:rsidR="00EB164F" w:rsidRPr="00EB164F" w:rsidRDefault="00EB164F" w:rsidP="00EB164F"/>
    <w:p w14:paraId="0C9432A1" w14:textId="174B168B" w:rsidR="00EB164F" w:rsidRDefault="00EB164F" w:rsidP="00EB164F">
      <w:pPr>
        <w:pStyle w:val="Heading2"/>
      </w:pPr>
      <w:r w:rsidRPr="00EB164F">
        <w:t>Tools</w:t>
      </w:r>
    </w:p>
    <w:p w14:paraId="36AC8141" w14:textId="77777777" w:rsidR="00EB164F" w:rsidRPr="00EB164F" w:rsidRDefault="00EB164F" w:rsidP="00EB164F"/>
    <w:p w14:paraId="2C670C80" w14:textId="12E75B48" w:rsidR="00EB164F" w:rsidRDefault="00EB164F" w:rsidP="00EB164F">
      <w:pPr>
        <w:pStyle w:val="Heading3"/>
      </w:pPr>
      <w:r w:rsidRPr="00EB164F">
        <w:t>Vocabulary</w:t>
      </w:r>
    </w:p>
    <w:p w14:paraId="50A58344" w14:textId="77777777" w:rsidR="00EB164F" w:rsidRPr="00EB164F" w:rsidRDefault="00EB164F" w:rsidP="00EB164F"/>
    <w:tbl>
      <w:tblPr>
        <w:tblStyle w:val="PlainTable5"/>
        <w:tblW w:w="0" w:type="auto"/>
        <w:tblLook w:val="0420" w:firstRow="1" w:lastRow="0" w:firstColumn="0" w:lastColumn="0" w:noHBand="0" w:noVBand="1"/>
      </w:tblPr>
      <w:tblGrid>
        <w:gridCol w:w="3505"/>
        <w:gridCol w:w="5845"/>
      </w:tblGrid>
      <w:tr w:rsidR="00EB164F" w:rsidRPr="00EB164F" w14:paraId="1102F0C4"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3505" w:type="dxa"/>
          </w:tcPr>
          <w:p w14:paraId="08576551" w14:textId="77777777" w:rsidR="00EB164F" w:rsidRPr="00EB164F" w:rsidRDefault="00EB164F" w:rsidP="00EB164F">
            <w:r w:rsidRPr="00EB164F">
              <w:t>Topic</w:t>
            </w:r>
          </w:p>
        </w:tc>
        <w:tc>
          <w:tcPr>
            <w:tcW w:w="5845" w:type="dxa"/>
          </w:tcPr>
          <w:p w14:paraId="1BD68D99" w14:textId="77777777" w:rsidR="00EB164F" w:rsidRPr="00EB164F" w:rsidRDefault="00EB164F" w:rsidP="00EB164F">
            <w:r w:rsidRPr="00EB164F">
              <w:t>Words and Phrases</w:t>
            </w:r>
          </w:p>
        </w:tc>
      </w:tr>
      <w:tr w:rsidR="00EB164F" w:rsidRPr="00EB164F" w14:paraId="6B5E098A" w14:textId="77777777" w:rsidTr="00EB164F">
        <w:trPr>
          <w:cnfStyle w:val="000000100000" w:firstRow="0" w:lastRow="0" w:firstColumn="0" w:lastColumn="0" w:oddVBand="0" w:evenVBand="0" w:oddHBand="1" w:evenHBand="0" w:firstRowFirstColumn="0" w:firstRowLastColumn="0" w:lastRowFirstColumn="0" w:lastRowLastColumn="0"/>
        </w:trPr>
        <w:tc>
          <w:tcPr>
            <w:tcW w:w="3505" w:type="dxa"/>
          </w:tcPr>
          <w:p w14:paraId="38DB3BF0" w14:textId="77777777" w:rsidR="00EB164F" w:rsidRPr="00EB164F" w:rsidRDefault="00EB164F" w:rsidP="00EB164F">
            <w:r w:rsidRPr="00EB164F">
              <w:t xml:space="preserve">Human body </w:t>
            </w:r>
          </w:p>
        </w:tc>
        <w:tc>
          <w:tcPr>
            <w:tcW w:w="5845" w:type="dxa"/>
          </w:tcPr>
          <w:p w14:paraId="4D972A86" w14:textId="77777777" w:rsidR="00EB164F" w:rsidRPr="00EB164F" w:rsidRDefault="00EB164F" w:rsidP="00EB164F">
            <w:pPr>
              <w:rPr>
                <w:lang w:val="de-DE"/>
              </w:rPr>
            </w:pPr>
            <w:r w:rsidRPr="00EB164F">
              <w:rPr>
                <w:lang w:val="de-DE"/>
              </w:rPr>
              <w:t>der Arm, das Bein, der Körper, die Kraft, der Rücken, die Schulter</w:t>
            </w:r>
          </w:p>
          <w:p w14:paraId="3B472355" w14:textId="77777777" w:rsidR="00EB164F" w:rsidRPr="00EB164F" w:rsidRDefault="00EB164F" w:rsidP="00EB164F">
            <w:pPr>
              <w:rPr>
                <w:lang w:val="de-DE"/>
              </w:rPr>
            </w:pPr>
            <w:r w:rsidRPr="00EB164F">
              <w:rPr>
                <w:lang w:val="de-DE"/>
              </w:rPr>
              <w:t>aktiv, fit, fit bleiben, die Gesundheit, gesund</w:t>
            </w:r>
          </w:p>
          <w:p w14:paraId="332346C0" w14:textId="77777777" w:rsidR="00EB164F" w:rsidRPr="00EB164F" w:rsidRDefault="00EB164F" w:rsidP="00EB164F">
            <w:pPr>
              <w:rPr>
                <w:lang w:val="de-DE"/>
              </w:rPr>
            </w:pPr>
          </w:p>
        </w:tc>
      </w:tr>
      <w:tr w:rsidR="00EB164F" w:rsidRPr="00EB164F" w14:paraId="237950ED" w14:textId="77777777" w:rsidTr="00EB164F">
        <w:tc>
          <w:tcPr>
            <w:tcW w:w="3505" w:type="dxa"/>
          </w:tcPr>
          <w:p w14:paraId="11A0F284" w14:textId="77777777" w:rsidR="00EB164F" w:rsidRPr="00EB164F" w:rsidRDefault="00EB164F" w:rsidP="00EB164F">
            <w:r w:rsidRPr="00EB164F">
              <w:rPr>
                <w:lang w:val="de-DE"/>
              </w:rPr>
              <w:t>Sports</w:t>
            </w:r>
          </w:p>
        </w:tc>
        <w:tc>
          <w:tcPr>
            <w:tcW w:w="5845" w:type="dxa"/>
          </w:tcPr>
          <w:p w14:paraId="66845D56" w14:textId="77777777" w:rsidR="00EB164F" w:rsidRPr="00EB164F" w:rsidRDefault="00EB164F" w:rsidP="00EB164F">
            <w:pPr>
              <w:rPr>
                <w:lang w:val="de-DE"/>
              </w:rPr>
            </w:pPr>
            <w:r w:rsidRPr="00EB164F">
              <w:rPr>
                <w:lang w:val="de-DE"/>
              </w:rPr>
              <w:t>das Spiel, Fußball spielen</w:t>
            </w:r>
          </w:p>
          <w:p w14:paraId="7EFD8C99" w14:textId="77777777" w:rsidR="00EB164F" w:rsidRPr="00EB164F" w:rsidRDefault="00EB164F" w:rsidP="00EB164F">
            <w:pPr>
              <w:rPr>
                <w:lang w:val="de-DE"/>
              </w:rPr>
            </w:pPr>
            <w:r w:rsidRPr="00EB164F">
              <w:rPr>
                <w:lang w:val="de-DE"/>
              </w:rPr>
              <w:t>der Sport, der Sportler/die Sportlerin, sportlich, Sport treiben</w:t>
            </w:r>
          </w:p>
          <w:p w14:paraId="6007BA0C" w14:textId="77777777" w:rsidR="00EB164F" w:rsidRPr="00EB164F" w:rsidRDefault="00EB164F" w:rsidP="00EB164F">
            <w:pPr>
              <w:rPr>
                <w:lang w:val="de-DE"/>
              </w:rPr>
            </w:pPr>
          </w:p>
        </w:tc>
      </w:tr>
      <w:tr w:rsidR="00EB164F" w:rsidRPr="00EB164F" w14:paraId="357E9684" w14:textId="77777777" w:rsidTr="00EB164F">
        <w:trPr>
          <w:cnfStyle w:val="000000100000" w:firstRow="0" w:lastRow="0" w:firstColumn="0" w:lastColumn="0" w:oddVBand="0" w:evenVBand="0" w:oddHBand="1" w:evenHBand="0" w:firstRowFirstColumn="0" w:firstRowLastColumn="0" w:lastRowFirstColumn="0" w:lastRowLastColumn="0"/>
        </w:trPr>
        <w:tc>
          <w:tcPr>
            <w:tcW w:w="3505" w:type="dxa"/>
          </w:tcPr>
          <w:p w14:paraId="00226387" w14:textId="77777777" w:rsidR="00EB164F" w:rsidRPr="00EB164F" w:rsidRDefault="00EB164F" w:rsidP="00EB164F">
            <w:r w:rsidRPr="00EB164F">
              <w:rPr>
                <w:lang w:val="de-DE"/>
              </w:rPr>
              <w:t>Names of individual sports</w:t>
            </w:r>
          </w:p>
        </w:tc>
        <w:tc>
          <w:tcPr>
            <w:tcW w:w="5845" w:type="dxa"/>
          </w:tcPr>
          <w:p w14:paraId="4250D3D6" w14:textId="77777777" w:rsidR="00EB164F" w:rsidRPr="00EB164F" w:rsidRDefault="00EB164F" w:rsidP="00EB164F"/>
          <w:p w14:paraId="31DB8F83" w14:textId="77777777" w:rsidR="00EB164F" w:rsidRPr="00EB164F" w:rsidRDefault="00EB164F" w:rsidP="00EB164F"/>
          <w:p w14:paraId="4F1D637D" w14:textId="77777777" w:rsidR="00EB164F" w:rsidRPr="00EB164F" w:rsidRDefault="00EB164F" w:rsidP="00EB164F"/>
        </w:tc>
      </w:tr>
      <w:tr w:rsidR="00EB164F" w:rsidRPr="00EB164F" w14:paraId="1BCEE4A2" w14:textId="77777777" w:rsidTr="00EB164F">
        <w:tc>
          <w:tcPr>
            <w:tcW w:w="3505" w:type="dxa"/>
          </w:tcPr>
          <w:p w14:paraId="54611334" w14:textId="77777777" w:rsidR="00EB164F" w:rsidRPr="00EB164F" w:rsidRDefault="00EB164F" w:rsidP="00EB164F">
            <w:r w:rsidRPr="00EB164F">
              <w:rPr>
                <w:lang w:val="de-DE"/>
              </w:rPr>
              <w:t>Frequency of activities</w:t>
            </w:r>
          </w:p>
        </w:tc>
        <w:tc>
          <w:tcPr>
            <w:tcW w:w="5845" w:type="dxa"/>
          </w:tcPr>
          <w:p w14:paraId="2B2A9625" w14:textId="77777777" w:rsidR="00EB164F" w:rsidRPr="00EB164F" w:rsidRDefault="00EB164F" w:rsidP="00EB164F">
            <w:pPr>
              <w:rPr>
                <w:lang w:val="de-DE"/>
              </w:rPr>
            </w:pPr>
            <w:r w:rsidRPr="00EB164F">
              <w:rPr>
                <w:lang w:val="de-DE"/>
              </w:rPr>
              <w:t>jährlich, monatlich, (nicht) oft, regelmäßig, sportlich, täglich, mehrmals täglich, wöchentlich</w:t>
            </w:r>
          </w:p>
        </w:tc>
      </w:tr>
    </w:tbl>
    <w:p w14:paraId="6B25D07F" w14:textId="77777777" w:rsidR="00EB164F" w:rsidRPr="00EB164F" w:rsidRDefault="00EB164F" w:rsidP="00EB164F">
      <w:pPr>
        <w:rPr>
          <w:lang w:val="de-DE"/>
        </w:rPr>
      </w:pPr>
    </w:p>
    <w:p w14:paraId="24BC9A70" w14:textId="78A9A4B0" w:rsidR="00EB164F" w:rsidRDefault="00EB164F" w:rsidP="00EB164F">
      <w:pPr>
        <w:pStyle w:val="Heading3"/>
      </w:pPr>
      <w:r w:rsidRPr="00EB164F">
        <w:t>Grammar and Structures</w:t>
      </w:r>
    </w:p>
    <w:p w14:paraId="1F1FDDBD" w14:textId="77777777" w:rsidR="00EB164F" w:rsidRPr="00EB164F" w:rsidRDefault="00EB164F" w:rsidP="00EB164F"/>
    <w:tbl>
      <w:tblPr>
        <w:tblStyle w:val="PlainTable5"/>
        <w:tblW w:w="0" w:type="auto"/>
        <w:tblLook w:val="0420" w:firstRow="1" w:lastRow="0" w:firstColumn="0" w:lastColumn="0" w:noHBand="0" w:noVBand="1"/>
      </w:tblPr>
      <w:tblGrid>
        <w:gridCol w:w="3505"/>
        <w:gridCol w:w="5845"/>
      </w:tblGrid>
      <w:tr w:rsidR="00EB164F" w:rsidRPr="00EB164F" w14:paraId="53345D04"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3505" w:type="dxa"/>
          </w:tcPr>
          <w:p w14:paraId="727D8FBA" w14:textId="77777777" w:rsidR="00EB164F" w:rsidRPr="00EB164F" w:rsidRDefault="00EB164F" w:rsidP="00EB164F">
            <w:r w:rsidRPr="00EB164F">
              <w:t>Structure </w:t>
            </w:r>
          </w:p>
        </w:tc>
        <w:tc>
          <w:tcPr>
            <w:tcW w:w="5845" w:type="dxa"/>
          </w:tcPr>
          <w:p w14:paraId="55FFD8FE" w14:textId="77777777" w:rsidR="00EB164F" w:rsidRPr="00EB164F" w:rsidRDefault="00EB164F" w:rsidP="00EB164F">
            <w:r w:rsidRPr="00EB164F">
              <w:t>Usage </w:t>
            </w:r>
          </w:p>
        </w:tc>
      </w:tr>
      <w:tr w:rsidR="00EB164F" w:rsidRPr="00EB164F" w14:paraId="68F8DE48" w14:textId="77777777" w:rsidTr="00EB164F">
        <w:trPr>
          <w:cnfStyle w:val="000000100000" w:firstRow="0" w:lastRow="0" w:firstColumn="0" w:lastColumn="0" w:oddVBand="0" w:evenVBand="0" w:oddHBand="1" w:evenHBand="0" w:firstRowFirstColumn="0" w:firstRowLastColumn="0" w:lastRowFirstColumn="0" w:lastRowLastColumn="0"/>
        </w:trPr>
        <w:tc>
          <w:tcPr>
            <w:tcW w:w="3505" w:type="dxa"/>
          </w:tcPr>
          <w:p w14:paraId="1AE14D01" w14:textId="77777777" w:rsidR="00EB164F" w:rsidRPr="00EB164F" w:rsidRDefault="00EB164F" w:rsidP="00EB164F">
            <w:r w:rsidRPr="00EB164F">
              <w:t>Variable prepositions (accusative or dative)</w:t>
            </w:r>
          </w:p>
        </w:tc>
        <w:tc>
          <w:tcPr>
            <w:tcW w:w="5845" w:type="dxa"/>
          </w:tcPr>
          <w:p w14:paraId="5053DE14" w14:textId="77777777" w:rsidR="00EB164F" w:rsidRPr="00EB164F" w:rsidRDefault="00EB164F" w:rsidP="00EB164F">
            <w:pPr>
              <w:rPr>
                <w:lang w:val="de-DE"/>
              </w:rPr>
            </w:pPr>
            <w:r w:rsidRPr="00EB164F">
              <w:rPr>
                <w:lang w:val="de-DE"/>
              </w:rPr>
              <w:t>im Fitnessstudio, im Sportzentrum, auf dem Feld, auf dem Sportplatz, in der Turnhalle</w:t>
            </w:r>
          </w:p>
          <w:p w14:paraId="3C7B8061" w14:textId="77777777" w:rsidR="00EB164F" w:rsidRPr="00EB164F" w:rsidRDefault="00EB164F" w:rsidP="00EB164F">
            <w:pPr>
              <w:rPr>
                <w:lang w:val="de-DE"/>
              </w:rPr>
            </w:pPr>
          </w:p>
        </w:tc>
      </w:tr>
      <w:tr w:rsidR="00EB164F" w:rsidRPr="00EB164F" w14:paraId="1B2CE66A" w14:textId="77777777" w:rsidTr="00EB164F">
        <w:tc>
          <w:tcPr>
            <w:tcW w:w="3505" w:type="dxa"/>
          </w:tcPr>
          <w:p w14:paraId="2E745037" w14:textId="77777777" w:rsidR="00EB164F" w:rsidRPr="00EB164F" w:rsidRDefault="00EB164F" w:rsidP="00EB164F">
            <w:pPr>
              <w:rPr>
                <w:lang w:val="de-DE"/>
              </w:rPr>
            </w:pPr>
            <w:r w:rsidRPr="00EB164F">
              <w:rPr>
                <w:lang w:val="de-DE"/>
              </w:rPr>
              <w:t>Modal verbs</w:t>
            </w:r>
          </w:p>
        </w:tc>
        <w:tc>
          <w:tcPr>
            <w:tcW w:w="5845" w:type="dxa"/>
          </w:tcPr>
          <w:p w14:paraId="3F362293" w14:textId="77777777" w:rsidR="00EB164F" w:rsidRPr="00EB164F" w:rsidRDefault="00EB164F" w:rsidP="00EB164F">
            <w:pPr>
              <w:rPr>
                <w:lang w:val="de-DE"/>
              </w:rPr>
            </w:pPr>
            <w:r w:rsidRPr="00EB164F">
              <w:rPr>
                <w:lang w:val="de-DE"/>
              </w:rPr>
              <w:t>wollen: Willst du am Wochenende ins Fitnessstudio gehen?</w:t>
            </w:r>
          </w:p>
          <w:p w14:paraId="1AD93E04" w14:textId="77777777" w:rsidR="00EB164F" w:rsidRPr="00EB164F" w:rsidRDefault="00EB164F" w:rsidP="00EB164F">
            <w:pPr>
              <w:rPr>
                <w:lang w:val="de-DE"/>
              </w:rPr>
            </w:pPr>
            <w:r w:rsidRPr="00EB164F">
              <w:rPr>
                <w:lang w:val="de-DE"/>
              </w:rPr>
              <w:t>mögen: Welche Sportarten magst du?</w:t>
            </w:r>
          </w:p>
        </w:tc>
      </w:tr>
    </w:tbl>
    <w:p w14:paraId="24902483" w14:textId="77777777" w:rsidR="00EB164F" w:rsidRPr="00EB164F" w:rsidRDefault="00EB164F" w:rsidP="00EB164F">
      <w:pPr>
        <w:rPr>
          <w:lang w:val="de-DE"/>
        </w:rPr>
      </w:pPr>
    </w:p>
    <w:p w14:paraId="48D56B50" w14:textId="248A616C" w:rsidR="00EB164F" w:rsidRDefault="00EB164F" w:rsidP="00EB164F">
      <w:pPr>
        <w:pStyle w:val="Heading3"/>
      </w:pPr>
      <w:r w:rsidRPr="00EB164F">
        <w:t>Cultural Knowledge</w:t>
      </w:r>
    </w:p>
    <w:p w14:paraId="6BC823D4" w14:textId="77777777" w:rsidR="00EB164F" w:rsidRPr="00EB164F" w:rsidRDefault="00EB164F" w:rsidP="00EB164F"/>
    <w:tbl>
      <w:tblPr>
        <w:tblStyle w:val="PlainTable5"/>
        <w:tblW w:w="0" w:type="auto"/>
        <w:tblLook w:val="0420" w:firstRow="1" w:lastRow="0" w:firstColumn="0" w:lastColumn="0" w:noHBand="0" w:noVBand="1"/>
      </w:tblPr>
      <w:tblGrid>
        <w:gridCol w:w="4675"/>
        <w:gridCol w:w="4675"/>
      </w:tblGrid>
      <w:tr w:rsidR="00EB164F" w:rsidRPr="00EB164F" w14:paraId="4461F704"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4675" w:type="dxa"/>
          </w:tcPr>
          <w:p w14:paraId="3E82BEF8" w14:textId="77777777" w:rsidR="00EB164F" w:rsidRPr="00EB164F" w:rsidRDefault="00EB164F" w:rsidP="00EB164F">
            <w:r w:rsidRPr="00EB164F">
              <w:t>Fact</w:t>
            </w:r>
          </w:p>
        </w:tc>
        <w:tc>
          <w:tcPr>
            <w:tcW w:w="4675" w:type="dxa"/>
          </w:tcPr>
          <w:p w14:paraId="38E500F1" w14:textId="77777777" w:rsidR="00EB164F" w:rsidRPr="00EB164F" w:rsidRDefault="00EB164F" w:rsidP="00EB164F">
            <w:r w:rsidRPr="00EB164F">
              <w:t>Effect</w:t>
            </w:r>
          </w:p>
        </w:tc>
      </w:tr>
      <w:tr w:rsidR="00EB164F" w:rsidRPr="00EB164F" w14:paraId="3C4B9F8A" w14:textId="77777777" w:rsidTr="00EB164F">
        <w:trPr>
          <w:cnfStyle w:val="000000100000" w:firstRow="0" w:lastRow="0" w:firstColumn="0" w:lastColumn="0" w:oddVBand="0" w:evenVBand="0" w:oddHBand="1" w:evenHBand="0" w:firstRowFirstColumn="0" w:firstRowLastColumn="0" w:lastRowFirstColumn="0" w:lastRowLastColumn="0"/>
        </w:trPr>
        <w:tc>
          <w:tcPr>
            <w:tcW w:w="4675" w:type="dxa"/>
          </w:tcPr>
          <w:p w14:paraId="7D4E29A5" w14:textId="77777777" w:rsidR="00EB164F" w:rsidRPr="00EB164F" w:rsidRDefault="00EB164F" w:rsidP="00EB164F">
            <w:r w:rsidRPr="00EB164F">
              <w:t>There are no athletic programs at German universities and no scholarship players. There are, however, intramural options—some competitive—and fitness options. And only a few universities offer degrees in sports education, including Paderborn.</w:t>
            </w:r>
          </w:p>
        </w:tc>
        <w:tc>
          <w:tcPr>
            <w:tcW w:w="4675" w:type="dxa"/>
          </w:tcPr>
          <w:p w14:paraId="3AA08CF0" w14:textId="77777777" w:rsidR="00EB164F" w:rsidRPr="00EB164F" w:rsidRDefault="00EB164F" w:rsidP="00EB164F">
            <w:r w:rsidRPr="00EB164F">
              <w:t xml:space="preserve">German tuition is free and fees are minimal compared to the U.S. where many tuition and fee dollars go to pay for sports scholarships and facilities. The downside is fitness facilities are often </w:t>
            </w:r>
            <w:hyperlink r:id="rId8" w:history="1">
              <w:r w:rsidRPr="00EB164F">
                <w:rPr>
                  <w:rStyle w:val="Hyperlink"/>
                </w:rPr>
                <w:t>basic</w:t>
              </w:r>
            </w:hyperlink>
            <w:r w:rsidRPr="00EB164F">
              <w:t xml:space="preserve"> when compared to American universities.</w:t>
            </w:r>
          </w:p>
        </w:tc>
      </w:tr>
    </w:tbl>
    <w:p w14:paraId="3C344E7E" w14:textId="77777777" w:rsidR="00EB164F" w:rsidRPr="00EB164F" w:rsidRDefault="00EB164F" w:rsidP="00EB164F">
      <w:pPr>
        <w:rPr>
          <w:b/>
          <w:bCs/>
        </w:rPr>
      </w:pPr>
    </w:p>
    <w:p w14:paraId="3DB41E0D" w14:textId="781373AC" w:rsidR="00EB164F" w:rsidRDefault="00EB164F" w:rsidP="00EB164F">
      <w:pPr>
        <w:pStyle w:val="Heading2"/>
      </w:pPr>
      <w:r w:rsidRPr="00EB164F">
        <w:t>Tasks</w:t>
      </w:r>
    </w:p>
    <w:p w14:paraId="1D4990D6" w14:textId="77777777" w:rsidR="00EB164F" w:rsidRPr="00EB164F" w:rsidRDefault="00EB164F" w:rsidP="00EB164F"/>
    <w:p w14:paraId="41F1B03D" w14:textId="2A462541" w:rsidR="00EB164F" w:rsidRDefault="00EB164F" w:rsidP="00EB164F">
      <w:pPr>
        <w:pStyle w:val="Heading3"/>
      </w:pPr>
      <w:r w:rsidRPr="00EB164F">
        <w:t>Activity 1: Interpreting Information</w:t>
      </w:r>
    </w:p>
    <w:p w14:paraId="600FFB57" w14:textId="77777777" w:rsidR="00EB164F" w:rsidRPr="00EB164F" w:rsidRDefault="00EB164F" w:rsidP="00EB164F"/>
    <w:p w14:paraId="0085E025" w14:textId="77777777" w:rsidR="00EB164F" w:rsidRDefault="00EB164F" w:rsidP="00EB164F">
      <w:pPr>
        <w:pStyle w:val="ListParagraph"/>
        <w:numPr>
          <w:ilvl w:val="0"/>
          <w:numId w:val="42"/>
        </w:numPr>
      </w:pPr>
      <w:r w:rsidRPr="00EB164F">
        <w:t xml:space="preserve">Listening/viewing/reading </w:t>
      </w:r>
    </w:p>
    <w:p w14:paraId="04BDF7D8" w14:textId="77777777" w:rsidR="00EB164F" w:rsidRDefault="00EB164F" w:rsidP="00EB164F">
      <w:pPr>
        <w:pStyle w:val="ListParagraph"/>
        <w:ind w:left="360"/>
      </w:pPr>
    </w:p>
    <w:p w14:paraId="3ADC05C5" w14:textId="77777777" w:rsidR="00EB164F" w:rsidRDefault="00EB164F" w:rsidP="00EB164F">
      <w:pPr>
        <w:pStyle w:val="ListParagraph"/>
        <w:ind w:left="360"/>
      </w:pPr>
      <w:r w:rsidRPr="00EB164F">
        <w:t>In preparation for the upcoming activities, please review these websites and take written notes using the questions below:</w:t>
      </w:r>
    </w:p>
    <w:p w14:paraId="229933A6" w14:textId="77777777" w:rsidR="00EB164F" w:rsidRDefault="00EB164F" w:rsidP="00EB164F">
      <w:pPr>
        <w:pStyle w:val="ListParagraph"/>
        <w:ind w:left="360"/>
      </w:pPr>
    </w:p>
    <w:p w14:paraId="79D88246" w14:textId="6A5F2A5D" w:rsidR="00EB164F" w:rsidRDefault="00CB3D9D" w:rsidP="00EB164F">
      <w:pPr>
        <w:pStyle w:val="ListParagraph"/>
        <w:ind w:left="360"/>
      </w:pPr>
      <w:hyperlink r:id="rId9" w:history="1">
        <w:r w:rsidR="00EB164F" w:rsidRPr="00EB164F">
          <w:rPr>
            <w:rStyle w:val="Hyperlink"/>
            <w:lang w:val="de-DE"/>
          </w:rPr>
          <w:t>Hochschulsport an der Uni Paderborn</w:t>
        </w:r>
      </w:hyperlink>
    </w:p>
    <w:p w14:paraId="5FE9216D" w14:textId="77777777" w:rsidR="00EB164F" w:rsidRPr="00EB164F" w:rsidRDefault="00EB164F" w:rsidP="00EB164F">
      <w:pPr>
        <w:pStyle w:val="ListParagraph"/>
        <w:ind w:left="360"/>
      </w:pPr>
    </w:p>
    <w:p w14:paraId="5AD919C6" w14:textId="77777777" w:rsidR="00EB164F" w:rsidRDefault="00EB164F" w:rsidP="00EB164F">
      <w:pPr>
        <w:pStyle w:val="ListParagraph"/>
        <w:numPr>
          <w:ilvl w:val="0"/>
          <w:numId w:val="42"/>
        </w:numPr>
        <w:rPr>
          <w:lang w:val="de-DE"/>
        </w:rPr>
      </w:pPr>
      <w:r w:rsidRPr="00EB164F">
        <w:rPr>
          <w:lang w:val="de-DE"/>
        </w:rPr>
        <w:t>Interpreting Information</w:t>
      </w:r>
    </w:p>
    <w:p w14:paraId="0F692508" w14:textId="77777777" w:rsidR="00EB164F" w:rsidRDefault="00EB164F" w:rsidP="00EB164F">
      <w:pPr>
        <w:pStyle w:val="ListParagraph"/>
        <w:ind w:left="360"/>
        <w:rPr>
          <w:lang w:val="de-DE"/>
        </w:rPr>
      </w:pPr>
    </w:p>
    <w:p w14:paraId="6C3B60BB" w14:textId="77777777" w:rsidR="00EB164F" w:rsidRDefault="00EB164F" w:rsidP="00EB164F">
      <w:pPr>
        <w:pStyle w:val="ListParagraph"/>
        <w:ind w:left="360"/>
      </w:pPr>
      <w:r w:rsidRPr="00EB164F">
        <w:t xml:space="preserve">When you study abroad—for instance, at our partner university in Paderborn—sports is one way to meet new people and stay fit. Please orient yourself with the basics of the fitness offerings at the university using the link above and the right-side navigation box labelled “Sie </w:t>
      </w:r>
      <w:proofErr w:type="spellStart"/>
      <w:r w:rsidRPr="00EB164F">
        <w:t>interessieren</w:t>
      </w:r>
      <w:proofErr w:type="spellEnd"/>
      <w:r w:rsidRPr="00EB164F">
        <w:t xml:space="preserve"> </w:t>
      </w:r>
      <w:proofErr w:type="spellStart"/>
      <w:r w:rsidRPr="00EB164F">
        <w:t>sich</w:t>
      </w:r>
      <w:proofErr w:type="spellEnd"/>
      <w:r w:rsidRPr="00EB164F">
        <w:t xml:space="preserve"> </w:t>
      </w:r>
      <w:proofErr w:type="spellStart"/>
      <w:r w:rsidRPr="00EB164F">
        <w:t>für</w:t>
      </w:r>
      <w:proofErr w:type="spellEnd"/>
      <w:r w:rsidRPr="00EB164F">
        <w:t>”:</w:t>
      </w:r>
    </w:p>
    <w:p w14:paraId="7C98A9B5" w14:textId="77777777" w:rsidR="00EB164F" w:rsidRDefault="00EB164F" w:rsidP="00EB164F">
      <w:pPr>
        <w:pStyle w:val="ListParagraph"/>
        <w:ind w:left="360"/>
      </w:pPr>
    </w:p>
    <w:p w14:paraId="65F01E53" w14:textId="77777777" w:rsidR="00EB164F" w:rsidRDefault="00EB164F" w:rsidP="00EB164F">
      <w:pPr>
        <w:pStyle w:val="ListParagraph"/>
        <w:ind w:left="360"/>
        <w:rPr>
          <w:iCs/>
        </w:rPr>
      </w:pPr>
      <w:r w:rsidRPr="00EB164F">
        <w:rPr>
          <w:iCs/>
        </w:rPr>
        <w:t xml:space="preserve">The </w:t>
      </w:r>
      <w:proofErr w:type="spellStart"/>
      <w:r w:rsidRPr="00EB164F">
        <w:rPr>
          <w:iCs/>
        </w:rPr>
        <w:t>Gesundsheits</w:t>
      </w:r>
      <w:proofErr w:type="spellEnd"/>
      <w:r w:rsidRPr="00EB164F">
        <w:rPr>
          <w:iCs/>
        </w:rPr>
        <w:t>-Trainings-</w:t>
      </w:r>
      <w:proofErr w:type="spellStart"/>
      <w:r w:rsidRPr="00EB164F">
        <w:rPr>
          <w:iCs/>
        </w:rPr>
        <w:t>Zentrum</w:t>
      </w:r>
      <w:proofErr w:type="spellEnd"/>
      <w:r w:rsidRPr="00EB164F">
        <w:rPr>
          <w:iCs/>
        </w:rPr>
        <w:t xml:space="preserve"> (GTZ): size, hours of operation, cost (</w:t>
      </w:r>
      <w:r w:rsidRPr="00EB164F">
        <w:rPr>
          <w:i/>
        </w:rPr>
        <w:t xml:space="preserve">Abo = </w:t>
      </w:r>
      <w:r w:rsidRPr="00EB164F">
        <w:rPr>
          <w:iCs/>
        </w:rPr>
        <w:t>membership)</w:t>
      </w:r>
    </w:p>
    <w:p w14:paraId="6869E65C" w14:textId="77777777" w:rsidR="00EB164F" w:rsidRDefault="00EB164F" w:rsidP="00EB164F">
      <w:pPr>
        <w:pStyle w:val="ListParagraph"/>
        <w:ind w:left="360"/>
        <w:rPr>
          <w:iCs/>
        </w:rPr>
      </w:pPr>
    </w:p>
    <w:p w14:paraId="2B2E68B0" w14:textId="77777777" w:rsidR="00EB164F" w:rsidRDefault="00EB164F" w:rsidP="00EB164F">
      <w:pPr>
        <w:pStyle w:val="ListParagraph"/>
        <w:ind w:left="360"/>
        <w:rPr>
          <w:iCs/>
        </w:rPr>
      </w:pPr>
      <w:r w:rsidRPr="00EB164F">
        <w:rPr>
          <w:iCs/>
        </w:rPr>
        <w:t>What sport and fitness options (</w:t>
      </w:r>
      <w:proofErr w:type="spellStart"/>
      <w:r w:rsidRPr="00EB164F">
        <w:rPr>
          <w:i/>
        </w:rPr>
        <w:t>Sportangebot</w:t>
      </w:r>
      <w:proofErr w:type="spellEnd"/>
      <w:r w:rsidRPr="00EB164F">
        <w:rPr>
          <w:iCs/>
        </w:rPr>
        <w:t>)</w:t>
      </w:r>
      <w:r w:rsidRPr="00EB164F">
        <w:rPr>
          <w:i/>
        </w:rPr>
        <w:t xml:space="preserve"> </w:t>
      </w:r>
      <w:r w:rsidRPr="00EB164F">
        <w:rPr>
          <w:iCs/>
        </w:rPr>
        <w:t>are currently offered?</w:t>
      </w:r>
    </w:p>
    <w:p w14:paraId="09C8071F" w14:textId="77777777" w:rsidR="00EB164F" w:rsidRDefault="00EB164F" w:rsidP="00EB164F">
      <w:pPr>
        <w:pStyle w:val="ListParagraph"/>
        <w:ind w:left="360"/>
        <w:rPr>
          <w:iCs/>
        </w:rPr>
      </w:pPr>
    </w:p>
    <w:p w14:paraId="51F97730" w14:textId="77777777" w:rsidR="00EB164F" w:rsidRDefault="00EB164F" w:rsidP="00EB164F">
      <w:pPr>
        <w:pStyle w:val="ListParagraph"/>
        <w:ind w:left="360"/>
        <w:rPr>
          <w:iCs/>
        </w:rPr>
      </w:pPr>
      <w:r w:rsidRPr="00EB164F">
        <w:rPr>
          <w:iCs/>
        </w:rPr>
        <w:t>What additional health options (</w:t>
      </w:r>
      <w:r w:rsidRPr="00EB164F">
        <w:rPr>
          <w:i/>
        </w:rPr>
        <w:t>Benefit</w:t>
      </w:r>
      <w:r w:rsidRPr="00EB164F">
        <w:rPr>
          <w:iCs/>
        </w:rPr>
        <w:t>)</w:t>
      </w:r>
      <w:r w:rsidRPr="00EB164F">
        <w:rPr>
          <w:i/>
        </w:rPr>
        <w:t xml:space="preserve"> </w:t>
      </w:r>
      <w:r w:rsidRPr="00EB164F">
        <w:rPr>
          <w:iCs/>
        </w:rPr>
        <w:t>are provided (online courses, stress prevention, healthy eating, etc.)?</w:t>
      </w:r>
    </w:p>
    <w:p w14:paraId="4047661C" w14:textId="77777777" w:rsidR="00EB164F" w:rsidRDefault="00EB164F" w:rsidP="00EB164F">
      <w:pPr>
        <w:pStyle w:val="ListParagraph"/>
        <w:ind w:left="360"/>
        <w:rPr>
          <w:iCs/>
        </w:rPr>
      </w:pPr>
    </w:p>
    <w:p w14:paraId="626AF83D" w14:textId="77777777" w:rsidR="00EB164F" w:rsidRDefault="00EB164F" w:rsidP="00EB164F">
      <w:pPr>
        <w:pStyle w:val="ListParagraph"/>
        <w:ind w:left="360"/>
        <w:rPr>
          <w:iCs/>
        </w:rPr>
      </w:pPr>
      <w:r w:rsidRPr="00EB164F">
        <w:rPr>
          <w:iCs/>
        </w:rPr>
        <w:t>How COVID-19 has affected course offerings, etc.</w:t>
      </w:r>
    </w:p>
    <w:p w14:paraId="00AFA330" w14:textId="77777777" w:rsidR="00EB164F" w:rsidRDefault="00EB164F" w:rsidP="00EB164F">
      <w:pPr>
        <w:pStyle w:val="ListParagraph"/>
        <w:ind w:left="360"/>
        <w:rPr>
          <w:iCs/>
        </w:rPr>
      </w:pPr>
    </w:p>
    <w:p w14:paraId="2A48CED3" w14:textId="6D141D42" w:rsidR="00EB164F" w:rsidRDefault="00EB164F" w:rsidP="00EB164F">
      <w:pPr>
        <w:pStyle w:val="ListParagraph"/>
        <w:ind w:left="360"/>
        <w:rPr>
          <w:iCs/>
        </w:rPr>
      </w:pPr>
      <w:r w:rsidRPr="00EB164F">
        <w:rPr>
          <w:iCs/>
        </w:rPr>
        <w:t xml:space="preserve">Add new words to the vocabulary table above based on what you find in the individual sport offerings list, such as </w:t>
      </w:r>
      <w:proofErr w:type="spellStart"/>
      <w:r w:rsidRPr="00EB164F">
        <w:rPr>
          <w:i/>
        </w:rPr>
        <w:t>Gewicht</w:t>
      </w:r>
      <w:proofErr w:type="spellEnd"/>
      <w:r w:rsidRPr="00EB164F">
        <w:rPr>
          <w:i/>
        </w:rPr>
        <w:t xml:space="preserve"> </w:t>
      </w:r>
      <w:proofErr w:type="spellStart"/>
      <w:r w:rsidRPr="00EB164F">
        <w:rPr>
          <w:i/>
        </w:rPr>
        <w:t>heben</w:t>
      </w:r>
      <w:proofErr w:type="spellEnd"/>
      <w:r w:rsidRPr="00EB164F">
        <w:rPr>
          <w:iCs/>
        </w:rPr>
        <w:t xml:space="preserve"> (to lift weights).</w:t>
      </w:r>
    </w:p>
    <w:p w14:paraId="37B36F5B" w14:textId="77777777" w:rsidR="00EB164F" w:rsidRPr="00EB164F" w:rsidRDefault="00EB164F" w:rsidP="00EB164F">
      <w:pPr>
        <w:pStyle w:val="ListParagraph"/>
        <w:ind w:left="360"/>
        <w:rPr>
          <w:lang w:val="de-DE"/>
        </w:rPr>
      </w:pPr>
    </w:p>
    <w:p w14:paraId="46332E59" w14:textId="79C3B72B" w:rsidR="00EB164F" w:rsidRDefault="00EB164F" w:rsidP="00EB164F">
      <w:pPr>
        <w:pStyle w:val="Heading3"/>
      </w:pPr>
      <w:r w:rsidRPr="00EB164F">
        <w:t xml:space="preserve">Activity 2: Presenting Information </w:t>
      </w:r>
    </w:p>
    <w:p w14:paraId="6456E6E7" w14:textId="77777777" w:rsidR="00EB164F" w:rsidRPr="00EB164F" w:rsidRDefault="00EB164F" w:rsidP="00EB164F"/>
    <w:p w14:paraId="3485E0ED" w14:textId="74E5168A" w:rsidR="00EB164F" w:rsidRDefault="00EB164F" w:rsidP="00EB164F">
      <w:r w:rsidRPr="00EB164F">
        <w:t xml:space="preserve">Using your notes from the previous activity, please record yourself presenting to a classmate the details (when, where,  how much, why) of one of the sport/fitness options listed on the </w:t>
      </w:r>
      <w:hyperlink r:id="rId10" w:history="1">
        <w:proofErr w:type="spellStart"/>
        <w:r w:rsidRPr="00EB164F">
          <w:rPr>
            <w:rStyle w:val="Hyperlink"/>
            <w:i/>
            <w:iCs/>
          </w:rPr>
          <w:t>Sportangebot</w:t>
        </w:r>
        <w:proofErr w:type="spellEnd"/>
        <w:r w:rsidRPr="00EB164F">
          <w:rPr>
            <w:rStyle w:val="Hyperlink"/>
          </w:rPr>
          <w:t xml:space="preserve"> sub-page</w:t>
        </w:r>
      </w:hyperlink>
      <w:r w:rsidRPr="00EB164F">
        <w:t>. Choose the one you would most want to participate in while studying abroad.</w:t>
      </w:r>
    </w:p>
    <w:p w14:paraId="139E982F" w14:textId="77777777" w:rsidR="00EB164F" w:rsidRPr="00EB164F" w:rsidRDefault="00EB164F" w:rsidP="00EB164F"/>
    <w:p w14:paraId="0F12C0B6" w14:textId="4640F3DA" w:rsidR="00EB164F" w:rsidRDefault="00EB164F" w:rsidP="00EB164F">
      <w:r w:rsidRPr="00EB164F">
        <w:t>Please use high-frequency words and provide as much detail as you can. Use modal verbs to express your preferences.</w:t>
      </w:r>
    </w:p>
    <w:p w14:paraId="44D7D58D" w14:textId="77777777" w:rsidR="00EB164F" w:rsidRPr="00EB164F" w:rsidRDefault="00EB164F" w:rsidP="00EB164F"/>
    <w:p w14:paraId="5D77CD13" w14:textId="27285685" w:rsidR="00EB164F" w:rsidRDefault="00EB164F" w:rsidP="00EB164F">
      <w:r w:rsidRPr="00EB164F">
        <w:lastRenderedPageBreak/>
        <w:t>This activity should take you 3-5 minutes to prepare and your presentation should last about 1-2 minutes.</w:t>
      </w:r>
    </w:p>
    <w:p w14:paraId="518BED0E" w14:textId="77777777" w:rsidR="00EB164F" w:rsidRPr="00EB164F" w:rsidRDefault="00EB164F" w:rsidP="00EB164F"/>
    <w:p w14:paraId="58032C44" w14:textId="00120988" w:rsidR="00EB164F" w:rsidRDefault="00EB164F" w:rsidP="00EB164F">
      <w:pPr>
        <w:pStyle w:val="Heading3"/>
      </w:pPr>
      <w:r w:rsidRPr="00EB164F">
        <w:t xml:space="preserve">Activity 3: Exchanging Information </w:t>
      </w:r>
    </w:p>
    <w:p w14:paraId="4F0458E8" w14:textId="77777777" w:rsidR="00EB164F" w:rsidRPr="00EB164F" w:rsidRDefault="00EB164F" w:rsidP="00EB164F"/>
    <w:p w14:paraId="0CC608CB" w14:textId="76A5A660" w:rsidR="00EB164F" w:rsidRDefault="00EB164F" w:rsidP="00EB164F">
      <w:r w:rsidRPr="00EB164F">
        <w:t>Practice with partner(s) (interpersonal activity)</w:t>
      </w:r>
      <w:r>
        <w:t>.</w:t>
      </w:r>
    </w:p>
    <w:p w14:paraId="4BECA2FE" w14:textId="77777777" w:rsidR="00EB164F" w:rsidRPr="00EB164F" w:rsidRDefault="00EB164F" w:rsidP="00EB164F"/>
    <w:p w14:paraId="244C104A" w14:textId="5035B653" w:rsidR="00EB164F" w:rsidRDefault="00EB164F" w:rsidP="00EB164F">
      <w:r w:rsidRPr="00EB164F">
        <w:t>Taking the previous activity as a guide, engage in a brief conversation with a partner covering the following topics:</w:t>
      </w:r>
    </w:p>
    <w:p w14:paraId="37A07601" w14:textId="77777777" w:rsidR="00EB164F" w:rsidRPr="00EB164F" w:rsidRDefault="00EB164F" w:rsidP="00EB164F">
      <w:pPr>
        <w:rPr>
          <w:u w:val="dotted"/>
        </w:rPr>
      </w:pPr>
    </w:p>
    <w:p w14:paraId="1519B7BC" w14:textId="77777777" w:rsidR="00EB164F" w:rsidRPr="00EB164F" w:rsidRDefault="00EB164F" w:rsidP="00EB164F">
      <w:pPr>
        <w:rPr>
          <w:iCs/>
        </w:rPr>
      </w:pPr>
      <w:r w:rsidRPr="00EB164F">
        <w:rPr>
          <w:iCs/>
        </w:rPr>
        <w:t>What athletic activities they take part in currently (and in the past) and how often</w:t>
      </w:r>
    </w:p>
    <w:p w14:paraId="16AA5A67" w14:textId="77777777" w:rsidR="00EB164F" w:rsidRPr="00EB164F" w:rsidRDefault="00EB164F" w:rsidP="00EB164F">
      <w:pPr>
        <w:rPr>
          <w:iCs/>
        </w:rPr>
      </w:pPr>
      <w:r w:rsidRPr="00EB164F">
        <w:rPr>
          <w:iCs/>
        </w:rPr>
        <w:t>Why they like these sports/activities</w:t>
      </w:r>
    </w:p>
    <w:p w14:paraId="205AD040" w14:textId="77777777" w:rsidR="00EB164F" w:rsidRPr="00EB164F" w:rsidRDefault="00EB164F" w:rsidP="00EB164F">
      <w:pPr>
        <w:rPr>
          <w:iCs/>
        </w:rPr>
      </w:pPr>
      <w:r w:rsidRPr="00EB164F">
        <w:rPr>
          <w:iCs/>
        </w:rPr>
        <w:t>What sports they like to watch</w:t>
      </w:r>
    </w:p>
    <w:p w14:paraId="56F3EEE1" w14:textId="77777777" w:rsidR="00EB164F" w:rsidRPr="00EB164F" w:rsidRDefault="00EB164F" w:rsidP="00EB164F">
      <w:pPr>
        <w:rPr>
          <w:iCs/>
        </w:rPr>
      </w:pPr>
      <w:r w:rsidRPr="00EB164F">
        <w:rPr>
          <w:iCs/>
        </w:rPr>
        <w:t>What else they do to stay fit and healthy</w:t>
      </w:r>
    </w:p>
    <w:p w14:paraId="67202074" w14:textId="77777777" w:rsidR="00EB164F" w:rsidRPr="00EB164F" w:rsidRDefault="00EB164F" w:rsidP="00EB164F">
      <w:pPr>
        <w:rPr>
          <w:iCs/>
        </w:rPr>
      </w:pPr>
      <w:r w:rsidRPr="00EB164F">
        <w:rPr>
          <w:iCs/>
        </w:rPr>
        <w:t>What campus health/fitness resources and facilities they use</w:t>
      </w:r>
    </w:p>
    <w:p w14:paraId="097E12DC" w14:textId="77777777" w:rsidR="00EB164F" w:rsidRDefault="00EB164F" w:rsidP="00EB164F"/>
    <w:p w14:paraId="5689DF80" w14:textId="21DBD4C3" w:rsidR="00EB164F" w:rsidRPr="00EB164F" w:rsidRDefault="00EB164F" w:rsidP="00EB164F">
      <w:r w:rsidRPr="00EB164F">
        <w:t>These activities should take you 10 minutes to prepare and your presentation and conversation should last about 5 minutes.</w:t>
      </w:r>
    </w:p>
    <w:p w14:paraId="025017C8" w14:textId="77777777" w:rsidR="00EB164F" w:rsidRPr="00EB164F" w:rsidRDefault="00EB164F" w:rsidP="00EB164F"/>
    <w:p w14:paraId="55AD04CF" w14:textId="44A6497A" w:rsidR="00EB164F" w:rsidRDefault="00EB164F" w:rsidP="00EB164F">
      <w:pPr>
        <w:pStyle w:val="Heading2"/>
      </w:pPr>
      <w:r w:rsidRPr="00EB164F">
        <w:t>Take-Aways</w:t>
      </w:r>
    </w:p>
    <w:p w14:paraId="3A5DB911" w14:textId="77777777" w:rsidR="00EB164F" w:rsidRPr="00EB164F" w:rsidRDefault="00EB164F" w:rsidP="00EB164F"/>
    <w:p w14:paraId="699E5908" w14:textId="3891A2A9" w:rsidR="00EB164F" w:rsidRDefault="00EB164F" w:rsidP="00EB164F">
      <w:pPr>
        <w:pStyle w:val="Heading3"/>
      </w:pPr>
      <w:r w:rsidRPr="00EB164F">
        <w:t>Self-Reflection </w:t>
      </w:r>
    </w:p>
    <w:p w14:paraId="4619ECEF" w14:textId="77777777" w:rsidR="00EB164F" w:rsidRPr="00EB164F" w:rsidRDefault="00EB164F" w:rsidP="00EB164F"/>
    <w:p w14:paraId="7ACA84F5" w14:textId="6BA367DC" w:rsidR="00EB164F" w:rsidRDefault="00EB164F" w:rsidP="00EB164F">
      <w:r w:rsidRPr="00EB164F">
        <w:t>Ask yourself what went well, where you or your partner(s) struggled to communicate, and how you could improve next time. To help you keep speaking in German, try these strategies:</w:t>
      </w:r>
    </w:p>
    <w:p w14:paraId="76D4575C" w14:textId="77777777" w:rsidR="00EB164F" w:rsidRPr="00EB164F" w:rsidRDefault="00EB164F" w:rsidP="00EB164F"/>
    <w:tbl>
      <w:tblPr>
        <w:tblStyle w:val="PlainTable5"/>
        <w:tblW w:w="0" w:type="auto"/>
        <w:tblLook w:val="0420" w:firstRow="1" w:lastRow="0" w:firstColumn="0" w:lastColumn="0" w:noHBand="0" w:noVBand="1"/>
      </w:tblPr>
      <w:tblGrid>
        <w:gridCol w:w="4675"/>
        <w:gridCol w:w="4675"/>
      </w:tblGrid>
      <w:tr w:rsidR="00EB164F" w:rsidRPr="00EB164F" w14:paraId="6B069BA1"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4675" w:type="dxa"/>
          </w:tcPr>
          <w:p w14:paraId="465BB146" w14:textId="77777777" w:rsidR="00EB164F" w:rsidRPr="00EB164F" w:rsidRDefault="00EB164F" w:rsidP="00EB164F">
            <w:r w:rsidRPr="00EB164F">
              <w:t>Problem</w:t>
            </w:r>
          </w:p>
        </w:tc>
        <w:tc>
          <w:tcPr>
            <w:tcW w:w="4675" w:type="dxa"/>
          </w:tcPr>
          <w:p w14:paraId="46ACB773" w14:textId="77777777" w:rsidR="00EB164F" w:rsidRPr="00EB164F" w:rsidRDefault="00EB164F" w:rsidP="00EB164F">
            <w:r w:rsidRPr="00EB164F">
              <w:t>Strategies</w:t>
            </w:r>
          </w:p>
        </w:tc>
      </w:tr>
      <w:tr w:rsidR="00EB164F" w:rsidRPr="00EB164F" w14:paraId="0D586C71" w14:textId="77777777" w:rsidTr="00EB164F">
        <w:trPr>
          <w:cnfStyle w:val="000000100000" w:firstRow="0" w:lastRow="0" w:firstColumn="0" w:lastColumn="0" w:oddVBand="0" w:evenVBand="0" w:oddHBand="1" w:evenHBand="0" w:firstRowFirstColumn="0" w:firstRowLastColumn="0" w:lastRowFirstColumn="0" w:lastRowLastColumn="0"/>
        </w:trPr>
        <w:tc>
          <w:tcPr>
            <w:tcW w:w="4675" w:type="dxa"/>
          </w:tcPr>
          <w:p w14:paraId="778D5C0E" w14:textId="77777777" w:rsidR="00EB164F" w:rsidRPr="00EB164F" w:rsidRDefault="00EB164F" w:rsidP="00EB164F">
            <w:r w:rsidRPr="00EB164F">
              <w:t>I don’t know a word </w:t>
            </w:r>
          </w:p>
        </w:tc>
        <w:tc>
          <w:tcPr>
            <w:tcW w:w="4675" w:type="dxa"/>
          </w:tcPr>
          <w:p w14:paraId="05118CEF" w14:textId="77777777" w:rsidR="00EB164F" w:rsidRPr="00EB164F" w:rsidRDefault="00EB164F" w:rsidP="00EB164F">
            <w:r w:rsidRPr="00EB164F">
              <w:t>Look it up, use its opposite with “</w:t>
            </w:r>
            <w:proofErr w:type="spellStart"/>
            <w:r w:rsidRPr="00EB164F">
              <w:t>nicht</w:t>
            </w:r>
            <w:proofErr w:type="spellEnd"/>
            <w:r w:rsidRPr="00EB164F">
              <w:t>” or “</w:t>
            </w:r>
            <w:proofErr w:type="spellStart"/>
            <w:r w:rsidRPr="00EB164F">
              <w:t>kein</w:t>
            </w:r>
            <w:proofErr w:type="spellEnd"/>
            <w:r w:rsidRPr="00EB164F">
              <w:t>-“ use gestures, Pantomime </w:t>
            </w:r>
          </w:p>
        </w:tc>
      </w:tr>
      <w:tr w:rsidR="00EB164F" w:rsidRPr="00EB164F" w14:paraId="2E223257" w14:textId="77777777" w:rsidTr="00EB164F">
        <w:tc>
          <w:tcPr>
            <w:tcW w:w="4675" w:type="dxa"/>
          </w:tcPr>
          <w:p w14:paraId="1444E6B2" w14:textId="77777777" w:rsidR="00EB164F" w:rsidRPr="00EB164F" w:rsidRDefault="00EB164F" w:rsidP="00EB164F">
            <w:r w:rsidRPr="00EB164F">
              <w:t>I don’t understand my partner</w:t>
            </w:r>
          </w:p>
        </w:tc>
        <w:tc>
          <w:tcPr>
            <w:tcW w:w="4675" w:type="dxa"/>
          </w:tcPr>
          <w:p w14:paraId="3253049F" w14:textId="77777777" w:rsidR="00EB164F" w:rsidRPr="00EB164F" w:rsidRDefault="00EB164F" w:rsidP="00EB164F">
            <w:r w:rsidRPr="00EB164F">
              <w:t>Repeat the word you don’t understand and inflect at the end to indicate it’s a question.</w:t>
            </w:r>
          </w:p>
          <w:p w14:paraId="35E505F4" w14:textId="77777777" w:rsidR="00EB164F" w:rsidRPr="00EB164F" w:rsidRDefault="00EB164F" w:rsidP="00EB164F">
            <w:r w:rsidRPr="00EB164F">
              <w:t xml:space="preserve">Ask for repetition with the phrase “Wie </w:t>
            </w:r>
            <w:proofErr w:type="spellStart"/>
            <w:r w:rsidRPr="00EB164F">
              <w:t>bitte</w:t>
            </w:r>
            <w:proofErr w:type="spellEnd"/>
            <w:r w:rsidRPr="00EB164F">
              <w:t>?”</w:t>
            </w:r>
          </w:p>
        </w:tc>
      </w:tr>
    </w:tbl>
    <w:p w14:paraId="70F1FF21" w14:textId="77777777" w:rsidR="00EB164F" w:rsidRPr="00EB164F" w:rsidRDefault="00EB164F" w:rsidP="00EB164F"/>
    <w:p w14:paraId="0ED598CA" w14:textId="4B2848C0" w:rsidR="00EB164F" w:rsidRDefault="00EB164F" w:rsidP="00EB164F">
      <w:pPr>
        <w:pStyle w:val="Heading3"/>
      </w:pPr>
      <w:r w:rsidRPr="00EB164F">
        <w:t>Digging Deeper: Follow-up Activities</w:t>
      </w:r>
    </w:p>
    <w:p w14:paraId="637BCFFB" w14:textId="77777777" w:rsidR="00EB164F" w:rsidRPr="00EB164F" w:rsidRDefault="00EB164F" w:rsidP="00EB164F"/>
    <w:p w14:paraId="33534457" w14:textId="77777777" w:rsidR="00EB164F" w:rsidRPr="00EB164F" w:rsidRDefault="00EB164F" w:rsidP="00EB164F">
      <w:pPr>
        <w:rPr>
          <w:iCs/>
        </w:rPr>
      </w:pPr>
      <w:r w:rsidRPr="00EB164F">
        <w:rPr>
          <w:iCs/>
        </w:rPr>
        <w:t>Check out additional, fitness-related announcements from the Uni Paderborn on their “</w:t>
      </w:r>
      <w:hyperlink r:id="rId11" w:history="1">
        <w:r w:rsidRPr="00EB164F">
          <w:rPr>
            <w:rStyle w:val="Hyperlink"/>
            <w:iCs/>
          </w:rPr>
          <w:t>Recharge UPB</w:t>
        </w:r>
      </w:hyperlink>
      <w:r w:rsidRPr="00EB164F">
        <w:rPr>
          <w:iCs/>
        </w:rPr>
        <w:t xml:space="preserve">” Facebook page, including a video tutorial about </w:t>
      </w:r>
      <w:hyperlink r:id="rId12" w:history="1">
        <w:r w:rsidRPr="00EB164F">
          <w:rPr>
            <w:rStyle w:val="Hyperlink"/>
            <w:iCs/>
          </w:rPr>
          <w:t>pen-spinning</w:t>
        </w:r>
      </w:hyperlink>
      <w:r w:rsidRPr="00EB164F">
        <w:rPr>
          <w:iCs/>
        </w:rPr>
        <w:t>.</w:t>
      </w:r>
    </w:p>
    <w:p w14:paraId="1C7197F9" w14:textId="77777777" w:rsidR="00EB164F" w:rsidRPr="00EB164F" w:rsidRDefault="00EB164F" w:rsidP="00EB164F">
      <w:r w:rsidRPr="00EB164F">
        <w:br w:type="page"/>
      </w:r>
    </w:p>
    <w:p w14:paraId="4CDFE12E" w14:textId="1FE6AF0C" w:rsidR="00EB164F" w:rsidRDefault="00EB164F" w:rsidP="00EB164F">
      <w:pPr>
        <w:pStyle w:val="Heading1"/>
      </w:pPr>
      <w:bookmarkStart w:id="2" w:name="sportB"/>
      <w:bookmarkStart w:id="3" w:name="_Toc62468492"/>
      <w:bookmarkEnd w:id="2"/>
      <w:r w:rsidRPr="00EB164F">
        <w:lastRenderedPageBreak/>
        <w:t>Der Sport B</w:t>
      </w:r>
      <w:bookmarkEnd w:id="3"/>
    </w:p>
    <w:p w14:paraId="6FD6112F" w14:textId="77777777" w:rsidR="00EB164F" w:rsidRPr="00EB164F" w:rsidRDefault="00EB164F" w:rsidP="00EB164F"/>
    <w:p w14:paraId="43CE849E" w14:textId="025E3043" w:rsidR="00EB164F" w:rsidRDefault="00EB164F" w:rsidP="00EB164F">
      <w:pPr>
        <w:pStyle w:val="Heading2"/>
      </w:pPr>
      <w:r w:rsidRPr="00EB164F">
        <w:t>Learning Objectives</w:t>
      </w:r>
    </w:p>
    <w:p w14:paraId="726E3B4D" w14:textId="77777777" w:rsidR="00EB164F" w:rsidRPr="00EB164F" w:rsidRDefault="00EB164F" w:rsidP="00EB164F"/>
    <w:p w14:paraId="64C2723F" w14:textId="09E5E553" w:rsidR="00EB164F" w:rsidRDefault="00EB164F" w:rsidP="00EB164F">
      <w:r w:rsidRPr="00EB164F">
        <w:t>In these activities, you show that you can:</w:t>
      </w:r>
    </w:p>
    <w:p w14:paraId="539B5E5E" w14:textId="77777777" w:rsidR="00EB164F" w:rsidRPr="00EB164F" w:rsidRDefault="00EB164F" w:rsidP="00EB164F"/>
    <w:p w14:paraId="12A5B45B" w14:textId="77777777" w:rsidR="00EB164F" w:rsidRPr="00EB164F" w:rsidRDefault="00EB164F" w:rsidP="00EB164F">
      <w:pPr>
        <w:numPr>
          <w:ilvl w:val="0"/>
          <w:numId w:val="41"/>
        </w:numPr>
        <w:rPr>
          <w:iCs/>
        </w:rPr>
      </w:pPr>
      <w:r w:rsidRPr="00EB164F">
        <w:rPr>
          <w:iCs/>
        </w:rPr>
        <w:t>communicate using high-frequency vocabulary and structures such as modal verbs.</w:t>
      </w:r>
    </w:p>
    <w:p w14:paraId="7A04B5E3" w14:textId="77777777" w:rsidR="00EB164F" w:rsidRPr="00EB164F" w:rsidRDefault="00EB164F" w:rsidP="00EB164F">
      <w:pPr>
        <w:numPr>
          <w:ilvl w:val="0"/>
          <w:numId w:val="41"/>
        </w:numPr>
        <w:rPr>
          <w:iCs/>
        </w:rPr>
      </w:pPr>
      <w:r w:rsidRPr="00EB164F">
        <w:rPr>
          <w:iCs/>
        </w:rPr>
        <w:t>interpret short texts and videos and identify relevant information about sports clubs and hobbies.</w:t>
      </w:r>
    </w:p>
    <w:p w14:paraId="21C2B376" w14:textId="77777777" w:rsidR="00EB164F" w:rsidRPr="00EB164F" w:rsidRDefault="00EB164F" w:rsidP="00EB164F">
      <w:pPr>
        <w:numPr>
          <w:ilvl w:val="0"/>
          <w:numId w:val="41"/>
        </w:numPr>
        <w:rPr>
          <w:iCs/>
        </w:rPr>
      </w:pPr>
      <w:r w:rsidRPr="00EB164F">
        <w:rPr>
          <w:iCs/>
        </w:rPr>
        <w:t>communicate with others in scripted presentations and unscripted conversations on topics related to sports clubs and hobbies.</w:t>
      </w:r>
    </w:p>
    <w:p w14:paraId="486F7BB4" w14:textId="77777777" w:rsidR="00EB164F" w:rsidRPr="00EB164F" w:rsidRDefault="00EB164F" w:rsidP="00EB164F"/>
    <w:p w14:paraId="77E98EAA" w14:textId="4BC7651B" w:rsidR="00EB164F" w:rsidRDefault="00EB164F" w:rsidP="00EB164F">
      <w:pPr>
        <w:pStyle w:val="Heading2"/>
      </w:pPr>
      <w:r w:rsidRPr="00EB164F">
        <w:t>Tools</w:t>
      </w:r>
    </w:p>
    <w:p w14:paraId="3B7E8B42" w14:textId="77777777" w:rsidR="00EB164F" w:rsidRPr="00EB164F" w:rsidRDefault="00EB164F" w:rsidP="00EB164F"/>
    <w:p w14:paraId="56130DA3" w14:textId="00B143A3" w:rsidR="00EB164F" w:rsidRDefault="00EB164F" w:rsidP="00EB164F">
      <w:pPr>
        <w:pStyle w:val="Heading3"/>
      </w:pPr>
      <w:r w:rsidRPr="00EB164F">
        <w:t>Vocabulary</w:t>
      </w:r>
    </w:p>
    <w:p w14:paraId="2B7C83D5" w14:textId="77777777" w:rsidR="00EB164F" w:rsidRPr="00EB164F" w:rsidRDefault="00EB164F" w:rsidP="00EB164F"/>
    <w:tbl>
      <w:tblPr>
        <w:tblStyle w:val="PlainTable5"/>
        <w:tblW w:w="0" w:type="auto"/>
        <w:tblLook w:val="0420" w:firstRow="1" w:lastRow="0" w:firstColumn="0" w:lastColumn="0" w:noHBand="0" w:noVBand="1"/>
      </w:tblPr>
      <w:tblGrid>
        <w:gridCol w:w="3505"/>
        <w:gridCol w:w="5845"/>
      </w:tblGrid>
      <w:tr w:rsidR="00EB164F" w:rsidRPr="00EB164F" w14:paraId="3289051F"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3505" w:type="dxa"/>
          </w:tcPr>
          <w:p w14:paraId="33FF060D" w14:textId="77777777" w:rsidR="00EB164F" w:rsidRPr="00EB164F" w:rsidRDefault="00EB164F" w:rsidP="00EB164F">
            <w:r w:rsidRPr="00EB164F">
              <w:t>Topic</w:t>
            </w:r>
          </w:p>
        </w:tc>
        <w:tc>
          <w:tcPr>
            <w:tcW w:w="5845" w:type="dxa"/>
          </w:tcPr>
          <w:p w14:paraId="5997E069" w14:textId="77777777" w:rsidR="00EB164F" w:rsidRPr="00EB164F" w:rsidRDefault="00EB164F" w:rsidP="00EB164F">
            <w:r w:rsidRPr="00EB164F">
              <w:t>Words and Phrases</w:t>
            </w:r>
          </w:p>
        </w:tc>
      </w:tr>
      <w:tr w:rsidR="00EB164F" w:rsidRPr="00EB164F" w14:paraId="158775F9" w14:textId="77777777" w:rsidTr="00EB164F">
        <w:trPr>
          <w:cnfStyle w:val="000000100000" w:firstRow="0" w:lastRow="0" w:firstColumn="0" w:lastColumn="0" w:oddVBand="0" w:evenVBand="0" w:oddHBand="1" w:evenHBand="0" w:firstRowFirstColumn="0" w:firstRowLastColumn="0" w:lastRowFirstColumn="0" w:lastRowLastColumn="0"/>
        </w:trPr>
        <w:tc>
          <w:tcPr>
            <w:tcW w:w="3505" w:type="dxa"/>
          </w:tcPr>
          <w:p w14:paraId="4D963C18" w14:textId="77777777" w:rsidR="00EB164F" w:rsidRPr="00EB164F" w:rsidRDefault="00EB164F" w:rsidP="00EB164F">
            <w:r w:rsidRPr="00EB164F">
              <w:rPr>
                <w:lang w:val="de-DE"/>
              </w:rPr>
              <w:t>Finding a team/club</w:t>
            </w:r>
          </w:p>
        </w:tc>
        <w:tc>
          <w:tcPr>
            <w:tcW w:w="5845" w:type="dxa"/>
          </w:tcPr>
          <w:p w14:paraId="178C49A6" w14:textId="77777777" w:rsidR="00EB164F" w:rsidRPr="00EB164F" w:rsidRDefault="00EB164F" w:rsidP="00EB164F">
            <w:pPr>
              <w:rPr>
                <w:lang w:val="de-DE"/>
              </w:rPr>
            </w:pPr>
            <w:r w:rsidRPr="00EB164F">
              <w:rPr>
                <w:lang w:val="de-DE"/>
              </w:rPr>
              <w:t>die Freizeit, das Mitglied, das Team, der Verein, beitreten</w:t>
            </w:r>
          </w:p>
          <w:p w14:paraId="7BF2327A" w14:textId="77777777" w:rsidR="00EB164F" w:rsidRPr="00EB164F" w:rsidRDefault="00EB164F" w:rsidP="00EB164F">
            <w:pPr>
              <w:rPr>
                <w:lang w:val="de-DE"/>
              </w:rPr>
            </w:pPr>
            <w:r w:rsidRPr="00EB164F">
              <w:rPr>
                <w:lang w:val="de-DE"/>
              </w:rPr>
              <w:t>individuell, der Teamsport, entscheiden, wählen</w:t>
            </w:r>
          </w:p>
        </w:tc>
      </w:tr>
      <w:tr w:rsidR="00EB164F" w:rsidRPr="00EB164F" w14:paraId="00D8E159" w14:textId="77777777" w:rsidTr="00EB164F">
        <w:tc>
          <w:tcPr>
            <w:tcW w:w="3505" w:type="dxa"/>
          </w:tcPr>
          <w:p w14:paraId="08C58A7B" w14:textId="77777777" w:rsidR="00EB164F" w:rsidRPr="00EB164F" w:rsidRDefault="00EB164F" w:rsidP="00EB164F">
            <w:r w:rsidRPr="00EB164F">
              <w:t>Costs and benefits of fitness</w:t>
            </w:r>
          </w:p>
        </w:tc>
        <w:tc>
          <w:tcPr>
            <w:tcW w:w="5845" w:type="dxa"/>
          </w:tcPr>
          <w:p w14:paraId="1D5E4CEE" w14:textId="77777777" w:rsidR="00EB164F" w:rsidRPr="00EB164F" w:rsidRDefault="00EB164F" w:rsidP="00EB164F">
            <w:pPr>
              <w:rPr>
                <w:lang w:val="de-DE"/>
              </w:rPr>
            </w:pPr>
            <w:r w:rsidRPr="00EB164F">
              <w:rPr>
                <w:lang w:val="de-DE"/>
              </w:rPr>
              <w:t>finanziell, hoch – niedrig, der Preis, die Kosten, leisten</w:t>
            </w:r>
          </w:p>
          <w:p w14:paraId="45B9FB6F" w14:textId="77777777" w:rsidR="00EB164F" w:rsidRPr="00EB164F" w:rsidRDefault="00EB164F" w:rsidP="00EB164F">
            <w:pPr>
              <w:rPr>
                <w:lang w:val="de-DE"/>
              </w:rPr>
            </w:pPr>
            <w:r w:rsidRPr="00EB164F">
              <w:rPr>
                <w:lang w:val="de-DE"/>
              </w:rPr>
              <w:t>die Energie, die Hilfe</w:t>
            </w:r>
          </w:p>
          <w:p w14:paraId="0AEFBB47" w14:textId="77777777" w:rsidR="00EB164F" w:rsidRPr="00EB164F" w:rsidRDefault="00EB164F" w:rsidP="00EB164F">
            <w:pPr>
              <w:rPr>
                <w:lang w:val="de-DE"/>
              </w:rPr>
            </w:pPr>
            <w:r w:rsidRPr="00EB164F">
              <w:rPr>
                <w:lang w:val="de-DE"/>
              </w:rPr>
              <w:t>sich fühlen, gewinnen, sich verletzen</w:t>
            </w:r>
          </w:p>
          <w:p w14:paraId="29F04020" w14:textId="77777777" w:rsidR="00EB164F" w:rsidRPr="00EB164F" w:rsidRDefault="00EB164F" w:rsidP="00EB164F">
            <w:pPr>
              <w:rPr>
                <w:lang w:val="de-DE"/>
              </w:rPr>
            </w:pPr>
          </w:p>
        </w:tc>
      </w:tr>
      <w:tr w:rsidR="00EB164F" w:rsidRPr="00EB164F" w14:paraId="3D457CD1" w14:textId="77777777" w:rsidTr="00EB164F">
        <w:trPr>
          <w:cnfStyle w:val="000000100000" w:firstRow="0" w:lastRow="0" w:firstColumn="0" w:lastColumn="0" w:oddVBand="0" w:evenVBand="0" w:oddHBand="1" w:evenHBand="0" w:firstRowFirstColumn="0" w:firstRowLastColumn="0" w:lastRowFirstColumn="0" w:lastRowLastColumn="0"/>
        </w:trPr>
        <w:tc>
          <w:tcPr>
            <w:tcW w:w="3505" w:type="dxa"/>
          </w:tcPr>
          <w:p w14:paraId="1B49BF05" w14:textId="77777777" w:rsidR="00EB164F" w:rsidRPr="00EB164F" w:rsidRDefault="00EB164F" w:rsidP="00EB164F">
            <w:pPr>
              <w:rPr>
                <w:lang w:val="de-DE"/>
              </w:rPr>
            </w:pPr>
            <w:r w:rsidRPr="00EB164F">
              <w:rPr>
                <w:lang w:val="de-DE"/>
              </w:rPr>
              <w:t>New sports vocabulary</w:t>
            </w:r>
          </w:p>
        </w:tc>
        <w:tc>
          <w:tcPr>
            <w:tcW w:w="5845" w:type="dxa"/>
          </w:tcPr>
          <w:p w14:paraId="4D5E7F46" w14:textId="77777777" w:rsidR="00EB164F" w:rsidRPr="00EB164F" w:rsidRDefault="00EB164F" w:rsidP="00EB164F">
            <w:pPr>
              <w:rPr>
                <w:lang w:val="de-DE"/>
              </w:rPr>
            </w:pPr>
          </w:p>
        </w:tc>
      </w:tr>
    </w:tbl>
    <w:p w14:paraId="2DD23658" w14:textId="77777777" w:rsidR="00EB164F" w:rsidRPr="00EB164F" w:rsidRDefault="00EB164F" w:rsidP="00EB164F">
      <w:pPr>
        <w:rPr>
          <w:lang w:val="de-DE"/>
        </w:rPr>
      </w:pPr>
    </w:p>
    <w:p w14:paraId="747B8E54" w14:textId="7804D717" w:rsidR="00EB164F" w:rsidRDefault="00EB164F" w:rsidP="00EB164F">
      <w:pPr>
        <w:pStyle w:val="Heading3"/>
      </w:pPr>
      <w:r w:rsidRPr="00EB164F">
        <w:t>Grammar and Structures</w:t>
      </w:r>
    </w:p>
    <w:p w14:paraId="6CBC7521" w14:textId="77777777" w:rsidR="00EB164F" w:rsidRPr="00EB164F" w:rsidRDefault="00EB164F" w:rsidP="00EB164F"/>
    <w:tbl>
      <w:tblPr>
        <w:tblStyle w:val="PlainTable5"/>
        <w:tblW w:w="0" w:type="auto"/>
        <w:tblLook w:val="0420" w:firstRow="1" w:lastRow="0" w:firstColumn="0" w:lastColumn="0" w:noHBand="0" w:noVBand="1"/>
      </w:tblPr>
      <w:tblGrid>
        <w:gridCol w:w="3505"/>
        <w:gridCol w:w="5845"/>
      </w:tblGrid>
      <w:tr w:rsidR="00EB164F" w:rsidRPr="00EB164F" w14:paraId="59F97571"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3505" w:type="dxa"/>
          </w:tcPr>
          <w:p w14:paraId="43102DD8" w14:textId="77777777" w:rsidR="00EB164F" w:rsidRPr="00EB164F" w:rsidRDefault="00EB164F" w:rsidP="00EB164F">
            <w:r w:rsidRPr="00EB164F">
              <w:t>Structure </w:t>
            </w:r>
          </w:p>
        </w:tc>
        <w:tc>
          <w:tcPr>
            <w:tcW w:w="5845" w:type="dxa"/>
          </w:tcPr>
          <w:p w14:paraId="5EBB7EB9" w14:textId="77777777" w:rsidR="00EB164F" w:rsidRPr="00EB164F" w:rsidRDefault="00EB164F" w:rsidP="00EB164F">
            <w:r w:rsidRPr="00EB164F">
              <w:t>Usage </w:t>
            </w:r>
          </w:p>
        </w:tc>
      </w:tr>
      <w:tr w:rsidR="00EB164F" w:rsidRPr="00EB164F" w14:paraId="7F58AE6A" w14:textId="77777777" w:rsidTr="00EB164F">
        <w:trPr>
          <w:cnfStyle w:val="000000100000" w:firstRow="0" w:lastRow="0" w:firstColumn="0" w:lastColumn="0" w:oddVBand="0" w:evenVBand="0" w:oddHBand="1" w:evenHBand="0" w:firstRowFirstColumn="0" w:firstRowLastColumn="0" w:lastRowFirstColumn="0" w:lastRowLastColumn="0"/>
        </w:trPr>
        <w:tc>
          <w:tcPr>
            <w:tcW w:w="3505" w:type="dxa"/>
          </w:tcPr>
          <w:p w14:paraId="521B6204" w14:textId="77777777" w:rsidR="00EB164F" w:rsidRPr="00EB164F" w:rsidRDefault="00EB164F" w:rsidP="00EB164F">
            <w:r w:rsidRPr="00EB164F">
              <w:t>Modal verbs</w:t>
            </w:r>
          </w:p>
        </w:tc>
        <w:tc>
          <w:tcPr>
            <w:tcW w:w="5845" w:type="dxa"/>
          </w:tcPr>
          <w:p w14:paraId="7F8C17DA" w14:textId="77777777" w:rsidR="00EB164F" w:rsidRPr="00EB164F" w:rsidRDefault="00EB164F" w:rsidP="00EB164F">
            <w:pPr>
              <w:rPr>
                <w:lang w:val="de-DE"/>
              </w:rPr>
            </w:pPr>
            <w:r w:rsidRPr="00EB164F">
              <w:rPr>
                <w:lang w:val="de-DE"/>
              </w:rPr>
              <w:t>sollen: Ich soll öfter zum Fitnessstudio gehen.</w:t>
            </w:r>
          </w:p>
          <w:p w14:paraId="3C7C15AF" w14:textId="77777777" w:rsidR="00EB164F" w:rsidRPr="00EB164F" w:rsidRDefault="00EB164F" w:rsidP="00EB164F">
            <w:pPr>
              <w:rPr>
                <w:lang w:val="de-DE"/>
              </w:rPr>
            </w:pPr>
            <w:r w:rsidRPr="00EB164F">
              <w:rPr>
                <w:lang w:val="de-DE"/>
              </w:rPr>
              <w:t>dürfen: Darf man diesen Verein beitreten?</w:t>
            </w:r>
          </w:p>
        </w:tc>
      </w:tr>
    </w:tbl>
    <w:p w14:paraId="08282288" w14:textId="77777777" w:rsidR="00EB164F" w:rsidRPr="00EB164F" w:rsidRDefault="00EB164F" w:rsidP="00EB164F">
      <w:pPr>
        <w:rPr>
          <w:lang w:val="de-DE"/>
        </w:rPr>
      </w:pPr>
    </w:p>
    <w:p w14:paraId="06C15F00" w14:textId="14E662DC" w:rsidR="00EB164F" w:rsidRDefault="00EB164F" w:rsidP="00EB164F">
      <w:pPr>
        <w:pStyle w:val="Heading3"/>
      </w:pPr>
      <w:r w:rsidRPr="00EB164F">
        <w:t>Cultural Knowledge</w:t>
      </w:r>
    </w:p>
    <w:p w14:paraId="656B4CBD" w14:textId="77777777" w:rsidR="00EB164F" w:rsidRPr="00EB164F" w:rsidRDefault="00EB164F" w:rsidP="00EB164F"/>
    <w:tbl>
      <w:tblPr>
        <w:tblStyle w:val="PlainTable5"/>
        <w:tblW w:w="0" w:type="auto"/>
        <w:tblLook w:val="0420" w:firstRow="1" w:lastRow="0" w:firstColumn="0" w:lastColumn="0" w:noHBand="0" w:noVBand="1"/>
      </w:tblPr>
      <w:tblGrid>
        <w:gridCol w:w="4675"/>
        <w:gridCol w:w="4675"/>
      </w:tblGrid>
      <w:tr w:rsidR="00EB164F" w:rsidRPr="00EB164F" w14:paraId="57A88B07" w14:textId="77777777" w:rsidTr="00EB164F">
        <w:trPr>
          <w:cnfStyle w:val="100000000000" w:firstRow="1" w:lastRow="0" w:firstColumn="0" w:lastColumn="0" w:oddVBand="0" w:evenVBand="0" w:oddHBand="0" w:evenHBand="0" w:firstRowFirstColumn="0" w:firstRowLastColumn="0" w:lastRowFirstColumn="0" w:lastRowLastColumn="0"/>
          <w:tblHeader/>
        </w:trPr>
        <w:tc>
          <w:tcPr>
            <w:tcW w:w="4675" w:type="dxa"/>
          </w:tcPr>
          <w:p w14:paraId="43664131" w14:textId="77777777" w:rsidR="00EB164F" w:rsidRPr="00EB164F" w:rsidRDefault="00EB164F" w:rsidP="00EB164F">
            <w:r w:rsidRPr="00EB164F">
              <w:t>Fact</w:t>
            </w:r>
          </w:p>
        </w:tc>
        <w:tc>
          <w:tcPr>
            <w:tcW w:w="4675" w:type="dxa"/>
          </w:tcPr>
          <w:p w14:paraId="44DFC580" w14:textId="77777777" w:rsidR="00EB164F" w:rsidRPr="00EB164F" w:rsidRDefault="00EB164F" w:rsidP="00EB164F">
            <w:r w:rsidRPr="00EB164F">
              <w:t>Effect</w:t>
            </w:r>
          </w:p>
        </w:tc>
      </w:tr>
      <w:tr w:rsidR="00EB164F" w:rsidRPr="00EB164F" w14:paraId="45095BB9" w14:textId="77777777" w:rsidTr="00EB164F">
        <w:trPr>
          <w:cnfStyle w:val="000000100000" w:firstRow="0" w:lastRow="0" w:firstColumn="0" w:lastColumn="0" w:oddVBand="0" w:evenVBand="0" w:oddHBand="1" w:evenHBand="0" w:firstRowFirstColumn="0" w:firstRowLastColumn="0" w:lastRowFirstColumn="0" w:lastRowLastColumn="0"/>
        </w:trPr>
        <w:tc>
          <w:tcPr>
            <w:tcW w:w="4675" w:type="dxa"/>
          </w:tcPr>
          <w:p w14:paraId="77EA68FA" w14:textId="77777777" w:rsidR="00EB164F" w:rsidRPr="00EB164F" w:rsidRDefault="00EB164F" w:rsidP="00EB164F">
            <w:r w:rsidRPr="00EB164F">
              <w:t xml:space="preserve">Germany has </w:t>
            </w:r>
            <w:hyperlink r:id="rId13" w:history="1">
              <w:r w:rsidRPr="00EB164F">
                <w:rPr>
                  <w:rStyle w:val="Hyperlink"/>
                </w:rPr>
                <w:t>strict gun laws</w:t>
              </w:r>
            </w:hyperlink>
            <w:r w:rsidRPr="00EB164F">
              <w:t>, but owning a gun for hunting, shooting clubs (sports), and collecting are frequent exceptions.</w:t>
            </w:r>
          </w:p>
        </w:tc>
        <w:tc>
          <w:tcPr>
            <w:tcW w:w="4675" w:type="dxa"/>
          </w:tcPr>
          <w:p w14:paraId="76CA2C10" w14:textId="77777777" w:rsidR="00EB164F" w:rsidRPr="00EB164F" w:rsidRDefault="00EB164F" w:rsidP="00EB164F">
            <w:r w:rsidRPr="00EB164F">
              <w:t xml:space="preserve">Many Germans belong to shooting clubs and societies called </w:t>
            </w:r>
            <w:hyperlink r:id="rId14" w:history="1">
              <w:proofErr w:type="spellStart"/>
              <w:r w:rsidRPr="00EB164F">
                <w:rPr>
                  <w:rStyle w:val="Hyperlink"/>
                  <w:i/>
                  <w:iCs/>
                </w:rPr>
                <w:t>Schützenvereine</w:t>
              </w:r>
              <w:proofErr w:type="spellEnd"/>
            </w:hyperlink>
            <w:r w:rsidRPr="00EB164F">
              <w:t>.</w:t>
            </w:r>
          </w:p>
        </w:tc>
      </w:tr>
    </w:tbl>
    <w:p w14:paraId="13109011" w14:textId="77777777" w:rsidR="00EB164F" w:rsidRPr="00EB164F" w:rsidRDefault="00EB164F" w:rsidP="00EB164F">
      <w:pPr>
        <w:rPr>
          <w:b/>
          <w:bCs/>
        </w:rPr>
      </w:pPr>
    </w:p>
    <w:p w14:paraId="7D739711" w14:textId="606BDF0D" w:rsidR="00EB164F" w:rsidRDefault="00EB164F" w:rsidP="00EB164F">
      <w:pPr>
        <w:pStyle w:val="Heading2"/>
      </w:pPr>
      <w:r w:rsidRPr="00EB164F">
        <w:t>Tasks</w:t>
      </w:r>
    </w:p>
    <w:p w14:paraId="2558E13F" w14:textId="77777777" w:rsidR="00EB164F" w:rsidRPr="00EB164F" w:rsidRDefault="00EB164F" w:rsidP="00EB164F"/>
    <w:p w14:paraId="56775E89" w14:textId="5DC5FA76" w:rsidR="00EB164F" w:rsidRDefault="00EB164F" w:rsidP="00EB164F">
      <w:pPr>
        <w:pStyle w:val="Heading3"/>
      </w:pPr>
      <w:r w:rsidRPr="00EB164F">
        <w:lastRenderedPageBreak/>
        <w:t>Activity 1: Interpreting Information</w:t>
      </w:r>
    </w:p>
    <w:p w14:paraId="0F267323" w14:textId="77777777" w:rsidR="00EB164F" w:rsidRPr="00EB164F" w:rsidRDefault="00EB164F" w:rsidP="00EB164F"/>
    <w:p w14:paraId="612B7025" w14:textId="77777777" w:rsidR="00270715" w:rsidRDefault="00EB164F" w:rsidP="00EB164F">
      <w:pPr>
        <w:pStyle w:val="ListParagraph"/>
        <w:numPr>
          <w:ilvl w:val="0"/>
          <w:numId w:val="43"/>
        </w:numPr>
      </w:pPr>
      <w:r w:rsidRPr="00EB164F">
        <w:t xml:space="preserve">Listening/viewing/reading </w:t>
      </w:r>
    </w:p>
    <w:p w14:paraId="18641EC5" w14:textId="77777777" w:rsidR="00270715" w:rsidRDefault="00270715" w:rsidP="00270715">
      <w:pPr>
        <w:pStyle w:val="ListParagraph"/>
        <w:ind w:left="360"/>
      </w:pPr>
    </w:p>
    <w:p w14:paraId="382EF840" w14:textId="77777777" w:rsidR="00270715" w:rsidRDefault="00EB164F" w:rsidP="00270715">
      <w:pPr>
        <w:pStyle w:val="ListParagraph"/>
        <w:ind w:left="360"/>
        <w:rPr>
          <w:iCs/>
        </w:rPr>
      </w:pPr>
      <w:r w:rsidRPr="00270715">
        <w:rPr>
          <w:iCs/>
        </w:rPr>
        <w:t>When you study abroad—for instance, at our partner university in Paderborn—sports is one way to meet new people and stay fit. Please orient yourself with the sports clubs in the city. These are not affiliated with the Uni-Paderborn, but many students participate in them. In preparation for the upcoming activities, please review these websites and take written notes using the questions below:</w:t>
      </w:r>
    </w:p>
    <w:p w14:paraId="168924F7" w14:textId="77777777" w:rsidR="00270715" w:rsidRDefault="00270715" w:rsidP="00270715">
      <w:pPr>
        <w:pStyle w:val="ListParagraph"/>
        <w:ind w:left="360"/>
        <w:rPr>
          <w:iCs/>
        </w:rPr>
      </w:pPr>
    </w:p>
    <w:p w14:paraId="6C30C68C" w14:textId="7CF678E7" w:rsidR="00EB164F" w:rsidRPr="00EB164F" w:rsidRDefault="00CB3D9D" w:rsidP="00270715">
      <w:pPr>
        <w:pStyle w:val="ListParagraph"/>
        <w:ind w:left="360"/>
        <w:rPr>
          <w:iCs/>
        </w:rPr>
      </w:pPr>
      <w:hyperlink r:id="rId15" w:history="1">
        <w:proofErr w:type="spellStart"/>
        <w:r w:rsidR="00EB164F" w:rsidRPr="00EB164F">
          <w:rPr>
            <w:rStyle w:val="Hyperlink"/>
            <w:iCs/>
          </w:rPr>
          <w:t>Sportvereine</w:t>
        </w:r>
        <w:proofErr w:type="spellEnd"/>
        <w:r w:rsidR="00EB164F" w:rsidRPr="00EB164F">
          <w:rPr>
            <w:rStyle w:val="Hyperlink"/>
            <w:iCs/>
          </w:rPr>
          <w:t xml:space="preserve"> in Paderborn</w:t>
        </w:r>
      </w:hyperlink>
    </w:p>
    <w:p w14:paraId="263DE65E" w14:textId="77777777" w:rsidR="00EB164F" w:rsidRPr="00EB164F" w:rsidRDefault="00EB164F" w:rsidP="00EB164F"/>
    <w:p w14:paraId="59308BB0" w14:textId="77777777" w:rsidR="00270715" w:rsidRDefault="00EB164F" w:rsidP="00EB164F">
      <w:pPr>
        <w:pStyle w:val="ListParagraph"/>
        <w:numPr>
          <w:ilvl w:val="0"/>
          <w:numId w:val="43"/>
        </w:numPr>
      </w:pPr>
      <w:r w:rsidRPr="00EB164F">
        <w:t>Interpreting Information</w:t>
      </w:r>
    </w:p>
    <w:p w14:paraId="61EF2A2C" w14:textId="77777777" w:rsidR="00270715" w:rsidRDefault="00270715" w:rsidP="00270715">
      <w:pPr>
        <w:pStyle w:val="ListParagraph"/>
        <w:ind w:left="360"/>
      </w:pPr>
    </w:p>
    <w:p w14:paraId="3011BF26" w14:textId="77777777" w:rsidR="00270715" w:rsidRDefault="00EB164F" w:rsidP="00270715">
      <w:pPr>
        <w:pStyle w:val="ListParagraph"/>
        <w:ind w:left="360"/>
      </w:pPr>
      <w:r w:rsidRPr="00EB164F">
        <w:t xml:space="preserve">Please write down notes to the following prompts: </w:t>
      </w:r>
    </w:p>
    <w:p w14:paraId="0908F20B" w14:textId="77777777" w:rsidR="00270715" w:rsidRDefault="00270715" w:rsidP="00270715">
      <w:pPr>
        <w:pStyle w:val="ListParagraph"/>
        <w:ind w:left="360"/>
      </w:pPr>
    </w:p>
    <w:p w14:paraId="46EC12BE" w14:textId="77777777" w:rsidR="00270715" w:rsidRDefault="00EB164F" w:rsidP="00270715">
      <w:pPr>
        <w:pStyle w:val="ListParagraph"/>
        <w:ind w:left="360"/>
        <w:rPr>
          <w:iCs/>
        </w:rPr>
      </w:pPr>
      <w:r w:rsidRPr="00EB164F">
        <w:rPr>
          <w:iCs/>
        </w:rPr>
        <w:t>What sport, where, when, cost, etc.</w:t>
      </w:r>
    </w:p>
    <w:p w14:paraId="2C6EE070" w14:textId="77777777" w:rsidR="00270715" w:rsidRDefault="00EB164F" w:rsidP="00270715">
      <w:pPr>
        <w:pStyle w:val="ListParagraph"/>
        <w:ind w:left="360"/>
        <w:rPr>
          <w:iCs/>
        </w:rPr>
      </w:pPr>
      <w:r w:rsidRPr="00EB164F">
        <w:rPr>
          <w:iCs/>
        </w:rPr>
        <w:t>Why you want to participate in this particular club</w:t>
      </w:r>
    </w:p>
    <w:p w14:paraId="0CF3E78F" w14:textId="6AB492C1" w:rsidR="00EB164F" w:rsidRPr="00EB164F" w:rsidRDefault="00EB164F" w:rsidP="00270715">
      <w:pPr>
        <w:pStyle w:val="ListParagraph"/>
        <w:ind w:left="360"/>
      </w:pPr>
      <w:r w:rsidRPr="00EB164F">
        <w:rPr>
          <w:iCs/>
        </w:rPr>
        <w:t xml:space="preserve">Add new words to the vocabulary table above based on what you find in the individual sport offerings list, such as </w:t>
      </w:r>
      <w:proofErr w:type="spellStart"/>
      <w:r w:rsidRPr="00EB164F">
        <w:rPr>
          <w:i/>
        </w:rPr>
        <w:t>Gewicht</w:t>
      </w:r>
      <w:proofErr w:type="spellEnd"/>
      <w:r w:rsidRPr="00EB164F">
        <w:rPr>
          <w:i/>
        </w:rPr>
        <w:t xml:space="preserve"> </w:t>
      </w:r>
      <w:proofErr w:type="spellStart"/>
      <w:r w:rsidRPr="00EB164F">
        <w:rPr>
          <w:i/>
        </w:rPr>
        <w:t>heben</w:t>
      </w:r>
      <w:proofErr w:type="spellEnd"/>
      <w:r w:rsidRPr="00EB164F">
        <w:rPr>
          <w:iCs/>
        </w:rPr>
        <w:t xml:space="preserve"> (to lift weights).</w:t>
      </w:r>
    </w:p>
    <w:p w14:paraId="04070829" w14:textId="77777777" w:rsidR="00EB164F" w:rsidRPr="00EB164F" w:rsidRDefault="00EB164F" w:rsidP="00EB164F"/>
    <w:p w14:paraId="1CD0B905" w14:textId="34A4F8DD" w:rsidR="00EB164F" w:rsidRDefault="00EB164F" w:rsidP="00270715">
      <w:pPr>
        <w:pStyle w:val="Heading3"/>
      </w:pPr>
      <w:r w:rsidRPr="00EB164F">
        <w:t xml:space="preserve">Activity 2: Presenting Information </w:t>
      </w:r>
    </w:p>
    <w:p w14:paraId="37EBF766" w14:textId="77777777" w:rsidR="00270715" w:rsidRPr="00270715" w:rsidRDefault="00270715" w:rsidP="00270715"/>
    <w:p w14:paraId="0E56BEE1" w14:textId="727ED7F9" w:rsidR="00EB164F" w:rsidRDefault="00EB164F" w:rsidP="00EB164F">
      <w:r w:rsidRPr="00EB164F">
        <w:t>Using your notes from the previous activity, please record yourself presenting to a classmate the details (when, where, how much, why) of one of the city sports club options listed on the webpage. Choose the one you would most want to participate in while studying abroad.</w:t>
      </w:r>
    </w:p>
    <w:p w14:paraId="07305615" w14:textId="77777777" w:rsidR="00270715" w:rsidRPr="00EB164F" w:rsidRDefault="00270715" w:rsidP="00EB164F"/>
    <w:p w14:paraId="30E563F4" w14:textId="64632963" w:rsidR="00EB164F" w:rsidRDefault="00EB164F" w:rsidP="00EB164F">
      <w:r w:rsidRPr="00EB164F">
        <w:t>Please use high-frequency words and provide as much detail as you can. Use modal verbs to express your preferences.</w:t>
      </w:r>
    </w:p>
    <w:p w14:paraId="4B3798ED" w14:textId="77777777" w:rsidR="00270715" w:rsidRPr="00EB164F" w:rsidRDefault="00270715" w:rsidP="00EB164F"/>
    <w:p w14:paraId="6B38538A" w14:textId="2EF28D65" w:rsidR="00EB164F" w:rsidRDefault="00EB164F" w:rsidP="00EB164F">
      <w:r w:rsidRPr="00EB164F">
        <w:t>This activity should take you 3-5 minutes to prepare and your presentation should last about 1-2 minutes.</w:t>
      </w:r>
    </w:p>
    <w:p w14:paraId="2A27389B" w14:textId="77777777" w:rsidR="00270715" w:rsidRPr="00EB164F" w:rsidRDefault="00270715" w:rsidP="00EB164F"/>
    <w:p w14:paraId="6AE9D568" w14:textId="3DB34EC7" w:rsidR="00EB164F" w:rsidRDefault="00EB164F" w:rsidP="00270715">
      <w:pPr>
        <w:pStyle w:val="Heading3"/>
      </w:pPr>
      <w:r w:rsidRPr="00EB164F">
        <w:t xml:space="preserve">Activity 3: Exchanging Information </w:t>
      </w:r>
    </w:p>
    <w:p w14:paraId="22E1F22D" w14:textId="77777777" w:rsidR="00270715" w:rsidRPr="00270715" w:rsidRDefault="00270715" w:rsidP="00270715"/>
    <w:p w14:paraId="27ACF5C9" w14:textId="15A338DC" w:rsidR="00EB164F" w:rsidRDefault="00EB164F" w:rsidP="00EB164F">
      <w:r w:rsidRPr="00EB164F">
        <w:t>Practice with partner(s) (interpersonal activity)</w:t>
      </w:r>
      <w:r w:rsidR="00270715">
        <w:t>.</w:t>
      </w:r>
    </w:p>
    <w:p w14:paraId="31C91B13" w14:textId="77777777" w:rsidR="00270715" w:rsidRPr="00EB164F" w:rsidRDefault="00270715" w:rsidP="00EB164F"/>
    <w:p w14:paraId="315DF55D" w14:textId="0B2088DD" w:rsidR="00EB164F" w:rsidRDefault="00EB164F" w:rsidP="00EB164F">
      <w:r w:rsidRPr="00EB164F">
        <w:t>Taking the previous activity as a guide, engage in a brief conversation with a partner covering the following topics:</w:t>
      </w:r>
    </w:p>
    <w:p w14:paraId="7A2F3B68" w14:textId="77777777" w:rsidR="00270715" w:rsidRPr="00EB164F" w:rsidRDefault="00270715" w:rsidP="00EB164F">
      <w:pPr>
        <w:rPr>
          <w:u w:val="dotted"/>
        </w:rPr>
      </w:pPr>
    </w:p>
    <w:p w14:paraId="7C9AC65A" w14:textId="0106FCAC" w:rsidR="00EB164F" w:rsidRDefault="00EB164F" w:rsidP="00EB164F">
      <w:pPr>
        <w:rPr>
          <w:iCs/>
        </w:rPr>
      </w:pPr>
      <w:r w:rsidRPr="00EB164F">
        <w:rPr>
          <w:iCs/>
        </w:rPr>
        <w:t>Interview your partner about their hobbies, both past and present and sport-related and non-sport-related.</w:t>
      </w:r>
    </w:p>
    <w:p w14:paraId="0BC92D47" w14:textId="77777777" w:rsidR="00270715" w:rsidRDefault="00270715" w:rsidP="00EB164F">
      <w:pPr>
        <w:rPr>
          <w:iCs/>
        </w:rPr>
      </w:pPr>
    </w:p>
    <w:p w14:paraId="58B8552B" w14:textId="3FDAA208" w:rsidR="00EB164F" w:rsidRDefault="00EB164F" w:rsidP="00EB164F">
      <w:pPr>
        <w:rPr>
          <w:iCs/>
        </w:rPr>
      </w:pPr>
      <w:r w:rsidRPr="00EB164F">
        <w:rPr>
          <w:iCs/>
        </w:rPr>
        <w:lastRenderedPageBreak/>
        <w:t>Also ask them which new hobbies they would like to try and why?</w:t>
      </w:r>
    </w:p>
    <w:p w14:paraId="4186F14F" w14:textId="77777777" w:rsidR="00270715" w:rsidRPr="00EB164F" w:rsidRDefault="00270715" w:rsidP="00EB164F">
      <w:pPr>
        <w:rPr>
          <w:iCs/>
        </w:rPr>
      </w:pPr>
    </w:p>
    <w:p w14:paraId="32A830CF" w14:textId="70E44CD2" w:rsidR="00EB164F" w:rsidRDefault="00EB164F" w:rsidP="00EB164F">
      <w:pPr>
        <w:rPr>
          <w:iCs/>
        </w:rPr>
      </w:pPr>
      <w:r w:rsidRPr="00EB164F">
        <w:rPr>
          <w:iCs/>
        </w:rPr>
        <w:t>Use the modal verbs to express your preferences and abilities.</w:t>
      </w:r>
    </w:p>
    <w:p w14:paraId="01640E6D" w14:textId="77777777" w:rsidR="00270715" w:rsidRPr="00EB164F" w:rsidRDefault="00270715" w:rsidP="00EB164F">
      <w:pPr>
        <w:rPr>
          <w:iCs/>
        </w:rPr>
      </w:pPr>
    </w:p>
    <w:p w14:paraId="79653509" w14:textId="77777777" w:rsidR="00EB164F" w:rsidRPr="00EB164F" w:rsidRDefault="00EB164F" w:rsidP="00EB164F">
      <w:r w:rsidRPr="00EB164F">
        <w:t>These activities should take you 10 minutes to prepare and your presentation and conversation should last about 5 minutes.</w:t>
      </w:r>
    </w:p>
    <w:p w14:paraId="3AB0912E" w14:textId="77777777" w:rsidR="00EB164F" w:rsidRPr="00EB164F" w:rsidRDefault="00EB164F" w:rsidP="00EB164F"/>
    <w:p w14:paraId="22BE75BE" w14:textId="768A2211" w:rsidR="00EB164F" w:rsidRDefault="00EB164F" w:rsidP="00270715">
      <w:pPr>
        <w:pStyle w:val="Heading2"/>
      </w:pPr>
      <w:r w:rsidRPr="00EB164F">
        <w:t>Take-Aways</w:t>
      </w:r>
    </w:p>
    <w:p w14:paraId="2C49E867" w14:textId="77777777" w:rsidR="00270715" w:rsidRPr="00270715" w:rsidRDefault="00270715" w:rsidP="00270715"/>
    <w:p w14:paraId="7FB7C04D" w14:textId="2A6590F5" w:rsidR="00EB164F" w:rsidRDefault="00EB164F" w:rsidP="00270715">
      <w:pPr>
        <w:pStyle w:val="Heading3"/>
      </w:pPr>
      <w:r w:rsidRPr="00EB164F">
        <w:t>Self-Reflection </w:t>
      </w:r>
    </w:p>
    <w:p w14:paraId="1576E32B" w14:textId="77777777" w:rsidR="00270715" w:rsidRPr="00270715" w:rsidRDefault="00270715" w:rsidP="00270715"/>
    <w:p w14:paraId="475958B6" w14:textId="0CF5AC23" w:rsidR="00EB164F" w:rsidRDefault="00EB164F" w:rsidP="00EB164F">
      <w:r w:rsidRPr="00EB164F">
        <w:t>Ask yourself what went well, where you or your partner(s) struggled to communicate, and how you could improve next time. To help you keep speaking in German, try these strategies:</w:t>
      </w:r>
    </w:p>
    <w:p w14:paraId="47D96114" w14:textId="77777777" w:rsidR="00270715" w:rsidRPr="00EB164F" w:rsidRDefault="00270715" w:rsidP="00EB164F"/>
    <w:tbl>
      <w:tblPr>
        <w:tblStyle w:val="PlainTable5"/>
        <w:tblW w:w="0" w:type="auto"/>
        <w:tblLook w:val="0420" w:firstRow="1" w:lastRow="0" w:firstColumn="0" w:lastColumn="0" w:noHBand="0" w:noVBand="1"/>
      </w:tblPr>
      <w:tblGrid>
        <w:gridCol w:w="4675"/>
        <w:gridCol w:w="4675"/>
      </w:tblGrid>
      <w:tr w:rsidR="00EB164F" w:rsidRPr="00EB164F" w14:paraId="2A1107B5" w14:textId="77777777" w:rsidTr="00270715">
        <w:trPr>
          <w:cnfStyle w:val="100000000000" w:firstRow="1" w:lastRow="0" w:firstColumn="0" w:lastColumn="0" w:oddVBand="0" w:evenVBand="0" w:oddHBand="0" w:evenHBand="0" w:firstRowFirstColumn="0" w:firstRowLastColumn="0" w:lastRowFirstColumn="0" w:lastRowLastColumn="0"/>
          <w:tblHeader/>
        </w:trPr>
        <w:tc>
          <w:tcPr>
            <w:tcW w:w="4675" w:type="dxa"/>
          </w:tcPr>
          <w:p w14:paraId="49AD1901" w14:textId="77777777" w:rsidR="00EB164F" w:rsidRPr="00EB164F" w:rsidRDefault="00EB164F" w:rsidP="00EB164F">
            <w:r w:rsidRPr="00EB164F">
              <w:t>Problem</w:t>
            </w:r>
          </w:p>
        </w:tc>
        <w:tc>
          <w:tcPr>
            <w:tcW w:w="4675" w:type="dxa"/>
          </w:tcPr>
          <w:p w14:paraId="10A521DE" w14:textId="77777777" w:rsidR="00EB164F" w:rsidRPr="00EB164F" w:rsidRDefault="00EB164F" w:rsidP="00EB164F">
            <w:r w:rsidRPr="00EB164F">
              <w:t>Strategies</w:t>
            </w:r>
          </w:p>
        </w:tc>
      </w:tr>
      <w:tr w:rsidR="00EB164F" w:rsidRPr="00EB164F" w14:paraId="2350B783" w14:textId="77777777" w:rsidTr="00270715">
        <w:trPr>
          <w:cnfStyle w:val="000000100000" w:firstRow="0" w:lastRow="0" w:firstColumn="0" w:lastColumn="0" w:oddVBand="0" w:evenVBand="0" w:oddHBand="1" w:evenHBand="0" w:firstRowFirstColumn="0" w:firstRowLastColumn="0" w:lastRowFirstColumn="0" w:lastRowLastColumn="0"/>
        </w:trPr>
        <w:tc>
          <w:tcPr>
            <w:tcW w:w="4675" w:type="dxa"/>
          </w:tcPr>
          <w:p w14:paraId="6A617E39" w14:textId="77777777" w:rsidR="00EB164F" w:rsidRPr="00EB164F" w:rsidRDefault="00EB164F" w:rsidP="00EB164F">
            <w:r w:rsidRPr="00EB164F">
              <w:t>I don’t know a word </w:t>
            </w:r>
          </w:p>
        </w:tc>
        <w:tc>
          <w:tcPr>
            <w:tcW w:w="4675" w:type="dxa"/>
          </w:tcPr>
          <w:p w14:paraId="393437E2" w14:textId="77777777" w:rsidR="00EB164F" w:rsidRPr="00EB164F" w:rsidRDefault="00EB164F" w:rsidP="00EB164F">
            <w:r w:rsidRPr="00EB164F">
              <w:t>Look it up, use its opposite with “</w:t>
            </w:r>
            <w:proofErr w:type="spellStart"/>
            <w:r w:rsidRPr="00EB164F">
              <w:t>nicht</w:t>
            </w:r>
            <w:proofErr w:type="spellEnd"/>
            <w:r w:rsidRPr="00EB164F">
              <w:t>” or “</w:t>
            </w:r>
            <w:proofErr w:type="spellStart"/>
            <w:r w:rsidRPr="00EB164F">
              <w:t>kein</w:t>
            </w:r>
            <w:proofErr w:type="spellEnd"/>
            <w:r w:rsidRPr="00EB164F">
              <w:t>-“ use gestures, Pantomime </w:t>
            </w:r>
          </w:p>
        </w:tc>
      </w:tr>
      <w:tr w:rsidR="00EB164F" w:rsidRPr="00EB164F" w14:paraId="7028ADF5" w14:textId="77777777" w:rsidTr="00270715">
        <w:tc>
          <w:tcPr>
            <w:tcW w:w="4675" w:type="dxa"/>
          </w:tcPr>
          <w:p w14:paraId="6A9CF155" w14:textId="77777777" w:rsidR="00EB164F" w:rsidRPr="00EB164F" w:rsidRDefault="00EB164F" w:rsidP="00EB164F">
            <w:r w:rsidRPr="00EB164F">
              <w:t>I don’t understand my partner</w:t>
            </w:r>
          </w:p>
        </w:tc>
        <w:tc>
          <w:tcPr>
            <w:tcW w:w="4675" w:type="dxa"/>
          </w:tcPr>
          <w:p w14:paraId="21E3346E" w14:textId="77777777" w:rsidR="00EB164F" w:rsidRPr="00EB164F" w:rsidRDefault="00EB164F" w:rsidP="00EB164F">
            <w:r w:rsidRPr="00EB164F">
              <w:t>Repeat the word you don’t understand and inflect at the end to indicate it’s a question.</w:t>
            </w:r>
          </w:p>
          <w:p w14:paraId="245F1EAE" w14:textId="77777777" w:rsidR="00EB164F" w:rsidRPr="00EB164F" w:rsidRDefault="00EB164F" w:rsidP="00EB164F">
            <w:r w:rsidRPr="00EB164F">
              <w:t xml:space="preserve">Ask for repetition with the phrase “Wie </w:t>
            </w:r>
            <w:proofErr w:type="spellStart"/>
            <w:r w:rsidRPr="00EB164F">
              <w:t>bitte</w:t>
            </w:r>
            <w:proofErr w:type="spellEnd"/>
            <w:r w:rsidRPr="00EB164F">
              <w:t>?”</w:t>
            </w:r>
          </w:p>
        </w:tc>
      </w:tr>
    </w:tbl>
    <w:p w14:paraId="63A68B69" w14:textId="77777777" w:rsidR="00EB164F" w:rsidRPr="00EB164F" w:rsidRDefault="00EB164F" w:rsidP="00EB164F"/>
    <w:p w14:paraId="073F1B48" w14:textId="796E161A" w:rsidR="00EB164F" w:rsidRDefault="00EB164F" w:rsidP="00270715">
      <w:pPr>
        <w:pStyle w:val="Heading3"/>
      </w:pPr>
      <w:r w:rsidRPr="00EB164F">
        <w:t>Digging Deeper: Follow-up Activities</w:t>
      </w:r>
    </w:p>
    <w:p w14:paraId="0F52DB7C" w14:textId="77777777" w:rsidR="00270715" w:rsidRPr="00270715" w:rsidRDefault="00270715" w:rsidP="00270715"/>
    <w:p w14:paraId="1B064E5C" w14:textId="78BAD738" w:rsidR="00EB164F" w:rsidRDefault="00EB164F" w:rsidP="00EB164F">
      <w:pPr>
        <w:rPr>
          <w:iCs/>
        </w:rPr>
      </w:pPr>
      <w:r w:rsidRPr="00EB164F">
        <w:rPr>
          <w:iCs/>
        </w:rPr>
        <w:t xml:space="preserve">The strict gun laws in Germany and the exceptions to those laws have historical reasons. You can learn more about these cultural differences on </w:t>
      </w:r>
      <w:hyperlink r:id="rId16" w:history="1">
        <w:r w:rsidRPr="00EB164F">
          <w:rPr>
            <w:rStyle w:val="Hyperlink"/>
            <w:iCs/>
          </w:rPr>
          <w:t>Wikipedia</w:t>
        </w:r>
      </w:hyperlink>
      <w:r w:rsidRPr="00EB164F">
        <w:rPr>
          <w:iCs/>
        </w:rPr>
        <w:t>.</w:t>
      </w:r>
    </w:p>
    <w:p w14:paraId="32DF81DF" w14:textId="77777777" w:rsidR="00270715" w:rsidRPr="00EB164F" w:rsidRDefault="00270715" w:rsidP="00EB164F">
      <w:pPr>
        <w:rPr>
          <w:iCs/>
        </w:rPr>
      </w:pPr>
    </w:p>
    <w:p w14:paraId="5BF8D18C" w14:textId="77777777" w:rsidR="00EB164F" w:rsidRPr="00EB164F" w:rsidRDefault="00EB164F" w:rsidP="00EB164F">
      <w:pPr>
        <w:rPr>
          <w:iCs/>
        </w:rPr>
      </w:pPr>
      <w:r w:rsidRPr="00EB164F">
        <w:rPr>
          <w:iCs/>
        </w:rPr>
        <w:t xml:space="preserve">Shooting clubs in Germany are also different than an American might expect. Competitive sports shooting is only one aspect. To get a flavor for </w:t>
      </w:r>
      <w:proofErr w:type="spellStart"/>
      <w:r w:rsidRPr="00EB164F">
        <w:rPr>
          <w:i/>
        </w:rPr>
        <w:t>Schützenvereine</w:t>
      </w:r>
      <w:proofErr w:type="spellEnd"/>
      <w:r w:rsidRPr="00EB164F">
        <w:rPr>
          <w:iCs/>
        </w:rPr>
        <w:t xml:space="preserve"> and their distinctive clothing, parades, and rituals, watch the NDR documentary: </w:t>
      </w:r>
      <w:hyperlink r:id="rId17" w:history="1">
        <w:proofErr w:type="spellStart"/>
        <w:r w:rsidRPr="00EB164F">
          <w:rPr>
            <w:rStyle w:val="Hyperlink"/>
            <w:iCs/>
          </w:rPr>
          <w:t>Schützenvereine</w:t>
        </w:r>
        <w:proofErr w:type="spellEnd"/>
        <w:r w:rsidRPr="00EB164F">
          <w:rPr>
            <w:rStyle w:val="Hyperlink"/>
            <w:iCs/>
          </w:rPr>
          <w:t xml:space="preserve">: </w:t>
        </w:r>
        <w:proofErr w:type="spellStart"/>
        <w:r w:rsidRPr="00EB164F">
          <w:rPr>
            <w:rStyle w:val="Hyperlink"/>
            <w:iCs/>
          </w:rPr>
          <w:t>mehr</w:t>
        </w:r>
        <w:proofErr w:type="spellEnd"/>
        <w:r w:rsidRPr="00EB164F">
          <w:rPr>
            <w:rStyle w:val="Hyperlink"/>
            <w:iCs/>
          </w:rPr>
          <w:t xml:space="preserve"> </w:t>
        </w:r>
        <w:proofErr w:type="spellStart"/>
        <w:r w:rsidRPr="00EB164F">
          <w:rPr>
            <w:rStyle w:val="Hyperlink"/>
            <w:iCs/>
          </w:rPr>
          <w:t>als</w:t>
        </w:r>
        <w:proofErr w:type="spellEnd"/>
        <w:r w:rsidRPr="00EB164F">
          <w:rPr>
            <w:rStyle w:val="Hyperlink"/>
            <w:iCs/>
          </w:rPr>
          <w:t xml:space="preserve"> </w:t>
        </w:r>
        <w:proofErr w:type="spellStart"/>
        <w:r w:rsidRPr="00EB164F">
          <w:rPr>
            <w:rStyle w:val="Hyperlink"/>
            <w:iCs/>
          </w:rPr>
          <w:t>schießen</w:t>
        </w:r>
        <w:proofErr w:type="spellEnd"/>
        <w:r w:rsidRPr="00EB164F">
          <w:rPr>
            <w:rStyle w:val="Hyperlink"/>
            <w:iCs/>
          </w:rPr>
          <w:t xml:space="preserve">, </w:t>
        </w:r>
        <w:proofErr w:type="spellStart"/>
        <w:r w:rsidRPr="00EB164F">
          <w:rPr>
            <w:rStyle w:val="Hyperlink"/>
            <w:iCs/>
          </w:rPr>
          <w:t>trinken</w:t>
        </w:r>
        <w:proofErr w:type="spellEnd"/>
        <w:r w:rsidRPr="00EB164F">
          <w:rPr>
            <w:rStyle w:val="Hyperlink"/>
            <w:iCs/>
          </w:rPr>
          <w:t xml:space="preserve"> und </w:t>
        </w:r>
        <w:proofErr w:type="spellStart"/>
        <w:r w:rsidRPr="00EB164F">
          <w:rPr>
            <w:rStyle w:val="Hyperlink"/>
            <w:iCs/>
          </w:rPr>
          <w:t>marschieren</w:t>
        </w:r>
        <w:proofErr w:type="spellEnd"/>
        <w:r w:rsidRPr="00EB164F">
          <w:rPr>
            <w:rStyle w:val="Hyperlink"/>
            <w:iCs/>
          </w:rPr>
          <w:t>?</w:t>
        </w:r>
      </w:hyperlink>
    </w:p>
    <w:p w14:paraId="738BD58D" w14:textId="77777777" w:rsidR="00EB164F" w:rsidRPr="00EB164F" w:rsidRDefault="00EB164F" w:rsidP="00EB164F">
      <w:r w:rsidRPr="00EB164F">
        <w:br w:type="page"/>
      </w:r>
    </w:p>
    <w:p w14:paraId="568C7F6D" w14:textId="43860BAC" w:rsidR="00EB164F" w:rsidRDefault="00EB164F" w:rsidP="00270715">
      <w:pPr>
        <w:pStyle w:val="Heading1"/>
      </w:pPr>
      <w:bookmarkStart w:id="4" w:name="sportC"/>
      <w:bookmarkStart w:id="5" w:name="_Toc62468493"/>
      <w:bookmarkEnd w:id="4"/>
      <w:r w:rsidRPr="00EB164F">
        <w:lastRenderedPageBreak/>
        <w:t>Der Sport C</w:t>
      </w:r>
      <w:bookmarkEnd w:id="5"/>
    </w:p>
    <w:p w14:paraId="087AA027" w14:textId="77777777" w:rsidR="00270715" w:rsidRPr="00270715" w:rsidRDefault="00270715" w:rsidP="00270715"/>
    <w:p w14:paraId="67016684" w14:textId="635EA366" w:rsidR="00EB164F" w:rsidRDefault="00EB164F" w:rsidP="00270715">
      <w:pPr>
        <w:pStyle w:val="Heading2"/>
      </w:pPr>
      <w:r w:rsidRPr="00EB164F">
        <w:t>Learning Objectives</w:t>
      </w:r>
    </w:p>
    <w:p w14:paraId="40AF78D7" w14:textId="77777777" w:rsidR="00270715" w:rsidRPr="00270715" w:rsidRDefault="00270715" w:rsidP="00270715"/>
    <w:p w14:paraId="3BC6C1B3" w14:textId="26BBA274" w:rsidR="00EB164F" w:rsidRDefault="00EB164F" w:rsidP="00EB164F">
      <w:r w:rsidRPr="00EB164F">
        <w:t>In these activities, you show that you can:</w:t>
      </w:r>
    </w:p>
    <w:p w14:paraId="07540786" w14:textId="77777777" w:rsidR="00270715" w:rsidRPr="00EB164F" w:rsidRDefault="00270715" w:rsidP="00EB164F"/>
    <w:p w14:paraId="5301D182" w14:textId="77777777" w:rsidR="00EB164F" w:rsidRPr="00EB164F" w:rsidRDefault="00EB164F" w:rsidP="00EB164F">
      <w:pPr>
        <w:numPr>
          <w:ilvl w:val="0"/>
          <w:numId w:val="41"/>
        </w:numPr>
        <w:rPr>
          <w:iCs/>
        </w:rPr>
      </w:pPr>
      <w:r w:rsidRPr="00EB164F">
        <w:rPr>
          <w:iCs/>
        </w:rPr>
        <w:t>communicate using high-frequency vocabulary and structures such as modal verbs.</w:t>
      </w:r>
    </w:p>
    <w:p w14:paraId="07CF4E22" w14:textId="77777777" w:rsidR="00EB164F" w:rsidRPr="00EB164F" w:rsidRDefault="00EB164F" w:rsidP="00EB164F">
      <w:pPr>
        <w:numPr>
          <w:ilvl w:val="0"/>
          <w:numId w:val="41"/>
        </w:numPr>
        <w:rPr>
          <w:iCs/>
        </w:rPr>
      </w:pPr>
      <w:r w:rsidRPr="00EB164F">
        <w:rPr>
          <w:iCs/>
        </w:rPr>
        <w:t>interpret short texts and videos and identify relevant information about attending a professional soccer match.</w:t>
      </w:r>
    </w:p>
    <w:p w14:paraId="36F52307" w14:textId="77777777" w:rsidR="00EB164F" w:rsidRPr="00EB164F" w:rsidRDefault="00EB164F" w:rsidP="00EB164F">
      <w:pPr>
        <w:numPr>
          <w:ilvl w:val="0"/>
          <w:numId w:val="41"/>
        </w:numPr>
        <w:rPr>
          <w:iCs/>
        </w:rPr>
      </w:pPr>
      <w:r w:rsidRPr="00EB164F">
        <w:rPr>
          <w:iCs/>
        </w:rPr>
        <w:t>communicate with others in scripted presentations and unscripted conversations on topics related to attending a professional soccer match.</w:t>
      </w:r>
    </w:p>
    <w:p w14:paraId="754D919E" w14:textId="77777777" w:rsidR="00EB164F" w:rsidRPr="00EB164F" w:rsidRDefault="00EB164F" w:rsidP="00EB164F"/>
    <w:p w14:paraId="3BD83E94" w14:textId="3DB148D1" w:rsidR="00EB164F" w:rsidRDefault="00EB164F" w:rsidP="00270715">
      <w:pPr>
        <w:pStyle w:val="Heading2"/>
      </w:pPr>
      <w:r w:rsidRPr="00EB164F">
        <w:t>Tools</w:t>
      </w:r>
    </w:p>
    <w:p w14:paraId="5543490D" w14:textId="77777777" w:rsidR="00270715" w:rsidRPr="00270715" w:rsidRDefault="00270715" w:rsidP="00270715"/>
    <w:p w14:paraId="71E5880F" w14:textId="11564A5F" w:rsidR="00EB164F" w:rsidRDefault="00EB164F" w:rsidP="00270715">
      <w:pPr>
        <w:pStyle w:val="Heading3"/>
      </w:pPr>
      <w:r w:rsidRPr="00EB164F">
        <w:t>Vocabulary</w:t>
      </w:r>
    </w:p>
    <w:p w14:paraId="366FDF67" w14:textId="77777777" w:rsidR="00270715" w:rsidRPr="00270715" w:rsidRDefault="00270715" w:rsidP="00270715"/>
    <w:tbl>
      <w:tblPr>
        <w:tblStyle w:val="PlainTable5"/>
        <w:tblW w:w="0" w:type="auto"/>
        <w:tblLook w:val="0420" w:firstRow="1" w:lastRow="0" w:firstColumn="0" w:lastColumn="0" w:noHBand="0" w:noVBand="1"/>
      </w:tblPr>
      <w:tblGrid>
        <w:gridCol w:w="3505"/>
        <w:gridCol w:w="5845"/>
      </w:tblGrid>
      <w:tr w:rsidR="00EB164F" w:rsidRPr="00EB164F" w14:paraId="6CFBE89F" w14:textId="77777777" w:rsidTr="00270715">
        <w:trPr>
          <w:cnfStyle w:val="100000000000" w:firstRow="1" w:lastRow="0" w:firstColumn="0" w:lastColumn="0" w:oddVBand="0" w:evenVBand="0" w:oddHBand="0" w:evenHBand="0" w:firstRowFirstColumn="0" w:firstRowLastColumn="0" w:lastRowFirstColumn="0" w:lastRowLastColumn="0"/>
          <w:tblHeader/>
        </w:trPr>
        <w:tc>
          <w:tcPr>
            <w:tcW w:w="3505" w:type="dxa"/>
          </w:tcPr>
          <w:p w14:paraId="0DA18E8E" w14:textId="77777777" w:rsidR="00EB164F" w:rsidRPr="00EB164F" w:rsidRDefault="00EB164F" w:rsidP="00EB164F">
            <w:r w:rsidRPr="00EB164F">
              <w:t>Topic</w:t>
            </w:r>
          </w:p>
        </w:tc>
        <w:tc>
          <w:tcPr>
            <w:tcW w:w="5845" w:type="dxa"/>
          </w:tcPr>
          <w:p w14:paraId="09E68EAB" w14:textId="77777777" w:rsidR="00EB164F" w:rsidRPr="00EB164F" w:rsidRDefault="00EB164F" w:rsidP="00EB164F">
            <w:r w:rsidRPr="00EB164F">
              <w:t>Words and Phrases</w:t>
            </w:r>
          </w:p>
        </w:tc>
      </w:tr>
      <w:tr w:rsidR="00EB164F" w:rsidRPr="00EB164F" w14:paraId="0D493D8D" w14:textId="77777777" w:rsidTr="00270715">
        <w:trPr>
          <w:cnfStyle w:val="000000100000" w:firstRow="0" w:lastRow="0" w:firstColumn="0" w:lastColumn="0" w:oddVBand="0" w:evenVBand="0" w:oddHBand="1" w:evenHBand="0" w:firstRowFirstColumn="0" w:firstRowLastColumn="0" w:lastRowFirstColumn="0" w:lastRowLastColumn="0"/>
        </w:trPr>
        <w:tc>
          <w:tcPr>
            <w:tcW w:w="3505" w:type="dxa"/>
          </w:tcPr>
          <w:p w14:paraId="171805F0" w14:textId="77777777" w:rsidR="00EB164F" w:rsidRPr="00EB164F" w:rsidRDefault="00EB164F" w:rsidP="00EB164F">
            <w:r w:rsidRPr="00EB164F">
              <w:rPr>
                <w:lang w:val="de-DE"/>
              </w:rPr>
              <w:t>Sports</w:t>
            </w:r>
          </w:p>
        </w:tc>
        <w:tc>
          <w:tcPr>
            <w:tcW w:w="5845" w:type="dxa"/>
          </w:tcPr>
          <w:p w14:paraId="0FA88A81" w14:textId="77777777" w:rsidR="00EB164F" w:rsidRPr="00EB164F" w:rsidRDefault="00EB164F" w:rsidP="00EB164F">
            <w:pPr>
              <w:rPr>
                <w:lang w:val="de-DE"/>
              </w:rPr>
            </w:pPr>
            <w:r w:rsidRPr="00EB164F">
              <w:rPr>
                <w:lang w:val="de-DE"/>
              </w:rPr>
              <w:t>das Spiel, Fußball spielen</w:t>
            </w:r>
          </w:p>
          <w:p w14:paraId="4FD620D3" w14:textId="77777777" w:rsidR="00EB164F" w:rsidRPr="00EB164F" w:rsidRDefault="00EB164F" w:rsidP="00EB164F">
            <w:pPr>
              <w:rPr>
                <w:lang w:val="de-DE"/>
              </w:rPr>
            </w:pPr>
            <w:r w:rsidRPr="00EB164F">
              <w:rPr>
                <w:lang w:val="de-DE"/>
              </w:rPr>
              <w:t>der Sport, der Sportler/die Sportlerin, sportlich, Sport treiben, ein Spiel schauen, das Team</w:t>
            </w:r>
          </w:p>
          <w:p w14:paraId="64B60DB3" w14:textId="77777777" w:rsidR="00EB164F" w:rsidRPr="00EB164F" w:rsidRDefault="00EB164F" w:rsidP="00EB164F">
            <w:pPr>
              <w:rPr>
                <w:lang w:val="de-DE"/>
              </w:rPr>
            </w:pPr>
            <w:r w:rsidRPr="00EB164F">
              <w:rPr>
                <w:lang w:val="de-DE"/>
              </w:rPr>
              <w:t>der Beruf, beruflich, professionell, der Profi(sportler)/die Profisportlerin, verdienen, der Vertrag</w:t>
            </w:r>
          </w:p>
          <w:p w14:paraId="37387E12" w14:textId="77777777" w:rsidR="00EB164F" w:rsidRPr="00EB164F" w:rsidRDefault="00EB164F" w:rsidP="00EB164F">
            <w:pPr>
              <w:rPr>
                <w:lang w:val="de-DE"/>
              </w:rPr>
            </w:pPr>
            <w:r w:rsidRPr="00EB164F">
              <w:rPr>
                <w:lang w:val="de-DE"/>
              </w:rPr>
              <w:t>die Medien</w:t>
            </w:r>
          </w:p>
        </w:tc>
      </w:tr>
      <w:tr w:rsidR="00EB164F" w:rsidRPr="00EB164F" w14:paraId="7C7F04FD" w14:textId="77777777" w:rsidTr="00270715">
        <w:tc>
          <w:tcPr>
            <w:tcW w:w="3505" w:type="dxa"/>
          </w:tcPr>
          <w:p w14:paraId="4DCB08DD" w14:textId="77777777" w:rsidR="00EB164F" w:rsidRPr="00EB164F" w:rsidRDefault="00EB164F" w:rsidP="00EB164F">
            <w:r w:rsidRPr="00EB164F">
              <w:t>Planning to attend a match</w:t>
            </w:r>
          </w:p>
        </w:tc>
        <w:tc>
          <w:tcPr>
            <w:tcW w:w="5845" w:type="dxa"/>
          </w:tcPr>
          <w:p w14:paraId="011FDA6F" w14:textId="77777777" w:rsidR="00EB164F" w:rsidRPr="00EB164F" w:rsidRDefault="00EB164F" w:rsidP="00EB164F">
            <w:pPr>
              <w:rPr>
                <w:lang w:val="de-DE"/>
              </w:rPr>
            </w:pPr>
            <w:r w:rsidRPr="00EB164F">
              <w:rPr>
                <w:lang w:val="de-DE"/>
              </w:rPr>
              <w:t>finanziell, hoch – niedrig, der Preis, die Kosten, leisten</w:t>
            </w:r>
          </w:p>
          <w:p w14:paraId="3E0B8720" w14:textId="77777777" w:rsidR="00EB164F" w:rsidRPr="00EB164F" w:rsidRDefault="00EB164F" w:rsidP="00EB164F">
            <w:pPr>
              <w:rPr>
                <w:lang w:val="de-DE"/>
              </w:rPr>
            </w:pPr>
            <w:r w:rsidRPr="00EB164F">
              <w:rPr>
                <w:lang w:val="de-DE"/>
              </w:rPr>
              <w:t>entscheiden, schauen, wählen</w:t>
            </w:r>
          </w:p>
          <w:p w14:paraId="5B4BB64F" w14:textId="77777777" w:rsidR="00EB164F" w:rsidRPr="00EB164F" w:rsidRDefault="00EB164F" w:rsidP="00EB164F">
            <w:pPr>
              <w:rPr>
                <w:lang w:val="de-DE"/>
              </w:rPr>
            </w:pPr>
            <w:r w:rsidRPr="00EB164F">
              <w:rPr>
                <w:lang w:val="de-DE"/>
              </w:rPr>
              <w:t>sich freuen auf, sich interessieren für, warten auf (Akk)</w:t>
            </w:r>
          </w:p>
          <w:p w14:paraId="029DD848" w14:textId="77777777" w:rsidR="00EB164F" w:rsidRPr="00EB164F" w:rsidRDefault="00EB164F" w:rsidP="00EB164F">
            <w:pPr>
              <w:rPr>
                <w:lang w:val="de-DE"/>
              </w:rPr>
            </w:pPr>
          </w:p>
        </w:tc>
      </w:tr>
      <w:tr w:rsidR="00EB164F" w:rsidRPr="00EB164F" w14:paraId="3376CB03" w14:textId="77777777" w:rsidTr="00270715">
        <w:trPr>
          <w:cnfStyle w:val="000000100000" w:firstRow="0" w:lastRow="0" w:firstColumn="0" w:lastColumn="0" w:oddVBand="0" w:evenVBand="0" w:oddHBand="1" w:evenHBand="0" w:firstRowFirstColumn="0" w:firstRowLastColumn="0" w:lastRowFirstColumn="0" w:lastRowLastColumn="0"/>
        </w:trPr>
        <w:tc>
          <w:tcPr>
            <w:tcW w:w="3505" w:type="dxa"/>
          </w:tcPr>
          <w:p w14:paraId="2FEF5F04" w14:textId="77777777" w:rsidR="00EB164F" w:rsidRPr="00EB164F" w:rsidRDefault="00EB164F" w:rsidP="00EB164F">
            <w:r w:rsidRPr="00EB164F">
              <w:t>Watching a match</w:t>
            </w:r>
          </w:p>
        </w:tc>
        <w:tc>
          <w:tcPr>
            <w:tcW w:w="5845" w:type="dxa"/>
          </w:tcPr>
          <w:p w14:paraId="0D1CE5A9" w14:textId="77777777" w:rsidR="00EB164F" w:rsidRPr="00EB164F" w:rsidRDefault="00EB164F" w:rsidP="00EB164F">
            <w:pPr>
              <w:rPr>
                <w:lang w:val="de-DE"/>
              </w:rPr>
            </w:pPr>
            <w:r w:rsidRPr="00EB164F">
              <w:rPr>
                <w:lang w:val="de-DE"/>
              </w:rPr>
              <w:t xml:space="preserve">das Feld, die Hälfte (erste, zweite Hälfte), die Endzeit, </w:t>
            </w:r>
          </w:p>
          <w:p w14:paraId="28A349A1" w14:textId="77777777" w:rsidR="00EB164F" w:rsidRPr="00EB164F" w:rsidRDefault="00EB164F" w:rsidP="00EB164F">
            <w:pPr>
              <w:rPr>
                <w:lang w:val="de-DE"/>
              </w:rPr>
            </w:pPr>
            <w:r w:rsidRPr="00EB164F">
              <w:rPr>
                <w:lang w:val="de-DE"/>
              </w:rPr>
              <w:t>der Fan/der Anhänger, das Team anfeuern</w:t>
            </w:r>
          </w:p>
          <w:p w14:paraId="1B4C7909" w14:textId="77777777" w:rsidR="00EB164F" w:rsidRPr="00EB164F" w:rsidRDefault="00EB164F" w:rsidP="00EB164F">
            <w:pPr>
              <w:rPr>
                <w:lang w:val="de-DE"/>
              </w:rPr>
            </w:pPr>
            <w:r w:rsidRPr="00EB164F">
              <w:rPr>
                <w:lang w:val="de-DE"/>
              </w:rPr>
              <w:t>erfolgreich, plötzlich</w:t>
            </w:r>
          </w:p>
          <w:p w14:paraId="5FCC160D" w14:textId="77777777" w:rsidR="00EB164F" w:rsidRPr="00EB164F" w:rsidRDefault="00CB3D9D" w:rsidP="00EB164F">
            <w:hyperlink r:id="rId18" w:history="1">
              <w:r w:rsidR="00EB164F" w:rsidRPr="00EB164F">
                <w:rPr>
                  <w:rStyle w:val="Hyperlink"/>
                </w:rPr>
                <w:t>additional soccer match related vocabulary</w:t>
              </w:r>
            </w:hyperlink>
          </w:p>
        </w:tc>
      </w:tr>
    </w:tbl>
    <w:p w14:paraId="78BC6347" w14:textId="7CDA316E" w:rsidR="00EB164F" w:rsidRPr="00EB164F" w:rsidRDefault="00EB164F" w:rsidP="00EB164F">
      <w:pPr>
        <w:rPr>
          <w:b/>
          <w:bCs/>
        </w:rPr>
      </w:pPr>
    </w:p>
    <w:p w14:paraId="6E3991B4" w14:textId="27B2204D" w:rsidR="00EB164F" w:rsidRDefault="00EB164F" w:rsidP="00270715">
      <w:pPr>
        <w:pStyle w:val="Heading3"/>
      </w:pPr>
      <w:r w:rsidRPr="00EB164F">
        <w:t>Grammar and Structures</w:t>
      </w:r>
    </w:p>
    <w:p w14:paraId="778DF07B" w14:textId="77777777" w:rsidR="00270715" w:rsidRPr="00270715" w:rsidRDefault="00270715" w:rsidP="00270715"/>
    <w:tbl>
      <w:tblPr>
        <w:tblStyle w:val="PlainTable5"/>
        <w:tblW w:w="0" w:type="auto"/>
        <w:tblLook w:val="0420" w:firstRow="1" w:lastRow="0" w:firstColumn="0" w:lastColumn="0" w:noHBand="0" w:noVBand="1"/>
      </w:tblPr>
      <w:tblGrid>
        <w:gridCol w:w="3505"/>
        <w:gridCol w:w="5845"/>
      </w:tblGrid>
      <w:tr w:rsidR="00EB164F" w:rsidRPr="00EB164F" w14:paraId="07E3EB34" w14:textId="77777777" w:rsidTr="00270715">
        <w:trPr>
          <w:cnfStyle w:val="100000000000" w:firstRow="1" w:lastRow="0" w:firstColumn="0" w:lastColumn="0" w:oddVBand="0" w:evenVBand="0" w:oddHBand="0" w:evenHBand="0" w:firstRowFirstColumn="0" w:firstRowLastColumn="0" w:lastRowFirstColumn="0" w:lastRowLastColumn="0"/>
          <w:tblHeader/>
        </w:trPr>
        <w:tc>
          <w:tcPr>
            <w:tcW w:w="3505" w:type="dxa"/>
          </w:tcPr>
          <w:p w14:paraId="31978A6C" w14:textId="77777777" w:rsidR="00EB164F" w:rsidRPr="00EB164F" w:rsidRDefault="00EB164F" w:rsidP="00EB164F">
            <w:r w:rsidRPr="00EB164F">
              <w:t>Structure </w:t>
            </w:r>
          </w:p>
        </w:tc>
        <w:tc>
          <w:tcPr>
            <w:tcW w:w="5845" w:type="dxa"/>
          </w:tcPr>
          <w:p w14:paraId="1DA61798" w14:textId="77777777" w:rsidR="00EB164F" w:rsidRPr="00EB164F" w:rsidRDefault="00EB164F" w:rsidP="00EB164F">
            <w:r w:rsidRPr="00EB164F">
              <w:t>Usage </w:t>
            </w:r>
          </w:p>
        </w:tc>
      </w:tr>
      <w:tr w:rsidR="00EB164F" w:rsidRPr="00EB164F" w14:paraId="6870F2F5" w14:textId="77777777" w:rsidTr="00270715">
        <w:trPr>
          <w:cnfStyle w:val="000000100000" w:firstRow="0" w:lastRow="0" w:firstColumn="0" w:lastColumn="0" w:oddVBand="0" w:evenVBand="0" w:oddHBand="1" w:evenHBand="0" w:firstRowFirstColumn="0" w:firstRowLastColumn="0" w:lastRowFirstColumn="0" w:lastRowLastColumn="0"/>
        </w:trPr>
        <w:tc>
          <w:tcPr>
            <w:tcW w:w="3505" w:type="dxa"/>
          </w:tcPr>
          <w:p w14:paraId="4DC2DA38" w14:textId="77777777" w:rsidR="00EB164F" w:rsidRPr="00EB164F" w:rsidRDefault="00EB164F" w:rsidP="00EB164F">
            <w:r w:rsidRPr="00EB164F">
              <w:rPr>
                <w:lang w:val="de-DE"/>
              </w:rPr>
              <w:t>Modal verbs</w:t>
            </w:r>
          </w:p>
        </w:tc>
        <w:tc>
          <w:tcPr>
            <w:tcW w:w="5845" w:type="dxa"/>
          </w:tcPr>
          <w:p w14:paraId="473A7640" w14:textId="77777777" w:rsidR="00EB164F" w:rsidRPr="00EB164F" w:rsidRDefault="00EB164F" w:rsidP="00EB164F">
            <w:pPr>
              <w:rPr>
                <w:lang w:val="de-DE"/>
              </w:rPr>
            </w:pPr>
            <w:r w:rsidRPr="00EB164F">
              <w:rPr>
                <w:lang w:val="de-DE"/>
              </w:rPr>
              <w:t>wollen: Willst du zusammen fahren?</w:t>
            </w:r>
          </w:p>
          <w:p w14:paraId="28D76246" w14:textId="77777777" w:rsidR="00EB164F" w:rsidRPr="00EB164F" w:rsidRDefault="00EB164F" w:rsidP="00EB164F">
            <w:pPr>
              <w:rPr>
                <w:lang w:val="de-DE"/>
              </w:rPr>
            </w:pPr>
            <w:r w:rsidRPr="00EB164F">
              <w:rPr>
                <w:lang w:val="de-DE"/>
              </w:rPr>
              <w:t>mögen: Magst du Baseball?</w:t>
            </w:r>
          </w:p>
          <w:p w14:paraId="69E1D5EB" w14:textId="77777777" w:rsidR="00EB164F" w:rsidRPr="00EB164F" w:rsidRDefault="00EB164F" w:rsidP="00EB164F">
            <w:pPr>
              <w:rPr>
                <w:lang w:val="de-DE"/>
              </w:rPr>
            </w:pPr>
            <w:r w:rsidRPr="00EB164F">
              <w:rPr>
                <w:lang w:val="de-DE"/>
              </w:rPr>
              <w:t>sollen: Sollen wir mit dem Bus fahren?</w:t>
            </w:r>
          </w:p>
          <w:p w14:paraId="17D884F2" w14:textId="77777777" w:rsidR="00EB164F" w:rsidRPr="00EB164F" w:rsidRDefault="00EB164F" w:rsidP="00EB164F">
            <w:pPr>
              <w:rPr>
                <w:lang w:val="de-DE"/>
              </w:rPr>
            </w:pPr>
            <w:r w:rsidRPr="00EB164F">
              <w:rPr>
                <w:lang w:val="de-DE"/>
              </w:rPr>
              <w:t>dürfen: Darf man alkoholische Getränke mitbringen?</w:t>
            </w:r>
          </w:p>
        </w:tc>
      </w:tr>
    </w:tbl>
    <w:p w14:paraId="50257FF0" w14:textId="77777777" w:rsidR="00EB164F" w:rsidRPr="00EB164F" w:rsidRDefault="00EB164F" w:rsidP="00EB164F">
      <w:pPr>
        <w:rPr>
          <w:lang w:val="de-DE"/>
        </w:rPr>
      </w:pPr>
    </w:p>
    <w:p w14:paraId="49A9F959" w14:textId="1B4F83FD" w:rsidR="00EB164F" w:rsidRDefault="00EB164F" w:rsidP="00270715">
      <w:pPr>
        <w:pStyle w:val="Heading3"/>
      </w:pPr>
      <w:r w:rsidRPr="00EB164F">
        <w:t>Cultural Knowledge</w:t>
      </w:r>
    </w:p>
    <w:p w14:paraId="54874A90" w14:textId="77777777" w:rsidR="00270715" w:rsidRPr="00270715" w:rsidRDefault="00270715" w:rsidP="00270715"/>
    <w:tbl>
      <w:tblPr>
        <w:tblStyle w:val="PlainTable5"/>
        <w:tblW w:w="0" w:type="auto"/>
        <w:tblLook w:val="0420" w:firstRow="1" w:lastRow="0" w:firstColumn="0" w:lastColumn="0" w:noHBand="0" w:noVBand="1"/>
      </w:tblPr>
      <w:tblGrid>
        <w:gridCol w:w="4675"/>
        <w:gridCol w:w="4675"/>
      </w:tblGrid>
      <w:tr w:rsidR="00EB164F" w:rsidRPr="00EB164F" w14:paraId="6D13B621" w14:textId="77777777" w:rsidTr="00270715">
        <w:trPr>
          <w:cnfStyle w:val="100000000000" w:firstRow="1" w:lastRow="0" w:firstColumn="0" w:lastColumn="0" w:oddVBand="0" w:evenVBand="0" w:oddHBand="0" w:evenHBand="0" w:firstRowFirstColumn="0" w:firstRowLastColumn="0" w:lastRowFirstColumn="0" w:lastRowLastColumn="0"/>
          <w:tblHeader/>
        </w:trPr>
        <w:tc>
          <w:tcPr>
            <w:tcW w:w="4675" w:type="dxa"/>
          </w:tcPr>
          <w:p w14:paraId="18CF9909" w14:textId="77777777" w:rsidR="00EB164F" w:rsidRPr="00EB164F" w:rsidRDefault="00EB164F" w:rsidP="00EB164F">
            <w:r w:rsidRPr="00EB164F">
              <w:t>Fact</w:t>
            </w:r>
          </w:p>
        </w:tc>
        <w:tc>
          <w:tcPr>
            <w:tcW w:w="4675" w:type="dxa"/>
          </w:tcPr>
          <w:p w14:paraId="6F2EAF9B" w14:textId="77777777" w:rsidR="00EB164F" w:rsidRPr="00EB164F" w:rsidRDefault="00EB164F" w:rsidP="00EB164F">
            <w:r w:rsidRPr="00EB164F">
              <w:t>Effect</w:t>
            </w:r>
          </w:p>
        </w:tc>
      </w:tr>
      <w:tr w:rsidR="00EB164F" w:rsidRPr="00EB164F" w14:paraId="605F21A8" w14:textId="77777777" w:rsidTr="00270715">
        <w:trPr>
          <w:cnfStyle w:val="000000100000" w:firstRow="0" w:lastRow="0" w:firstColumn="0" w:lastColumn="0" w:oddVBand="0" w:evenVBand="0" w:oddHBand="1" w:evenHBand="0" w:firstRowFirstColumn="0" w:firstRowLastColumn="0" w:lastRowFirstColumn="0" w:lastRowLastColumn="0"/>
        </w:trPr>
        <w:tc>
          <w:tcPr>
            <w:tcW w:w="4675" w:type="dxa"/>
          </w:tcPr>
          <w:p w14:paraId="283F14B0" w14:textId="77777777" w:rsidR="00EB164F" w:rsidRPr="00EB164F" w:rsidRDefault="00EB164F" w:rsidP="00EB164F">
            <w:r w:rsidRPr="00EB164F">
              <w:t>There are no athletic programs at German universities and no scholarship players. There are, however, intramural options—some competitive—and fitness options. And only a few universities offer degrees in sports education, including Paderborn.</w:t>
            </w:r>
          </w:p>
        </w:tc>
        <w:tc>
          <w:tcPr>
            <w:tcW w:w="4675" w:type="dxa"/>
          </w:tcPr>
          <w:p w14:paraId="170971CA" w14:textId="77777777" w:rsidR="00EB164F" w:rsidRPr="00EB164F" w:rsidRDefault="00EB164F" w:rsidP="00EB164F">
            <w:r w:rsidRPr="00EB164F">
              <w:t xml:space="preserve">German tuition is free and fees are minimal compared to the U.S. where many tuition and fee dollars go to pay for sports scholarships and facilities. The downside is fitness facilities are often </w:t>
            </w:r>
            <w:hyperlink r:id="rId19" w:history="1">
              <w:r w:rsidRPr="00EB164F">
                <w:rPr>
                  <w:rStyle w:val="Hyperlink"/>
                </w:rPr>
                <w:t>basic</w:t>
              </w:r>
            </w:hyperlink>
            <w:r w:rsidRPr="00EB164F">
              <w:t xml:space="preserve"> when compared to American universities.</w:t>
            </w:r>
          </w:p>
        </w:tc>
      </w:tr>
    </w:tbl>
    <w:p w14:paraId="3C9B0A9D" w14:textId="77777777" w:rsidR="00EB164F" w:rsidRPr="00EB164F" w:rsidRDefault="00EB164F" w:rsidP="00EB164F">
      <w:pPr>
        <w:rPr>
          <w:b/>
          <w:bCs/>
        </w:rPr>
      </w:pPr>
    </w:p>
    <w:p w14:paraId="22F3080C" w14:textId="6544655B" w:rsidR="00EB164F" w:rsidRDefault="00EB164F" w:rsidP="00270715">
      <w:pPr>
        <w:pStyle w:val="Heading2"/>
      </w:pPr>
      <w:r w:rsidRPr="00EB164F">
        <w:t>Tasks</w:t>
      </w:r>
    </w:p>
    <w:p w14:paraId="0BF1353E" w14:textId="77777777" w:rsidR="00270715" w:rsidRPr="00270715" w:rsidRDefault="00270715" w:rsidP="00270715"/>
    <w:p w14:paraId="6088741F" w14:textId="3F94558E" w:rsidR="00EB164F" w:rsidRDefault="00EB164F" w:rsidP="00270715">
      <w:pPr>
        <w:pStyle w:val="Heading3"/>
      </w:pPr>
      <w:r w:rsidRPr="00EB164F">
        <w:t>Activity 1: Interpreting Information</w:t>
      </w:r>
    </w:p>
    <w:p w14:paraId="38A2EDBF" w14:textId="77777777" w:rsidR="00270715" w:rsidRPr="00270715" w:rsidRDefault="00270715" w:rsidP="00270715"/>
    <w:p w14:paraId="127F6695" w14:textId="77777777" w:rsidR="00270715" w:rsidRDefault="00EB164F" w:rsidP="00EB164F">
      <w:pPr>
        <w:pStyle w:val="ListParagraph"/>
        <w:numPr>
          <w:ilvl w:val="0"/>
          <w:numId w:val="44"/>
        </w:numPr>
      </w:pPr>
      <w:r w:rsidRPr="00EB164F">
        <w:t xml:space="preserve">Listening/viewing/reading </w:t>
      </w:r>
    </w:p>
    <w:p w14:paraId="58734A86" w14:textId="77777777" w:rsidR="00270715" w:rsidRDefault="00270715" w:rsidP="00270715">
      <w:pPr>
        <w:pStyle w:val="ListParagraph"/>
        <w:ind w:left="360"/>
      </w:pPr>
    </w:p>
    <w:p w14:paraId="376B5751" w14:textId="77777777" w:rsidR="00270715" w:rsidRDefault="00EB164F" w:rsidP="00270715">
      <w:pPr>
        <w:pStyle w:val="ListParagraph"/>
        <w:ind w:left="360"/>
      </w:pPr>
      <w:r w:rsidRPr="00EB164F">
        <w:t>While you are studying abroad, you might want to watch a professional soccer match. In this unit, you’ll learn all about SC Paderborn 07, a professional team in Paderborn, and its non-professional youth clubs. In preparation for the upcoming activities, please review these websites and take written notes using the questions below:</w:t>
      </w:r>
    </w:p>
    <w:p w14:paraId="550A3110" w14:textId="77777777" w:rsidR="00270715" w:rsidRDefault="00270715" w:rsidP="00270715">
      <w:pPr>
        <w:pStyle w:val="ListParagraph"/>
        <w:ind w:left="360"/>
      </w:pPr>
    </w:p>
    <w:p w14:paraId="304EAA4E" w14:textId="77777777" w:rsidR="00270715" w:rsidRDefault="00CB3D9D" w:rsidP="00270715">
      <w:pPr>
        <w:pStyle w:val="ListParagraph"/>
        <w:ind w:left="360"/>
      </w:pPr>
      <w:hyperlink r:id="rId20" w:history="1">
        <w:r w:rsidR="00EB164F" w:rsidRPr="00EB164F">
          <w:rPr>
            <w:rStyle w:val="Hyperlink"/>
          </w:rPr>
          <w:t>SC Paderborn 07</w:t>
        </w:r>
      </w:hyperlink>
    </w:p>
    <w:p w14:paraId="6DCDB6E1" w14:textId="77777777" w:rsidR="00270715" w:rsidRDefault="00270715" w:rsidP="00270715">
      <w:pPr>
        <w:pStyle w:val="ListParagraph"/>
        <w:ind w:left="360"/>
      </w:pPr>
    </w:p>
    <w:p w14:paraId="007CD368" w14:textId="77777777" w:rsidR="00270715" w:rsidRDefault="00EB164F" w:rsidP="00EB164F">
      <w:pPr>
        <w:pStyle w:val="ListParagraph"/>
        <w:numPr>
          <w:ilvl w:val="0"/>
          <w:numId w:val="44"/>
        </w:numPr>
      </w:pPr>
      <w:r w:rsidRPr="00EB164F">
        <w:t>Interpreting Information</w:t>
      </w:r>
    </w:p>
    <w:p w14:paraId="1C8ED614" w14:textId="77777777" w:rsidR="00270715" w:rsidRDefault="00270715" w:rsidP="00270715">
      <w:pPr>
        <w:pStyle w:val="ListParagraph"/>
        <w:ind w:left="360"/>
      </w:pPr>
    </w:p>
    <w:p w14:paraId="6A958287" w14:textId="77777777" w:rsidR="00270715" w:rsidRDefault="00EB164F" w:rsidP="00270715">
      <w:pPr>
        <w:pStyle w:val="ListParagraph"/>
        <w:ind w:left="360"/>
      </w:pPr>
      <w:r w:rsidRPr="00EB164F">
        <w:t xml:space="preserve">After clicking on the “Arena” and “Teams” tabs at the top of the screen, gather notes to the following prompts: </w:t>
      </w:r>
    </w:p>
    <w:p w14:paraId="7325451C" w14:textId="77777777" w:rsidR="00270715" w:rsidRDefault="00270715" w:rsidP="00270715">
      <w:pPr>
        <w:pStyle w:val="ListParagraph"/>
        <w:ind w:left="360"/>
      </w:pPr>
    </w:p>
    <w:p w14:paraId="5BEB63A3" w14:textId="77777777" w:rsidR="00270715" w:rsidRDefault="00EB164F" w:rsidP="00270715">
      <w:pPr>
        <w:pStyle w:val="ListParagraph"/>
        <w:ind w:left="360"/>
        <w:rPr>
          <w:iCs/>
        </w:rPr>
      </w:pPr>
      <w:r w:rsidRPr="00EB164F">
        <w:rPr>
          <w:iCs/>
        </w:rPr>
        <w:t>The stadium (</w:t>
      </w:r>
      <w:r w:rsidRPr="00EB164F">
        <w:rPr>
          <w:i/>
        </w:rPr>
        <w:t>der Stadion</w:t>
      </w:r>
      <w:r w:rsidRPr="00EB164F">
        <w:rPr>
          <w:iCs/>
        </w:rPr>
        <w:t>): when was it built? how many does it seat? other facts?</w:t>
      </w:r>
    </w:p>
    <w:p w14:paraId="52B1FDBF" w14:textId="77777777" w:rsidR="00270715" w:rsidRDefault="00270715" w:rsidP="00270715">
      <w:pPr>
        <w:pStyle w:val="ListParagraph"/>
        <w:ind w:left="360"/>
        <w:rPr>
          <w:iCs/>
        </w:rPr>
      </w:pPr>
    </w:p>
    <w:p w14:paraId="0FDFA5D7" w14:textId="77777777" w:rsidR="00270715" w:rsidRDefault="00EB164F" w:rsidP="00270715">
      <w:pPr>
        <w:pStyle w:val="ListParagraph"/>
        <w:ind w:left="360"/>
        <w:rPr>
          <w:iCs/>
        </w:rPr>
      </w:pPr>
      <w:r w:rsidRPr="00EB164F">
        <w:rPr>
          <w:iCs/>
        </w:rPr>
        <w:t>Watching a match: how much do tickets cost? (</w:t>
      </w:r>
      <w:proofErr w:type="spellStart"/>
      <w:r w:rsidRPr="00EB164F">
        <w:rPr>
          <w:i/>
        </w:rPr>
        <w:t>Preise</w:t>
      </w:r>
      <w:proofErr w:type="spellEnd"/>
      <w:r w:rsidRPr="00EB164F">
        <w:rPr>
          <w:iCs/>
        </w:rPr>
        <w:t>) can one ride public transit to a match and how much does it cost? (</w:t>
      </w:r>
      <w:proofErr w:type="spellStart"/>
      <w:r w:rsidRPr="00EB164F">
        <w:rPr>
          <w:i/>
        </w:rPr>
        <w:t>Anfahrt</w:t>
      </w:r>
      <w:proofErr w:type="spellEnd"/>
      <w:r w:rsidRPr="00EB164F">
        <w:rPr>
          <w:iCs/>
        </w:rPr>
        <w:t>) what is prohibited to bring to or do at a match? (</w:t>
      </w:r>
      <w:proofErr w:type="spellStart"/>
      <w:r w:rsidRPr="00EB164F">
        <w:rPr>
          <w:i/>
        </w:rPr>
        <w:t>Stadionordnung</w:t>
      </w:r>
      <w:proofErr w:type="spellEnd"/>
      <w:r w:rsidRPr="00EB164F">
        <w:rPr>
          <w:iCs/>
        </w:rPr>
        <w:t>)</w:t>
      </w:r>
    </w:p>
    <w:p w14:paraId="55020351" w14:textId="77777777" w:rsidR="00270715" w:rsidRDefault="00270715" w:rsidP="00270715">
      <w:pPr>
        <w:pStyle w:val="ListParagraph"/>
        <w:ind w:left="360"/>
        <w:rPr>
          <w:iCs/>
        </w:rPr>
      </w:pPr>
    </w:p>
    <w:p w14:paraId="22C01BC3" w14:textId="4946129E" w:rsidR="00EB164F" w:rsidRDefault="00EB164F" w:rsidP="00270715">
      <w:pPr>
        <w:pStyle w:val="ListParagraph"/>
        <w:ind w:left="360"/>
        <w:rPr>
          <w:iCs/>
        </w:rPr>
      </w:pPr>
      <w:r w:rsidRPr="00EB164F">
        <w:rPr>
          <w:iCs/>
        </w:rPr>
        <w:t>Teams: how many teams belong to the club SC Paderborn 07? what ages? when does the professional team play?</w:t>
      </w:r>
      <w:r w:rsidRPr="00EB164F">
        <w:rPr>
          <w:i/>
        </w:rPr>
        <w:t xml:space="preserve"> </w:t>
      </w:r>
      <w:r w:rsidRPr="00EB164F">
        <w:rPr>
          <w:iCs/>
        </w:rPr>
        <w:t>how internationally diverse is the professional team? how much of the racial/ethnic diversity comes from players born in Germany? (</w:t>
      </w:r>
      <w:proofErr w:type="spellStart"/>
      <w:r w:rsidRPr="00EB164F">
        <w:rPr>
          <w:i/>
        </w:rPr>
        <w:t>Mannschaft</w:t>
      </w:r>
      <w:proofErr w:type="spellEnd"/>
      <w:r w:rsidRPr="00EB164F">
        <w:rPr>
          <w:i/>
        </w:rPr>
        <w:t xml:space="preserve">, </w:t>
      </w:r>
      <w:proofErr w:type="spellStart"/>
      <w:r w:rsidRPr="00EB164F">
        <w:rPr>
          <w:i/>
        </w:rPr>
        <w:t>Nachwuchs</w:t>
      </w:r>
      <w:proofErr w:type="spellEnd"/>
      <w:r w:rsidRPr="00EB164F">
        <w:rPr>
          <w:i/>
        </w:rPr>
        <w:t xml:space="preserve">, </w:t>
      </w:r>
      <w:proofErr w:type="spellStart"/>
      <w:r w:rsidRPr="00EB164F">
        <w:rPr>
          <w:i/>
        </w:rPr>
        <w:t>Spielplan</w:t>
      </w:r>
      <w:proofErr w:type="spellEnd"/>
      <w:r w:rsidRPr="00EB164F">
        <w:rPr>
          <w:iCs/>
        </w:rPr>
        <w:t>)</w:t>
      </w:r>
    </w:p>
    <w:p w14:paraId="20450939" w14:textId="77777777" w:rsidR="00270715" w:rsidRPr="00EB164F" w:rsidRDefault="00270715" w:rsidP="00270715">
      <w:pPr>
        <w:pStyle w:val="ListParagraph"/>
        <w:ind w:left="360"/>
      </w:pPr>
    </w:p>
    <w:p w14:paraId="3EF5D64A" w14:textId="137F90AC" w:rsidR="00EB164F" w:rsidRDefault="00EB164F" w:rsidP="00270715">
      <w:pPr>
        <w:pStyle w:val="Heading3"/>
      </w:pPr>
      <w:r w:rsidRPr="00EB164F">
        <w:t xml:space="preserve">Activity 2: Presenting Information </w:t>
      </w:r>
    </w:p>
    <w:p w14:paraId="1FDDDC78" w14:textId="77777777" w:rsidR="00270715" w:rsidRPr="00270715" w:rsidRDefault="00270715" w:rsidP="00270715"/>
    <w:p w14:paraId="782AB58A" w14:textId="638B1A41" w:rsidR="00EB164F" w:rsidRDefault="00EB164F" w:rsidP="00EB164F">
      <w:r w:rsidRPr="00EB164F">
        <w:t xml:space="preserve">German exchange students are interested in attending professional sports games in the U.S. as well. Using your notes from the previous activity, please record yourself presenting to them the details of attending a professional (incl. minor league) sports game in the U.S., for instance, in </w:t>
      </w:r>
      <w:r w:rsidRPr="00EB164F">
        <w:lastRenderedPageBreak/>
        <w:t>Atlanta. How much does it cost? What are the transportation (and parking) options and costs? What can one not bring to or do at a game? When are the games (days, times, seasons)? Include at least one relevant photo in your presentation.</w:t>
      </w:r>
    </w:p>
    <w:p w14:paraId="6A7B173D" w14:textId="77777777" w:rsidR="00B63ADE" w:rsidRPr="00EB164F" w:rsidRDefault="00B63ADE" w:rsidP="00EB164F"/>
    <w:p w14:paraId="1983551D" w14:textId="0F376105" w:rsidR="00EB164F" w:rsidRDefault="00EB164F" w:rsidP="00EB164F">
      <w:r w:rsidRPr="00EB164F">
        <w:t xml:space="preserve">Please use high-frequency words and provide as much detail as you can. </w:t>
      </w:r>
    </w:p>
    <w:p w14:paraId="5A91B8D5" w14:textId="77777777" w:rsidR="00B63ADE" w:rsidRPr="00EB164F" w:rsidRDefault="00B63ADE" w:rsidP="00EB164F"/>
    <w:p w14:paraId="5E64F540" w14:textId="236CB02D" w:rsidR="00EB164F" w:rsidRDefault="00EB164F" w:rsidP="00EB164F">
      <w:r w:rsidRPr="00EB164F">
        <w:t>This activity should take you 10 minutes to prepare and your presentation should last about 2 minutes.</w:t>
      </w:r>
    </w:p>
    <w:p w14:paraId="1BAF7E4C" w14:textId="77777777" w:rsidR="00B63ADE" w:rsidRPr="00EB164F" w:rsidRDefault="00B63ADE" w:rsidP="00EB164F"/>
    <w:p w14:paraId="62218F89" w14:textId="0D7EC12E" w:rsidR="00EB164F" w:rsidRDefault="00EB164F" w:rsidP="00B63ADE">
      <w:pPr>
        <w:pStyle w:val="Heading3"/>
      </w:pPr>
      <w:r w:rsidRPr="00EB164F">
        <w:t xml:space="preserve">Activity 3: Exchanging Information </w:t>
      </w:r>
    </w:p>
    <w:p w14:paraId="52C5C9CB" w14:textId="77777777" w:rsidR="00B63ADE" w:rsidRPr="00B63ADE" w:rsidRDefault="00B63ADE" w:rsidP="00B63ADE"/>
    <w:p w14:paraId="3C8C5B34" w14:textId="4BEDD1B7" w:rsidR="00EB164F" w:rsidRDefault="00EB164F" w:rsidP="00EB164F">
      <w:r w:rsidRPr="00EB164F">
        <w:t>Practice with partner(s) (interpersonal activity)</w:t>
      </w:r>
      <w:r w:rsidR="00B63ADE">
        <w:t>.</w:t>
      </w:r>
    </w:p>
    <w:p w14:paraId="7D932468" w14:textId="77777777" w:rsidR="00B63ADE" w:rsidRPr="00EB164F" w:rsidRDefault="00B63ADE" w:rsidP="00EB164F"/>
    <w:p w14:paraId="6F93AAF6" w14:textId="5E6BD3B8" w:rsidR="00EB164F" w:rsidRDefault="00EB164F" w:rsidP="00EB164F">
      <w:r w:rsidRPr="00EB164F">
        <w:t>Taking the previous activity as a guide, engage in a brief conversation with a partner covering the following topics:</w:t>
      </w:r>
    </w:p>
    <w:p w14:paraId="69A6321A" w14:textId="77777777" w:rsidR="00B63ADE" w:rsidRPr="00EB164F" w:rsidRDefault="00B63ADE" w:rsidP="00EB164F">
      <w:pPr>
        <w:rPr>
          <w:u w:val="dotted"/>
        </w:rPr>
      </w:pPr>
    </w:p>
    <w:p w14:paraId="0F128DBD" w14:textId="27DCFDBE" w:rsidR="00EB164F" w:rsidRDefault="00EB164F" w:rsidP="00EB164F">
      <w:pPr>
        <w:rPr>
          <w:iCs/>
        </w:rPr>
      </w:pPr>
      <w:r w:rsidRPr="00EB164F">
        <w:rPr>
          <w:iCs/>
        </w:rPr>
        <w:t>Role-play: imagine that you and your partner are both studying abroad in Paderborn and want to attend a professional soccer game for SC Paderborn 07. Using the details learned in the previous activities, plan your visit together—including before, during, and after the match—with each of your providing the other information that they did not know. Remind each other of the differences to American sports matches. Use modal verbs frequently to express what is allowed/prohibited (</w:t>
      </w:r>
      <w:proofErr w:type="spellStart"/>
      <w:r w:rsidRPr="00EB164F">
        <w:rPr>
          <w:i/>
        </w:rPr>
        <w:t>dürfen</w:t>
      </w:r>
      <w:proofErr w:type="spellEnd"/>
      <w:r w:rsidRPr="00EB164F">
        <w:rPr>
          <w:iCs/>
        </w:rPr>
        <w:t>), what you want (</w:t>
      </w:r>
      <w:proofErr w:type="spellStart"/>
      <w:r w:rsidRPr="00EB164F">
        <w:rPr>
          <w:i/>
        </w:rPr>
        <w:t>wollen</w:t>
      </w:r>
      <w:proofErr w:type="spellEnd"/>
      <w:r w:rsidRPr="00EB164F">
        <w:rPr>
          <w:i/>
        </w:rPr>
        <w:t xml:space="preserve">, </w:t>
      </w:r>
      <w:proofErr w:type="spellStart"/>
      <w:r w:rsidRPr="00EB164F">
        <w:rPr>
          <w:i/>
        </w:rPr>
        <w:t>möchten</w:t>
      </w:r>
      <w:proofErr w:type="spellEnd"/>
      <w:r w:rsidRPr="00EB164F">
        <w:rPr>
          <w:iCs/>
        </w:rPr>
        <w:t>), and what you plan to do and bring (</w:t>
      </w:r>
      <w:proofErr w:type="spellStart"/>
      <w:r w:rsidRPr="00EB164F">
        <w:rPr>
          <w:i/>
        </w:rPr>
        <w:t>können</w:t>
      </w:r>
      <w:proofErr w:type="spellEnd"/>
      <w:r w:rsidRPr="00EB164F">
        <w:rPr>
          <w:iCs/>
        </w:rPr>
        <w:t xml:space="preserve">, </w:t>
      </w:r>
      <w:proofErr w:type="spellStart"/>
      <w:r w:rsidRPr="00EB164F">
        <w:rPr>
          <w:i/>
        </w:rPr>
        <w:t>sollen</w:t>
      </w:r>
      <w:proofErr w:type="spellEnd"/>
      <w:r w:rsidRPr="00EB164F">
        <w:rPr>
          <w:iCs/>
        </w:rPr>
        <w:t>).</w:t>
      </w:r>
    </w:p>
    <w:p w14:paraId="63FF23E2" w14:textId="77777777" w:rsidR="00B63ADE" w:rsidRPr="00EB164F" w:rsidRDefault="00B63ADE" w:rsidP="00EB164F">
      <w:pPr>
        <w:rPr>
          <w:iCs/>
        </w:rPr>
      </w:pPr>
    </w:p>
    <w:p w14:paraId="55D45490" w14:textId="4E108857" w:rsidR="00EB164F" w:rsidRDefault="00EB164F" w:rsidP="00EB164F">
      <w:pPr>
        <w:rPr>
          <w:iCs/>
        </w:rPr>
      </w:pPr>
      <w:r w:rsidRPr="00EB164F">
        <w:rPr>
          <w:iCs/>
        </w:rPr>
        <w:t>Alternately, the role-play could be between a German and American student, each explaining to the other the basics of attending a professional sports match and asking questions about the differences. Be specific about which game (i.e., sport and team) you recommend attending together and why. Keep in mind that some sports, such as baseball, are unfamiliar to most German-speakers.</w:t>
      </w:r>
    </w:p>
    <w:p w14:paraId="6B4B5961" w14:textId="77777777" w:rsidR="00B63ADE" w:rsidRPr="00EB164F" w:rsidRDefault="00B63ADE" w:rsidP="00EB164F">
      <w:pPr>
        <w:rPr>
          <w:iCs/>
        </w:rPr>
      </w:pPr>
    </w:p>
    <w:p w14:paraId="4DBD0E66" w14:textId="44B0CE08" w:rsidR="00EB164F" w:rsidRDefault="00EB164F" w:rsidP="00EB164F">
      <w:r w:rsidRPr="00EB164F">
        <w:t>These activities should take you 10 minutes to prepare and your presentation and conversation should last about 5 minutes.</w:t>
      </w:r>
    </w:p>
    <w:p w14:paraId="4DDCE30B" w14:textId="77777777" w:rsidR="00B63ADE" w:rsidRPr="00EB164F" w:rsidRDefault="00B63ADE" w:rsidP="00EB164F"/>
    <w:p w14:paraId="68DE4315" w14:textId="2DFF0A8B" w:rsidR="00EB164F" w:rsidRDefault="00EB164F" w:rsidP="00B63ADE">
      <w:pPr>
        <w:pStyle w:val="Heading2"/>
      </w:pPr>
      <w:r w:rsidRPr="00EB164F">
        <w:t>Take-Aways</w:t>
      </w:r>
    </w:p>
    <w:p w14:paraId="2C443F67" w14:textId="77777777" w:rsidR="00B63ADE" w:rsidRPr="00B63ADE" w:rsidRDefault="00B63ADE" w:rsidP="00B63ADE"/>
    <w:p w14:paraId="31C06947" w14:textId="51412224" w:rsidR="00EB164F" w:rsidRDefault="00EB164F" w:rsidP="00B63ADE">
      <w:pPr>
        <w:pStyle w:val="Heading3"/>
      </w:pPr>
      <w:r w:rsidRPr="00EB164F">
        <w:t>Self-Reflection </w:t>
      </w:r>
    </w:p>
    <w:p w14:paraId="4AC7A31B" w14:textId="77777777" w:rsidR="00B63ADE" w:rsidRPr="00B63ADE" w:rsidRDefault="00B63ADE" w:rsidP="00B63ADE"/>
    <w:p w14:paraId="3D938ACE" w14:textId="67C92F74" w:rsidR="00EB164F" w:rsidRDefault="00EB164F" w:rsidP="00EB164F">
      <w:r w:rsidRPr="00EB164F">
        <w:t>Ask yourself what went well, where you or your partner(s) struggled to communicate, and how you could improve next time. To help you keep speaking in German, try these strategies:</w:t>
      </w:r>
    </w:p>
    <w:p w14:paraId="2C2E5D84" w14:textId="77777777" w:rsidR="00B63ADE" w:rsidRPr="00EB164F" w:rsidRDefault="00B63ADE" w:rsidP="00EB164F"/>
    <w:tbl>
      <w:tblPr>
        <w:tblStyle w:val="PlainTable5"/>
        <w:tblW w:w="0" w:type="auto"/>
        <w:tblLook w:val="0420" w:firstRow="1" w:lastRow="0" w:firstColumn="0" w:lastColumn="0" w:noHBand="0" w:noVBand="1"/>
      </w:tblPr>
      <w:tblGrid>
        <w:gridCol w:w="4675"/>
        <w:gridCol w:w="4675"/>
      </w:tblGrid>
      <w:tr w:rsidR="00EB164F" w:rsidRPr="00EB164F" w14:paraId="6BD85848" w14:textId="77777777" w:rsidTr="00B63ADE">
        <w:trPr>
          <w:cnfStyle w:val="100000000000" w:firstRow="1" w:lastRow="0" w:firstColumn="0" w:lastColumn="0" w:oddVBand="0" w:evenVBand="0" w:oddHBand="0" w:evenHBand="0" w:firstRowFirstColumn="0" w:firstRowLastColumn="0" w:lastRowFirstColumn="0" w:lastRowLastColumn="0"/>
          <w:tblHeader/>
        </w:trPr>
        <w:tc>
          <w:tcPr>
            <w:tcW w:w="4675" w:type="dxa"/>
          </w:tcPr>
          <w:p w14:paraId="6040DBA6" w14:textId="77777777" w:rsidR="00EB164F" w:rsidRPr="00EB164F" w:rsidRDefault="00EB164F" w:rsidP="00EB164F">
            <w:r w:rsidRPr="00EB164F">
              <w:t>Problem</w:t>
            </w:r>
          </w:p>
        </w:tc>
        <w:tc>
          <w:tcPr>
            <w:tcW w:w="4675" w:type="dxa"/>
          </w:tcPr>
          <w:p w14:paraId="33374ED7" w14:textId="77777777" w:rsidR="00EB164F" w:rsidRPr="00EB164F" w:rsidRDefault="00EB164F" w:rsidP="00EB164F">
            <w:r w:rsidRPr="00EB164F">
              <w:t>Strategies</w:t>
            </w:r>
          </w:p>
        </w:tc>
      </w:tr>
      <w:tr w:rsidR="00EB164F" w:rsidRPr="00EB164F" w14:paraId="55C7B8D1" w14:textId="77777777" w:rsidTr="00B63ADE">
        <w:trPr>
          <w:cnfStyle w:val="000000100000" w:firstRow="0" w:lastRow="0" w:firstColumn="0" w:lastColumn="0" w:oddVBand="0" w:evenVBand="0" w:oddHBand="1" w:evenHBand="0" w:firstRowFirstColumn="0" w:firstRowLastColumn="0" w:lastRowFirstColumn="0" w:lastRowLastColumn="0"/>
        </w:trPr>
        <w:tc>
          <w:tcPr>
            <w:tcW w:w="4675" w:type="dxa"/>
          </w:tcPr>
          <w:p w14:paraId="65BFBB9D" w14:textId="77777777" w:rsidR="00EB164F" w:rsidRPr="00EB164F" w:rsidRDefault="00EB164F" w:rsidP="00EB164F">
            <w:r w:rsidRPr="00EB164F">
              <w:t>I don’t know a word </w:t>
            </w:r>
          </w:p>
        </w:tc>
        <w:tc>
          <w:tcPr>
            <w:tcW w:w="4675" w:type="dxa"/>
          </w:tcPr>
          <w:p w14:paraId="078D60D0" w14:textId="77777777" w:rsidR="00EB164F" w:rsidRPr="00EB164F" w:rsidRDefault="00EB164F" w:rsidP="00EB164F">
            <w:r w:rsidRPr="00EB164F">
              <w:t>Look it up, use its opposite with “</w:t>
            </w:r>
            <w:proofErr w:type="spellStart"/>
            <w:r w:rsidRPr="00EB164F">
              <w:t>nicht</w:t>
            </w:r>
            <w:proofErr w:type="spellEnd"/>
            <w:r w:rsidRPr="00EB164F">
              <w:t>” or “</w:t>
            </w:r>
            <w:proofErr w:type="spellStart"/>
            <w:r w:rsidRPr="00EB164F">
              <w:t>kein</w:t>
            </w:r>
            <w:proofErr w:type="spellEnd"/>
            <w:r w:rsidRPr="00EB164F">
              <w:t>-“ use gestures, Pantomime </w:t>
            </w:r>
          </w:p>
        </w:tc>
      </w:tr>
      <w:tr w:rsidR="00EB164F" w:rsidRPr="00EB164F" w14:paraId="365E783C" w14:textId="77777777" w:rsidTr="00B63ADE">
        <w:tc>
          <w:tcPr>
            <w:tcW w:w="4675" w:type="dxa"/>
          </w:tcPr>
          <w:p w14:paraId="6A0A1F09" w14:textId="77777777" w:rsidR="00EB164F" w:rsidRPr="00EB164F" w:rsidRDefault="00EB164F" w:rsidP="00EB164F">
            <w:r w:rsidRPr="00EB164F">
              <w:lastRenderedPageBreak/>
              <w:t>I don’t understand my partner</w:t>
            </w:r>
          </w:p>
        </w:tc>
        <w:tc>
          <w:tcPr>
            <w:tcW w:w="4675" w:type="dxa"/>
          </w:tcPr>
          <w:p w14:paraId="215598CD" w14:textId="77777777" w:rsidR="00EB164F" w:rsidRPr="00EB164F" w:rsidRDefault="00EB164F" w:rsidP="00EB164F">
            <w:r w:rsidRPr="00EB164F">
              <w:t>Repeat the word you don’t understand and inflect at the end to indicate it’s a question.</w:t>
            </w:r>
          </w:p>
          <w:p w14:paraId="6BD3C5F7" w14:textId="77777777" w:rsidR="00EB164F" w:rsidRPr="00EB164F" w:rsidRDefault="00EB164F" w:rsidP="00EB164F">
            <w:r w:rsidRPr="00EB164F">
              <w:t xml:space="preserve">Ask for repetition with the phrase “Wie </w:t>
            </w:r>
            <w:proofErr w:type="spellStart"/>
            <w:r w:rsidRPr="00EB164F">
              <w:t>bitte</w:t>
            </w:r>
            <w:proofErr w:type="spellEnd"/>
            <w:r w:rsidRPr="00EB164F">
              <w:t>?”</w:t>
            </w:r>
          </w:p>
        </w:tc>
      </w:tr>
    </w:tbl>
    <w:p w14:paraId="61377807" w14:textId="77777777" w:rsidR="00EB164F" w:rsidRPr="00EB164F" w:rsidRDefault="00EB164F" w:rsidP="00EB164F"/>
    <w:p w14:paraId="28048367" w14:textId="09C66BC5" w:rsidR="00EB164F" w:rsidRDefault="00EB164F" w:rsidP="00B63ADE">
      <w:pPr>
        <w:pStyle w:val="Heading3"/>
      </w:pPr>
      <w:r w:rsidRPr="00EB164F">
        <w:t>Digging Deeper: Follow-up Activities</w:t>
      </w:r>
    </w:p>
    <w:p w14:paraId="1C211DBD" w14:textId="77777777" w:rsidR="00B63ADE" w:rsidRPr="00B63ADE" w:rsidRDefault="00B63ADE" w:rsidP="00B63ADE"/>
    <w:p w14:paraId="5031DE9C" w14:textId="3D7EA5D7" w:rsidR="00EB164F" w:rsidRPr="00EB164F" w:rsidRDefault="00EB164F" w:rsidP="00EB164F">
      <w:pPr>
        <w:rPr>
          <w:iCs/>
        </w:rPr>
      </w:pPr>
      <w:r w:rsidRPr="00EB164F">
        <w:rPr>
          <w:iCs/>
        </w:rPr>
        <w:t xml:space="preserve">Discuss the pros/cons of professional sports teams sponsoring under-21 athletics (Germany) rather than universities sponsoring U-21 athletics (USA). Use verbs like </w:t>
      </w:r>
      <w:proofErr w:type="spellStart"/>
      <w:r w:rsidRPr="00EB164F">
        <w:rPr>
          <w:i/>
        </w:rPr>
        <w:t>finden</w:t>
      </w:r>
      <w:proofErr w:type="spellEnd"/>
      <w:r w:rsidRPr="00EB164F">
        <w:rPr>
          <w:iCs/>
        </w:rPr>
        <w:t xml:space="preserve">, </w:t>
      </w:r>
      <w:proofErr w:type="spellStart"/>
      <w:r w:rsidRPr="00EB164F">
        <w:rPr>
          <w:i/>
        </w:rPr>
        <w:t>meinen</w:t>
      </w:r>
      <w:proofErr w:type="spellEnd"/>
      <w:r w:rsidRPr="00EB164F">
        <w:rPr>
          <w:iCs/>
        </w:rPr>
        <w:t xml:space="preserve"> and</w:t>
      </w:r>
      <w:r w:rsidRPr="00EB164F">
        <w:rPr>
          <w:i/>
        </w:rPr>
        <w:t xml:space="preserve"> </w:t>
      </w:r>
      <w:proofErr w:type="spellStart"/>
      <w:r w:rsidRPr="00EB164F">
        <w:rPr>
          <w:i/>
        </w:rPr>
        <w:t>denken</w:t>
      </w:r>
      <w:proofErr w:type="spellEnd"/>
      <w:r w:rsidRPr="00EB164F">
        <w:rPr>
          <w:iCs/>
        </w:rPr>
        <w:t>.</w:t>
      </w:r>
    </w:p>
    <w:p w14:paraId="2435D87F" w14:textId="77777777" w:rsidR="00EB164F" w:rsidRPr="00EB164F" w:rsidRDefault="00EB164F" w:rsidP="00EB164F">
      <w:r w:rsidRPr="00EB164F">
        <w:br w:type="page"/>
      </w:r>
    </w:p>
    <w:p w14:paraId="40BF411A" w14:textId="1A775D36" w:rsidR="00EB164F" w:rsidRDefault="00EB164F" w:rsidP="00A4567C">
      <w:pPr>
        <w:pStyle w:val="Heading1"/>
      </w:pPr>
      <w:bookmarkStart w:id="6" w:name="sportD"/>
      <w:bookmarkStart w:id="7" w:name="_Toc62468494"/>
      <w:bookmarkEnd w:id="6"/>
      <w:r w:rsidRPr="00EB164F">
        <w:lastRenderedPageBreak/>
        <w:t>Der Sport D</w:t>
      </w:r>
      <w:bookmarkEnd w:id="7"/>
    </w:p>
    <w:p w14:paraId="703FA134" w14:textId="77777777" w:rsidR="00A4567C" w:rsidRPr="00A4567C" w:rsidRDefault="00A4567C" w:rsidP="00A4567C"/>
    <w:p w14:paraId="0431486F" w14:textId="541837C2" w:rsidR="00EB164F" w:rsidRDefault="00EB164F" w:rsidP="00A4567C">
      <w:pPr>
        <w:pStyle w:val="Heading2"/>
      </w:pPr>
      <w:r w:rsidRPr="00EB164F">
        <w:t>Learning Objectives</w:t>
      </w:r>
    </w:p>
    <w:p w14:paraId="401FEEA9" w14:textId="77777777" w:rsidR="00A4567C" w:rsidRPr="00A4567C" w:rsidRDefault="00A4567C" w:rsidP="00A4567C"/>
    <w:p w14:paraId="71B47076" w14:textId="2413936D" w:rsidR="00EB164F" w:rsidRDefault="00EB164F" w:rsidP="00EB164F">
      <w:r w:rsidRPr="00EB164F">
        <w:t>In these activities, you show that you can:</w:t>
      </w:r>
    </w:p>
    <w:p w14:paraId="1E0B81C2" w14:textId="77777777" w:rsidR="00A4567C" w:rsidRPr="00EB164F" w:rsidRDefault="00A4567C" w:rsidP="00EB164F"/>
    <w:p w14:paraId="324B4A2A" w14:textId="77777777" w:rsidR="00EB164F" w:rsidRPr="00EB164F" w:rsidRDefault="00EB164F" w:rsidP="00EB164F">
      <w:pPr>
        <w:numPr>
          <w:ilvl w:val="0"/>
          <w:numId w:val="41"/>
        </w:numPr>
        <w:rPr>
          <w:iCs/>
        </w:rPr>
      </w:pPr>
      <w:r w:rsidRPr="00EB164F">
        <w:rPr>
          <w:iCs/>
        </w:rPr>
        <w:t>communicate using high-frequency vocabulary and structures such as da- and wo-compounds.</w:t>
      </w:r>
    </w:p>
    <w:p w14:paraId="0D690B4C" w14:textId="77777777" w:rsidR="00EB164F" w:rsidRPr="00EB164F" w:rsidRDefault="00EB164F" w:rsidP="00EB164F">
      <w:pPr>
        <w:numPr>
          <w:ilvl w:val="0"/>
          <w:numId w:val="41"/>
        </w:numPr>
        <w:rPr>
          <w:iCs/>
        </w:rPr>
      </w:pPr>
      <w:r w:rsidRPr="00EB164F">
        <w:rPr>
          <w:iCs/>
        </w:rPr>
        <w:t>interpret short texts and videos and identify relevant information about sports as an integration tool.</w:t>
      </w:r>
    </w:p>
    <w:p w14:paraId="11E31484" w14:textId="77777777" w:rsidR="00EB164F" w:rsidRPr="00EB164F" w:rsidRDefault="00EB164F" w:rsidP="00EB164F">
      <w:pPr>
        <w:numPr>
          <w:ilvl w:val="0"/>
          <w:numId w:val="41"/>
        </w:numPr>
        <w:rPr>
          <w:iCs/>
        </w:rPr>
      </w:pPr>
      <w:r w:rsidRPr="00EB164F">
        <w:rPr>
          <w:iCs/>
        </w:rPr>
        <w:t>communicate with others in scripted presentations and unscripted conversations on topics related to sports as an integration tool.</w:t>
      </w:r>
    </w:p>
    <w:p w14:paraId="4F96BE61" w14:textId="77777777" w:rsidR="00EB164F" w:rsidRPr="00EB164F" w:rsidRDefault="00EB164F" w:rsidP="00EB164F"/>
    <w:p w14:paraId="65127271" w14:textId="3A7DBC0E" w:rsidR="00EB164F" w:rsidRDefault="00EB164F" w:rsidP="00A4567C">
      <w:pPr>
        <w:pStyle w:val="Heading2"/>
      </w:pPr>
      <w:r w:rsidRPr="00EB164F">
        <w:t>Tools</w:t>
      </w:r>
    </w:p>
    <w:p w14:paraId="04A430FE" w14:textId="77777777" w:rsidR="00A4567C" w:rsidRPr="00A4567C" w:rsidRDefault="00A4567C" w:rsidP="00A4567C"/>
    <w:p w14:paraId="0FBD45C6" w14:textId="29F833D3" w:rsidR="00EB164F" w:rsidRDefault="00EB164F" w:rsidP="00A4567C">
      <w:pPr>
        <w:pStyle w:val="Heading3"/>
      </w:pPr>
      <w:r w:rsidRPr="00EB164F">
        <w:t>Vocabulary</w:t>
      </w:r>
    </w:p>
    <w:p w14:paraId="31E8FE4B" w14:textId="77777777" w:rsidR="00A4567C" w:rsidRPr="00A4567C" w:rsidRDefault="00A4567C" w:rsidP="00A4567C"/>
    <w:tbl>
      <w:tblPr>
        <w:tblStyle w:val="PlainTable5"/>
        <w:tblW w:w="0" w:type="auto"/>
        <w:tblLook w:val="0420" w:firstRow="1" w:lastRow="0" w:firstColumn="0" w:lastColumn="0" w:noHBand="0" w:noVBand="1"/>
      </w:tblPr>
      <w:tblGrid>
        <w:gridCol w:w="3505"/>
        <w:gridCol w:w="5845"/>
      </w:tblGrid>
      <w:tr w:rsidR="00EB164F" w:rsidRPr="00EB164F" w14:paraId="55AC4D39" w14:textId="77777777" w:rsidTr="00A4567C">
        <w:trPr>
          <w:cnfStyle w:val="100000000000" w:firstRow="1" w:lastRow="0" w:firstColumn="0" w:lastColumn="0" w:oddVBand="0" w:evenVBand="0" w:oddHBand="0" w:evenHBand="0" w:firstRowFirstColumn="0" w:firstRowLastColumn="0" w:lastRowFirstColumn="0" w:lastRowLastColumn="0"/>
          <w:tblHeader/>
        </w:trPr>
        <w:tc>
          <w:tcPr>
            <w:tcW w:w="3505" w:type="dxa"/>
          </w:tcPr>
          <w:p w14:paraId="6B2A85E8" w14:textId="77777777" w:rsidR="00EB164F" w:rsidRPr="00EB164F" w:rsidRDefault="00EB164F" w:rsidP="00EB164F">
            <w:r w:rsidRPr="00EB164F">
              <w:t>Topic</w:t>
            </w:r>
          </w:p>
        </w:tc>
        <w:tc>
          <w:tcPr>
            <w:tcW w:w="5845" w:type="dxa"/>
          </w:tcPr>
          <w:p w14:paraId="59601256" w14:textId="77777777" w:rsidR="00EB164F" w:rsidRPr="00EB164F" w:rsidRDefault="00EB164F" w:rsidP="00EB164F">
            <w:r w:rsidRPr="00EB164F">
              <w:t>Words and Phrases</w:t>
            </w:r>
          </w:p>
        </w:tc>
      </w:tr>
      <w:tr w:rsidR="00EB164F" w:rsidRPr="00EB164F" w14:paraId="3A6BCC0E" w14:textId="77777777" w:rsidTr="00A4567C">
        <w:trPr>
          <w:cnfStyle w:val="000000100000" w:firstRow="0" w:lastRow="0" w:firstColumn="0" w:lastColumn="0" w:oddVBand="0" w:evenVBand="0" w:oddHBand="1" w:evenHBand="0" w:firstRowFirstColumn="0" w:firstRowLastColumn="0" w:lastRowFirstColumn="0" w:lastRowLastColumn="0"/>
        </w:trPr>
        <w:tc>
          <w:tcPr>
            <w:tcW w:w="3505" w:type="dxa"/>
          </w:tcPr>
          <w:p w14:paraId="4E1B77B2" w14:textId="77777777" w:rsidR="00EB164F" w:rsidRPr="00EB164F" w:rsidRDefault="00EB164F" w:rsidP="00EB164F"/>
        </w:tc>
        <w:tc>
          <w:tcPr>
            <w:tcW w:w="5845" w:type="dxa"/>
          </w:tcPr>
          <w:p w14:paraId="0ECBC866" w14:textId="77777777" w:rsidR="00EB164F" w:rsidRPr="00EB164F" w:rsidRDefault="00EB164F" w:rsidP="00EB164F">
            <w:pPr>
              <w:rPr>
                <w:lang w:val="de-DE"/>
              </w:rPr>
            </w:pPr>
            <w:r w:rsidRPr="00EB164F">
              <w:rPr>
                <w:lang w:val="de-DE"/>
              </w:rPr>
              <w:t>der Plan, die Regierung, der Sommer/Winter, die Welt, das Land</w:t>
            </w:r>
          </w:p>
          <w:p w14:paraId="3AD3B7A3" w14:textId="77777777" w:rsidR="00EB164F" w:rsidRPr="00EB164F" w:rsidRDefault="00EB164F" w:rsidP="00EB164F">
            <w:pPr>
              <w:rPr>
                <w:lang w:val="de-DE"/>
              </w:rPr>
            </w:pPr>
          </w:p>
          <w:p w14:paraId="6738C619" w14:textId="77777777" w:rsidR="00EB164F" w:rsidRPr="00EB164F" w:rsidRDefault="00EB164F" w:rsidP="00EB164F">
            <w:pPr>
              <w:rPr>
                <w:lang w:val="de-DE"/>
              </w:rPr>
            </w:pPr>
            <w:r w:rsidRPr="00EB164F">
              <w:rPr>
                <w:lang w:val="de-DE"/>
              </w:rPr>
              <w:t>bereits, darum, davon, dazu</w:t>
            </w:r>
          </w:p>
          <w:p w14:paraId="08149DC7" w14:textId="77777777" w:rsidR="00EB164F" w:rsidRPr="00EB164F" w:rsidRDefault="00EB164F" w:rsidP="00EB164F">
            <w:pPr>
              <w:rPr>
                <w:lang w:val="de-DE"/>
              </w:rPr>
            </w:pPr>
          </w:p>
          <w:p w14:paraId="19F595F7" w14:textId="77777777" w:rsidR="00EB164F" w:rsidRPr="00EB164F" w:rsidRDefault="00EB164F" w:rsidP="00EB164F">
            <w:pPr>
              <w:rPr>
                <w:lang w:val="de-DE"/>
              </w:rPr>
            </w:pPr>
            <w:r w:rsidRPr="00EB164F">
              <w:rPr>
                <w:lang w:val="de-DE"/>
              </w:rPr>
              <w:t>gründen, vorbereiten</w:t>
            </w:r>
          </w:p>
          <w:p w14:paraId="7D86E0D2" w14:textId="77777777" w:rsidR="00EB164F" w:rsidRPr="00EB164F" w:rsidRDefault="00EB164F" w:rsidP="00EB164F">
            <w:pPr>
              <w:rPr>
                <w:lang w:val="de-DE"/>
              </w:rPr>
            </w:pPr>
          </w:p>
        </w:tc>
      </w:tr>
    </w:tbl>
    <w:p w14:paraId="548000FD" w14:textId="77777777" w:rsidR="00EB164F" w:rsidRPr="00EB164F" w:rsidRDefault="00EB164F" w:rsidP="00EB164F">
      <w:pPr>
        <w:rPr>
          <w:lang w:val="de-DE"/>
        </w:rPr>
      </w:pPr>
    </w:p>
    <w:p w14:paraId="4DB2C3D3" w14:textId="52705884" w:rsidR="00EB164F" w:rsidRDefault="00EB164F" w:rsidP="00A4567C">
      <w:pPr>
        <w:pStyle w:val="Heading3"/>
      </w:pPr>
      <w:r w:rsidRPr="00EB164F">
        <w:t>Grammar and Structures</w:t>
      </w:r>
    </w:p>
    <w:p w14:paraId="3B008E8E" w14:textId="77777777" w:rsidR="00A4567C" w:rsidRPr="00A4567C" w:rsidRDefault="00A4567C" w:rsidP="00A4567C"/>
    <w:tbl>
      <w:tblPr>
        <w:tblStyle w:val="PlainTable5"/>
        <w:tblW w:w="0" w:type="auto"/>
        <w:tblLook w:val="0420" w:firstRow="1" w:lastRow="0" w:firstColumn="0" w:lastColumn="0" w:noHBand="0" w:noVBand="1"/>
      </w:tblPr>
      <w:tblGrid>
        <w:gridCol w:w="3505"/>
        <w:gridCol w:w="5845"/>
      </w:tblGrid>
      <w:tr w:rsidR="00EB164F" w:rsidRPr="00EB164F" w14:paraId="5E255E8D" w14:textId="77777777" w:rsidTr="00A4567C">
        <w:trPr>
          <w:cnfStyle w:val="100000000000" w:firstRow="1" w:lastRow="0" w:firstColumn="0" w:lastColumn="0" w:oddVBand="0" w:evenVBand="0" w:oddHBand="0" w:evenHBand="0" w:firstRowFirstColumn="0" w:firstRowLastColumn="0" w:lastRowFirstColumn="0" w:lastRowLastColumn="0"/>
          <w:tblHeader/>
        </w:trPr>
        <w:tc>
          <w:tcPr>
            <w:tcW w:w="3505" w:type="dxa"/>
          </w:tcPr>
          <w:p w14:paraId="5E0F4E4A" w14:textId="77777777" w:rsidR="00EB164F" w:rsidRPr="00EB164F" w:rsidRDefault="00EB164F" w:rsidP="00EB164F">
            <w:r w:rsidRPr="00EB164F">
              <w:t>Structure </w:t>
            </w:r>
          </w:p>
        </w:tc>
        <w:tc>
          <w:tcPr>
            <w:tcW w:w="5845" w:type="dxa"/>
          </w:tcPr>
          <w:p w14:paraId="0C3B6885" w14:textId="77777777" w:rsidR="00EB164F" w:rsidRPr="00EB164F" w:rsidRDefault="00EB164F" w:rsidP="00EB164F">
            <w:r w:rsidRPr="00EB164F">
              <w:t>Usage </w:t>
            </w:r>
          </w:p>
        </w:tc>
      </w:tr>
      <w:tr w:rsidR="00EB164F" w:rsidRPr="00EB164F" w14:paraId="2F28E627" w14:textId="77777777" w:rsidTr="00A4567C">
        <w:trPr>
          <w:cnfStyle w:val="000000100000" w:firstRow="0" w:lastRow="0" w:firstColumn="0" w:lastColumn="0" w:oddVBand="0" w:evenVBand="0" w:oddHBand="1" w:evenHBand="0" w:firstRowFirstColumn="0" w:firstRowLastColumn="0" w:lastRowFirstColumn="0" w:lastRowLastColumn="0"/>
        </w:trPr>
        <w:tc>
          <w:tcPr>
            <w:tcW w:w="3505" w:type="dxa"/>
          </w:tcPr>
          <w:p w14:paraId="5AA935D1" w14:textId="77777777" w:rsidR="00EB164F" w:rsidRPr="00EB164F" w:rsidRDefault="00EB164F" w:rsidP="00EB164F">
            <w:r w:rsidRPr="00EB164F">
              <w:t xml:space="preserve">wo-compounds </w:t>
            </w:r>
          </w:p>
        </w:tc>
        <w:tc>
          <w:tcPr>
            <w:tcW w:w="5845" w:type="dxa"/>
          </w:tcPr>
          <w:p w14:paraId="288270AA" w14:textId="77777777" w:rsidR="00EB164F" w:rsidRPr="00EB164F" w:rsidRDefault="00EB164F" w:rsidP="00EB164F">
            <w:pPr>
              <w:rPr>
                <w:lang w:val="de-DE"/>
              </w:rPr>
            </w:pPr>
            <w:r w:rsidRPr="00EB164F">
              <w:rPr>
                <w:lang w:val="de-DE"/>
              </w:rPr>
              <w:t>Wovor hast du Angst? Neue Menschen kennen lernen?</w:t>
            </w:r>
          </w:p>
        </w:tc>
      </w:tr>
      <w:tr w:rsidR="00EB164F" w:rsidRPr="00EB164F" w14:paraId="5FBDB5E6" w14:textId="77777777" w:rsidTr="00A4567C">
        <w:tc>
          <w:tcPr>
            <w:tcW w:w="3505" w:type="dxa"/>
          </w:tcPr>
          <w:p w14:paraId="4F122914" w14:textId="77777777" w:rsidR="00EB164F" w:rsidRPr="00EB164F" w:rsidRDefault="00EB164F" w:rsidP="00EB164F">
            <w:r w:rsidRPr="00EB164F">
              <w:t>da-compounds</w:t>
            </w:r>
          </w:p>
        </w:tc>
        <w:tc>
          <w:tcPr>
            <w:tcW w:w="5845" w:type="dxa"/>
          </w:tcPr>
          <w:p w14:paraId="06BEC5FA" w14:textId="77777777" w:rsidR="00EB164F" w:rsidRPr="00EB164F" w:rsidRDefault="00EB164F" w:rsidP="00EB164F">
            <w:pPr>
              <w:rPr>
                <w:lang w:val="de-DE"/>
              </w:rPr>
            </w:pPr>
            <w:r w:rsidRPr="00EB164F">
              <w:rPr>
                <w:lang w:val="de-DE"/>
              </w:rPr>
              <w:t>Ja, ich habe Angst davor.</w:t>
            </w:r>
          </w:p>
        </w:tc>
      </w:tr>
    </w:tbl>
    <w:p w14:paraId="4AF9EF6B" w14:textId="1F69A5D2" w:rsidR="00EB164F" w:rsidRPr="00EB164F" w:rsidRDefault="00EB164F" w:rsidP="00EB164F">
      <w:pPr>
        <w:rPr>
          <w:b/>
          <w:bCs/>
          <w:lang w:val="de-DE"/>
        </w:rPr>
      </w:pPr>
    </w:p>
    <w:p w14:paraId="7162B57C" w14:textId="4E545914" w:rsidR="00EB164F" w:rsidRDefault="00EB164F" w:rsidP="00A4567C">
      <w:pPr>
        <w:pStyle w:val="Heading3"/>
      </w:pPr>
      <w:r w:rsidRPr="00EB164F">
        <w:t>Cultural Knowledge</w:t>
      </w:r>
    </w:p>
    <w:p w14:paraId="14EA35FA" w14:textId="77777777" w:rsidR="00A4567C" w:rsidRPr="00A4567C" w:rsidRDefault="00A4567C" w:rsidP="00A4567C"/>
    <w:tbl>
      <w:tblPr>
        <w:tblStyle w:val="PlainTable5"/>
        <w:tblW w:w="0" w:type="auto"/>
        <w:tblLook w:val="0420" w:firstRow="1" w:lastRow="0" w:firstColumn="0" w:lastColumn="0" w:noHBand="0" w:noVBand="1"/>
      </w:tblPr>
      <w:tblGrid>
        <w:gridCol w:w="4675"/>
        <w:gridCol w:w="4675"/>
      </w:tblGrid>
      <w:tr w:rsidR="00EB164F" w:rsidRPr="00EB164F" w14:paraId="6E30E77D" w14:textId="77777777" w:rsidTr="00A4567C">
        <w:trPr>
          <w:cnfStyle w:val="100000000000" w:firstRow="1" w:lastRow="0" w:firstColumn="0" w:lastColumn="0" w:oddVBand="0" w:evenVBand="0" w:oddHBand="0" w:evenHBand="0" w:firstRowFirstColumn="0" w:firstRowLastColumn="0" w:lastRowFirstColumn="0" w:lastRowLastColumn="0"/>
          <w:tblHeader/>
        </w:trPr>
        <w:tc>
          <w:tcPr>
            <w:tcW w:w="4675" w:type="dxa"/>
          </w:tcPr>
          <w:p w14:paraId="72D9392D" w14:textId="77777777" w:rsidR="00EB164F" w:rsidRPr="00EB164F" w:rsidRDefault="00EB164F" w:rsidP="00EB164F">
            <w:r w:rsidRPr="00EB164F">
              <w:t>Fact</w:t>
            </w:r>
          </w:p>
        </w:tc>
        <w:tc>
          <w:tcPr>
            <w:tcW w:w="4675" w:type="dxa"/>
          </w:tcPr>
          <w:p w14:paraId="1273592E" w14:textId="77777777" w:rsidR="00EB164F" w:rsidRPr="00EB164F" w:rsidRDefault="00EB164F" w:rsidP="00EB164F">
            <w:r w:rsidRPr="00EB164F">
              <w:t>Effect</w:t>
            </w:r>
          </w:p>
        </w:tc>
      </w:tr>
      <w:tr w:rsidR="00EB164F" w:rsidRPr="00EB164F" w14:paraId="7A5D4DDE" w14:textId="77777777" w:rsidTr="00A4567C">
        <w:trPr>
          <w:cnfStyle w:val="000000100000" w:firstRow="0" w:lastRow="0" w:firstColumn="0" w:lastColumn="0" w:oddVBand="0" w:evenVBand="0" w:oddHBand="1" w:evenHBand="0" w:firstRowFirstColumn="0" w:firstRowLastColumn="0" w:lastRowFirstColumn="0" w:lastRowLastColumn="0"/>
        </w:trPr>
        <w:tc>
          <w:tcPr>
            <w:tcW w:w="4675" w:type="dxa"/>
          </w:tcPr>
          <w:p w14:paraId="652DA5F0" w14:textId="77777777" w:rsidR="00EB164F" w:rsidRPr="00EB164F" w:rsidRDefault="00EB164F" w:rsidP="00EB164F">
            <w:r w:rsidRPr="00EB164F">
              <w:t xml:space="preserve">The German government started the initiative </w:t>
            </w:r>
            <w:r w:rsidRPr="00EB164F">
              <w:rPr>
                <w:i/>
                <w:iCs/>
              </w:rPr>
              <w:t xml:space="preserve">Integration </w:t>
            </w:r>
            <w:proofErr w:type="spellStart"/>
            <w:r w:rsidRPr="00EB164F">
              <w:rPr>
                <w:i/>
                <w:iCs/>
              </w:rPr>
              <w:t>durch</w:t>
            </w:r>
            <w:proofErr w:type="spellEnd"/>
            <w:r w:rsidRPr="00EB164F">
              <w:rPr>
                <w:i/>
                <w:iCs/>
              </w:rPr>
              <w:t xml:space="preserve"> Sport </w:t>
            </w:r>
            <w:r w:rsidRPr="00EB164F">
              <w:t xml:space="preserve">over 30 years ago for this very purpose when Germany was experiencing a different type of influx of people, namely from the former East </w:t>
            </w:r>
            <w:r w:rsidRPr="00EB164F">
              <w:lastRenderedPageBreak/>
              <w:t>Germany and parts of Eastern and Southeastern Europe.</w:t>
            </w:r>
          </w:p>
        </w:tc>
        <w:tc>
          <w:tcPr>
            <w:tcW w:w="4675" w:type="dxa"/>
          </w:tcPr>
          <w:p w14:paraId="2343C806" w14:textId="77777777" w:rsidR="00EB164F" w:rsidRPr="00EB164F" w:rsidRDefault="00EB164F" w:rsidP="00EB164F">
            <w:r w:rsidRPr="00EB164F">
              <w:lastRenderedPageBreak/>
              <w:t xml:space="preserve">Many residents of the eastern states of Germany have themselves experienced losing their home country. Nevertheless, these areas </w:t>
            </w:r>
            <w:hyperlink r:id="rId21" w:history="1">
              <w:r w:rsidRPr="00EB164F">
                <w:rPr>
                  <w:rStyle w:val="Hyperlink"/>
                </w:rPr>
                <w:t>demonstrate</w:t>
              </w:r>
            </w:hyperlink>
            <w:r w:rsidRPr="00EB164F">
              <w:t xml:space="preserve"> the most anti-refugee and anti-immigrant sentiment and </w:t>
            </w:r>
            <w:r w:rsidRPr="00EB164F">
              <w:lastRenderedPageBreak/>
              <w:t>acts of violence., despite having the fewest numbers of refugees per capita.</w:t>
            </w:r>
          </w:p>
        </w:tc>
      </w:tr>
    </w:tbl>
    <w:p w14:paraId="6881269F" w14:textId="77777777" w:rsidR="00EB164F" w:rsidRPr="00EB164F" w:rsidRDefault="00EB164F" w:rsidP="00EB164F">
      <w:pPr>
        <w:rPr>
          <w:b/>
          <w:bCs/>
        </w:rPr>
      </w:pPr>
    </w:p>
    <w:p w14:paraId="3DB38E09" w14:textId="782565E6" w:rsidR="00EB164F" w:rsidRDefault="00EB164F" w:rsidP="00A4567C">
      <w:pPr>
        <w:pStyle w:val="Heading2"/>
      </w:pPr>
      <w:r w:rsidRPr="00EB164F">
        <w:t>Tasks</w:t>
      </w:r>
    </w:p>
    <w:p w14:paraId="4DC31D98" w14:textId="77777777" w:rsidR="00A4567C" w:rsidRPr="00A4567C" w:rsidRDefault="00A4567C" w:rsidP="00A4567C"/>
    <w:p w14:paraId="2C5CB4CE" w14:textId="51531F91" w:rsidR="00EB164F" w:rsidRDefault="00EB164F" w:rsidP="00A4567C">
      <w:pPr>
        <w:pStyle w:val="Heading3"/>
      </w:pPr>
      <w:r w:rsidRPr="00EB164F">
        <w:t>Activity 1: Interpreting Information</w:t>
      </w:r>
    </w:p>
    <w:p w14:paraId="7CEEE539" w14:textId="77777777" w:rsidR="00A4567C" w:rsidRPr="00A4567C" w:rsidRDefault="00A4567C" w:rsidP="00A4567C"/>
    <w:p w14:paraId="51BE177D" w14:textId="77777777" w:rsidR="00A4567C" w:rsidRDefault="00EB164F" w:rsidP="00EB164F">
      <w:pPr>
        <w:pStyle w:val="ListParagraph"/>
        <w:numPr>
          <w:ilvl w:val="0"/>
          <w:numId w:val="45"/>
        </w:numPr>
      </w:pPr>
      <w:r w:rsidRPr="00EB164F">
        <w:t xml:space="preserve">Listening/viewing/reading </w:t>
      </w:r>
    </w:p>
    <w:p w14:paraId="5707CBF9" w14:textId="77777777" w:rsidR="00A4567C" w:rsidRDefault="00A4567C" w:rsidP="00A4567C">
      <w:pPr>
        <w:pStyle w:val="ListParagraph"/>
        <w:ind w:left="360"/>
      </w:pPr>
    </w:p>
    <w:p w14:paraId="5E4865B6" w14:textId="77777777" w:rsidR="00A4567C" w:rsidRDefault="00EB164F" w:rsidP="00A4567C">
      <w:pPr>
        <w:pStyle w:val="ListParagraph"/>
        <w:ind w:left="360"/>
      </w:pPr>
      <w:r w:rsidRPr="00EB164F">
        <w:t>Sports can unite people of different backgrounds—not just exchange students like we’ve previously examined, but also asylum-seekers (</w:t>
      </w:r>
      <w:proofErr w:type="spellStart"/>
      <w:r w:rsidRPr="00A4567C">
        <w:rPr>
          <w:i/>
          <w:iCs/>
        </w:rPr>
        <w:t>Asylbewerber</w:t>
      </w:r>
      <w:proofErr w:type="spellEnd"/>
      <w:r w:rsidRPr="00EB164F">
        <w:t>)</w:t>
      </w:r>
      <w:r w:rsidRPr="00A4567C">
        <w:rPr>
          <w:i/>
          <w:iCs/>
        </w:rPr>
        <w:t xml:space="preserve"> </w:t>
      </w:r>
      <w:r w:rsidRPr="00EB164F">
        <w:t>and refugees (</w:t>
      </w:r>
      <w:proofErr w:type="spellStart"/>
      <w:r w:rsidRPr="00A4567C">
        <w:rPr>
          <w:i/>
          <w:iCs/>
        </w:rPr>
        <w:t>Flüchtlinge</w:t>
      </w:r>
      <w:proofErr w:type="spellEnd"/>
      <w:r w:rsidRPr="00EB164F">
        <w:t xml:space="preserve">). The German government started the initiative </w:t>
      </w:r>
      <w:r w:rsidRPr="00A4567C">
        <w:rPr>
          <w:i/>
          <w:iCs/>
        </w:rPr>
        <w:t xml:space="preserve">Integration </w:t>
      </w:r>
      <w:proofErr w:type="spellStart"/>
      <w:r w:rsidRPr="00A4567C">
        <w:rPr>
          <w:i/>
          <w:iCs/>
        </w:rPr>
        <w:t>durch</w:t>
      </w:r>
      <w:proofErr w:type="spellEnd"/>
      <w:r w:rsidRPr="00A4567C">
        <w:rPr>
          <w:i/>
          <w:iCs/>
        </w:rPr>
        <w:t xml:space="preserve"> Sport </w:t>
      </w:r>
      <w:r w:rsidRPr="00EB164F">
        <w:t>over 30 years ago for this very purpose when Germany was experiencing a different type of influx of people. Sports clubs in Paderborn take part in this nation-wide initiative. In preparation for the upcoming activities, please review these websites and take written notes using the questions below:</w:t>
      </w:r>
    </w:p>
    <w:p w14:paraId="433CC7DD" w14:textId="77777777" w:rsidR="00A4567C" w:rsidRDefault="00A4567C" w:rsidP="00A4567C">
      <w:pPr>
        <w:pStyle w:val="ListParagraph"/>
        <w:ind w:left="360"/>
      </w:pPr>
    </w:p>
    <w:p w14:paraId="56A5F41F" w14:textId="77777777" w:rsidR="00A4567C" w:rsidRDefault="00CB3D9D" w:rsidP="00A4567C">
      <w:pPr>
        <w:pStyle w:val="ListParagraph"/>
        <w:ind w:left="360"/>
      </w:pPr>
      <w:hyperlink r:id="rId22" w:history="1">
        <w:r w:rsidR="00EB164F" w:rsidRPr="00EB164F">
          <w:rPr>
            <w:rStyle w:val="Hyperlink"/>
          </w:rPr>
          <w:t xml:space="preserve">Integration </w:t>
        </w:r>
        <w:proofErr w:type="spellStart"/>
        <w:r w:rsidR="00EB164F" w:rsidRPr="00EB164F">
          <w:rPr>
            <w:rStyle w:val="Hyperlink"/>
          </w:rPr>
          <w:t>durch</w:t>
        </w:r>
        <w:proofErr w:type="spellEnd"/>
        <w:r w:rsidR="00EB164F" w:rsidRPr="00EB164F">
          <w:rPr>
            <w:rStyle w:val="Hyperlink"/>
          </w:rPr>
          <w:t xml:space="preserve"> Sport (Text)</w:t>
        </w:r>
      </w:hyperlink>
    </w:p>
    <w:p w14:paraId="36787129" w14:textId="77777777" w:rsidR="00A4567C" w:rsidRDefault="00CB3D9D" w:rsidP="00A4567C">
      <w:pPr>
        <w:pStyle w:val="ListParagraph"/>
        <w:ind w:left="360"/>
      </w:pPr>
      <w:hyperlink r:id="rId23" w:history="1">
        <w:r w:rsidR="00EB164F" w:rsidRPr="00EB164F">
          <w:rPr>
            <w:rStyle w:val="Hyperlink"/>
          </w:rPr>
          <w:t xml:space="preserve">Integration </w:t>
        </w:r>
        <w:proofErr w:type="spellStart"/>
        <w:r w:rsidR="00EB164F" w:rsidRPr="00EB164F">
          <w:rPr>
            <w:rStyle w:val="Hyperlink"/>
          </w:rPr>
          <w:t>durch</w:t>
        </w:r>
        <w:proofErr w:type="spellEnd"/>
        <w:r w:rsidR="00EB164F" w:rsidRPr="00EB164F">
          <w:rPr>
            <w:rStyle w:val="Hyperlink"/>
          </w:rPr>
          <w:t xml:space="preserve"> Sport (Video)</w:t>
        </w:r>
      </w:hyperlink>
      <w:hyperlink r:id="rId24" w:history="1"/>
    </w:p>
    <w:p w14:paraId="41C99C95" w14:textId="77777777" w:rsidR="00A4567C" w:rsidRDefault="00A4567C" w:rsidP="00A4567C">
      <w:pPr>
        <w:pStyle w:val="ListParagraph"/>
        <w:ind w:left="360"/>
      </w:pPr>
    </w:p>
    <w:p w14:paraId="092173D0" w14:textId="77777777" w:rsidR="00A4567C" w:rsidRDefault="00EB164F" w:rsidP="00EB164F">
      <w:pPr>
        <w:pStyle w:val="ListParagraph"/>
        <w:numPr>
          <w:ilvl w:val="0"/>
          <w:numId w:val="45"/>
        </w:numPr>
      </w:pPr>
      <w:r w:rsidRPr="00EB164F">
        <w:t>Interpreting Information</w:t>
      </w:r>
    </w:p>
    <w:p w14:paraId="25D2AFDC" w14:textId="77777777" w:rsidR="00A4567C" w:rsidRDefault="00A4567C" w:rsidP="00A4567C">
      <w:pPr>
        <w:pStyle w:val="ListParagraph"/>
        <w:ind w:left="360"/>
      </w:pPr>
    </w:p>
    <w:p w14:paraId="58614B73" w14:textId="77777777" w:rsidR="00A4567C" w:rsidRDefault="00EB164F" w:rsidP="00A4567C">
      <w:pPr>
        <w:pStyle w:val="ListParagraph"/>
        <w:ind w:left="360"/>
        <w:rPr>
          <w:iCs/>
        </w:rPr>
      </w:pPr>
      <w:r w:rsidRPr="00A4567C">
        <w:rPr>
          <w:iCs/>
        </w:rPr>
        <w:t xml:space="preserve">Please write down notes to the following prompts: </w:t>
      </w:r>
    </w:p>
    <w:p w14:paraId="1D799A77" w14:textId="77777777" w:rsidR="00A4567C" w:rsidRDefault="00A4567C" w:rsidP="00A4567C">
      <w:pPr>
        <w:pStyle w:val="ListParagraph"/>
        <w:ind w:left="360"/>
        <w:rPr>
          <w:iCs/>
        </w:rPr>
      </w:pPr>
    </w:p>
    <w:p w14:paraId="23FD5C2D" w14:textId="77777777" w:rsidR="00A4567C" w:rsidRDefault="00EB164F" w:rsidP="00A4567C">
      <w:pPr>
        <w:pStyle w:val="ListParagraph"/>
        <w:ind w:left="360"/>
        <w:rPr>
          <w:iCs/>
        </w:rPr>
      </w:pPr>
      <w:r w:rsidRPr="00EB164F">
        <w:rPr>
          <w:iCs/>
        </w:rPr>
        <w:t>Text: Who co-sponsors this initiative? What are its goals? How are sports particularly useful for integration? How broad is participation in Germany?</w:t>
      </w:r>
    </w:p>
    <w:p w14:paraId="4B1D284F" w14:textId="77777777" w:rsidR="00A4567C" w:rsidRDefault="00A4567C" w:rsidP="00A4567C">
      <w:pPr>
        <w:pStyle w:val="ListParagraph"/>
        <w:ind w:left="360"/>
        <w:rPr>
          <w:iCs/>
        </w:rPr>
      </w:pPr>
    </w:p>
    <w:p w14:paraId="218C8B87" w14:textId="49C5FA39" w:rsidR="00EB164F" w:rsidRPr="00EB164F" w:rsidRDefault="00EB164F" w:rsidP="00A4567C">
      <w:pPr>
        <w:pStyle w:val="ListParagraph"/>
        <w:ind w:left="360"/>
      </w:pPr>
      <w:r w:rsidRPr="00EB164F">
        <w:rPr>
          <w:iCs/>
        </w:rPr>
        <w:t>Video: What are the names, home countries, and sports of the athletes profiled? What personal and societal benefits do sports offer and how have sports helped them thrive in Germany?</w:t>
      </w:r>
    </w:p>
    <w:p w14:paraId="27D18306" w14:textId="38A0431B" w:rsidR="00EB164F" w:rsidRPr="00EB164F" w:rsidRDefault="00EB164F" w:rsidP="00EB164F">
      <w:pPr>
        <w:rPr>
          <w:b/>
          <w:bCs/>
        </w:rPr>
      </w:pPr>
    </w:p>
    <w:p w14:paraId="2B9C53E0" w14:textId="773B2591" w:rsidR="00EB164F" w:rsidRDefault="00EB164F" w:rsidP="00A4567C">
      <w:pPr>
        <w:pStyle w:val="Heading3"/>
      </w:pPr>
      <w:r w:rsidRPr="00EB164F">
        <w:t xml:space="preserve">Activity 2: Presenting Information </w:t>
      </w:r>
    </w:p>
    <w:p w14:paraId="331D25CF" w14:textId="77777777" w:rsidR="00A4567C" w:rsidRPr="00A4567C" w:rsidRDefault="00A4567C" w:rsidP="00A4567C"/>
    <w:p w14:paraId="274A71EC" w14:textId="0040530A" w:rsidR="00EB164F" w:rsidRDefault="00EB164F" w:rsidP="00EB164F">
      <w:r w:rsidRPr="00EB164F">
        <w:t>To build upon the previous activity, search for and select one athlete profile of your choice from the website below. In the search box (</w:t>
      </w:r>
      <w:proofErr w:type="spellStart"/>
      <w:r w:rsidRPr="00EB164F">
        <w:rPr>
          <w:i/>
          <w:iCs/>
        </w:rPr>
        <w:t>Stichwortsuche</w:t>
      </w:r>
      <w:proofErr w:type="spellEnd"/>
      <w:r w:rsidRPr="00EB164F">
        <w:t>), enter either “Podcast” or “Interview” to bring up short text synopses of longer recordings and conversations. Click on “</w:t>
      </w:r>
      <w:proofErr w:type="spellStart"/>
      <w:r w:rsidRPr="00EB164F">
        <w:t>weiterlesen</w:t>
      </w:r>
      <w:proofErr w:type="spellEnd"/>
      <w:r w:rsidRPr="00EB164F">
        <w:t>” to see the text. Read one, make notes, and then record yourself presenting the athlete to the class. Include at least one relevant photo in your presentation.</w:t>
      </w:r>
    </w:p>
    <w:p w14:paraId="3EBE5C22" w14:textId="77777777" w:rsidR="00A4567C" w:rsidRPr="00EB164F" w:rsidRDefault="00A4567C" w:rsidP="00EB164F"/>
    <w:p w14:paraId="6E013164" w14:textId="27E1525B" w:rsidR="00EB164F" w:rsidRDefault="00CB3D9D" w:rsidP="00EB164F">
      <w:hyperlink r:id="rId25" w:history="1">
        <w:r w:rsidR="00EB164F" w:rsidRPr="00EB164F">
          <w:rPr>
            <w:rStyle w:val="Hyperlink"/>
          </w:rPr>
          <w:t xml:space="preserve">Podcasts and Interview (Integration </w:t>
        </w:r>
        <w:proofErr w:type="spellStart"/>
        <w:r w:rsidR="00EB164F" w:rsidRPr="00EB164F">
          <w:rPr>
            <w:rStyle w:val="Hyperlink"/>
          </w:rPr>
          <w:t>durch</w:t>
        </w:r>
        <w:proofErr w:type="spellEnd"/>
        <w:r w:rsidR="00EB164F" w:rsidRPr="00EB164F">
          <w:rPr>
            <w:rStyle w:val="Hyperlink"/>
          </w:rPr>
          <w:t xml:space="preserve"> Sport)</w:t>
        </w:r>
      </w:hyperlink>
    </w:p>
    <w:p w14:paraId="0A21324C" w14:textId="77777777" w:rsidR="00A4567C" w:rsidRPr="00EB164F" w:rsidRDefault="00A4567C" w:rsidP="00EB164F"/>
    <w:p w14:paraId="3ED0AE2F" w14:textId="49434587" w:rsidR="00EB164F" w:rsidRDefault="00EB164F" w:rsidP="00EB164F">
      <w:r w:rsidRPr="00EB164F">
        <w:lastRenderedPageBreak/>
        <w:t>Please use high-frequency words and provide as much detail as you can. Focus on the basics: who (age, sport, country) and what benefits sports have brought them</w:t>
      </w:r>
      <w:r w:rsidR="00A4567C">
        <w:t>.</w:t>
      </w:r>
    </w:p>
    <w:p w14:paraId="34CF2655" w14:textId="77777777" w:rsidR="00A4567C" w:rsidRPr="00EB164F" w:rsidRDefault="00A4567C" w:rsidP="00EB164F">
      <w:pPr>
        <w:rPr>
          <w:b/>
          <w:bCs/>
        </w:rPr>
      </w:pPr>
    </w:p>
    <w:p w14:paraId="66B7076E" w14:textId="09FE6000" w:rsidR="00EB164F" w:rsidRDefault="00EB164F" w:rsidP="00EB164F">
      <w:r w:rsidRPr="00EB164F">
        <w:t>This activity should take you 15 minutes to prepare and your presentation should last about 2 minutes.</w:t>
      </w:r>
    </w:p>
    <w:p w14:paraId="7EB5A0A9" w14:textId="77777777" w:rsidR="00A4567C" w:rsidRPr="00EB164F" w:rsidRDefault="00A4567C" w:rsidP="00EB164F"/>
    <w:p w14:paraId="16A4F64F" w14:textId="18E16A3C" w:rsidR="00EB164F" w:rsidRDefault="00EB164F" w:rsidP="00A4567C">
      <w:pPr>
        <w:pStyle w:val="Heading3"/>
      </w:pPr>
      <w:r w:rsidRPr="00EB164F">
        <w:t xml:space="preserve">Activity 3: Exchanging Information </w:t>
      </w:r>
    </w:p>
    <w:p w14:paraId="1AB53692" w14:textId="77777777" w:rsidR="00A4567C" w:rsidRPr="00A4567C" w:rsidRDefault="00A4567C" w:rsidP="00A4567C"/>
    <w:p w14:paraId="5189E507" w14:textId="2848B007" w:rsidR="00EB164F" w:rsidRDefault="00EB164F" w:rsidP="00EB164F">
      <w:r w:rsidRPr="00EB164F">
        <w:t>Practice with partner(s) (interpersonal activity)</w:t>
      </w:r>
      <w:r w:rsidR="00A4567C">
        <w:t>.</w:t>
      </w:r>
    </w:p>
    <w:p w14:paraId="0795B4E5" w14:textId="77777777" w:rsidR="00A4567C" w:rsidRPr="00EB164F" w:rsidRDefault="00A4567C" w:rsidP="00EB164F"/>
    <w:p w14:paraId="32241D74" w14:textId="15495916" w:rsidR="00EB164F" w:rsidRDefault="00EB164F" w:rsidP="00EB164F">
      <w:r w:rsidRPr="00EB164F">
        <w:t>Taking the previous activity as a guide, engage in a brief conversation with a partner covering the following topics:</w:t>
      </w:r>
    </w:p>
    <w:p w14:paraId="39EB54B2" w14:textId="77777777" w:rsidR="00A4567C" w:rsidRPr="00EB164F" w:rsidRDefault="00A4567C" w:rsidP="00EB164F">
      <w:pPr>
        <w:rPr>
          <w:u w:val="dotted"/>
        </w:rPr>
      </w:pPr>
    </w:p>
    <w:p w14:paraId="2E8AB1CD" w14:textId="141CF0E1" w:rsidR="00EB164F" w:rsidRDefault="00EB164F" w:rsidP="00EB164F">
      <w:pPr>
        <w:rPr>
          <w:iCs/>
        </w:rPr>
      </w:pPr>
      <w:r w:rsidRPr="00EB164F">
        <w:rPr>
          <w:iCs/>
        </w:rPr>
        <w:t xml:space="preserve">Conversation: When German students visit our university in the U.S., they often are looking for ways to become integrated. But integration is a two-way process: both those who are new to the environment and those who are not need to reach out and adapt to the other. With this reciprocal approach in mind and thinking more broadly than sports alone, discuss with a partner ways in which our class can help exchange students experience an authentic sense of belonging here. </w:t>
      </w:r>
    </w:p>
    <w:p w14:paraId="3551B4C4" w14:textId="77777777" w:rsidR="00A4567C" w:rsidRPr="00EB164F" w:rsidRDefault="00A4567C" w:rsidP="00EB164F">
      <w:pPr>
        <w:rPr>
          <w:iCs/>
        </w:rPr>
      </w:pPr>
    </w:p>
    <w:p w14:paraId="19D3C3F7" w14:textId="1A90928E" w:rsidR="00EB164F" w:rsidRDefault="00EB164F" w:rsidP="00EB164F">
      <w:pPr>
        <w:rPr>
          <w:iCs/>
        </w:rPr>
      </w:pPr>
      <w:r w:rsidRPr="00EB164F">
        <w:rPr>
          <w:iCs/>
        </w:rPr>
        <w:t>Consider ways in which this integration can begin before the students arrive, endure while they are here, and continue once they’ve returned to their home country.</w:t>
      </w:r>
    </w:p>
    <w:p w14:paraId="375312C6" w14:textId="77777777" w:rsidR="00A4567C" w:rsidRPr="00EB164F" w:rsidRDefault="00A4567C" w:rsidP="00EB164F">
      <w:pPr>
        <w:rPr>
          <w:iCs/>
        </w:rPr>
      </w:pPr>
    </w:p>
    <w:p w14:paraId="6C11A0F0" w14:textId="090410D2" w:rsidR="00EB164F" w:rsidRDefault="00EB164F" w:rsidP="00EB164F">
      <w:pPr>
        <w:rPr>
          <w:iCs/>
        </w:rPr>
      </w:pPr>
      <w:r w:rsidRPr="00EB164F">
        <w:rPr>
          <w:iCs/>
        </w:rPr>
        <w:t>Think about both curricular and extracurricular outreach. What activities and events could we offer? How could we help them with academic and campus life? What invitations could we make? What smaller things could we do to adapt to them and help them adapt to us?</w:t>
      </w:r>
    </w:p>
    <w:p w14:paraId="7C06086D" w14:textId="77777777" w:rsidR="00A4567C" w:rsidRPr="00EB164F" w:rsidRDefault="00A4567C" w:rsidP="00EB164F">
      <w:pPr>
        <w:rPr>
          <w:iCs/>
        </w:rPr>
      </w:pPr>
    </w:p>
    <w:p w14:paraId="7B57F897" w14:textId="77777777" w:rsidR="00EB164F" w:rsidRPr="00EB164F" w:rsidRDefault="00EB164F" w:rsidP="00EB164F">
      <w:pPr>
        <w:rPr>
          <w:iCs/>
        </w:rPr>
      </w:pPr>
      <w:r w:rsidRPr="00EB164F">
        <w:rPr>
          <w:iCs/>
        </w:rPr>
        <w:t>If you’ve already studied abroad, think about what helped you to adapt to the new culture, city, and university? What do you wish you’d done to further integrate? What do wish others had done to welcome you?</w:t>
      </w:r>
    </w:p>
    <w:p w14:paraId="78E8BE26" w14:textId="77777777" w:rsidR="00EB164F" w:rsidRPr="00EB164F" w:rsidRDefault="00EB164F" w:rsidP="00EB164F">
      <w:pPr>
        <w:rPr>
          <w:iCs/>
        </w:rPr>
      </w:pPr>
    </w:p>
    <w:p w14:paraId="13D3BD68" w14:textId="0E7E2A06" w:rsidR="00EB164F" w:rsidRDefault="00EB164F" w:rsidP="00EB164F">
      <w:r w:rsidRPr="00EB164F">
        <w:t>These activities should take you 10 minutes to prepare and your presentation and conversation should last about 5 minutes.</w:t>
      </w:r>
    </w:p>
    <w:p w14:paraId="191ED55D" w14:textId="77777777" w:rsidR="00A4567C" w:rsidRPr="00EB164F" w:rsidRDefault="00A4567C" w:rsidP="00EB164F"/>
    <w:p w14:paraId="3D15ED2A" w14:textId="4EEC1891" w:rsidR="00EB164F" w:rsidRDefault="00EB164F" w:rsidP="00A4567C">
      <w:pPr>
        <w:pStyle w:val="Heading2"/>
      </w:pPr>
      <w:r w:rsidRPr="00EB164F">
        <w:t>Take-Aways</w:t>
      </w:r>
    </w:p>
    <w:p w14:paraId="52774CF7" w14:textId="77777777" w:rsidR="00A4567C" w:rsidRPr="00A4567C" w:rsidRDefault="00A4567C" w:rsidP="00A4567C"/>
    <w:p w14:paraId="0D382872" w14:textId="45D074D9" w:rsidR="00EB164F" w:rsidRDefault="00EB164F" w:rsidP="00A4567C">
      <w:pPr>
        <w:pStyle w:val="Heading3"/>
      </w:pPr>
      <w:r w:rsidRPr="00EB164F">
        <w:t>Self-Reflection </w:t>
      </w:r>
    </w:p>
    <w:p w14:paraId="691F8FDB" w14:textId="77777777" w:rsidR="00A4567C" w:rsidRPr="00A4567C" w:rsidRDefault="00A4567C" w:rsidP="00A4567C"/>
    <w:p w14:paraId="3E745C21" w14:textId="7ADEBB64" w:rsidR="00EB164F" w:rsidRDefault="00EB164F" w:rsidP="00EB164F">
      <w:r w:rsidRPr="00EB164F">
        <w:t>Ask yourself what went well, where you or your partner(s) struggled to communicate, and how you could improve next time. To help you keep speaking in German, try these strategies:</w:t>
      </w:r>
    </w:p>
    <w:p w14:paraId="4DC7EEAD" w14:textId="77777777" w:rsidR="00A4567C" w:rsidRPr="00EB164F" w:rsidRDefault="00A4567C" w:rsidP="00EB164F"/>
    <w:tbl>
      <w:tblPr>
        <w:tblStyle w:val="PlainTable5"/>
        <w:tblW w:w="0" w:type="auto"/>
        <w:tblLook w:val="0420" w:firstRow="1" w:lastRow="0" w:firstColumn="0" w:lastColumn="0" w:noHBand="0" w:noVBand="1"/>
      </w:tblPr>
      <w:tblGrid>
        <w:gridCol w:w="4675"/>
        <w:gridCol w:w="4675"/>
      </w:tblGrid>
      <w:tr w:rsidR="00EB164F" w:rsidRPr="00EB164F" w14:paraId="3847EE78" w14:textId="77777777" w:rsidTr="00A4567C">
        <w:trPr>
          <w:cnfStyle w:val="100000000000" w:firstRow="1" w:lastRow="0" w:firstColumn="0" w:lastColumn="0" w:oddVBand="0" w:evenVBand="0" w:oddHBand="0" w:evenHBand="0" w:firstRowFirstColumn="0" w:firstRowLastColumn="0" w:lastRowFirstColumn="0" w:lastRowLastColumn="0"/>
          <w:tblHeader/>
        </w:trPr>
        <w:tc>
          <w:tcPr>
            <w:tcW w:w="4675" w:type="dxa"/>
          </w:tcPr>
          <w:p w14:paraId="10FF391B" w14:textId="77777777" w:rsidR="00EB164F" w:rsidRPr="00EB164F" w:rsidRDefault="00EB164F" w:rsidP="00EB164F">
            <w:r w:rsidRPr="00EB164F">
              <w:lastRenderedPageBreak/>
              <w:t>Problem</w:t>
            </w:r>
          </w:p>
        </w:tc>
        <w:tc>
          <w:tcPr>
            <w:tcW w:w="4675" w:type="dxa"/>
          </w:tcPr>
          <w:p w14:paraId="2A3E6F7E" w14:textId="77777777" w:rsidR="00EB164F" w:rsidRPr="00EB164F" w:rsidRDefault="00EB164F" w:rsidP="00EB164F">
            <w:r w:rsidRPr="00EB164F">
              <w:t>Strategies</w:t>
            </w:r>
          </w:p>
        </w:tc>
      </w:tr>
      <w:tr w:rsidR="00EB164F" w:rsidRPr="00EB164F" w14:paraId="1B84C5AF" w14:textId="77777777" w:rsidTr="00A4567C">
        <w:trPr>
          <w:cnfStyle w:val="000000100000" w:firstRow="0" w:lastRow="0" w:firstColumn="0" w:lastColumn="0" w:oddVBand="0" w:evenVBand="0" w:oddHBand="1" w:evenHBand="0" w:firstRowFirstColumn="0" w:firstRowLastColumn="0" w:lastRowFirstColumn="0" w:lastRowLastColumn="0"/>
        </w:trPr>
        <w:tc>
          <w:tcPr>
            <w:tcW w:w="4675" w:type="dxa"/>
          </w:tcPr>
          <w:p w14:paraId="3A944630" w14:textId="77777777" w:rsidR="00EB164F" w:rsidRPr="00EB164F" w:rsidRDefault="00EB164F" w:rsidP="00EB164F">
            <w:r w:rsidRPr="00EB164F">
              <w:t>I don’t know a word </w:t>
            </w:r>
          </w:p>
        </w:tc>
        <w:tc>
          <w:tcPr>
            <w:tcW w:w="4675" w:type="dxa"/>
          </w:tcPr>
          <w:p w14:paraId="65557C0C" w14:textId="77777777" w:rsidR="00EB164F" w:rsidRPr="00EB164F" w:rsidRDefault="00EB164F" w:rsidP="00EB164F">
            <w:r w:rsidRPr="00EB164F">
              <w:t>Look it up, use its opposite with “</w:t>
            </w:r>
            <w:proofErr w:type="spellStart"/>
            <w:r w:rsidRPr="00EB164F">
              <w:t>nicht</w:t>
            </w:r>
            <w:proofErr w:type="spellEnd"/>
            <w:r w:rsidRPr="00EB164F">
              <w:t>” or “</w:t>
            </w:r>
            <w:proofErr w:type="spellStart"/>
            <w:r w:rsidRPr="00EB164F">
              <w:t>kein</w:t>
            </w:r>
            <w:proofErr w:type="spellEnd"/>
            <w:r w:rsidRPr="00EB164F">
              <w:t>-“ use gestures, Pantomime </w:t>
            </w:r>
          </w:p>
        </w:tc>
      </w:tr>
      <w:tr w:rsidR="00EB164F" w:rsidRPr="00EB164F" w14:paraId="5E970B46" w14:textId="77777777" w:rsidTr="00A4567C">
        <w:tc>
          <w:tcPr>
            <w:tcW w:w="4675" w:type="dxa"/>
          </w:tcPr>
          <w:p w14:paraId="4FA07E93" w14:textId="77777777" w:rsidR="00EB164F" w:rsidRPr="00EB164F" w:rsidRDefault="00EB164F" w:rsidP="00EB164F">
            <w:r w:rsidRPr="00EB164F">
              <w:t>I don’t understand my partner</w:t>
            </w:r>
          </w:p>
        </w:tc>
        <w:tc>
          <w:tcPr>
            <w:tcW w:w="4675" w:type="dxa"/>
          </w:tcPr>
          <w:p w14:paraId="5B24A97D" w14:textId="77777777" w:rsidR="00EB164F" w:rsidRPr="00EB164F" w:rsidRDefault="00EB164F" w:rsidP="00EB164F">
            <w:r w:rsidRPr="00EB164F">
              <w:t>Repeat the word you don’t understand and inflect at the end to indicate it’s a question.</w:t>
            </w:r>
          </w:p>
          <w:p w14:paraId="28870351" w14:textId="77777777" w:rsidR="00EB164F" w:rsidRPr="00EB164F" w:rsidRDefault="00EB164F" w:rsidP="00EB164F">
            <w:r w:rsidRPr="00EB164F">
              <w:t xml:space="preserve">Ask for repetition with the phrase “Wie </w:t>
            </w:r>
            <w:proofErr w:type="spellStart"/>
            <w:r w:rsidRPr="00EB164F">
              <w:t>bitte</w:t>
            </w:r>
            <w:proofErr w:type="spellEnd"/>
            <w:r w:rsidRPr="00EB164F">
              <w:t>?”</w:t>
            </w:r>
          </w:p>
        </w:tc>
      </w:tr>
    </w:tbl>
    <w:p w14:paraId="639855E4" w14:textId="77777777" w:rsidR="00EB164F" w:rsidRPr="00EB164F" w:rsidRDefault="00EB164F" w:rsidP="00EB164F"/>
    <w:p w14:paraId="66240762" w14:textId="0A1C4CBA" w:rsidR="00EB164F" w:rsidRDefault="00EB164F" w:rsidP="00A4567C">
      <w:pPr>
        <w:pStyle w:val="Heading3"/>
      </w:pPr>
      <w:r w:rsidRPr="00EB164F">
        <w:t>Digging Deeper: Follow-up Activities</w:t>
      </w:r>
    </w:p>
    <w:p w14:paraId="7AB821EE" w14:textId="77777777" w:rsidR="00A4567C" w:rsidRPr="00A4567C" w:rsidRDefault="00A4567C" w:rsidP="00A4567C"/>
    <w:p w14:paraId="6FC0D072" w14:textId="36439339" w:rsidR="00E068F4" w:rsidRPr="00A4567C" w:rsidRDefault="00EB164F" w:rsidP="008B49FF">
      <w:pPr>
        <w:rPr>
          <w:iCs/>
        </w:rPr>
      </w:pPr>
      <w:r w:rsidRPr="00EB164F">
        <w:rPr>
          <w:iCs/>
        </w:rPr>
        <w:t xml:space="preserve">Look up and read additional short-profiles of athletes in the Integration </w:t>
      </w:r>
      <w:proofErr w:type="spellStart"/>
      <w:r w:rsidRPr="00EB164F">
        <w:rPr>
          <w:iCs/>
        </w:rPr>
        <w:t>durch</w:t>
      </w:r>
      <w:proofErr w:type="spellEnd"/>
      <w:r w:rsidRPr="00EB164F">
        <w:rPr>
          <w:iCs/>
        </w:rPr>
        <w:t xml:space="preserve"> Sport initiative using the link and entering “Podcast” in the search box (</w:t>
      </w:r>
      <w:proofErr w:type="spellStart"/>
      <w:r w:rsidRPr="00EB164F">
        <w:rPr>
          <w:i/>
          <w:iCs/>
        </w:rPr>
        <w:t>Stichwortsuche</w:t>
      </w:r>
      <w:proofErr w:type="spellEnd"/>
      <w:r w:rsidRPr="00EB164F">
        <w:rPr>
          <w:iCs/>
        </w:rPr>
        <w:t>). After clicking on “</w:t>
      </w:r>
      <w:proofErr w:type="spellStart"/>
      <w:r w:rsidRPr="00EB164F">
        <w:rPr>
          <w:iCs/>
        </w:rPr>
        <w:t>weiterlesen</w:t>
      </w:r>
      <w:proofErr w:type="spellEnd"/>
      <w:r w:rsidRPr="00EB164F">
        <w:rPr>
          <w:iCs/>
        </w:rPr>
        <w:t xml:space="preserve">” to see the text synopsis, scroll to the bottom to find a link to the full podcast. The podcasts are long (&gt;60 minutes), but you can click on the three horizontal bars to find a table of contents so you can listen to a shorter, 5-minute section. These episodes are part of a podcast series, </w:t>
      </w:r>
      <w:hyperlink r:id="rId26" w:history="1">
        <w:proofErr w:type="spellStart"/>
        <w:r w:rsidRPr="00EB164F">
          <w:rPr>
            <w:rStyle w:val="Hyperlink"/>
            <w:i/>
          </w:rPr>
          <w:t>Halbe</w:t>
        </w:r>
        <w:proofErr w:type="spellEnd"/>
        <w:r w:rsidRPr="00EB164F">
          <w:rPr>
            <w:rStyle w:val="Hyperlink"/>
            <w:i/>
          </w:rPr>
          <w:t xml:space="preserve"> </w:t>
        </w:r>
        <w:proofErr w:type="spellStart"/>
        <w:r w:rsidRPr="00EB164F">
          <w:rPr>
            <w:rStyle w:val="Hyperlink"/>
            <w:i/>
          </w:rPr>
          <w:t>Katoffln</w:t>
        </w:r>
        <w:proofErr w:type="spellEnd"/>
      </w:hyperlink>
      <w:r w:rsidRPr="00EB164F">
        <w:rPr>
          <w:iCs/>
        </w:rPr>
        <w:t>, that interviews multicultural Germans of all professions, not just athletes.</w:t>
      </w:r>
    </w:p>
    <w:sectPr w:rsidR="00E068F4" w:rsidRPr="00A4567C"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10C27"/>
    <w:multiLevelType w:val="hybridMultilevel"/>
    <w:tmpl w:val="AA60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797127"/>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31491"/>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31B61"/>
    <w:multiLevelType w:val="hybridMultilevel"/>
    <w:tmpl w:val="2B860F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AB1C94"/>
    <w:multiLevelType w:val="hybridMultilevel"/>
    <w:tmpl w:val="DFA0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F1F66"/>
    <w:multiLevelType w:val="hybridMultilevel"/>
    <w:tmpl w:val="ADE0F11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7F7908"/>
    <w:multiLevelType w:val="hybridMultilevel"/>
    <w:tmpl w:val="DD0E22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650226"/>
    <w:multiLevelType w:val="hybridMultilevel"/>
    <w:tmpl w:val="2388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DA0D7A"/>
    <w:multiLevelType w:val="hybridMultilevel"/>
    <w:tmpl w:val="FB2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7020A"/>
    <w:multiLevelType w:val="hybridMultilevel"/>
    <w:tmpl w:val="BB0C66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8D6393"/>
    <w:multiLevelType w:val="hybridMultilevel"/>
    <w:tmpl w:val="A43A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C4A8A"/>
    <w:multiLevelType w:val="hybridMultilevel"/>
    <w:tmpl w:val="67BE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0575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5151FE"/>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815C24"/>
    <w:multiLevelType w:val="hybridMultilevel"/>
    <w:tmpl w:val="072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62574"/>
    <w:multiLevelType w:val="hybridMultilevel"/>
    <w:tmpl w:val="5EDEF9C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B760D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31" w15:restartNumberingAfterBreak="0">
    <w:nsid w:val="571D436F"/>
    <w:multiLevelType w:val="hybridMultilevel"/>
    <w:tmpl w:val="ED6C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57279D"/>
    <w:multiLevelType w:val="hybridMultilevel"/>
    <w:tmpl w:val="E7B6EC9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294911"/>
    <w:multiLevelType w:val="hybridMultilevel"/>
    <w:tmpl w:val="B972D17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712D6A"/>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153FAF"/>
    <w:multiLevelType w:val="hybridMultilevel"/>
    <w:tmpl w:val="6FB2810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D45848"/>
    <w:multiLevelType w:val="hybridMultilevel"/>
    <w:tmpl w:val="53D808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CDA0018"/>
    <w:multiLevelType w:val="hybridMultilevel"/>
    <w:tmpl w:val="D526B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D673180"/>
    <w:multiLevelType w:val="hybridMultilevel"/>
    <w:tmpl w:val="15EC8050"/>
    <w:lvl w:ilvl="0" w:tplc="B50AE0F0">
      <w:start w:val="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2"/>
  </w:num>
  <w:num w:numId="4">
    <w:abstractNumId w:val="15"/>
  </w:num>
  <w:num w:numId="5">
    <w:abstractNumId w:val="34"/>
  </w:num>
  <w:num w:numId="6">
    <w:abstractNumId w:val="30"/>
  </w:num>
  <w:num w:numId="7">
    <w:abstractNumId w:val="37"/>
  </w:num>
  <w:num w:numId="8">
    <w:abstractNumId w:val="27"/>
  </w:num>
  <w:num w:numId="9">
    <w:abstractNumId w:val="6"/>
  </w:num>
  <w:num w:numId="10">
    <w:abstractNumId w:val="10"/>
  </w:num>
  <w:num w:numId="11">
    <w:abstractNumId w:val="4"/>
  </w:num>
  <w:num w:numId="12">
    <w:abstractNumId w:val="38"/>
  </w:num>
  <w:num w:numId="13">
    <w:abstractNumId w:val="35"/>
  </w:num>
  <w:num w:numId="14">
    <w:abstractNumId w:val="5"/>
  </w:num>
  <w:num w:numId="15">
    <w:abstractNumId w:val="36"/>
  </w:num>
  <w:num w:numId="16">
    <w:abstractNumId w:val="1"/>
  </w:num>
  <w:num w:numId="17">
    <w:abstractNumId w:val="2"/>
  </w:num>
  <w:num w:numId="18">
    <w:abstractNumId w:val="39"/>
  </w:num>
  <w:num w:numId="19">
    <w:abstractNumId w:val="29"/>
  </w:num>
  <w:num w:numId="20">
    <w:abstractNumId w:val="12"/>
  </w:num>
  <w:num w:numId="21">
    <w:abstractNumId w:val="3"/>
  </w:num>
  <w:num w:numId="22">
    <w:abstractNumId w:val="17"/>
  </w:num>
  <w:num w:numId="23">
    <w:abstractNumId w:val="9"/>
  </w:num>
  <w:num w:numId="24">
    <w:abstractNumId w:val="40"/>
  </w:num>
  <w:num w:numId="25">
    <w:abstractNumId w:val="25"/>
  </w:num>
  <w:num w:numId="26">
    <w:abstractNumId w:val="11"/>
  </w:num>
  <w:num w:numId="27">
    <w:abstractNumId w:val="28"/>
  </w:num>
  <w:num w:numId="28">
    <w:abstractNumId w:val="41"/>
  </w:num>
  <w:num w:numId="29">
    <w:abstractNumId w:val="0"/>
  </w:num>
  <w:num w:numId="30">
    <w:abstractNumId w:val="44"/>
  </w:num>
  <w:num w:numId="31">
    <w:abstractNumId w:val="19"/>
  </w:num>
  <w:num w:numId="32">
    <w:abstractNumId w:val="7"/>
  </w:num>
  <w:num w:numId="33">
    <w:abstractNumId w:val="31"/>
  </w:num>
  <w:num w:numId="34">
    <w:abstractNumId w:val="43"/>
  </w:num>
  <w:num w:numId="35">
    <w:abstractNumId w:val="23"/>
  </w:num>
  <w:num w:numId="36">
    <w:abstractNumId w:val="14"/>
  </w:num>
  <w:num w:numId="37">
    <w:abstractNumId w:val="26"/>
  </w:num>
  <w:num w:numId="38">
    <w:abstractNumId w:val="21"/>
  </w:num>
  <w:num w:numId="39">
    <w:abstractNumId w:val="20"/>
  </w:num>
  <w:num w:numId="40">
    <w:abstractNumId w:val="42"/>
  </w:num>
  <w:num w:numId="41">
    <w:abstractNumId w:val="24"/>
  </w:num>
  <w:num w:numId="42">
    <w:abstractNumId w:val="33"/>
  </w:num>
  <w:num w:numId="43">
    <w:abstractNumId w:val="18"/>
  </w:num>
  <w:num w:numId="44">
    <w:abstractNumId w:val="32"/>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104F62"/>
    <w:rsid w:val="00112B05"/>
    <w:rsid w:val="001B0BC2"/>
    <w:rsid w:val="001C4192"/>
    <w:rsid w:val="001F1CB8"/>
    <w:rsid w:val="002053D2"/>
    <w:rsid w:val="00270715"/>
    <w:rsid w:val="002E6EFA"/>
    <w:rsid w:val="002F6778"/>
    <w:rsid w:val="00316EDE"/>
    <w:rsid w:val="00395A8F"/>
    <w:rsid w:val="003C6C06"/>
    <w:rsid w:val="00445C7B"/>
    <w:rsid w:val="004848C7"/>
    <w:rsid w:val="004B6D0C"/>
    <w:rsid w:val="0058474F"/>
    <w:rsid w:val="005A62FD"/>
    <w:rsid w:val="005D268A"/>
    <w:rsid w:val="005E3105"/>
    <w:rsid w:val="005F693C"/>
    <w:rsid w:val="0069399C"/>
    <w:rsid w:val="006A4594"/>
    <w:rsid w:val="007332D1"/>
    <w:rsid w:val="00762E12"/>
    <w:rsid w:val="008B49FF"/>
    <w:rsid w:val="00943A44"/>
    <w:rsid w:val="00994514"/>
    <w:rsid w:val="009E2D44"/>
    <w:rsid w:val="00A20747"/>
    <w:rsid w:val="00A31CAC"/>
    <w:rsid w:val="00A4567C"/>
    <w:rsid w:val="00B63ADE"/>
    <w:rsid w:val="00B84770"/>
    <w:rsid w:val="00C20940"/>
    <w:rsid w:val="00C30ECD"/>
    <w:rsid w:val="00C62398"/>
    <w:rsid w:val="00CB3D9D"/>
    <w:rsid w:val="00CC1E52"/>
    <w:rsid w:val="00CF5951"/>
    <w:rsid w:val="00D23B65"/>
    <w:rsid w:val="00D34776"/>
    <w:rsid w:val="00E068F4"/>
    <w:rsid w:val="00EB164F"/>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CB3D9D"/>
    <w:pPr>
      <w:jc w:val="center"/>
    </w:pPr>
    <w:rPr>
      <w:b/>
      <w:bCs/>
      <w:sz w:val="48"/>
      <w:szCs w:val="48"/>
    </w:rPr>
  </w:style>
  <w:style w:type="character" w:customStyle="1" w:styleId="TitleChar">
    <w:name w:val="Title Char"/>
    <w:basedOn w:val="DefaultParagraphFont"/>
    <w:link w:val="Title"/>
    <w:uiPriority w:val="10"/>
    <w:rsid w:val="00CB3D9D"/>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Heading">
    <w:name w:val="TOC Heading"/>
    <w:basedOn w:val="Heading1"/>
    <w:next w:val="Normal"/>
    <w:uiPriority w:val="39"/>
    <w:unhideWhenUsed/>
    <w:qFormat/>
    <w:rsid w:val="00CB3D9D"/>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CB3D9D"/>
    <w:pPr>
      <w:spacing w:after="100"/>
    </w:pPr>
  </w:style>
  <w:style w:type="paragraph" w:styleId="TOC2">
    <w:name w:val="toc 2"/>
    <w:basedOn w:val="Normal"/>
    <w:next w:val="Normal"/>
    <w:autoRedefine/>
    <w:uiPriority w:val="39"/>
    <w:unhideWhenUsed/>
    <w:rsid w:val="00CB3D9D"/>
    <w:pPr>
      <w:spacing w:after="100"/>
      <w:ind w:left="240"/>
    </w:pPr>
  </w:style>
  <w:style w:type="paragraph" w:styleId="TOC3">
    <w:name w:val="toc 3"/>
    <w:basedOn w:val="Normal"/>
    <w:next w:val="Normal"/>
    <w:autoRedefine/>
    <w:uiPriority w:val="39"/>
    <w:unhideWhenUsed/>
    <w:rsid w:val="00CB3D9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paderborn.de/universitaet/hochschulsport/unser-sportcampus" TargetMode="External"/><Relationship Id="rId13" Type="http://schemas.openxmlformats.org/officeDocument/2006/relationships/hyperlink" Target="https://en.wikipedia.org/wiki/Gun_control_in_Germany" TargetMode="External"/><Relationship Id="rId18" Type="http://schemas.openxmlformats.org/officeDocument/2006/relationships/hyperlink" Target="https://deutschlernerblog.de/wortschatz-spezial-fussball-01-fussballspiel/" TargetMode="External"/><Relationship Id="rId26" Type="http://schemas.openxmlformats.org/officeDocument/2006/relationships/hyperlink" Target="https://halbekatoffl.de/" TargetMode="External"/><Relationship Id="rId3" Type="http://schemas.openxmlformats.org/officeDocument/2006/relationships/customXml" Target="../customXml/item3.xml"/><Relationship Id="rId21" Type="http://schemas.openxmlformats.org/officeDocument/2006/relationships/hyperlink" Target="https://www.washingtonpost.com/news/worldviews/wp/2016/09/15/tensions-escalate-after-violent-clashes-between-germans-and-refugees/" TargetMode="External"/><Relationship Id="rId7" Type="http://schemas.openxmlformats.org/officeDocument/2006/relationships/webSettings" Target="webSettings.xml"/><Relationship Id="rId12" Type="http://schemas.openxmlformats.org/officeDocument/2006/relationships/hyperlink" Target="https://www.facebook.com/rechargeUPB/posts/1073771443056325?__tn__=-R" TargetMode="External"/><Relationship Id="rId17" Type="http://schemas.openxmlformats.org/officeDocument/2006/relationships/hyperlink" Target="https://www.youtube.com/watch?v=IZOBRcfmH7g" TargetMode="External"/><Relationship Id="rId25" Type="http://schemas.openxmlformats.org/officeDocument/2006/relationships/hyperlink" Target="https://integration.dosb.de/sonderseiten/news" TargetMode="External"/><Relationship Id="rId2" Type="http://schemas.openxmlformats.org/officeDocument/2006/relationships/customXml" Target="../customXml/item2.xml"/><Relationship Id="rId16" Type="http://schemas.openxmlformats.org/officeDocument/2006/relationships/hyperlink" Target="https://en.wikipedia.org/wiki/Gun_control_in_Germany" TargetMode="External"/><Relationship Id="rId20" Type="http://schemas.openxmlformats.org/officeDocument/2006/relationships/hyperlink" Target="https://www.scp07.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acebook.com/rechargeUPB/" TargetMode="External"/><Relationship Id="rId24" Type="http://schemas.openxmlformats.org/officeDocument/2006/relationships/hyperlink" Target="https://www.scp07.de/" TargetMode="External"/><Relationship Id="rId5" Type="http://schemas.openxmlformats.org/officeDocument/2006/relationships/styles" Target="styles.xml"/><Relationship Id="rId15" Type="http://schemas.openxmlformats.org/officeDocument/2006/relationships/hyperlink" Target="https://www.uni-paderborn.de/universitaet/hochschulsport/uni-sportgruppenvereine" TargetMode="External"/><Relationship Id="rId23" Type="http://schemas.openxmlformats.org/officeDocument/2006/relationships/hyperlink" Target="https://www.youtube.com/watch?v=1h6IcHW5t4U" TargetMode="External"/><Relationship Id="rId28" Type="http://schemas.openxmlformats.org/officeDocument/2006/relationships/theme" Target="theme/theme1.xml"/><Relationship Id="rId10" Type="http://schemas.openxmlformats.org/officeDocument/2006/relationships/hyperlink" Target="https://www.buchsys.de/paderborn/angebote/aktueller_zeitraum/index.html" TargetMode="External"/><Relationship Id="rId19" Type="http://schemas.openxmlformats.org/officeDocument/2006/relationships/hyperlink" Target="https://www.uni-paderborn.de/universitaet/hochschulsport/unser-sportcampus" TargetMode="External"/><Relationship Id="rId4" Type="http://schemas.openxmlformats.org/officeDocument/2006/relationships/numbering" Target="numbering.xml"/><Relationship Id="rId9" Type="http://schemas.openxmlformats.org/officeDocument/2006/relationships/hyperlink" Target="https://www.uni-paderborn.de/universitaet/hochschulsport" TargetMode="External"/><Relationship Id="rId14" Type="http://schemas.openxmlformats.org/officeDocument/2006/relationships/hyperlink" Target="https://de.wikipedia.org/wiki/Sch%C3%BCtzenverein" TargetMode="External"/><Relationship Id="rId22" Type="http://schemas.openxmlformats.org/officeDocument/2006/relationships/hyperlink" Target="https://www.bmi.bund.de/DE/themen/heimat-integration/integration/integration-sport/integration-sport-node.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24746-7003-40C2-BEE8-7AAB962282BE}">
  <ds:schemaRefs>
    <ds:schemaRef ds:uri="http://purl.org/dc/terms/"/>
    <ds:schemaRef ds:uri="http://schemas.openxmlformats.org/package/2006/metadata/core-properties"/>
    <ds:schemaRef ds:uri="http://purl.org/dc/elements/1.1/"/>
    <ds:schemaRef ds:uri="http://schemas.microsoft.com/office/2006/metadata/properties"/>
    <ds:schemaRef ds:uri="http://schemas.microsoft.com/sharepoint/v4"/>
    <ds:schemaRef ds:uri="http://www.w3.org/XML/1998/namespace"/>
    <ds:schemaRef ds:uri="http://schemas.microsoft.com/office/2006/documentManagement/types"/>
    <ds:schemaRef ds:uri="http://schemas.microsoft.com/office/infopath/2007/PartnerControls"/>
    <ds:schemaRef ds:uri="7dcc4a76-b6f0-4a5c-8242-557922f7abb0"/>
    <ds:schemaRef ds:uri="9fff0862-dda6-4fd7-9437-296e7a0fcd45"/>
    <ds:schemaRef ds:uri="http://purl.org/dc/dcmitype/"/>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3258</Words>
  <Characters>18572</Characters>
  <Application>Microsoft Office Word</Application>
  <DocSecurity>0</DocSecurity>
  <Lines>154</Lines>
  <Paragraphs>43</Paragraphs>
  <ScaleCrop>false</ScaleCrop>
  <Company/>
  <LinksUpToDate>false</LinksUpToDate>
  <CharactersWithSpaces>21787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17</cp:revision>
  <dcterms:created xsi:type="dcterms:W3CDTF">2021-01-22T18:43:00Z</dcterms:created>
  <dcterms:modified xsi:type="dcterms:W3CDTF">2021-01-25T17:00:00Z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