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1C64DB" w:rsidRDefault="0033401E" w:rsidP="0033401E">
      <w:pPr>
        <w:pStyle w:val="ListParagraph"/>
        <w:numPr>
          <w:ilvl w:val="0"/>
          <w:numId w:val="17"/>
        </w:numPr>
        <w:rPr>
          <w:iCs/>
          <w:sz w:val="24"/>
          <w:szCs w:val="24"/>
        </w:rPr>
      </w:pPr>
      <w:r w:rsidRPr="001C64DB">
        <w:rPr>
          <w:iCs/>
          <w:sz w:val="24"/>
          <w:szCs w:val="24"/>
        </w:rPr>
        <w:t xml:space="preserve">Syllabus or syllabi </w:t>
      </w:r>
      <w:r w:rsidR="00D11976" w:rsidRPr="001C64DB">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w:t>
      </w:r>
      <w:proofErr w:type="gramStart"/>
      <w:r w:rsidR="0033401E" w:rsidRPr="003F4D85">
        <w:rPr>
          <w:i/>
          <w:sz w:val="24"/>
          <w:szCs w:val="24"/>
        </w:rPr>
        <w:t>folder</w:t>
      </w:r>
      <w:proofErr w:type="gramEnd"/>
      <w:r w:rsidR="0033401E" w:rsidRPr="003F4D85">
        <w:rPr>
          <w:i/>
          <w:sz w:val="24"/>
          <w:szCs w:val="24"/>
        </w:rPr>
        <w:t xml:space="preserve">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w:t>
      </w:r>
      <w:proofErr w:type="gramStart"/>
      <w:r w:rsidR="0033401E" w:rsidRPr="003F4D85">
        <w:rPr>
          <w:i/>
          <w:sz w:val="24"/>
          <w:szCs w:val="24"/>
        </w:rPr>
        <w:t>folder</w:t>
      </w:r>
      <w:proofErr w:type="gramEnd"/>
    </w:p>
    <w:p w14:paraId="1B7933E0" w14:textId="68FDC791" w:rsidR="0033401E" w:rsidRPr="001C64DB" w:rsidRDefault="0033401E" w:rsidP="0097575D">
      <w:pPr>
        <w:pStyle w:val="ListParagraph"/>
        <w:numPr>
          <w:ilvl w:val="0"/>
          <w:numId w:val="17"/>
        </w:numPr>
        <w:rPr>
          <w:iCs/>
          <w:sz w:val="24"/>
          <w:szCs w:val="24"/>
        </w:rPr>
      </w:pPr>
      <w:r w:rsidRPr="001C64DB">
        <w:rPr>
          <w:iCs/>
          <w:sz w:val="24"/>
          <w:szCs w:val="24"/>
        </w:rPr>
        <w:t>Photo of your team or a class of your students</w:t>
      </w:r>
      <w:r w:rsidR="001F4532" w:rsidRPr="001C64DB">
        <w:rPr>
          <w:iCs/>
          <w:sz w:val="24"/>
          <w:szCs w:val="24"/>
        </w:rPr>
        <w:t xml:space="preserve"> for future ALG promotions</w:t>
      </w:r>
      <w:r w:rsidR="0097575D" w:rsidRPr="001C64DB">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299706B0" w:rsidR="00687254" w:rsidRDefault="00687254" w:rsidP="00687254">
      <w:pPr>
        <w:ind w:left="360"/>
        <w:rPr>
          <w:b/>
          <w:sz w:val="24"/>
          <w:szCs w:val="24"/>
        </w:rPr>
      </w:pPr>
      <w:r w:rsidRPr="004F2656">
        <w:rPr>
          <w:b/>
          <w:sz w:val="24"/>
          <w:szCs w:val="24"/>
        </w:rPr>
        <w:t>Date</w:t>
      </w:r>
      <w:r w:rsidR="003E1BCB" w:rsidRPr="004F2656">
        <w:rPr>
          <w:b/>
          <w:sz w:val="24"/>
          <w:szCs w:val="24"/>
        </w:rPr>
        <w:t>:</w:t>
      </w:r>
      <w:r w:rsidR="00F571C5">
        <w:rPr>
          <w:b/>
          <w:sz w:val="24"/>
          <w:szCs w:val="24"/>
        </w:rPr>
        <w:t xml:space="preserve"> December 5, 2023</w:t>
      </w:r>
    </w:p>
    <w:p w14:paraId="1CB2C16B" w14:textId="2055AC6E" w:rsidR="0033401E" w:rsidRPr="004F2656" w:rsidRDefault="0033401E" w:rsidP="00687254">
      <w:pPr>
        <w:ind w:left="360"/>
        <w:rPr>
          <w:b/>
          <w:sz w:val="24"/>
          <w:szCs w:val="24"/>
        </w:rPr>
      </w:pPr>
      <w:r>
        <w:rPr>
          <w:b/>
          <w:sz w:val="24"/>
          <w:szCs w:val="24"/>
        </w:rPr>
        <w:t>Grant Round:</w:t>
      </w:r>
      <w:r w:rsidR="00F571C5">
        <w:rPr>
          <w:b/>
          <w:sz w:val="24"/>
          <w:szCs w:val="24"/>
        </w:rPr>
        <w:t xml:space="preserve"> 22</w:t>
      </w:r>
    </w:p>
    <w:p w14:paraId="41045492" w14:textId="0ECADC98"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F571C5">
        <w:rPr>
          <w:b/>
          <w:sz w:val="24"/>
          <w:szCs w:val="24"/>
        </w:rPr>
        <w:t xml:space="preserve"> 639</w:t>
      </w:r>
    </w:p>
    <w:p w14:paraId="65C4B013" w14:textId="41D20C66"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F571C5">
        <w:rPr>
          <w:b/>
          <w:sz w:val="24"/>
          <w:szCs w:val="24"/>
        </w:rPr>
        <w:t xml:space="preserve"> Kennesaw State University</w:t>
      </w:r>
    </w:p>
    <w:p w14:paraId="28FD8E6E" w14:textId="230F589C" w:rsidR="0033401E" w:rsidRPr="004F2656" w:rsidRDefault="0033401E" w:rsidP="0033401E">
      <w:pPr>
        <w:ind w:left="360"/>
        <w:rPr>
          <w:b/>
          <w:sz w:val="24"/>
          <w:szCs w:val="24"/>
        </w:rPr>
      </w:pPr>
      <w:r w:rsidRPr="004F2656">
        <w:rPr>
          <w:b/>
          <w:sz w:val="24"/>
          <w:szCs w:val="24"/>
        </w:rPr>
        <w:t>Project Lead:</w:t>
      </w:r>
      <w:r w:rsidR="00F571C5">
        <w:rPr>
          <w:b/>
          <w:sz w:val="24"/>
          <w:szCs w:val="24"/>
        </w:rPr>
        <w:t xml:space="preserve"> Ginny Zhan</w:t>
      </w:r>
    </w:p>
    <w:p w14:paraId="61D43DF2" w14:textId="77777777" w:rsidR="0039774A"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F571C5">
        <w:rPr>
          <w:b/>
          <w:sz w:val="24"/>
          <w:szCs w:val="24"/>
        </w:rPr>
        <w:t xml:space="preserve"> </w:t>
      </w:r>
    </w:p>
    <w:p w14:paraId="4237CCFE" w14:textId="76E8A7D8" w:rsidR="0039774A" w:rsidRDefault="00F571C5" w:rsidP="00687254">
      <w:pPr>
        <w:ind w:left="360"/>
        <w:rPr>
          <w:b/>
          <w:sz w:val="24"/>
          <w:szCs w:val="24"/>
        </w:rPr>
      </w:pPr>
      <w:r>
        <w:rPr>
          <w:b/>
          <w:sz w:val="24"/>
          <w:szCs w:val="24"/>
        </w:rPr>
        <w:t>May Gao,</w:t>
      </w:r>
      <w:r w:rsidR="0039774A">
        <w:rPr>
          <w:b/>
          <w:sz w:val="24"/>
          <w:szCs w:val="24"/>
        </w:rPr>
        <w:t xml:space="preserve"> professor, School of Communication and Media. </w:t>
      </w:r>
      <w:hyperlink r:id="rId9" w:history="1">
        <w:r w:rsidR="0039774A" w:rsidRPr="00BF705F">
          <w:rPr>
            <w:rStyle w:val="Hyperlink"/>
            <w:b/>
            <w:sz w:val="24"/>
            <w:szCs w:val="24"/>
          </w:rPr>
          <w:t>mgao@kennesaw.edu</w:t>
        </w:r>
      </w:hyperlink>
      <w:r w:rsidR="0039774A">
        <w:rPr>
          <w:b/>
          <w:sz w:val="24"/>
          <w:szCs w:val="24"/>
        </w:rPr>
        <w:t>.</w:t>
      </w:r>
    </w:p>
    <w:p w14:paraId="3385D530" w14:textId="57015167" w:rsidR="0039774A" w:rsidRDefault="00F571C5" w:rsidP="00687254">
      <w:pPr>
        <w:ind w:left="360"/>
        <w:rPr>
          <w:b/>
          <w:sz w:val="24"/>
          <w:szCs w:val="24"/>
        </w:rPr>
      </w:pPr>
      <w:r>
        <w:rPr>
          <w:b/>
          <w:sz w:val="24"/>
          <w:szCs w:val="24"/>
        </w:rPr>
        <w:t>Sha Huang,</w:t>
      </w:r>
      <w:r w:rsidR="0039774A">
        <w:rPr>
          <w:b/>
          <w:sz w:val="24"/>
          <w:szCs w:val="24"/>
        </w:rPr>
        <w:t xml:space="preserve"> associate professor, Department of Languages and Cultures. </w:t>
      </w:r>
      <w:hyperlink r:id="rId10" w:history="1">
        <w:r w:rsidR="0039774A" w:rsidRPr="00BF705F">
          <w:rPr>
            <w:rStyle w:val="Hyperlink"/>
            <w:b/>
            <w:sz w:val="24"/>
            <w:szCs w:val="24"/>
          </w:rPr>
          <w:t>shuang5@kennesaw.edu</w:t>
        </w:r>
      </w:hyperlink>
    </w:p>
    <w:p w14:paraId="4C711277" w14:textId="21A63F65" w:rsidR="0039774A" w:rsidRDefault="00F571C5" w:rsidP="00687254">
      <w:pPr>
        <w:ind w:left="360"/>
        <w:rPr>
          <w:b/>
          <w:sz w:val="24"/>
          <w:szCs w:val="24"/>
        </w:rPr>
      </w:pPr>
      <w:r>
        <w:rPr>
          <w:b/>
          <w:sz w:val="24"/>
          <w:szCs w:val="24"/>
        </w:rPr>
        <w:t>Hye Won Kim,</w:t>
      </w:r>
      <w:r w:rsidR="0039774A">
        <w:rPr>
          <w:b/>
          <w:sz w:val="24"/>
          <w:szCs w:val="24"/>
        </w:rPr>
        <w:t xml:space="preserve"> assistant professor, Department of English and Asian Studies.</w:t>
      </w:r>
      <w:r>
        <w:rPr>
          <w:b/>
          <w:sz w:val="24"/>
          <w:szCs w:val="24"/>
        </w:rPr>
        <w:t xml:space="preserve"> </w:t>
      </w:r>
      <w:hyperlink r:id="rId11" w:history="1">
        <w:r w:rsidR="0039774A" w:rsidRPr="00BF705F">
          <w:rPr>
            <w:rStyle w:val="Hyperlink"/>
            <w:b/>
            <w:sz w:val="24"/>
            <w:szCs w:val="24"/>
          </w:rPr>
          <w:t>hkim132@kennesaw.edu</w:t>
        </w:r>
      </w:hyperlink>
    </w:p>
    <w:p w14:paraId="6A7C5B5B" w14:textId="555D73A5" w:rsidR="00687254" w:rsidRPr="004F2656" w:rsidRDefault="00F571C5" w:rsidP="00687254">
      <w:pPr>
        <w:ind w:left="360"/>
        <w:rPr>
          <w:b/>
          <w:sz w:val="24"/>
          <w:szCs w:val="24"/>
        </w:rPr>
      </w:pPr>
      <w:proofErr w:type="spellStart"/>
      <w:r>
        <w:rPr>
          <w:b/>
          <w:sz w:val="24"/>
          <w:szCs w:val="24"/>
        </w:rPr>
        <w:t>Xuefei</w:t>
      </w:r>
      <w:proofErr w:type="spellEnd"/>
      <w:r>
        <w:rPr>
          <w:b/>
          <w:sz w:val="24"/>
          <w:szCs w:val="24"/>
        </w:rPr>
        <w:t xml:space="preserve"> Ma</w:t>
      </w:r>
      <w:r w:rsidR="0054336B">
        <w:rPr>
          <w:b/>
          <w:sz w:val="24"/>
          <w:szCs w:val="24"/>
        </w:rPr>
        <w:t xml:space="preserve"> </w:t>
      </w:r>
      <w:r w:rsidR="0054336B" w:rsidRPr="001C64DB">
        <w:rPr>
          <w:b/>
          <w:sz w:val="24"/>
          <w:szCs w:val="24"/>
        </w:rPr>
        <w:t>(</w:t>
      </w:r>
      <w:r w:rsidR="0039774A" w:rsidRPr="001C64DB">
        <w:rPr>
          <w:b/>
          <w:sz w:val="24"/>
          <w:szCs w:val="24"/>
        </w:rPr>
        <w:t xml:space="preserve">Left </w:t>
      </w:r>
      <w:r w:rsidR="0054336B" w:rsidRPr="001C64DB">
        <w:rPr>
          <w:b/>
          <w:sz w:val="24"/>
          <w:szCs w:val="24"/>
        </w:rPr>
        <w:t xml:space="preserve">KSU </w:t>
      </w:r>
      <w:r w:rsidR="0039774A" w:rsidRPr="001C64DB">
        <w:rPr>
          <w:b/>
          <w:sz w:val="24"/>
          <w:szCs w:val="24"/>
        </w:rPr>
        <w:t>on</w:t>
      </w:r>
      <w:r w:rsidR="0054336B" w:rsidRPr="001C64DB">
        <w:rPr>
          <w:b/>
          <w:sz w:val="24"/>
          <w:szCs w:val="24"/>
        </w:rPr>
        <w:t xml:space="preserve"> 06/01/23)</w:t>
      </w:r>
    </w:p>
    <w:p w14:paraId="46A62745" w14:textId="3D4F3BF1" w:rsidR="00DF79E1" w:rsidRPr="004F2656" w:rsidRDefault="00DF79E1" w:rsidP="00E167BE">
      <w:pPr>
        <w:ind w:left="360"/>
        <w:rPr>
          <w:b/>
          <w:sz w:val="24"/>
          <w:szCs w:val="24"/>
        </w:rPr>
      </w:pPr>
      <w:r w:rsidRPr="004F2656">
        <w:rPr>
          <w:b/>
          <w:sz w:val="24"/>
          <w:szCs w:val="24"/>
        </w:rPr>
        <w:lastRenderedPageBreak/>
        <w:t>Course Name(s) and Course Numbers</w:t>
      </w:r>
      <w:r w:rsidR="003E1BCB" w:rsidRPr="004F2656">
        <w:rPr>
          <w:b/>
          <w:sz w:val="24"/>
          <w:szCs w:val="24"/>
        </w:rPr>
        <w:t>:</w:t>
      </w:r>
      <w:r w:rsidR="00F571C5">
        <w:rPr>
          <w:b/>
          <w:sz w:val="24"/>
          <w:szCs w:val="24"/>
        </w:rPr>
        <w:t xml:space="preserve"> ASIA 3001 Understanding Asia</w:t>
      </w:r>
    </w:p>
    <w:p w14:paraId="3E617D79" w14:textId="39759AED"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F571C5">
        <w:rPr>
          <w:b/>
          <w:sz w:val="24"/>
          <w:szCs w:val="24"/>
        </w:rPr>
        <w:t xml:space="preserve"> Spring 2023</w:t>
      </w:r>
    </w:p>
    <w:p w14:paraId="4D2A60B3" w14:textId="121F7AB1"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F571C5">
        <w:rPr>
          <w:b/>
          <w:sz w:val="24"/>
          <w:szCs w:val="24"/>
        </w:rPr>
        <w:t xml:space="preserve"> Fall 2023</w:t>
      </w:r>
    </w:p>
    <w:p w14:paraId="5E081281" w14:textId="48EDF3DC" w:rsidR="00687254" w:rsidRDefault="00DF79E1" w:rsidP="001C64DB">
      <w:pPr>
        <w:ind w:left="360"/>
        <w:rPr>
          <w:b/>
          <w:sz w:val="24"/>
          <w:szCs w:val="24"/>
        </w:rPr>
      </w:pPr>
      <w:r w:rsidRPr="001C64DB">
        <w:rPr>
          <w:b/>
          <w:sz w:val="24"/>
          <w:szCs w:val="24"/>
        </w:rPr>
        <w:t>Total Number of Stud</w:t>
      </w:r>
      <w:r w:rsidR="0033401E" w:rsidRPr="001C64DB">
        <w:rPr>
          <w:b/>
          <w:sz w:val="24"/>
          <w:szCs w:val="24"/>
        </w:rPr>
        <w:t>ents Affected During Project</w:t>
      </w:r>
      <w:r w:rsidR="003E1BCB" w:rsidRPr="001C64DB">
        <w:rPr>
          <w:b/>
          <w:sz w:val="24"/>
          <w:szCs w:val="24"/>
        </w:rPr>
        <w:t>:</w:t>
      </w:r>
      <w:r w:rsidR="00D335FD" w:rsidRPr="001C64DB">
        <w:rPr>
          <w:b/>
          <w:sz w:val="24"/>
          <w:szCs w:val="24"/>
        </w:rPr>
        <w:t xml:space="preserve"> 26</w:t>
      </w: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70B55AC9" w:rsidR="00101A24" w:rsidRPr="008D4183" w:rsidRDefault="00101A24" w:rsidP="003F4D85">
      <w:pPr>
        <w:pStyle w:val="ListParagraph"/>
        <w:numPr>
          <w:ilvl w:val="1"/>
          <w:numId w:val="18"/>
        </w:numPr>
        <w:ind w:left="720"/>
        <w:rPr>
          <w:i/>
          <w:iCs/>
          <w:sz w:val="24"/>
          <w:szCs w:val="24"/>
        </w:rPr>
      </w:pPr>
      <w:r w:rsidRPr="008D4183">
        <w:rPr>
          <w:i/>
          <w:iCs/>
          <w:sz w:val="24"/>
          <w:szCs w:val="24"/>
        </w:rPr>
        <w:t xml:space="preserve">Describe lessons learned, including any things you would do differently next time.  </w:t>
      </w:r>
    </w:p>
    <w:p w14:paraId="1D1407B8" w14:textId="77777777" w:rsidR="008D4183" w:rsidRDefault="008D4183" w:rsidP="008D4183">
      <w:pPr>
        <w:pStyle w:val="ListParagraph"/>
        <w:rPr>
          <w:sz w:val="24"/>
          <w:szCs w:val="24"/>
        </w:rPr>
      </w:pPr>
    </w:p>
    <w:p w14:paraId="26A40C52" w14:textId="1932838D" w:rsidR="008D4183" w:rsidRPr="008D4183" w:rsidRDefault="008D4183" w:rsidP="008D4183">
      <w:pPr>
        <w:pStyle w:val="ListParagraph"/>
        <w:rPr>
          <w:sz w:val="24"/>
          <w:szCs w:val="24"/>
        </w:rPr>
      </w:pPr>
      <w:r w:rsidRPr="008D4183">
        <w:rPr>
          <w:sz w:val="24"/>
          <w:szCs w:val="24"/>
        </w:rPr>
        <w:t>The main accomplishment of this project is the completion of a comprehensive course package developed during the</w:t>
      </w:r>
      <w:r w:rsidR="0076279C">
        <w:rPr>
          <w:sz w:val="24"/>
          <w:szCs w:val="24"/>
        </w:rPr>
        <w:t xml:space="preserve"> grant</w:t>
      </w:r>
      <w:r w:rsidRPr="008D4183">
        <w:rPr>
          <w:sz w:val="24"/>
          <w:szCs w:val="24"/>
        </w:rPr>
        <w:t xml:space="preserve"> </w:t>
      </w:r>
      <w:proofErr w:type="gramStart"/>
      <w:r w:rsidRPr="008D4183">
        <w:rPr>
          <w:sz w:val="24"/>
          <w:szCs w:val="24"/>
        </w:rPr>
        <w:t>time period</w:t>
      </w:r>
      <w:proofErr w:type="gramEnd"/>
      <w:r w:rsidRPr="008D4183">
        <w:rPr>
          <w:sz w:val="24"/>
          <w:szCs w:val="24"/>
        </w:rPr>
        <w:t xml:space="preserve">. In the </w:t>
      </w:r>
      <w:r>
        <w:rPr>
          <w:sz w:val="24"/>
          <w:szCs w:val="24"/>
        </w:rPr>
        <w:t>spring</w:t>
      </w:r>
      <w:r w:rsidRPr="008D4183">
        <w:rPr>
          <w:sz w:val="24"/>
          <w:szCs w:val="24"/>
        </w:rPr>
        <w:t xml:space="preserve"> 20</w:t>
      </w:r>
      <w:r>
        <w:rPr>
          <w:sz w:val="24"/>
          <w:szCs w:val="24"/>
        </w:rPr>
        <w:t>23</w:t>
      </w:r>
      <w:r w:rsidRPr="008D4183">
        <w:rPr>
          <w:sz w:val="24"/>
          <w:szCs w:val="24"/>
        </w:rPr>
        <w:t>, the team met</w:t>
      </w:r>
      <w:r>
        <w:rPr>
          <w:sz w:val="24"/>
          <w:szCs w:val="24"/>
        </w:rPr>
        <w:t xml:space="preserve"> in person and virtually</w:t>
      </w:r>
      <w:r w:rsidRPr="008D4183">
        <w:rPr>
          <w:sz w:val="24"/>
          <w:szCs w:val="24"/>
        </w:rPr>
        <w:t xml:space="preserve"> to discuss the overall goals of the project and decided collaboratively on the content coverage of the course. Each member was responsible for several module development, including searching for teaching and learning materials and developing their own material. We spent the </w:t>
      </w:r>
      <w:r>
        <w:rPr>
          <w:sz w:val="24"/>
          <w:szCs w:val="24"/>
        </w:rPr>
        <w:t xml:space="preserve">spring and summer </w:t>
      </w:r>
      <w:r w:rsidRPr="008D4183">
        <w:rPr>
          <w:sz w:val="24"/>
          <w:szCs w:val="24"/>
        </w:rPr>
        <w:t xml:space="preserve">searching, </w:t>
      </w:r>
      <w:proofErr w:type="gramStart"/>
      <w:r w:rsidRPr="008D4183">
        <w:rPr>
          <w:sz w:val="24"/>
          <w:szCs w:val="24"/>
        </w:rPr>
        <w:t>de</w:t>
      </w:r>
      <w:r>
        <w:rPr>
          <w:sz w:val="24"/>
          <w:szCs w:val="24"/>
        </w:rPr>
        <w:t>v</w:t>
      </w:r>
      <w:r w:rsidRPr="008D4183">
        <w:rPr>
          <w:sz w:val="24"/>
          <w:szCs w:val="24"/>
        </w:rPr>
        <w:t>eloping</w:t>
      </w:r>
      <w:proofErr w:type="gramEnd"/>
      <w:r w:rsidRPr="008D4183">
        <w:rPr>
          <w:sz w:val="24"/>
          <w:szCs w:val="24"/>
        </w:rPr>
        <w:t xml:space="preserve"> and compiling relevant and high quality OER teaching material for each of the modules in the course. The team functioned well as a collective unit.</w:t>
      </w:r>
    </w:p>
    <w:p w14:paraId="13EEAE83" w14:textId="529D6C7E" w:rsidR="008D4183" w:rsidRDefault="008D4183" w:rsidP="008D4183">
      <w:pPr>
        <w:pStyle w:val="ListParagraph"/>
        <w:rPr>
          <w:sz w:val="24"/>
          <w:szCs w:val="24"/>
        </w:rPr>
      </w:pPr>
      <w:r>
        <w:rPr>
          <w:sz w:val="24"/>
          <w:szCs w:val="24"/>
        </w:rPr>
        <w:t>In the fall of 2023, Dr. May Gao</w:t>
      </w:r>
      <w:r w:rsidRPr="008D4183">
        <w:rPr>
          <w:sz w:val="24"/>
          <w:szCs w:val="24"/>
        </w:rPr>
        <w:t xml:space="preserve"> taught the transformed course</w:t>
      </w:r>
      <w:r>
        <w:rPr>
          <w:sz w:val="24"/>
          <w:szCs w:val="24"/>
        </w:rPr>
        <w:t>. The team</w:t>
      </w:r>
      <w:r w:rsidRPr="008D4183">
        <w:rPr>
          <w:sz w:val="24"/>
          <w:szCs w:val="24"/>
        </w:rPr>
        <w:t xml:space="preserve"> felt it gave us more flexibility in choosing material, and the use of supplemental materials really made the subject more relatable and applicable to students. The transformed course is completely cost free, saving students</w:t>
      </w:r>
      <w:r>
        <w:rPr>
          <w:sz w:val="24"/>
          <w:szCs w:val="24"/>
        </w:rPr>
        <w:t xml:space="preserve"> a</w:t>
      </w:r>
      <w:r w:rsidRPr="008D4183">
        <w:rPr>
          <w:sz w:val="24"/>
          <w:szCs w:val="24"/>
        </w:rPr>
        <w:t xml:space="preserve"> significant amount of money.</w:t>
      </w:r>
    </w:p>
    <w:p w14:paraId="5631BEB1" w14:textId="568AACBD" w:rsidR="008D4183" w:rsidRPr="008D4183" w:rsidRDefault="008D4183" w:rsidP="008D4183">
      <w:pPr>
        <w:pStyle w:val="ListParagraph"/>
        <w:rPr>
          <w:sz w:val="24"/>
          <w:szCs w:val="24"/>
        </w:rPr>
      </w:pPr>
      <w:r>
        <w:rPr>
          <w:sz w:val="24"/>
          <w:szCs w:val="24"/>
        </w:rPr>
        <w:t>The following is a narrative from Dr. May Gao on her teaching transformed ASIA 3001 in the fall of 2023.</w:t>
      </w:r>
    </w:p>
    <w:p w14:paraId="2E117CC9" w14:textId="3A9493A3" w:rsidR="001971DF" w:rsidRDefault="001971DF" w:rsidP="00BA08DC">
      <w:pPr>
        <w:ind w:left="360"/>
        <w:rPr>
          <w:rFonts w:ascii="Trebuchet MS" w:hAnsi="Trebuchet MS"/>
          <w:color w:val="000000"/>
          <w:sz w:val="21"/>
          <w:szCs w:val="21"/>
          <w:shd w:val="clear" w:color="auto" w:fill="FFFFFF"/>
        </w:rPr>
      </w:pPr>
      <w:r>
        <w:rPr>
          <w:rFonts w:ascii="Trebuchet MS" w:hAnsi="Trebuchet MS"/>
          <w:color w:val="000000"/>
          <w:sz w:val="21"/>
          <w:szCs w:val="21"/>
          <w:shd w:val="clear" w:color="auto" w:fill="FFFFFF"/>
        </w:rPr>
        <w:t xml:space="preserve">ASIA3001 is the only required upper division course for both Asian Studies Major and Minor at KSU. Unlike </w:t>
      </w:r>
      <w:proofErr w:type="gramStart"/>
      <w:r>
        <w:rPr>
          <w:rFonts w:ascii="Trebuchet MS" w:hAnsi="Trebuchet MS"/>
          <w:color w:val="000000"/>
          <w:sz w:val="21"/>
          <w:szCs w:val="21"/>
          <w:shd w:val="clear" w:color="auto" w:fill="FFFFFF"/>
        </w:rPr>
        <w:t>majority</w:t>
      </w:r>
      <w:proofErr w:type="gramEnd"/>
      <w:r>
        <w:rPr>
          <w:rFonts w:ascii="Trebuchet MS" w:hAnsi="Trebuchet MS"/>
          <w:color w:val="000000"/>
          <w:sz w:val="21"/>
          <w:szCs w:val="21"/>
          <w:shd w:val="clear" w:color="auto" w:fill="FFFFFF"/>
        </w:rPr>
        <w:t xml:space="preserve"> of the courses at KSU, ASIA3001 does not have a textbook. Due to the vast area of Asia, multiplicity and Asian peoples and cultures, deep complexity of Asian civilizations and fast-changing modernization, there is simply no textbook available for the content of this course. In Spring 2023, KSU’s ASIA3001 ALG grant team developed a 4-unit structure for this course: 1) Asian Studies Opportunities, 2) Asian Histories/Philosophies/Religions/Cultures, 2) Doing Business with Asia, 4) Asian Studies Theoretical Frameworks. </w:t>
      </w:r>
    </w:p>
    <w:p w14:paraId="5387D697" w14:textId="5B90D2A6" w:rsidR="005B5074" w:rsidRDefault="005B5074" w:rsidP="005B5074">
      <w:pPr>
        <w:ind w:left="360"/>
        <w:rPr>
          <w:rFonts w:ascii="Trebuchet MS" w:hAnsi="Trebuchet MS"/>
          <w:color w:val="000000"/>
          <w:sz w:val="21"/>
          <w:szCs w:val="21"/>
          <w:shd w:val="clear" w:color="auto" w:fill="FFFFFF"/>
        </w:rPr>
      </w:pPr>
      <w:r w:rsidRPr="005B5074">
        <w:rPr>
          <w:rFonts w:ascii="Trebuchet MS" w:hAnsi="Trebuchet MS"/>
          <w:color w:val="000000"/>
          <w:sz w:val="21"/>
          <w:szCs w:val="21"/>
          <w:shd w:val="clear" w:color="auto" w:fill="FFFFFF"/>
        </w:rPr>
        <w:t xml:space="preserve">In April 2023, learning that there was no qualified faculty at KSU available </w:t>
      </w:r>
      <w:r w:rsidR="001971DF">
        <w:rPr>
          <w:rFonts w:ascii="Trebuchet MS" w:hAnsi="Trebuchet MS"/>
          <w:color w:val="000000"/>
          <w:sz w:val="21"/>
          <w:szCs w:val="21"/>
          <w:shd w:val="clear" w:color="auto" w:fill="FFFFFF"/>
        </w:rPr>
        <w:t xml:space="preserve">to </w:t>
      </w:r>
      <w:r w:rsidRPr="005B5074">
        <w:rPr>
          <w:rFonts w:ascii="Trebuchet MS" w:hAnsi="Trebuchet MS"/>
          <w:color w:val="000000"/>
          <w:sz w:val="21"/>
          <w:szCs w:val="21"/>
          <w:shd w:val="clear" w:color="auto" w:fill="FFFFFF"/>
        </w:rPr>
        <w:t xml:space="preserve">teach ASIA3001 in fall 2023, I volunteered to take the challenge of teaching this new course. In summer 2023, </w:t>
      </w:r>
      <w:r w:rsidRPr="005B5074">
        <w:rPr>
          <w:rFonts w:ascii="Trebuchet MS" w:hAnsi="Trebuchet MS"/>
          <w:color w:val="000000"/>
          <w:sz w:val="21"/>
          <w:szCs w:val="21"/>
          <w:shd w:val="clear" w:color="auto" w:fill="FFFFFF"/>
        </w:rPr>
        <w:lastRenderedPageBreak/>
        <w:t xml:space="preserve">I spent over 120 hours </w:t>
      </w:r>
      <w:proofErr w:type="gramStart"/>
      <w:r w:rsidRPr="005B5074">
        <w:rPr>
          <w:rFonts w:ascii="Trebuchet MS" w:hAnsi="Trebuchet MS"/>
          <w:color w:val="000000"/>
          <w:sz w:val="21"/>
          <w:szCs w:val="21"/>
          <w:shd w:val="clear" w:color="auto" w:fill="FFFFFF"/>
        </w:rPr>
        <w:t>to prepare</w:t>
      </w:r>
      <w:proofErr w:type="gramEnd"/>
      <w:r w:rsidRPr="005B5074">
        <w:rPr>
          <w:rFonts w:ascii="Trebuchet MS" w:hAnsi="Trebuchet MS"/>
          <w:color w:val="000000"/>
          <w:sz w:val="21"/>
          <w:szCs w:val="21"/>
          <w:shd w:val="clear" w:color="auto" w:fill="FFFFFF"/>
        </w:rPr>
        <w:t xml:space="preserve"> for this new course, searching for credible materials, analyzing the materials, and creating PowerPoints and assignments into four learning modules. I created an all-inclusive </w:t>
      </w:r>
      <w:proofErr w:type="spellStart"/>
      <w:r w:rsidRPr="005B5074">
        <w:rPr>
          <w:rFonts w:ascii="Trebuchet MS" w:hAnsi="Trebuchet MS"/>
          <w:color w:val="000000"/>
          <w:sz w:val="21"/>
          <w:szCs w:val="21"/>
          <w:shd w:val="clear" w:color="auto" w:fill="FFFFFF"/>
        </w:rPr>
        <w:t>GoogleDoc</w:t>
      </w:r>
      <w:proofErr w:type="spellEnd"/>
      <w:r w:rsidRPr="005B5074">
        <w:rPr>
          <w:rFonts w:ascii="Trebuchet MS" w:hAnsi="Trebuchet MS"/>
          <w:color w:val="000000"/>
          <w:sz w:val="21"/>
          <w:szCs w:val="21"/>
          <w:shd w:val="clear" w:color="auto" w:fill="FFFFFF"/>
        </w:rPr>
        <w:t xml:space="preserve"> link for students’ easy access for free learning materials in four modules, each with three sections: PDFs, Information links, YouTube videos. While teaching ASIA 3001, I arrive at the classroom 15-30 minutes early, greeting students and answering any questions they might have. The Asian Studies students were excited to learn that I am the founder of KSU Asian Studies Program and SAUPO conference and they appreciate all the opportunities associated with the Asian Studies Program. I also invited powerful guest speakers to ASIA course, such as the Consul General of Japan in Atlanta, the Director of JET program and former President &amp; CEO of YKK Corporation of America. For the </w:t>
      </w:r>
      <w:r w:rsidR="002175C8">
        <w:rPr>
          <w:rFonts w:ascii="Trebuchet MS" w:hAnsi="Trebuchet MS"/>
          <w:color w:val="000000"/>
          <w:sz w:val="21"/>
          <w:szCs w:val="21"/>
          <w:shd w:val="clear" w:color="auto" w:fill="FFFFFF"/>
        </w:rPr>
        <w:t xml:space="preserve">Understanding Asia </w:t>
      </w:r>
      <w:r w:rsidRPr="005B5074">
        <w:rPr>
          <w:rFonts w:ascii="Trebuchet MS" w:hAnsi="Trebuchet MS"/>
          <w:color w:val="000000"/>
          <w:sz w:val="21"/>
          <w:szCs w:val="21"/>
          <w:shd w:val="clear" w:color="auto" w:fill="FFFFFF"/>
        </w:rPr>
        <w:t>research projects, I gave students detailed rubric for their papers and presentations. I provided positive feedback to students regularly for their various course assignments.</w:t>
      </w:r>
    </w:p>
    <w:p w14:paraId="61D8F615" w14:textId="77777777" w:rsidR="00BA08DC" w:rsidRDefault="00BA08DC" w:rsidP="00BA08DC">
      <w:pPr>
        <w:ind w:left="360"/>
        <w:rPr>
          <w:rFonts w:ascii="Trebuchet MS" w:hAnsi="Trebuchet MS"/>
          <w:color w:val="000000"/>
          <w:sz w:val="21"/>
          <w:szCs w:val="21"/>
          <w:shd w:val="clear" w:color="auto" w:fill="FFFFFF"/>
        </w:rPr>
      </w:pPr>
      <w:r>
        <w:rPr>
          <w:rFonts w:ascii="Trebuchet MS" w:hAnsi="Trebuchet MS"/>
          <w:color w:val="000000"/>
          <w:sz w:val="21"/>
          <w:szCs w:val="21"/>
          <w:shd w:val="clear" w:color="auto" w:fill="FFFFFF"/>
        </w:rPr>
        <w:t xml:space="preserve">With this 4-Unit framework, in summer 2023, I spent over 120 hours </w:t>
      </w:r>
      <w:proofErr w:type="gramStart"/>
      <w:r>
        <w:rPr>
          <w:rFonts w:ascii="Trebuchet MS" w:hAnsi="Trebuchet MS"/>
          <w:color w:val="000000"/>
          <w:sz w:val="21"/>
          <w:szCs w:val="21"/>
          <w:shd w:val="clear" w:color="auto" w:fill="FFFFFF"/>
        </w:rPr>
        <w:t>to prepare</w:t>
      </w:r>
      <w:proofErr w:type="gramEnd"/>
      <w:r>
        <w:rPr>
          <w:rFonts w:ascii="Trebuchet MS" w:hAnsi="Trebuchet MS"/>
          <w:color w:val="000000"/>
          <w:sz w:val="21"/>
          <w:szCs w:val="21"/>
          <w:shd w:val="clear" w:color="auto" w:fill="FFFFFF"/>
        </w:rPr>
        <w:t xml:space="preserve"> for this course, searching for credible materials in for the formats of PDF articles, information links and YouTube videos. In June and July, I spent on average three hours per day from Monday-Friday for eight weeks, working on this task without pay. As a result, here is the ASIA3001 </w:t>
      </w:r>
      <w:proofErr w:type="spellStart"/>
      <w:r>
        <w:rPr>
          <w:rFonts w:ascii="Trebuchet MS" w:hAnsi="Trebuchet MS"/>
          <w:color w:val="000000"/>
          <w:sz w:val="21"/>
          <w:szCs w:val="21"/>
          <w:shd w:val="clear" w:color="auto" w:fill="FFFFFF"/>
        </w:rPr>
        <w:t>GoogleDoc</w:t>
      </w:r>
      <w:proofErr w:type="spellEnd"/>
      <w:r>
        <w:rPr>
          <w:rFonts w:ascii="Trebuchet MS" w:hAnsi="Trebuchet MS"/>
          <w:color w:val="000000"/>
          <w:sz w:val="21"/>
          <w:szCs w:val="21"/>
          <w:shd w:val="clear" w:color="auto" w:fill="FFFFFF"/>
        </w:rPr>
        <w:t xml:space="preserve"> link that I created, enriched with all information links, available for students to access for free. This </w:t>
      </w:r>
      <w:proofErr w:type="spellStart"/>
      <w:r>
        <w:rPr>
          <w:rFonts w:ascii="Trebuchet MS" w:hAnsi="Trebuchet MS"/>
          <w:color w:val="000000"/>
          <w:sz w:val="21"/>
          <w:szCs w:val="21"/>
          <w:shd w:val="clear" w:color="auto" w:fill="FFFFFF"/>
        </w:rPr>
        <w:t>GoogleDoc</w:t>
      </w:r>
      <w:proofErr w:type="spellEnd"/>
      <w:r>
        <w:rPr>
          <w:rFonts w:ascii="Trebuchet MS" w:hAnsi="Trebuchet MS"/>
          <w:color w:val="000000"/>
          <w:sz w:val="21"/>
          <w:szCs w:val="21"/>
          <w:shd w:val="clear" w:color="auto" w:fill="FFFFFF"/>
        </w:rPr>
        <w:t xml:space="preserve"> link has been further improved by our ASIA3001 ALG Grant team to benefit the entire University System of Georgia. I believe Dr. Ginny Zhan will share the link with you.</w:t>
      </w:r>
    </w:p>
    <w:p w14:paraId="26D20365" w14:textId="77777777" w:rsidR="00BA08DC" w:rsidRDefault="00BA08DC" w:rsidP="005B5074">
      <w:pPr>
        <w:ind w:left="360"/>
        <w:rPr>
          <w:rFonts w:ascii="Trebuchet MS" w:hAnsi="Trebuchet MS"/>
          <w:color w:val="000000"/>
          <w:sz w:val="21"/>
          <w:szCs w:val="21"/>
          <w:shd w:val="clear" w:color="auto" w:fill="FFFFFF"/>
        </w:rPr>
      </w:pPr>
    </w:p>
    <w:p w14:paraId="458C4229" w14:textId="691D0425" w:rsidR="005B5074" w:rsidRDefault="005B5074" w:rsidP="005B5074">
      <w:pPr>
        <w:ind w:left="360"/>
        <w:rPr>
          <w:rFonts w:ascii="Trebuchet MS" w:hAnsi="Trebuchet MS"/>
          <w:color w:val="000000"/>
          <w:sz w:val="21"/>
          <w:szCs w:val="21"/>
          <w:shd w:val="clear" w:color="auto" w:fill="FFFFFF"/>
        </w:rPr>
      </w:pPr>
      <w:r>
        <w:rPr>
          <w:rFonts w:ascii="Trebuchet MS" w:hAnsi="Trebuchet MS"/>
          <w:color w:val="000000"/>
          <w:sz w:val="21"/>
          <w:szCs w:val="21"/>
          <w:shd w:val="clear" w:color="auto" w:fill="FFFFFF"/>
        </w:rPr>
        <w:t xml:space="preserve">In the future, I would like to experiment </w:t>
      </w:r>
      <w:r w:rsidR="00BA08DC">
        <w:rPr>
          <w:rFonts w:ascii="Trebuchet MS" w:hAnsi="Trebuchet MS"/>
          <w:color w:val="000000"/>
          <w:sz w:val="21"/>
          <w:szCs w:val="21"/>
          <w:shd w:val="clear" w:color="auto" w:fill="FFFFFF"/>
        </w:rPr>
        <w:t>with</w:t>
      </w:r>
      <w:r>
        <w:rPr>
          <w:rFonts w:ascii="Trebuchet MS" w:hAnsi="Trebuchet MS"/>
          <w:color w:val="000000"/>
          <w:sz w:val="21"/>
          <w:szCs w:val="21"/>
          <w:shd w:val="clear" w:color="auto" w:fill="FFFFFF"/>
        </w:rPr>
        <w:t xml:space="preserve"> teaching this course online. More emphasis can be placed on viewing, summarizing, analyzing the selected videos, movies, and documentaries free at YouTube. Separate </w:t>
      </w:r>
      <w:r w:rsidR="00BA08DC">
        <w:rPr>
          <w:rFonts w:ascii="Trebuchet MS" w:hAnsi="Trebuchet MS"/>
          <w:color w:val="000000"/>
          <w:sz w:val="21"/>
          <w:szCs w:val="21"/>
          <w:shd w:val="clear" w:color="auto" w:fill="FFFFFF"/>
        </w:rPr>
        <w:t>exam questions</w:t>
      </w:r>
      <w:r>
        <w:rPr>
          <w:rFonts w:ascii="Trebuchet MS" w:hAnsi="Trebuchet MS"/>
          <w:color w:val="000000"/>
          <w:sz w:val="21"/>
          <w:szCs w:val="21"/>
          <w:shd w:val="clear" w:color="auto" w:fill="FFFFFF"/>
        </w:rPr>
        <w:t xml:space="preserve"> can be created to a</w:t>
      </w:r>
      <w:r w:rsidR="00BA08DC">
        <w:rPr>
          <w:rFonts w:ascii="Trebuchet MS" w:hAnsi="Trebuchet MS"/>
          <w:color w:val="000000"/>
          <w:sz w:val="21"/>
          <w:szCs w:val="21"/>
          <w:shd w:val="clear" w:color="auto" w:fill="FFFFFF"/>
        </w:rPr>
        <w:t>ss</w:t>
      </w:r>
      <w:r>
        <w:rPr>
          <w:rFonts w:ascii="Trebuchet MS" w:hAnsi="Trebuchet MS"/>
          <w:color w:val="000000"/>
          <w:sz w:val="21"/>
          <w:szCs w:val="21"/>
          <w:shd w:val="clear" w:color="auto" w:fill="FFFFFF"/>
        </w:rPr>
        <w:t xml:space="preserve">ess the learning outcomes from viewing these videos, especially for GenZ learners. In addition, I would like to slightly re-organize the learning materials and move the </w:t>
      </w:r>
      <w:r w:rsidR="00BA08DC">
        <w:rPr>
          <w:rFonts w:ascii="Trebuchet MS" w:hAnsi="Trebuchet MS"/>
          <w:color w:val="000000"/>
          <w:sz w:val="21"/>
          <w:szCs w:val="21"/>
          <w:shd w:val="clear" w:color="auto" w:fill="FFFFFF"/>
        </w:rPr>
        <w:t>materials</w:t>
      </w:r>
      <w:r>
        <w:rPr>
          <w:rFonts w:ascii="Trebuchet MS" w:hAnsi="Trebuchet MS"/>
          <w:color w:val="000000"/>
          <w:sz w:val="21"/>
          <w:szCs w:val="21"/>
          <w:shd w:val="clear" w:color="auto" w:fill="FFFFFF"/>
        </w:rPr>
        <w:t xml:space="preserve"> on popular cultures and modern societies of </w:t>
      </w:r>
      <w:r w:rsidR="00BA08DC">
        <w:rPr>
          <w:rFonts w:ascii="Trebuchet MS" w:hAnsi="Trebuchet MS"/>
          <w:color w:val="000000"/>
          <w:sz w:val="21"/>
          <w:szCs w:val="21"/>
          <w:shd w:val="clear" w:color="auto" w:fill="FFFFFF"/>
        </w:rPr>
        <w:t xml:space="preserve">East </w:t>
      </w:r>
      <w:r>
        <w:rPr>
          <w:rFonts w:ascii="Trebuchet MS" w:hAnsi="Trebuchet MS"/>
          <w:color w:val="000000"/>
          <w:sz w:val="21"/>
          <w:szCs w:val="21"/>
          <w:shd w:val="clear" w:color="auto" w:fill="FFFFFF"/>
        </w:rPr>
        <w:t>Asia</w:t>
      </w:r>
      <w:r w:rsidR="00BA08DC">
        <w:rPr>
          <w:rFonts w:ascii="Trebuchet MS" w:hAnsi="Trebuchet MS"/>
          <w:color w:val="000000"/>
          <w:sz w:val="21"/>
          <w:szCs w:val="21"/>
          <w:shd w:val="clear" w:color="auto" w:fill="FFFFFF"/>
        </w:rPr>
        <w:t xml:space="preserve"> and South Asia</w:t>
      </w:r>
      <w:r>
        <w:rPr>
          <w:rFonts w:ascii="Trebuchet MS" w:hAnsi="Trebuchet MS"/>
          <w:color w:val="000000"/>
          <w:sz w:val="21"/>
          <w:szCs w:val="21"/>
          <w:shd w:val="clear" w:color="auto" w:fill="FFFFFF"/>
        </w:rPr>
        <w:t xml:space="preserve"> into Unit</w:t>
      </w:r>
      <w:r w:rsidR="00BA08DC">
        <w:rPr>
          <w:rFonts w:ascii="Trebuchet MS" w:hAnsi="Trebuchet MS"/>
          <w:color w:val="000000"/>
          <w:sz w:val="21"/>
          <w:szCs w:val="21"/>
          <w:shd w:val="clear" w:color="auto" w:fill="FFFFFF"/>
        </w:rPr>
        <w:t>#3</w:t>
      </w:r>
      <w:r>
        <w:rPr>
          <w:rFonts w:ascii="Trebuchet MS" w:hAnsi="Trebuchet MS"/>
          <w:color w:val="000000"/>
          <w:sz w:val="21"/>
          <w:szCs w:val="21"/>
          <w:shd w:val="clear" w:color="auto" w:fill="FFFFFF"/>
        </w:rPr>
        <w:t xml:space="preserve"> on “Doing Business with Asia.”</w:t>
      </w:r>
    </w:p>
    <w:p w14:paraId="7ADC6D8B" w14:textId="77777777" w:rsidR="005B5074" w:rsidRDefault="005B5074" w:rsidP="005B5074">
      <w:pPr>
        <w:rPr>
          <w:rFonts w:ascii="Trebuchet MS" w:hAnsi="Trebuchet MS"/>
          <w:color w:val="000000"/>
          <w:sz w:val="21"/>
          <w:szCs w:val="21"/>
        </w:rPr>
      </w:pPr>
    </w:p>
    <w:p w14:paraId="195DABDF" w14:textId="77777777" w:rsidR="005B5074" w:rsidRPr="005B5074" w:rsidRDefault="005B5074" w:rsidP="005B5074">
      <w:pPr>
        <w:ind w:left="360"/>
        <w:rPr>
          <w:rFonts w:ascii="Trebuchet MS" w:hAnsi="Trebuchet MS"/>
          <w:color w:val="000000"/>
          <w:sz w:val="21"/>
          <w:szCs w:val="21"/>
          <w:shd w:val="clear" w:color="auto" w:fill="FFFFFF"/>
        </w:rPr>
      </w:pPr>
    </w:p>
    <w:p w14:paraId="1234956D" w14:textId="77777777" w:rsidR="003C7389" w:rsidRDefault="00647915" w:rsidP="003F4D85">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12"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14:paraId="633D51E3" w14:textId="6484AE82" w:rsidR="003C7389" w:rsidRPr="008206AE" w:rsidRDefault="003C7389" w:rsidP="003C7389">
      <w:pPr>
        <w:pStyle w:val="ListParagraph"/>
        <w:rPr>
          <w:sz w:val="24"/>
          <w:szCs w:val="24"/>
        </w:rPr>
      </w:pPr>
      <w:r w:rsidRPr="008206AE">
        <w:rPr>
          <w:sz w:val="24"/>
          <w:szCs w:val="24"/>
        </w:rPr>
        <w:t>Our course structure and materials are posted here:</w:t>
      </w:r>
      <w:r w:rsidR="008206AE" w:rsidRPr="008206AE">
        <w:rPr>
          <w:sz w:val="24"/>
          <w:szCs w:val="24"/>
        </w:rPr>
        <w:t xml:space="preserve"> </w:t>
      </w:r>
      <w:hyperlink r:id="rId13" w:history="1">
        <w:r w:rsidR="008206AE" w:rsidRPr="008206AE">
          <w:rPr>
            <w:rStyle w:val="Hyperlink"/>
            <w:sz w:val="24"/>
            <w:szCs w:val="24"/>
          </w:rPr>
          <w:t>https://docs.google.com/document/d/1Zg3TIbYz8LYdBrwr9YaVpFehmfykpvOrmBKLPTstRew/edit?pli=1</w:t>
        </w:r>
      </w:hyperlink>
    </w:p>
    <w:p w14:paraId="659A7C9E" w14:textId="77777777" w:rsidR="008206AE" w:rsidRDefault="008206AE" w:rsidP="003C7389">
      <w:pPr>
        <w:pStyle w:val="ListParagraph"/>
        <w:rPr>
          <w:i/>
          <w:iCs/>
          <w:sz w:val="24"/>
          <w:szCs w:val="24"/>
        </w:rPr>
      </w:pPr>
    </w:p>
    <w:p w14:paraId="7868D0B2" w14:textId="6AB6007B" w:rsidR="00647915" w:rsidRPr="003C7389" w:rsidRDefault="00647915" w:rsidP="003C7389">
      <w:pPr>
        <w:rPr>
          <w:i/>
          <w:iCs/>
          <w:sz w:val="24"/>
          <w:szCs w:val="24"/>
        </w:rPr>
      </w:pPr>
      <w:r w:rsidRPr="003C7389">
        <w:rPr>
          <w:i/>
          <w:iCs/>
          <w:sz w:val="24"/>
          <w:szCs w:val="24"/>
        </w:rPr>
        <w:t xml:space="preserve"> </w:t>
      </w:r>
    </w:p>
    <w:p w14:paraId="6E7CF058" w14:textId="4F3D3DDD" w:rsidR="00101A24" w:rsidRPr="004F2656" w:rsidRDefault="00101A24" w:rsidP="003F4D85">
      <w:pPr>
        <w:pStyle w:val="Heading1"/>
        <w:numPr>
          <w:ilvl w:val="0"/>
          <w:numId w:val="18"/>
        </w:numPr>
        <w:ind w:left="360"/>
      </w:pPr>
      <w:r w:rsidRPr="004F2656">
        <w:lastRenderedPageBreak/>
        <w:t>Quotes</w:t>
      </w:r>
    </w:p>
    <w:p w14:paraId="6B019FC3" w14:textId="679C09B2" w:rsidR="004F2656" w:rsidRDefault="00101A24" w:rsidP="003F4D85">
      <w:pPr>
        <w:ind w:left="360"/>
        <w:rPr>
          <w:i/>
          <w:iCs/>
          <w:sz w:val="24"/>
          <w:szCs w:val="24"/>
        </w:rPr>
      </w:pPr>
      <w:r w:rsidRPr="001C64DB">
        <w:rPr>
          <w:i/>
          <w:iCs/>
          <w:sz w:val="24"/>
          <w:szCs w:val="24"/>
        </w:rPr>
        <w:t xml:space="preserve">Provide three quotes from students </w:t>
      </w:r>
      <w:r w:rsidR="003E1BCB" w:rsidRPr="001C64DB">
        <w:rPr>
          <w:i/>
          <w:iCs/>
          <w:sz w:val="24"/>
          <w:szCs w:val="24"/>
        </w:rPr>
        <w:t>evaluating their</w:t>
      </w:r>
      <w:r w:rsidRPr="001C64DB">
        <w:rPr>
          <w:i/>
          <w:iCs/>
          <w:sz w:val="24"/>
          <w:szCs w:val="24"/>
        </w:rPr>
        <w:t xml:space="preserve"> </w:t>
      </w:r>
      <w:r w:rsidR="003E1BCB" w:rsidRPr="001C64DB">
        <w:rPr>
          <w:i/>
          <w:iCs/>
          <w:sz w:val="24"/>
          <w:szCs w:val="24"/>
        </w:rPr>
        <w:t xml:space="preserve">experience with </w:t>
      </w:r>
      <w:r w:rsidRPr="001C64DB">
        <w:rPr>
          <w:i/>
          <w:iCs/>
          <w:sz w:val="24"/>
          <w:szCs w:val="24"/>
        </w:rPr>
        <w:t xml:space="preserve">the no-cost </w:t>
      </w:r>
      <w:r w:rsidR="003E1BCB" w:rsidRPr="001C64DB">
        <w:rPr>
          <w:i/>
          <w:iCs/>
          <w:sz w:val="24"/>
          <w:szCs w:val="24"/>
        </w:rPr>
        <w:t>learning materials</w:t>
      </w:r>
      <w:r w:rsidRPr="001C64DB">
        <w:rPr>
          <w:i/>
          <w:iCs/>
          <w:sz w:val="24"/>
          <w:szCs w:val="24"/>
        </w:rPr>
        <w:t>.</w:t>
      </w:r>
    </w:p>
    <w:p w14:paraId="59FB8189" w14:textId="58CAC903" w:rsidR="00A54B37" w:rsidRPr="00BA08DC" w:rsidRDefault="00A54B37" w:rsidP="00BA08DC">
      <w:pPr>
        <w:ind w:left="360"/>
      </w:pPr>
      <w:r w:rsidRPr="00BA08DC">
        <w:rPr>
          <w:b/>
          <w:bCs/>
          <w:i/>
          <w:iCs/>
        </w:rPr>
        <w:t>Quotation from Student #1:</w:t>
      </w:r>
      <w:r w:rsidR="00BA08DC">
        <w:t xml:space="preserve"> </w:t>
      </w:r>
      <w:r w:rsidRPr="00BA08DC">
        <w:t>Throughout my days of studying in the Understanding Asia class, I would say that the most that I have learned from this class is about the weekly readings and videos. While I watched the videos, I learned more about the beliefs of Confucianism, Taoism, and Buddhism, including how the Japanese military changed their tactics as time went by after their borders were opened for trading purposes. During this time, I was also surprised to learn that Home Depot decided to open many of their shops in China because before I listened to that information, I did not think that the company of Home Depot was even interested in pursuing to take on the role of becoming an international tool company at all. In fact, it was the first time I even heard that Home Depot opened shops in China in the first place. I attended the</w:t>
      </w:r>
      <w:r w:rsidR="00BA08DC" w:rsidRPr="00BA08DC">
        <w:t xml:space="preserve"> KSU</w:t>
      </w:r>
      <w:r w:rsidRPr="00BA08DC">
        <w:t xml:space="preserve"> Asian Studies Internship Seminar on 10/20/23. From there, I was gladly able to see that whether someone is an Asian Studies major or not, they will be able to participate in the opportunities that they offer such as working as an English Language teacher, working in Human Resources, working as a landlord, etc. As someone who is planning on either becoming a translator or an English Language teacher, this opportunity of going and volunteering for the Asian Studies Seminar, I was amazed and glad to see that these other options are available if someone ever decides to do something other than those careers. As for the video that talks about people who are involved with roles in Bollywood movies and shows, I was amazed to see how popular it is not only in the depths of India, but it is popular to view amongst people from Great Britain and across the globe. </w:t>
      </w:r>
    </w:p>
    <w:p w14:paraId="135151B2" w14:textId="64845D66" w:rsidR="00A54B37" w:rsidRPr="00BA08DC" w:rsidRDefault="00A54B37" w:rsidP="00BA08DC">
      <w:pPr>
        <w:ind w:left="360"/>
      </w:pPr>
      <w:r w:rsidRPr="00BA08DC">
        <w:rPr>
          <w:b/>
          <w:bCs/>
          <w:i/>
          <w:iCs/>
        </w:rPr>
        <w:t>Quotation from Student #2:</w:t>
      </w:r>
      <w:r w:rsidR="00BA08DC">
        <w:t xml:space="preserve"> </w:t>
      </w:r>
      <w:r w:rsidRPr="00BA08DC">
        <w:t>So far, the most I've learned is from the presentations and the readings. I liked learning about every single concept, but I would still like to rank them from "most" liked to "least liked". At #5 was one of the very first topics in class which were EXPATs recognizing the three strategies (independent, observational, and interactional approach) they utilized to adapt to the culture and to do intercultural learning. As a foreigner who wants to go to Asia, this was very informative on how to become acquainted with the society to be respectful of their culture. At #4 is the idea of soft power. I never realized how influential entertainment can be on the political and international relations side of culture. I also did not realize how broad the entertainment aspect is mostly because in mainstream media you see K-Pop and Anime at the forefront. However, I now understand how it expands beyond those two entertainment points. At #3 is how Shintoism transformed the ideologies that Japan has. It was especially captivating because I did not have much previous knowledge about this religion. My favorite part from this is the idea of Kami not being worshipped as a God or Gods, rather the idea was that spirits were there to lend a hand if they were treated right by humans. I also liked that this was emphasized as a way of living and not specifically as a religion. At #2 is Hinduism. While I don't love the idea of having a caste system embedded in the religion, I still find this intriguing due to their practice of "ahi", or non-violence, and respecting all life forms. I find this to be my favorite part about the religion because humans can be so self-centered at times that we forget that, aside from man-made things, everything has life. At least that's an opinion that aligns with my beliefs. And finally, at #1, is the unit on Asia as a whole. Specifically, though, I like learning how China became China thanks to the first emp</w:t>
      </w:r>
      <w:r w:rsidR="00BA08DC" w:rsidRPr="00BA08DC">
        <w:t>ero</w:t>
      </w:r>
      <w:r w:rsidRPr="00BA08DC">
        <w:t>r, Qin Shi Huang. He unified China in nationality through culture, government, language, etc. I find that what intrigues me the most is knowing how countries were formed, so this is why I learned this quite well. </w:t>
      </w:r>
    </w:p>
    <w:p w14:paraId="31363CA5" w14:textId="2974D99E" w:rsidR="00A54B37" w:rsidRPr="00AA23BB" w:rsidRDefault="00A54B37" w:rsidP="00AA23BB">
      <w:pPr>
        <w:ind w:left="360"/>
        <w:rPr>
          <w:i/>
          <w:iCs/>
          <w:sz w:val="24"/>
          <w:szCs w:val="24"/>
        </w:rPr>
      </w:pPr>
      <w:r w:rsidRPr="00BA08DC">
        <w:rPr>
          <w:b/>
          <w:bCs/>
          <w:i/>
          <w:iCs/>
          <w:sz w:val="24"/>
          <w:szCs w:val="24"/>
        </w:rPr>
        <w:lastRenderedPageBreak/>
        <w:t>Quotation from Student #3:</w:t>
      </w:r>
      <w:r w:rsidR="00BA08DC">
        <w:rPr>
          <w:i/>
          <w:iCs/>
          <w:sz w:val="24"/>
          <w:szCs w:val="24"/>
        </w:rPr>
        <w:t xml:space="preserve"> </w:t>
      </w:r>
      <w:r w:rsidR="00267C96" w:rsidRPr="00267C96">
        <w:t xml:space="preserve">This semester, I learned about the practice of Shintoism and discovered how prevalent this custom is in Japanese society. The elements of Shintoism are valued by those native to Japan and are practiced in their everyday lives. Kami, which are sacred gods and spirits, are worshipped by the action of visiting shrines, rituals, ceremonies, and festivals. Japanese citizens are also often commemorated for their cleanliness, and the respect that is shown is a result of Shintoism. In this practice, cleanliness is closely linked to purity and respect for yourself and others. It is believed that if you keep your surroundings clean, you are </w:t>
      </w:r>
      <w:proofErr w:type="gramStart"/>
      <w:r w:rsidR="00267C96" w:rsidRPr="00267C96">
        <w:t>welcoming</w:t>
      </w:r>
      <w:proofErr w:type="gramEnd"/>
      <w:r w:rsidR="00267C96" w:rsidRPr="00267C96">
        <w:t xml:space="preserve"> in good Kami. </w:t>
      </w:r>
      <w:r w:rsidR="00267C96">
        <w:t>S</w:t>
      </w:r>
      <w:r w:rsidR="00267C96" w:rsidRPr="00267C96">
        <w:t>econd</w:t>
      </w:r>
      <w:r w:rsidR="00267C96">
        <w:t>,</w:t>
      </w:r>
      <w:r w:rsidR="00267C96" w:rsidRPr="00267C96">
        <w:t xml:space="preserve"> I will be discussing this semester is Confucianism. This philosophy is derived from the teachings of the Chinese philosopher Confucius, who sought to revive the religion of the Zhou Dynasty. Confucianism is engrained in Chinese society by valuing the importance of education, enlightenment, self-improvement, moral righteousness, respect for elders and ancestors, and harmony.</w:t>
      </w:r>
      <w:r w:rsidR="00267C96">
        <w:t xml:space="preserve"> Third</w:t>
      </w:r>
      <w:r w:rsidR="00267C96" w:rsidRPr="00267C96">
        <w:t>, I learned about Hinduism in India. Hinduism is the largest religion, with around 80% of its population being practitioners. Hinduism centers around the importance of Dharma, which is the maintenance of morals and righteous duties to preserve the balance of the universe. Hindus worship multiple deities, such as Vishnu and Ganesha. It is believed that Vishnu brings prosperity and protection. Ganesha is thought to bring good luck and the removal of obstacles. A prime feature of Hinduism is its present caste system. In this caste system, people are divided into four categories: Brahmins, Kshatriyas, Vaishyas, and Shudras. Hinduism believes that your rank in this system is only determined by the actions and ethics of your past life. Hinduists strive to obtain good karma because of this.</w:t>
      </w:r>
      <w:r w:rsidR="00267C96">
        <w:t xml:space="preserve"> Fourth, </w:t>
      </w:r>
      <w:r w:rsidR="00267C96" w:rsidRPr="00267C96">
        <w:t>Buddhism is a religion that originated in India and was founded by Siddhartha Gautama. Buddhists practice suffering to eliminate feelings of desire and greed that are present in our world. I personally found the teachings of Buddhism interesting, as it rewards its practitioners with enlightenment, mindfulness, and awareness. Compassion and non-violence are also notable values of Buddhism.</w:t>
      </w:r>
      <w:r w:rsidR="00267C96">
        <w:t xml:space="preserve"> Finally, </w:t>
      </w:r>
      <w:r w:rsidR="00267C96" w:rsidRPr="00267C96">
        <w:t xml:space="preserve">I learned in this class the importance of </w:t>
      </w:r>
      <w:r w:rsidR="00267C96">
        <w:t>studying</w:t>
      </w:r>
      <w:r w:rsidR="00267C96" w:rsidRPr="00267C96">
        <w:t xml:space="preserve"> the values and culture of a country when you try</w:t>
      </w:r>
      <w:r w:rsidR="00267C96">
        <w:t xml:space="preserve"> </w:t>
      </w:r>
      <w:r w:rsidR="00267C96" w:rsidRPr="00267C96">
        <w:t>to expand any business</w:t>
      </w:r>
      <w:r w:rsidR="00267C96">
        <w:t xml:space="preserve"> </w:t>
      </w:r>
      <w:r w:rsidR="00AA23BB">
        <w:t>overseas</w:t>
      </w:r>
      <w:r w:rsidR="00267C96" w:rsidRPr="00267C96">
        <w:t>. It is important to be mindful of cultural awareness so that businesses do not experience failure. For example, Home Depot in China was not successful since Chinese homeowners were not willing to engage in physically demanding DIY projects.</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57E61A4F" w:rsidR="00684A25" w:rsidRPr="00684A25" w:rsidRDefault="00684A25" w:rsidP="00C45872">
      <w:pPr>
        <w:ind w:left="1080"/>
        <w:rPr>
          <w:sz w:val="24"/>
          <w:szCs w:val="24"/>
        </w:rPr>
      </w:pPr>
      <w:r w:rsidRPr="001C64DB">
        <w:rPr>
          <w:sz w:val="24"/>
          <w:szCs w:val="24"/>
        </w:rPr>
        <w:t>Total number of students affected in this project: ___</w:t>
      </w:r>
      <w:r w:rsidR="00AA23BB" w:rsidRPr="001C64DB">
        <w:rPr>
          <w:sz w:val="24"/>
          <w:szCs w:val="24"/>
        </w:rPr>
        <w:t>26</w:t>
      </w:r>
      <w:r w:rsidRPr="001C64DB">
        <w:rPr>
          <w:sz w:val="24"/>
          <w:szCs w:val="24"/>
        </w:rPr>
        <w:t>_______</w:t>
      </w:r>
    </w:p>
    <w:p w14:paraId="37FBFE79" w14:textId="273DCE46"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___</w:t>
      </w:r>
      <w:r w:rsidR="00BA69C1">
        <w:rPr>
          <w:sz w:val="24"/>
          <w:szCs w:val="24"/>
        </w:rPr>
        <w:t>100</w:t>
      </w:r>
      <w:r w:rsidRPr="001D51FD">
        <w:rPr>
          <w:sz w:val="24"/>
          <w:szCs w:val="24"/>
        </w:rPr>
        <w:t>____ % of ____</w:t>
      </w:r>
      <w:r w:rsidR="00BA69C1">
        <w:rPr>
          <w:sz w:val="24"/>
          <w:szCs w:val="24"/>
        </w:rPr>
        <w:t>26</w:t>
      </w:r>
      <w:r w:rsidRPr="001D51FD">
        <w:rPr>
          <w:sz w:val="24"/>
          <w:szCs w:val="24"/>
        </w:rPr>
        <w:t xml:space="preserve">____ </w:t>
      </w:r>
      <w:r w:rsidR="001D51FD" w:rsidRPr="001D51FD">
        <w:rPr>
          <w:sz w:val="24"/>
          <w:szCs w:val="24"/>
        </w:rPr>
        <w:t xml:space="preserve">number of </w:t>
      </w:r>
      <w:r w:rsidRPr="001D51FD">
        <w:rPr>
          <w:sz w:val="24"/>
          <w:szCs w:val="24"/>
        </w:rPr>
        <w:t>respondents</w:t>
      </w:r>
    </w:p>
    <w:p w14:paraId="665A9B89" w14:textId="1569B4CC"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_______ % of ________ number of respondents</w:t>
      </w:r>
    </w:p>
    <w:p w14:paraId="4B4A604B" w14:textId="0FC185B7"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_______ % of ________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1C64DB">
        <w:rPr>
          <w:sz w:val="24"/>
          <w:szCs w:val="24"/>
        </w:rPr>
        <w:t>Choose One:</w:t>
      </w:r>
      <w:r w:rsidRPr="00071B22">
        <w:rPr>
          <w:sz w:val="24"/>
          <w:szCs w:val="24"/>
        </w:rPr>
        <w:t xml:space="preserve">  </w:t>
      </w:r>
    </w:p>
    <w:p w14:paraId="07D93CF5" w14:textId="091F29AD" w:rsidR="00071B22" w:rsidRPr="00071B22" w:rsidRDefault="00071B22" w:rsidP="003F4D85">
      <w:pPr>
        <w:pStyle w:val="ListParagraph"/>
        <w:numPr>
          <w:ilvl w:val="0"/>
          <w:numId w:val="16"/>
        </w:numPr>
        <w:ind w:left="1800"/>
        <w:rPr>
          <w:sz w:val="24"/>
          <w:szCs w:val="24"/>
        </w:rPr>
      </w:pPr>
      <w:r>
        <w:rPr>
          <w:sz w:val="24"/>
          <w:szCs w:val="24"/>
        </w:rPr>
        <w:t>_</w:t>
      </w:r>
      <w:r w:rsidR="00BA69C1">
        <w:rPr>
          <w:sz w:val="24"/>
          <w:szCs w:val="24"/>
        </w:rPr>
        <w:t>X</w:t>
      </w:r>
      <w:r>
        <w:rPr>
          <w:sz w:val="24"/>
          <w:szCs w:val="24"/>
        </w:rPr>
        <w:t>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sidRPr="001C64DB">
        <w:rPr>
          <w:i/>
          <w:sz w:val="24"/>
          <w:szCs w:val="24"/>
        </w:rPr>
        <w:t>Depending on what you and your institution can measure, this may also be known as a drop/failure rate or a withdraw/failure rate.</w:t>
      </w:r>
    </w:p>
    <w:p w14:paraId="42D814CB" w14:textId="6B30FE5F" w:rsidR="001E0EE3" w:rsidRPr="001E0EE3" w:rsidRDefault="001E0EE3" w:rsidP="003F4D85">
      <w:pPr>
        <w:ind w:left="1080"/>
        <w:rPr>
          <w:sz w:val="24"/>
          <w:szCs w:val="24"/>
        </w:rPr>
      </w:pPr>
      <w:r w:rsidRPr="001E0EE3">
        <w:rPr>
          <w:sz w:val="24"/>
          <w:szCs w:val="24"/>
        </w:rPr>
        <w:t>____</w:t>
      </w:r>
      <w:r w:rsidR="00BA69C1">
        <w:rPr>
          <w:sz w:val="24"/>
          <w:szCs w:val="24"/>
        </w:rPr>
        <w:t>100</w:t>
      </w:r>
      <w:r w:rsidRPr="001E0EE3">
        <w:rPr>
          <w:sz w:val="24"/>
          <w:szCs w:val="24"/>
        </w:rPr>
        <w:t>___% of students, out of a total ___</w:t>
      </w:r>
      <w:r w:rsidR="00BA69C1">
        <w:rPr>
          <w:sz w:val="24"/>
          <w:szCs w:val="24"/>
        </w:rPr>
        <w:t>26</w:t>
      </w:r>
      <w:r w:rsidRPr="001E0EE3">
        <w:rPr>
          <w:sz w:val="24"/>
          <w:szCs w:val="24"/>
        </w:rPr>
        <w:t xml:space="preserve">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1C64DB">
        <w:rPr>
          <w:sz w:val="24"/>
          <w:szCs w:val="24"/>
        </w:rPr>
        <w:t>Choose One:</w:t>
      </w:r>
      <w:r w:rsidRPr="00071B22">
        <w:rPr>
          <w:sz w:val="24"/>
          <w:szCs w:val="24"/>
        </w:rPr>
        <w:t xml:space="preserve">  </w:t>
      </w:r>
    </w:p>
    <w:p w14:paraId="483393F2" w14:textId="519B7C92" w:rsidR="00071B22" w:rsidRPr="00071B22" w:rsidRDefault="001E0EE3" w:rsidP="003F4D85">
      <w:pPr>
        <w:pStyle w:val="ListParagraph"/>
        <w:numPr>
          <w:ilvl w:val="0"/>
          <w:numId w:val="15"/>
        </w:numPr>
        <w:ind w:left="1800"/>
        <w:rPr>
          <w:sz w:val="24"/>
          <w:szCs w:val="24"/>
        </w:rPr>
      </w:pPr>
      <w:r>
        <w:rPr>
          <w:sz w:val="24"/>
          <w:szCs w:val="24"/>
        </w:rPr>
        <w:t>__</w:t>
      </w:r>
      <w:r w:rsidR="00BA69C1">
        <w:rPr>
          <w:sz w:val="24"/>
          <w:szCs w:val="24"/>
        </w:rPr>
        <w:t>X</w:t>
      </w:r>
      <w:r>
        <w:rPr>
          <w:sz w:val="24"/>
          <w:szCs w:val="24"/>
        </w:rPr>
        <w:t>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0B73F018" w:rsidR="00F70B70" w:rsidRPr="0073273B" w:rsidRDefault="00F70B70" w:rsidP="003F4D85">
      <w:pPr>
        <w:pStyle w:val="ListParagraph"/>
        <w:numPr>
          <w:ilvl w:val="1"/>
          <w:numId w:val="4"/>
        </w:numPr>
        <w:ind w:left="1800"/>
        <w:rPr>
          <w:b/>
          <w:sz w:val="24"/>
          <w:szCs w:val="24"/>
        </w:rPr>
      </w:pPr>
      <w:r w:rsidRPr="0073273B">
        <w:rPr>
          <w:i/>
          <w:sz w:val="24"/>
          <w:szCs w:val="24"/>
        </w:rPr>
        <w:lastRenderedPageBreak/>
        <w:t xml:space="preserve">Drop, fail, withdraw (DFW) delta </w:t>
      </w:r>
      <w:r w:rsidR="00AA23BB" w:rsidRPr="0073273B">
        <w:rPr>
          <w:i/>
          <w:sz w:val="24"/>
          <w:szCs w:val="24"/>
        </w:rPr>
        <w:t>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1C64DB" w:rsidRDefault="00F70B70" w:rsidP="003F4D85">
      <w:pPr>
        <w:pStyle w:val="ListParagraph"/>
        <w:numPr>
          <w:ilvl w:val="1"/>
          <w:numId w:val="4"/>
        </w:numPr>
        <w:ind w:left="1800"/>
        <w:rPr>
          <w:b/>
          <w:sz w:val="24"/>
          <w:szCs w:val="24"/>
        </w:rPr>
      </w:pPr>
      <w:r w:rsidRPr="001C64DB">
        <w:rPr>
          <w:i/>
          <w:sz w:val="24"/>
          <w:szCs w:val="24"/>
        </w:rPr>
        <w:t>Surveys, interviews, and other qualitative measures</w:t>
      </w:r>
      <w:r w:rsidR="0073273B" w:rsidRPr="001C64DB">
        <w:rPr>
          <w:i/>
          <w:sz w:val="24"/>
          <w:szCs w:val="24"/>
        </w:rPr>
        <w:t xml:space="preserve"> </w:t>
      </w:r>
    </w:p>
    <w:p w14:paraId="016842DB" w14:textId="433FDAC7" w:rsidR="0073273B" w:rsidRPr="00B36A6E"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18F1E061" w14:textId="77777777" w:rsidR="00B36A6E" w:rsidRDefault="00B36A6E" w:rsidP="00B36A6E">
      <w:pPr>
        <w:rPr>
          <w:b/>
          <w:sz w:val="24"/>
          <w:szCs w:val="24"/>
        </w:rPr>
      </w:pPr>
    </w:p>
    <w:p w14:paraId="0BE3B84C" w14:textId="47547625" w:rsidR="00B36A6E" w:rsidRDefault="00B36A6E" w:rsidP="00B36A6E">
      <w:pPr>
        <w:ind w:left="360"/>
        <w:rPr>
          <w:rFonts w:ascii="Times New Roman" w:hAnsi="Times New Roman" w:cs="Times New Roman"/>
          <w:bCs/>
          <w:sz w:val="24"/>
          <w:szCs w:val="24"/>
        </w:rPr>
      </w:pPr>
      <w:r w:rsidRPr="00022504">
        <w:rPr>
          <w:bCs/>
          <w:sz w:val="24"/>
          <w:szCs w:val="24"/>
        </w:rPr>
        <w:t>The official institutional student evaluation has not been made available to faculty yet, but from students’ quotes and comments made in the classroom, it seems most students</w:t>
      </w:r>
      <w:r>
        <w:rPr>
          <w:b/>
          <w:sz w:val="24"/>
          <w:szCs w:val="24"/>
        </w:rPr>
        <w:t xml:space="preserve"> </w:t>
      </w:r>
      <w:r>
        <w:rPr>
          <w:rFonts w:ascii="Times New Roman" w:hAnsi="Times New Roman" w:cs="Times New Roman"/>
          <w:bCs/>
          <w:sz w:val="24"/>
          <w:szCs w:val="24"/>
        </w:rPr>
        <w:t>were satisfied with the material and the overall course. Also</w:t>
      </w:r>
      <w:r w:rsidR="00022504">
        <w:rPr>
          <w:rFonts w:ascii="Times New Roman" w:hAnsi="Times New Roman" w:cs="Times New Roman"/>
          <w:bCs/>
          <w:sz w:val="24"/>
          <w:szCs w:val="24"/>
        </w:rPr>
        <w:t>,</w:t>
      </w:r>
      <w:r>
        <w:rPr>
          <w:rFonts w:ascii="Times New Roman" w:hAnsi="Times New Roman" w:cs="Times New Roman"/>
          <w:bCs/>
          <w:sz w:val="24"/>
          <w:szCs w:val="24"/>
        </w:rPr>
        <w:t xml:space="preserve"> based on Dr. Gao’s observations, the overall results are very positive and encouraging.</w:t>
      </w:r>
    </w:p>
    <w:p w14:paraId="3E47B878" w14:textId="3A21F65B" w:rsidR="00B36A6E" w:rsidRPr="00B36A6E" w:rsidRDefault="00B36A6E" w:rsidP="00B36A6E">
      <w:pPr>
        <w:rPr>
          <w:b/>
          <w:sz w:val="24"/>
          <w:szCs w:val="24"/>
        </w:rPr>
      </w:pPr>
    </w:p>
    <w:p w14:paraId="2107F97D" w14:textId="2FC17221" w:rsidR="00F70B70" w:rsidRPr="004F2656" w:rsidRDefault="00F70B70" w:rsidP="003F4D85">
      <w:pPr>
        <w:pStyle w:val="Heading1"/>
        <w:numPr>
          <w:ilvl w:val="0"/>
          <w:numId w:val="18"/>
        </w:numPr>
        <w:ind w:left="360"/>
      </w:pPr>
      <w:r w:rsidRPr="004F2656">
        <w:t>Sustainability Plan</w:t>
      </w:r>
    </w:p>
    <w:p w14:paraId="36C4BC5C" w14:textId="04B7B59B"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17FC8785" w14:textId="4930B7AA" w:rsidR="00BE7773" w:rsidRPr="00F32877" w:rsidRDefault="00BE7773" w:rsidP="00BE7773">
      <w:pPr>
        <w:ind w:left="360"/>
        <w:rPr>
          <w:iCs/>
          <w:sz w:val="24"/>
          <w:szCs w:val="24"/>
        </w:rPr>
      </w:pPr>
      <w:r>
        <w:rPr>
          <w:iCs/>
          <w:sz w:val="24"/>
          <w:szCs w:val="24"/>
        </w:rPr>
        <w:t>So far Dr. May Gao has taught the transformed course. In the future semesters the other team members are scheduled to teach the course. We will keep updating the course material and editing the content as we see fit.</w:t>
      </w:r>
    </w:p>
    <w:p w14:paraId="4DE7A78C" w14:textId="35EEAC45" w:rsidR="00BE7773" w:rsidRDefault="00BE7773" w:rsidP="00BE7773">
      <w:pPr>
        <w:ind w:left="360"/>
        <w:rPr>
          <w:iCs/>
          <w:sz w:val="24"/>
          <w:szCs w:val="24"/>
        </w:rPr>
      </w:pPr>
      <w:r>
        <w:rPr>
          <w:iCs/>
          <w:sz w:val="24"/>
          <w:szCs w:val="24"/>
        </w:rPr>
        <w:t>We’ve offered the faculty in the</w:t>
      </w:r>
      <w:r w:rsidR="00022504">
        <w:rPr>
          <w:iCs/>
          <w:sz w:val="24"/>
          <w:szCs w:val="24"/>
        </w:rPr>
        <w:t xml:space="preserve"> Asian Studies program</w:t>
      </w:r>
      <w:r>
        <w:rPr>
          <w:iCs/>
          <w:sz w:val="24"/>
          <w:szCs w:val="24"/>
        </w:rPr>
        <w:t xml:space="preserve"> including adjunct faculty who may be interested in teaching this course free access to our D2L course. They are highly encouraged to use our transformed course or choose any material from our package. </w:t>
      </w:r>
    </w:p>
    <w:p w14:paraId="11C043FA" w14:textId="77777777" w:rsidR="00BE7773" w:rsidRPr="003F4D85" w:rsidRDefault="00BE7773" w:rsidP="003F4D85">
      <w:pPr>
        <w:ind w:left="360"/>
        <w:rPr>
          <w:sz w:val="24"/>
          <w:szCs w:val="24"/>
        </w:rPr>
      </w:pP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2C237B6B"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40757D63" w14:textId="31F672AE" w:rsidR="00BE7773" w:rsidRPr="00AD7A53" w:rsidRDefault="00BE7773" w:rsidP="00BE7773">
      <w:pPr>
        <w:ind w:left="360"/>
        <w:rPr>
          <w:b/>
          <w:iCs/>
          <w:sz w:val="24"/>
          <w:szCs w:val="24"/>
        </w:rPr>
      </w:pPr>
      <w:r>
        <w:rPr>
          <w:iCs/>
          <w:sz w:val="24"/>
          <w:szCs w:val="24"/>
        </w:rPr>
        <w:t>This process has greatly influenced our thinking of teaching Asia related materials. We would love to transform all ASIA courses into no cost OER courses. I think there’s plenty of teaching and learning materials available that will meet the needs of student learning. It’s just a matter of finding time to search, develop, compile, and organize them.</w:t>
      </w:r>
    </w:p>
    <w:p w14:paraId="1A2960DB" w14:textId="77777777" w:rsidR="00BE7773" w:rsidRPr="003F4D85" w:rsidRDefault="00BE7773" w:rsidP="003F4D85">
      <w:pPr>
        <w:ind w:left="360"/>
        <w:rPr>
          <w:b/>
          <w:sz w:val="24"/>
          <w:szCs w:val="24"/>
        </w:rPr>
      </w:pPr>
    </w:p>
    <w:p w14:paraId="68427203" w14:textId="3170B244" w:rsidR="00871BC4" w:rsidRPr="00220876" w:rsidRDefault="00190A51" w:rsidP="003F4D85">
      <w:pPr>
        <w:pStyle w:val="Heading1"/>
        <w:numPr>
          <w:ilvl w:val="0"/>
          <w:numId w:val="18"/>
        </w:numPr>
        <w:ind w:left="360"/>
      </w:pPr>
      <w:r w:rsidRPr="00220876">
        <w:lastRenderedPageBreak/>
        <w:t xml:space="preserve">Future </w:t>
      </w:r>
      <w:r w:rsidR="00220876" w:rsidRPr="00220876">
        <w:t>Scholarship Plans</w:t>
      </w:r>
    </w:p>
    <w:p w14:paraId="09109D3C" w14:textId="177320F9"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65D0782A" w14:textId="41CC351C" w:rsidR="00BE7773" w:rsidRPr="00BE7773" w:rsidRDefault="00BE7773" w:rsidP="00BE7773">
      <w:pPr>
        <w:ind w:left="360"/>
        <w:rPr>
          <w:b/>
          <w:iCs/>
          <w:sz w:val="24"/>
          <w:szCs w:val="24"/>
        </w:rPr>
      </w:pPr>
      <w:r>
        <w:rPr>
          <w:iCs/>
          <w:sz w:val="24"/>
          <w:szCs w:val="24"/>
        </w:rPr>
        <w:t xml:space="preserve">We did have plans for possible scholarship of teaching activities. In fact, the team has submitted a proposal to a major </w:t>
      </w:r>
      <w:r w:rsidR="00A07415">
        <w:rPr>
          <w:iCs/>
          <w:sz w:val="24"/>
          <w:szCs w:val="24"/>
        </w:rPr>
        <w:t xml:space="preserve">international </w:t>
      </w:r>
      <w:r>
        <w:rPr>
          <w:iCs/>
          <w:sz w:val="24"/>
          <w:szCs w:val="24"/>
        </w:rPr>
        <w:t>Asia</w:t>
      </w:r>
      <w:r w:rsidR="00A07415">
        <w:rPr>
          <w:iCs/>
          <w:sz w:val="24"/>
          <w:szCs w:val="24"/>
        </w:rPr>
        <w:t>n Studies conference to share our Asian Studies activities including this ALG grant with others from all over the world. W</w:t>
      </w:r>
      <w:r>
        <w:rPr>
          <w:iCs/>
          <w:sz w:val="24"/>
          <w:szCs w:val="24"/>
        </w:rPr>
        <w:t xml:space="preserve">e will </w:t>
      </w:r>
      <w:r w:rsidR="00A07415">
        <w:rPr>
          <w:iCs/>
          <w:sz w:val="24"/>
          <w:szCs w:val="24"/>
        </w:rPr>
        <w:t xml:space="preserve">also </w:t>
      </w:r>
      <w:r>
        <w:rPr>
          <w:iCs/>
          <w:sz w:val="24"/>
          <w:szCs w:val="24"/>
        </w:rPr>
        <w:t xml:space="preserve">try to conduct more survey research on the effectiveness of this transformed course in </w:t>
      </w:r>
      <w:r w:rsidR="00A07415">
        <w:rPr>
          <w:iCs/>
          <w:sz w:val="24"/>
          <w:szCs w:val="24"/>
        </w:rPr>
        <w:t>future semesters</w:t>
      </w:r>
      <w:r>
        <w:rPr>
          <w:iCs/>
          <w:sz w:val="24"/>
          <w:szCs w:val="24"/>
        </w:rPr>
        <w:t xml:space="preserve"> and plan to present results at a teaching conference.</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Default="00871BC4" w:rsidP="003F4D85">
      <w:pPr>
        <w:ind w:left="360"/>
        <w:rPr>
          <w:i/>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p w14:paraId="7D52D5DC" w14:textId="253045C8" w:rsidR="00C1502A" w:rsidRPr="002314DF" w:rsidRDefault="00C1502A" w:rsidP="003F4D85">
      <w:pPr>
        <w:ind w:left="360"/>
        <w:rPr>
          <w:b/>
          <w:iCs/>
          <w:sz w:val="24"/>
          <w:szCs w:val="24"/>
        </w:rPr>
      </w:pPr>
      <w:r w:rsidRPr="002314DF">
        <w:rPr>
          <w:iCs/>
          <w:sz w:val="24"/>
          <w:szCs w:val="24"/>
        </w:rPr>
        <w:t>Dr. May Gao’s class</w:t>
      </w:r>
      <w:r w:rsidR="00022504" w:rsidRPr="002314DF">
        <w:rPr>
          <w:iCs/>
          <w:sz w:val="24"/>
          <w:szCs w:val="24"/>
        </w:rPr>
        <w:t xml:space="preserve"> on the day of a guest speaker.</w:t>
      </w:r>
    </w:p>
    <w:sectPr w:rsidR="00C1502A" w:rsidRPr="002314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9"/>
  </w:num>
  <w:num w:numId="2" w16cid:durableId="1659112059">
    <w:abstractNumId w:val="15"/>
  </w:num>
  <w:num w:numId="3" w16cid:durableId="550456671">
    <w:abstractNumId w:val="16"/>
  </w:num>
  <w:num w:numId="4" w16cid:durableId="1440448415">
    <w:abstractNumId w:val="13"/>
  </w:num>
  <w:num w:numId="5" w16cid:durableId="317539527">
    <w:abstractNumId w:val="5"/>
  </w:num>
  <w:num w:numId="6" w16cid:durableId="170143435">
    <w:abstractNumId w:val="6"/>
  </w:num>
  <w:num w:numId="7" w16cid:durableId="1813594192">
    <w:abstractNumId w:val="3"/>
  </w:num>
  <w:num w:numId="8" w16cid:durableId="592780153">
    <w:abstractNumId w:val="7"/>
  </w:num>
  <w:num w:numId="9" w16cid:durableId="1222401817">
    <w:abstractNumId w:val="2"/>
  </w:num>
  <w:num w:numId="10" w16cid:durableId="2035036722">
    <w:abstractNumId w:val="11"/>
  </w:num>
  <w:num w:numId="11" w16cid:durableId="1352953256">
    <w:abstractNumId w:val="1"/>
  </w:num>
  <w:num w:numId="12" w16cid:durableId="1899127753">
    <w:abstractNumId w:val="12"/>
  </w:num>
  <w:num w:numId="13" w16cid:durableId="885915825">
    <w:abstractNumId w:val="14"/>
  </w:num>
  <w:num w:numId="14" w16cid:durableId="154301208">
    <w:abstractNumId w:val="10"/>
  </w:num>
  <w:num w:numId="15" w16cid:durableId="275672450">
    <w:abstractNumId w:val="4"/>
  </w:num>
  <w:num w:numId="16" w16cid:durableId="678193627">
    <w:abstractNumId w:val="17"/>
  </w:num>
  <w:num w:numId="17" w16cid:durableId="1794251462">
    <w:abstractNumId w:val="8"/>
  </w:num>
  <w:num w:numId="18" w16cid:durableId="166100122">
    <w:abstractNumId w:val="18"/>
  </w:num>
  <w:num w:numId="19" w16cid:durableId="300497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22504"/>
    <w:rsid w:val="00044DF3"/>
    <w:rsid w:val="00071B22"/>
    <w:rsid w:val="00075E05"/>
    <w:rsid w:val="00082546"/>
    <w:rsid w:val="00101A24"/>
    <w:rsid w:val="00190A51"/>
    <w:rsid w:val="001971DF"/>
    <w:rsid w:val="001A218C"/>
    <w:rsid w:val="001B2107"/>
    <w:rsid w:val="001C64DB"/>
    <w:rsid w:val="001D51FD"/>
    <w:rsid w:val="001E0EE3"/>
    <w:rsid w:val="001F4532"/>
    <w:rsid w:val="002175C8"/>
    <w:rsid w:val="00220876"/>
    <w:rsid w:val="002314DF"/>
    <w:rsid w:val="00240544"/>
    <w:rsid w:val="00267C96"/>
    <w:rsid w:val="00285B86"/>
    <w:rsid w:val="003038A8"/>
    <w:rsid w:val="0033401E"/>
    <w:rsid w:val="00346044"/>
    <w:rsid w:val="0039774A"/>
    <w:rsid w:val="003C1B4D"/>
    <w:rsid w:val="003C7389"/>
    <w:rsid w:val="003D0854"/>
    <w:rsid w:val="003E1BCB"/>
    <w:rsid w:val="003F4D85"/>
    <w:rsid w:val="00471C68"/>
    <w:rsid w:val="0048459F"/>
    <w:rsid w:val="004F2656"/>
    <w:rsid w:val="005212A0"/>
    <w:rsid w:val="0054336B"/>
    <w:rsid w:val="005B5074"/>
    <w:rsid w:val="005C11E8"/>
    <w:rsid w:val="00630263"/>
    <w:rsid w:val="00647915"/>
    <w:rsid w:val="00684A25"/>
    <w:rsid w:val="00687254"/>
    <w:rsid w:val="006A36A9"/>
    <w:rsid w:val="0073273B"/>
    <w:rsid w:val="0076279C"/>
    <w:rsid w:val="00772C9F"/>
    <w:rsid w:val="00811187"/>
    <w:rsid w:val="008206AE"/>
    <w:rsid w:val="00871BC4"/>
    <w:rsid w:val="008D4183"/>
    <w:rsid w:val="00945780"/>
    <w:rsid w:val="0097575D"/>
    <w:rsid w:val="00987DD6"/>
    <w:rsid w:val="00A06E45"/>
    <w:rsid w:val="00A07415"/>
    <w:rsid w:val="00A31E04"/>
    <w:rsid w:val="00A32AF4"/>
    <w:rsid w:val="00A54B37"/>
    <w:rsid w:val="00A77F21"/>
    <w:rsid w:val="00AA23BB"/>
    <w:rsid w:val="00AF4890"/>
    <w:rsid w:val="00B36A6E"/>
    <w:rsid w:val="00B516BC"/>
    <w:rsid w:val="00B90CC8"/>
    <w:rsid w:val="00BA08DC"/>
    <w:rsid w:val="00BA69C1"/>
    <w:rsid w:val="00BD653D"/>
    <w:rsid w:val="00BE7773"/>
    <w:rsid w:val="00BF3C8A"/>
    <w:rsid w:val="00C1502A"/>
    <w:rsid w:val="00C45872"/>
    <w:rsid w:val="00C65741"/>
    <w:rsid w:val="00C66162"/>
    <w:rsid w:val="00C749E5"/>
    <w:rsid w:val="00C807D1"/>
    <w:rsid w:val="00C80819"/>
    <w:rsid w:val="00C96BCC"/>
    <w:rsid w:val="00CB083C"/>
    <w:rsid w:val="00D11976"/>
    <w:rsid w:val="00D335FD"/>
    <w:rsid w:val="00DC2BFF"/>
    <w:rsid w:val="00DD3803"/>
    <w:rsid w:val="00DD5245"/>
    <w:rsid w:val="00DF79E1"/>
    <w:rsid w:val="00E167BE"/>
    <w:rsid w:val="00E34FAA"/>
    <w:rsid w:val="00EE35AB"/>
    <w:rsid w:val="00EE7C7E"/>
    <w:rsid w:val="00F01364"/>
    <w:rsid w:val="00F571C5"/>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paragraph" w:styleId="NormalWeb">
    <w:name w:val="Normal (Web)"/>
    <w:basedOn w:val="Normal"/>
    <w:uiPriority w:val="99"/>
    <w:semiHidden/>
    <w:unhideWhenUsed/>
    <w:rsid w:val="00267C9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B50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69622559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hyperlink" Target="https://docs.google.com/document/d/1Zg3TIbYz8LYdBrwr9YaVpFehmfykpvOrmBKLPTstRew/edit?pli=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reativecommons.org/share-your-wor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kim132@kennesaw.ed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shuang5@kennesaw.edu" TargetMode="External"/><Relationship Id="rId4" Type="http://schemas.openxmlformats.org/officeDocument/2006/relationships/numbering" Target="numbering.xml"/><Relationship Id="rId9" Type="http://schemas.openxmlformats.org/officeDocument/2006/relationships/hyperlink" Target="mailto:mgao@kennesaw.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FB2DBFA1-1FB1-4A3D-A404-C5F7DD439369}"/>
</file>

<file path=docProps/app.xml><?xml version="1.0" encoding="utf-8"?>
<Properties xmlns="http://schemas.openxmlformats.org/officeDocument/2006/extended-properties" xmlns:vt="http://schemas.openxmlformats.org/officeDocument/2006/docPropsVTypes">
  <Template>Normal.dotm</Template>
  <TotalTime>90</TotalTime>
  <Pages>8</Pages>
  <Words>2821</Words>
  <Characters>16082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Ginny Zhan</cp:lastModifiedBy>
  <cp:revision>22</cp:revision>
  <dcterms:created xsi:type="dcterms:W3CDTF">2023-11-28T16:08:00Z</dcterms:created>
  <dcterms:modified xsi:type="dcterms:W3CDTF">2023-12-18T15:11:00Z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