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BAFBFE0" w14:textId="77777777" w:rsidR="00D40E89" w:rsidRPr="00DB5308" w:rsidRDefault="00F26189" w:rsidP="00AA704A">
      <w:pPr>
        <w:pStyle w:val="NormalWeb"/>
        <w:rPr>
          <w:sz w:val="22"/>
          <w:szCs w:val="22"/>
        </w:rPr>
      </w:pPr>
      <w:r w:rsidRPr="00DB5308">
        <w:rPr>
          <w:noProof/>
          <w:sz w:val="22"/>
          <w:szCs w:val="22"/>
          <w:lang w:eastAsia="zh-CN"/>
        </w:rPr>
        <w:drawing>
          <wp:inline distT="0" distB="0" distL="0" distR="0" wp14:anchorId="0A1BE207" wp14:editId="6ABAD525">
            <wp:extent cx="2249170" cy="760095"/>
            <wp:effectExtent l="0" t="0" r="0" b="1905"/>
            <wp:docPr id="4" name="Picture 22" descr="syllabi2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yllabi2colo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49170" cy="760095"/>
                    </a:xfrm>
                    <a:prstGeom prst="rect">
                      <a:avLst/>
                    </a:prstGeom>
                    <a:noFill/>
                    <a:ln>
                      <a:noFill/>
                    </a:ln>
                  </pic:spPr>
                </pic:pic>
              </a:graphicData>
            </a:graphic>
          </wp:inline>
        </w:drawing>
      </w:r>
    </w:p>
    <w:p w14:paraId="0060D02B" w14:textId="72A37B6C" w:rsidR="00D40E89" w:rsidRPr="00DB5308" w:rsidRDefault="00D40E89" w:rsidP="00AA704A">
      <w:pPr>
        <w:pStyle w:val="NormalWeb"/>
        <w:rPr>
          <w:color w:val="0000FF"/>
          <w:sz w:val="22"/>
          <w:szCs w:val="22"/>
        </w:rPr>
      </w:pPr>
      <w:r w:rsidRPr="00DB5308">
        <w:rPr>
          <w:color w:val="0000FF"/>
          <w:sz w:val="22"/>
          <w:szCs w:val="22"/>
        </w:rPr>
        <w:t>TECH 3111 – Applied Economics</w:t>
      </w:r>
      <w:r w:rsidRPr="00DB5308">
        <w:rPr>
          <w:color w:val="FF0000"/>
          <w:sz w:val="22"/>
          <w:szCs w:val="22"/>
        </w:rPr>
        <w:br/>
        <w:t xml:space="preserve">Course Syllabus </w:t>
      </w:r>
      <w:r w:rsidR="00595225" w:rsidRPr="00DB5308">
        <w:rPr>
          <w:color w:val="FF0000"/>
          <w:sz w:val="22"/>
          <w:szCs w:val="22"/>
        </w:rPr>
        <w:t>–</w:t>
      </w:r>
      <w:r w:rsidRPr="00DB5308">
        <w:rPr>
          <w:color w:val="FF0000"/>
          <w:sz w:val="22"/>
          <w:szCs w:val="22"/>
        </w:rPr>
        <w:t xml:space="preserve"> </w:t>
      </w:r>
      <w:r w:rsidR="004547BC" w:rsidRPr="00DB5308">
        <w:rPr>
          <w:color w:val="FF0000"/>
          <w:sz w:val="22"/>
          <w:szCs w:val="22"/>
        </w:rPr>
        <w:t>Spring 2021</w:t>
      </w:r>
    </w:p>
    <w:p w14:paraId="1D1EA24B" w14:textId="77777777" w:rsidR="0094711E" w:rsidRPr="00DB5308" w:rsidRDefault="0094711E" w:rsidP="000921DC">
      <w:pPr>
        <w:spacing w:after="240"/>
        <w:rPr>
          <w:sz w:val="22"/>
          <w:szCs w:val="22"/>
        </w:rPr>
      </w:pPr>
      <w:r w:rsidRPr="00DB5308">
        <w:rPr>
          <w:b/>
          <w:sz w:val="22"/>
          <w:szCs w:val="22"/>
        </w:rPr>
        <w:t>Disclaimer:</w:t>
      </w:r>
      <w:r w:rsidRPr="00DB5308">
        <w:rPr>
          <w:sz w:val="22"/>
          <w:szCs w:val="22"/>
        </w:rPr>
        <w:t xml:space="preserve"> This syllabus is intended to give the student guidance in what may be covered during the semester and will be followed as closely as possible. However, the professor reserves the right to modify, supplement and make changes as the course needs arise.</w:t>
      </w:r>
    </w:p>
    <w:p w14:paraId="3B44D237" w14:textId="77777777" w:rsidR="005C0C9D" w:rsidRPr="00DB5308" w:rsidRDefault="000918CA" w:rsidP="005C0C9D">
      <w:pPr>
        <w:jc w:val="center"/>
        <w:rPr>
          <w:sz w:val="22"/>
          <w:szCs w:val="22"/>
        </w:rPr>
      </w:pPr>
      <w:r>
        <w:rPr>
          <w:sz w:val="22"/>
          <w:szCs w:val="22"/>
        </w:rPr>
        <w:pict w14:anchorId="1C8FEBE6">
          <v:rect id="_x0000_i1025" style="width:6in;height:1.8pt" o:hralign="center" o:hrstd="t" o:hr="t" fillcolor="#aca899" stroked="f"/>
        </w:pict>
      </w:r>
    </w:p>
    <w:p w14:paraId="5A416E55" w14:textId="77777777" w:rsidR="005C0C9D" w:rsidRPr="00DB5308" w:rsidRDefault="000918CA" w:rsidP="005C0C9D">
      <w:pPr>
        <w:jc w:val="center"/>
        <w:rPr>
          <w:sz w:val="22"/>
          <w:szCs w:val="22"/>
        </w:rPr>
      </w:pPr>
      <w:r>
        <w:rPr>
          <w:sz w:val="22"/>
          <w:szCs w:val="22"/>
        </w:rPr>
        <w:pict w14:anchorId="585988E8">
          <v:rect id="_x0000_i1026" style="width:6in;height:1.8pt" o:hralign="center" o:hrstd="t" o:hr="t" fillcolor="#aca899" stroked="f"/>
        </w:pict>
      </w:r>
    </w:p>
    <w:p w14:paraId="05AD7ECE" w14:textId="78E20065" w:rsidR="0022068D" w:rsidRPr="00DB5308" w:rsidRDefault="005C0C9D" w:rsidP="00D972F6">
      <w:pPr>
        <w:jc w:val="center"/>
        <w:rPr>
          <w:sz w:val="22"/>
          <w:szCs w:val="22"/>
        </w:rPr>
      </w:pPr>
      <w:r w:rsidRPr="00DB5308">
        <w:rPr>
          <w:sz w:val="22"/>
          <w:szCs w:val="22"/>
        </w:rPr>
        <w:t>|</w:t>
      </w:r>
      <w:r w:rsidR="007F7C3B" w:rsidRPr="00DB5308">
        <w:rPr>
          <w:sz w:val="22"/>
          <w:szCs w:val="22"/>
        </w:rPr>
        <w:t xml:space="preserve"> </w:t>
      </w:r>
      <w:hyperlink w:anchor="Instructor" w:history="1">
        <w:r w:rsidR="007F7C3B" w:rsidRPr="00DB5308">
          <w:rPr>
            <w:rStyle w:val="Hyperlink"/>
            <w:sz w:val="22"/>
            <w:szCs w:val="22"/>
          </w:rPr>
          <w:t>Instructor information</w:t>
        </w:r>
      </w:hyperlink>
      <w:r w:rsidR="007F7C3B" w:rsidRPr="00DB5308">
        <w:rPr>
          <w:sz w:val="22"/>
          <w:szCs w:val="22"/>
        </w:rPr>
        <w:t xml:space="preserve"> |</w:t>
      </w:r>
      <w:r w:rsidRPr="00DB5308">
        <w:rPr>
          <w:sz w:val="22"/>
          <w:szCs w:val="22"/>
        </w:rPr>
        <w:t xml:space="preserve"> </w:t>
      </w:r>
      <w:hyperlink w:anchor="Course_Description" w:history="1">
        <w:r w:rsidR="00AA5ABE" w:rsidRPr="00DB5308">
          <w:rPr>
            <w:rStyle w:val="Hyperlink"/>
            <w:sz w:val="22"/>
            <w:szCs w:val="22"/>
          </w:rPr>
          <w:t xml:space="preserve">Course </w:t>
        </w:r>
        <w:r w:rsidR="00C84E1D" w:rsidRPr="00DB5308">
          <w:rPr>
            <w:rStyle w:val="Hyperlink"/>
            <w:sz w:val="22"/>
            <w:szCs w:val="22"/>
          </w:rPr>
          <w:t>d</w:t>
        </w:r>
        <w:r w:rsidRPr="00DB5308">
          <w:rPr>
            <w:rStyle w:val="Hyperlink"/>
            <w:sz w:val="22"/>
            <w:szCs w:val="22"/>
          </w:rPr>
          <w:t>escription</w:t>
        </w:r>
      </w:hyperlink>
      <w:r w:rsidRPr="00DB5308">
        <w:rPr>
          <w:sz w:val="22"/>
          <w:szCs w:val="22"/>
        </w:rPr>
        <w:t xml:space="preserve"> | </w:t>
      </w:r>
      <w:hyperlink w:anchor="Outcomes" w:history="1">
        <w:r w:rsidR="00AA5ABE" w:rsidRPr="00DB5308">
          <w:rPr>
            <w:rStyle w:val="Hyperlink"/>
            <w:sz w:val="22"/>
            <w:szCs w:val="22"/>
          </w:rPr>
          <w:t xml:space="preserve">Course </w:t>
        </w:r>
        <w:r w:rsidR="00C84E1D" w:rsidRPr="00DB5308">
          <w:rPr>
            <w:rStyle w:val="Hyperlink"/>
            <w:sz w:val="22"/>
            <w:szCs w:val="22"/>
          </w:rPr>
          <w:t>o</w:t>
        </w:r>
        <w:r w:rsidRPr="00DB5308">
          <w:rPr>
            <w:rStyle w:val="Hyperlink"/>
            <w:sz w:val="22"/>
            <w:szCs w:val="22"/>
          </w:rPr>
          <w:t>utcomes</w:t>
        </w:r>
      </w:hyperlink>
      <w:r w:rsidRPr="00DB5308">
        <w:rPr>
          <w:sz w:val="22"/>
          <w:szCs w:val="22"/>
        </w:rPr>
        <w:t xml:space="preserve"> | </w:t>
      </w:r>
      <w:hyperlink w:anchor="Textbook" w:history="1">
        <w:r w:rsidR="00AA5ABE" w:rsidRPr="00DB5308">
          <w:rPr>
            <w:rStyle w:val="Hyperlink"/>
            <w:sz w:val="22"/>
            <w:szCs w:val="22"/>
          </w:rPr>
          <w:t>Textbook</w:t>
        </w:r>
      </w:hyperlink>
      <w:r w:rsidR="00AA5ABE" w:rsidRPr="00DB5308">
        <w:rPr>
          <w:sz w:val="22"/>
          <w:szCs w:val="22"/>
        </w:rPr>
        <w:t xml:space="preserve"> | </w:t>
      </w:r>
      <w:hyperlink w:anchor="Assessments" w:history="1">
        <w:r w:rsidR="00CA724D" w:rsidRPr="00DB5308">
          <w:rPr>
            <w:rStyle w:val="Hyperlink"/>
            <w:sz w:val="22"/>
            <w:szCs w:val="22"/>
          </w:rPr>
          <w:t>Assessments</w:t>
        </w:r>
      </w:hyperlink>
      <w:r w:rsidRPr="00DB5308">
        <w:rPr>
          <w:sz w:val="22"/>
          <w:szCs w:val="22"/>
        </w:rPr>
        <w:t xml:space="preserve"> |</w:t>
      </w:r>
    </w:p>
    <w:p w14:paraId="1B32915E" w14:textId="53849254" w:rsidR="005C0C9D" w:rsidRPr="00DB5308" w:rsidRDefault="000918CA" w:rsidP="00D972F6">
      <w:pPr>
        <w:jc w:val="center"/>
        <w:rPr>
          <w:sz w:val="22"/>
          <w:szCs w:val="22"/>
        </w:rPr>
      </w:pPr>
      <w:hyperlink w:anchor="Makeup" w:history="1">
        <w:r w:rsidR="00C84E1D" w:rsidRPr="00DB5308">
          <w:rPr>
            <w:rStyle w:val="Hyperlink"/>
            <w:sz w:val="22"/>
            <w:szCs w:val="22"/>
          </w:rPr>
          <w:t>Make-up p</w:t>
        </w:r>
        <w:r w:rsidR="00362238" w:rsidRPr="00DB5308">
          <w:rPr>
            <w:rStyle w:val="Hyperlink"/>
            <w:sz w:val="22"/>
            <w:szCs w:val="22"/>
          </w:rPr>
          <w:t>olicy</w:t>
        </w:r>
      </w:hyperlink>
      <w:r w:rsidR="00362238" w:rsidRPr="00DB5308">
        <w:rPr>
          <w:sz w:val="22"/>
          <w:szCs w:val="22"/>
        </w:rPr>
        <w:t xml:space="preserve"> </w:t>
      </w:r>
      <w:r w:rsidR="005C0C9D" w:rsidRPr="00DB5308">
        <w:rPr>
          <w:sz w:val="22"/>
          <w:szCs w:val="22"/>
        </w:rPr>
        <w:t>|</w:t>
      </w:r>
      <w:r w:rsidR="006E1FCF" w:rsidRPr="00DB5308">
        <w:rPr>
          <w:sz w:val="22"/>
          <w:szCs w:val="22"/>
        </w:rPr>
        <w:t xml:space="preserve"> </w:t>
      </w:r>
      <w:hyperlink w:anchor="Evaluation" w:history="1">
        <w:r w:rsidR="005C0C9D" w:rsidRPr="00DB5308">
          <w:rPr>
            <w:rStyle w:val="Hyperlink"/>
            <w:sz w:val="22"/>
            <w:szCs w:val="22"/>
          </w:rPr>
          <w:t>Evaluation</w:t>
        </w:r>
      </w:hyperlink>
      <w:r w:rsidR="005C0C9D" w:rsidRPr="00DB5308">
        <w:rPr>
          <w:sz w:val="22"/>
          <w:szCs w:val="22"/>
        </w:rPr>
        <w:t xml:space="preserve"> | </w:t>
      </w:r>
      <w:hyperlink w:anchor="Grading" w:history="1">
        <w:r w:rsidR="005C0C9D" w:rsidRPr="00DB5308">
          <w:rPr>
            <w:rStyle w:val="Hyperlink"/>
            <w:sz w:val="22"/>
            <w:szCs w:val="22"/>
          </w:rPr>
          <w:t>Grading</w:t>
        </w:r>
      </w:hyperlink>
      <w:r w:rsidR="005C0C9D" w:rsidRPr="00DB5308">
        <w:rPr>
          <w:sz w:val="22"/>
          <w:szCs w:val="22"/>
        </w:rPr>
        <w:t xml:space="preserve"> | </w:t>
      </w:r>
      <w:hyperlink w:anchor="Midterm" w:history="1">
        <w:r w:rsidR="005C0C9D" w:rsidRPr="00DB5308">
          <w:rPr>
            <w:rStyle w:val="Hyperlink"/>
            <w:sz w:val="22"/>
            <w:szCs w:val="22"/>
          </w:rPr>
          <w:t>Mid-term progress report</w:t>
        </w:r>
      </w:hyperlink>
      <w:r w:rsidR="005C0C9D" w:rsidRPr="00DB5308">
        <w:rPr>
          <w:sz w:val="22"/>
          <w:szCs w:val="22"/>
        </w:rPr>
        <w:t xml:space="preserve"> | </w:t>
      </w:r>
      <w:hyperlink w:anchor="Schedule" w:history="1">
        <w:r w:rsidR="005C0C9D" w:rsidRPr="00DB5308">
          <w:rPr>
            <w:rStyle w:val="Hyperlink"/>
            <w:sz w:val="22"/>
            <w:szCs w:val="22"/>
          </w:rPr>
          <w:t>Course schedule</w:t>
        </w:r>
      </w:hyperlink>
      <w:r w:rsidR="005C0C9D" w:rsidRPr="00DB5308">
        <w:rPr>
          <w:sz w:val="22"/>
          <w:szCs w:val="22"/>
        </w:rPr>
        <w:t xml:space="preserve"> | </w:t>
      </w:r>
      <w:hyperlink w:anchor="Policy" w:history="1">
        <w:r w:rsidR="005C0C9D" w:rsidRPr="00DB5308">
          <w:rPr>
            <w:rStyle w:val="Hyperlink"/>
            <w:sz w:val="22"/>
            <w:szCs w:val="22"/>
          </w:rPr>
          <w:t>Course policies</w:t>
        </w:r>
      </w:hyperlink>
      <w:r w:rsidR="005C0C9D" w:rsidRPr="00DB5308">
        <w:rPr>
          <w:sz w:val="22"/>
          <w:szCs w:val="22"/>
        </w:rPr>
        <w:t xml:space="preserve"> | </w:t>
      </w:r>
      <w:hyperlink w:anchor="Dates" w:history="1">
        <w:r w:rsidR="005C0C9D" w:rsidRPr="00DB5308">
          <w:rPr>
            <w:rStyle w:val="Hyperlink"/>
            <w:sz w:val="22"/>
            <w:szCs w:val="22"/>
          </w:rPr>
          <w:t>Important dates</w:t>
        </w:r>
      </w:hyperlink>
      <w:r w:rsidR="005C0C9D" w:rsidRPr="00DB5308">
        <w:rPr>
          <w:sz w:val="22"/>
          <w:szCs w:val="22"/>
        </w:rPr>
        <w:t xml:space="preserve"> |</w:t>
      </w:r>
    </w:p>
    <w:p w14:paraId="7DFF787E" w14:textId="77777777" w:rsidR="005C0C9D" w:rsidRPr="00DB5308" w:rsidRDefault="000918CA" w:rsidP="00F13650">
      <w:pPr>
        <w:jc w:val="center"/>
        <w:rPr>
          <w:sz w:val="22"/>
          <w:szCs w:val="22"/>
        </w:rPr>
      </w:pPr>
      <w:r>
        <w:rPr>
          <w:sz w:val="22"/>
          <w:szCs w:val="22"/>
        </w:rPr>
        <w:pict w14:anchorId="7DE60884">
          <v:rect id="_x0000_i1027" style="width:6in;height:1.8pt" o:hralign="center" o:hrstd="t" o:hr="t" fillcolor="#aca899" stroked="f"/>
        </w:pict>
      </w:r>
    </w:p>
    <w:p w14:paraId="443D27D7" w14:textId="53FB548F" w:rsidR="005C0C9D" w:rsidRPr="00DB5308" w:rsidRDefault="005C0C9D" w:rsidP="00F13650">
      <w:pPr>
        <w:jc w:val="center"/>
        <w:rPr>
          <w:sz w:val="22"/>
          <w:szCs w:val="22"/>
        </w:rPr>
      </w:pPr>
      <w:r w:rsidRPr="00DB5308">
        <w:rPr>
          <w:sz w:val="22"/>
          <w:szCs w:val="22"/>
        </w:rPr>
        <w:t>Individuals with disabilities who need to reques</w:t>
      </w:r>
      <w:r w:rsidR="00DE028E" w:rsidRPr="00DB5308">
        <w:rPr>
          <w:sz w:val="22"/>
          <w:szCs w:val="22"/>
        </w:rPr>
        <w:t xml:space="preserve">t accommodations should contact </w:t>
      </w:r>
      <w:r w:rsidRPr="00DB5308">
        <w:rPr>
          <w:sz w:val="22"/>
          <w:szCs w:val="22"/>
        </w:rPr>
        <w:t xml:space="preserve">the Disability Services Coordinator, Edgewater Hall 255, (678) 466-5445, </w:t>
      </w:r>
      <w:r w:rsidR="00AB2C42" w:rsidRPr="00DB5308">
        <w:rPr>
          <w:rStyle w:val="Hyperlink"/>
          <w:sz w:val="22"/>
          <w:szCs w:val="22"/>
        </w:rPr>
        <w:t>DisabilityResourceCenter@clayton.edu</w:t>
      </w:r>
      <w:r w:rsidRPr="00DB5308">
        <w:rPr>
          <w:sz w:val="22"/>
          <w:szCs w:val="22"/>
        </w:rPr>
        <w:t>.</w:t>
      </w:r>
    </w:p>
    <w:p w14:paraId="792E41A9" w14:textId="77777777" w:rsidR="005C0C9D" w:rsidRPr="00DB5308" w:rsidRDefault="000918CA" w:rsidP="00F13650">
      <w:pPr>
        <w:jc w:val="center"/>
        <w:rPr>
          <w:sz w:val="22"/>
          <w:szCs w:val="22"/>
        </w:rPr>
      </w:pPr>
      <w:r>
        <w:rPr>
          <w:sz w:val="22"/>
          <w:szCs w:val="22"/>
        </w:rPr>
        <w:pict w14:anchorId="7CE1A0CB">
          <v:rect id="_x0000_i1028" style="width:6in;height:1.8pt" o:hralign="center" o:hrstd="t" o:hr="t" fillcolor="#aca899" stroked="f"/>
        </w:pict>
      </w:r>
    </w:p>
    <w:p w14:paraId="7E99F96F" w14:textId="77777777" w:rsidR="00D40E89" w:rsidRPr="00DB5308" w:rsidRDefault="000918CA" w:rsidP="00AA704A">
      <w:pPr>
        <w:jc w:val="center"/>
        <w:rPr>
          <w:sz w:val="22"/>
          <w:szCs w:val="22"/>
        </w:rPr>
      </w:pPr>
      <w:r>
        <w:rPr>
          <w:sz w:val="22"/>
          <w:szCs w:val="22"/>
        </w:rPr>
        <w:pict w14:anchorId="76E27ADD">
          <v:rect id="_x0000_i1029" style="width:6in;height:1.8pt" o:hralign="center" o:hrstd="t" o:hr="t" fillcolor="#aca899" stroked="f"/>
        </w:pict>
      </w:r>
    </w:p>
    <w:p w14:paraId="74032011" w14:textId="77777777" w:rsidR="004F49CC" w:rsidRPr="00DB5308" w:rsidRDefault="004F49CC" w:rsidP="00AA704A">
      <w:pPr>
        <w:pStyle w:val="NormalWeb"/>
        <w:rPr>
          <w:sz w:val="22"/>
          <w:szCs w:val="22"/>
        </w:rPr>
      </w:pPr>
      <w:bookmarkStart w:id="0" w:name="Instructor"/>
      <w:bookmarkEnd w:id="0"/>
      <w:r w:rsidRPr="00DB5308">
        <w:rPr>
          <w:rStyle w:val="Strong"/>
          <w:sz w:val="22"/>
          <w:szCs w:val="22"/>
        </w:rPr>
        <w:t>Instructor Information:</w:t>
      </w:r>
    </w:p>
    <w:p w14:paraId="36F2190C" w14:textId="77777777" w:rsidR="00291EBF" w:rsidRPr="00DB5308" w:rsidRDefault="00204BBB" w:rsidP="00AA704A">
      <w:pPr>
        <w:pStyle w:val="NormalWeb"/>
        <w:spacing w:after="0" w:afterAutospacing="0"/>
        <w:rPr>
          <w:sz w:val="22"/>
          <w:szCs w:val="22"/>
        </w:rPr>
      </w:pPr>
      <w:r w:rsidRPr="00DB5308">
        <w:rPr>
          <w:sz w:val="22"/>
          <w:szCs w:val="22"/>
        </w:rPr>
        <w:t xml:space="preserve">Dr. </w:t>
      </w:r>
      <w:r w:rsidR="004F49CC" w:rsidRPr="00DB5308">
        <w:rPr>
          <w:sz w:val="22"/>
          <w:szCs w:val="22"/>
        </w:rPr>
        <w:t>Xueyu Cheng</w:t>
      </w:r>
    </w:p>
    <w:p w14:paraId="00B7B85B" w14:textId="77777777" w:rsidR="004F49CC" w:rsidRPr="00DB5308" w:rsidRDefault="00291EBF" w:rsidP="00AA704A">
      <w:pPr>
        <w:pStyle w:val="NormalWeb"/>
        <w:spacing w:after="0" w:afterAutospacing="0"/>
        <w:rPr>
          <w:sz w:val="22"/>
          <w:szCs w:val="22"/>
        </w:rPr>
      </w:pPr>
      <w:r w:rsidRPr="00DB5308">
        <w:rPr>
          <w:sz w:val="22"/>
          <w:szCs w:val="22"/>
        </w:rPr>
        <w:t>Office: Faculty Hall, Room 131C</w:t>
      </w:r>
      <w:r w:rsidR="004F49CC" w:rsidRPr="00DB5308">
        <w:rPr>
          <w:sz w:val="22"/>
          <w:szCs w:val="22"/>
        </w:rPr>
        <w:br/>
      </w:r>
      <w:r w:rsidR="007D2042" w:rsidRPr="00DB5308">
        <w:rPr>
          <w:sz w:val="22"/>
          <w:szCs w:val="22"/>
        </w:rPr>
        <w:t>P</w:t>
      </w:r>
      <w:r w:rsidR="004F49CC" w:rsidRPr="00DB5308">
        <w:rPr>
          <w:sz w:val="22"/>
          <w:szCs w:val="22"/>
        </w:rPr>
        <w:t>hone: (678) 466-4893</w:t>
      </w:r>
      <w:r w:rsidR="004F49CC" w:rsidRPr="00DB5308">
        <w:rPr>
          <w:sz w:val="22"/>
          <w:szCs w:val="22"/>
        </w:rPr>
        <w:br/>
      </w:r>
      <w:r w:rsidR="007D2042" w:rsidRPr="00DB5308">
        <w:rPr>
          <w:sz w:val="22"/>
          <w:szCs w:val="22"/>
        </w:rPr>
        <w:t>E-m</w:t>
      </w:r>
      <w:r w:rsidR="004F49CC" w:rsidRPr="00DB5308">
        <w:rPr>
          <w:sz w:val="22"/>
          <w:szCs w:val="22"/>
        </w:rPr>
        <w:t xml:space="preserve">ail:  </w:t>
      </w:r>
      <w:hyperlink r:id="rId9" w:history="1">
        <w:r w:rsidR="00EB7667" w:rsidRPr="00DB5308">
          <w:rPr>
            <w:rStyle w:val="Hyperlink"/>
            <w:sz w:val="22"/>
            <w:szCs w:val="22"/>
          </w:rPr>
          <w:t>xueyucheng@clayton.edu</w:t>
        </w:r>
      </w:hyperlink>
    </w:p>
    <w:p w14:paraId="23282A1E" w14:textId="77777777" w:rsidR="007227FD" w:rsidRPr="00DB5308" w:rsidRDefault="007D2042" w:rsidP="00AA704A">
      <w:pPr>
        <w:pStyle w:val="NormalWeb"/>
        <w:spacing w:before="0" w:beforeAutospacing="0" w:after="0" w:afterAutospacing="0"/>
        <w:rPr>
          <w:sz w:val="22"/>
          <w:szCs w:val="22"/>
        </w:rPr>
      </w:pPr>
      <w:r w:rsidRPr="00DB5308">
        <w:rPr>
          <w:sz w:val="22"/>
          <w:szCs w:val="22"/>
        </w:rPr>
        <w:t xml:space="preserve">Personal Website: </w:t>
      </w:r>
      <w:hyperlink r:id="rId10" w:history="1">
        <w:r w:rsidR="007227FD" w:rsidRPr="00DB5308">
          <w:rPr>
            <w:rStyle w:val="Hyperlink"/>
            <w:sz w:val="22"/>
            <w:szCs w:val="22"/>
          </w:rPr>
          <w:t>http://faculty.clayton.edu/xcheng</w:t>
        </w:r>
      </w:hyperlink>
    </w:p>
    <w:p w14:paraId="56E47712" w14:textId="77777777" w:rsidR="004F49CC" w:rsidRPr="00DB5308" w:rsidRDefault="0076623F" w:rsidP="00AA704A">
      <w:pPr>
        <w:pStyle w:val="NormalWeb"/>
        <w:rPr>
          <w:sz w:val="22"/>
          <w:szCs w:val="22"/>
        </w:rPr>
      </w:pPr>
      <w:r w:rsidRPr="00DB5308">
        <w:rPr>
          <w:rStyle w:val="Strong"/>
          <w:sz w:val="22"/>
          <w:szCs w:val="22"/>
        </w:rPr>
        <w:t>Office H</w:t>
      </w:r>
      <w:r w:rsidR="004F49CC" w:rsidRPr="00DB5308">
        <w:rPr>
          <w:rStyle w:val="Strong"/>
          <w:sz w:val="22"/>
          <w:szCs w:val="22"/>
        </w:rPr>
        <w:t>ours:</w:t>
      </w:r>
    </w:p>
    <w:p w14:paraId="57D2C4EC" w14:textId="5735D4D8" w:rsidR="00E54931" w:rsidRPr="00DB5308" w:rsidRDefault="005D5BB8" w:rsidP="003B4F7A">
      <w:pPr>
        <w:pStyle w:val="NormalWeb"/>
        <w:rPr>
          <w:sz w:val="22"/>
          <w:szCs w:val="22"/>
        </w:rPr>
      </w:pPr>
      <w:r w:rsidRPr="00DB5308">
        <w:rPr>
          <w:sz w:val="22"/>
          <w:szCs w:val="22"/>
        </w:rPr>
        <w:t xml:space="preserve">Conducted via </w:t>
      </w:r>
      <w:r w:rsidR="00F543E4" w:rsidRPr="00DB5308">
        <w:rPr>
          <w:sz w:val="22"/>
          <w:szCs w:val="22"/>
        </w:rPr>
        <w:t xml:space="preserve">Microsoft </w:t>
      </w:r>
      <w:r w:rsidRPr="00DB5308">
        <w:rPr>
          <w:sz w:val="22"/>
          <w:szCs w:val="22"/>
        </w:rPr>
        <w:t>Teams by appointment</w:t>
      </w:r>
      <w:r w:rsidR="00E54931" w:rsidRPr="00DB5308">
        <w:rPr>
          <w:sz w:val="22"/>
          <w:szCs w:val="22"/>
        </w:rPr>
        <w:t xml:space="preserve"> (Please send me an email to </w:t>
      </w:r>
      <w:proofErr w:type="spellStart"/>
      <w:r w:rsidR="00E54931" w:rsidRPr="00DB5308">
        <w:rPr>
          <w:sz w:val="22"/>
          <w:szCs w:val="22"/>
        </w:rPr>
        <w:t>sent</w:t>
      </w:r>
      <w:proofErr w:type="spellEnd"/>
      <w:r w:rsidR="00E54931" w:rsidRPr="00DB5308">
        <w:rPr>
          <w:sz w:val="22"/>
          <w:szCs w:val="22"/>
        </w:rPr>
        <w:t xml:space="preserve"> up an appointment.)</w:t>
      </w:r>
    </w:p>
    <w:p w14:paraId="29671C9D" w14:textId="70C220ED" w:rsidR="00EF2494" w:rsidRPr="00DB5308" w:rsidRDefault="000918CA" w:rsidP="00745FEB">
      <w:pPr>
        <w:rPr>
          <w:sz w:val="22"/>
          <w:szCs w:val="22"/>
        </w:rPr>
      </w:pPr>
      <w:r>
        <w:rPr>
          <w:sz w:val="22"/>
          <w:szCs w:val="22"/>
        </w:rPr>
        <w:pict w14:anchorId="69905882">
          <v:rect id="_x0000_i1030" style="width:6in;height:1.8pt" o:hralign="center" o:hrstd="t" o:hr="t" fillcolor="#aca899" stroked="f"/>
        </w:pict>
      </w:r>
    </w:p>
    <w:p w14:paraId="73C1756B" w14:textId="77777777" w:rsidR="007C4687" w:rsidRPr="00DB5308" w:rsidRDefault="007C4687" w:rsidP="00AA704A">
      <w:pPr>
        <w:spacing w:before="240" w:after="240"/>
        <w:ind w:right="720"/>
        <w:rPr>
          <w:b/>
          <w:bCs/>
          <w:sz w:val="22"/>
          <w:szCs w:val="22"/>
        </w:rPr>
      </w:pPr>
      <w:bookmarkStart w:id="1" w:name="Course_Description"/>
      <w:bookmarkEnd w:id="1"/>
      <w:r w:rsidRPr="00DB5308">
        <w:rPr>
          <w:b/>
          <w:bCs/>
          <w:sz w:val="22"/>
          <w:szCs w:val="22"/>
        </w:rPr>
        <w:t>Course Description:</w:t>
      </w:r>
    </w:p>
    <w:p w14:paraId="5FC28786" w14:textId="38EEA41F" w:rsidR="007E378F" w:rsidRPr="00DB5308" w:rsidRDefault="007E378F" w:rsidP="00AA704A">
      <w:pPr>
        <w:pStyle w:val="PlainText"/>
        <w:jc w:val="left"/>
        <w:rPr>
          <w:rFonts w:ascii="Times New Roman" w:hAnsi="Times New Roman"/>
          <w:sz w:val="22"/>
          <w:szCs w:val="22"/>
        </w:rPr>
      </w:pPr>
      <w:r w:rsidRPr="00DB5308">
        <w:rPr>
          <w:rFonts w:ascii="Times New Roman" w:hAnsi="Times New Roman"/>
          <w:sz w:val="22"/>
          <w:szCs w:val="22"/>
        </w:rPr>
        <w:t xml:space="preserve">This survey course in economics provides the learner with the knowledge and tools essential for economic literacy and understanding of basic economic principles. </w:t>
      </w:r>
      <w:r w:rsidR="00A143FF" w:rsidRPr="00DB5308">
        <w:rPr>
          <w:rFonts w:ascii="Times New Roman" w:hAnsi="Times New Roman"/>
          <w:sz w:val="22"/>
          <w:szCs w:val="22"/>
        </w:rPr>
        <w:t>Students will be evalu</w:t>
      </w:r>
      <w:r w:rsidR="003F785E" w:rsidRPr="00DB5308">
        <w:rPr>
          <w:rFonts w:ascii="Times New Roman" w:hAnsi="Times New Roman"/>
          <w:sz w:val="22"/>
          <w:szCs w:val="22"/>
        </w:rPr>
        <w:t>ated via examinations, quizzes,</w:t>
      </w:r>
      <w:r w:rsidR="00A143FF" w:rsidRPr="00DB5308">
        <w:rPr>
          <w:rFonts w:ascii="Times New Roman" w:hAnsi="Times New Roman"/>
          <w:sz w:val="22"/>
          <w:szCs w:val="22"/>
        </w:rPr>
        <w:t xml:space="preserve"> and a term paper.</w:t>
      </w:r>
    </w:p>
    <w:p w14:paraId="44D6110C" w14:textId="77777777" w:rsidR="007E378F" w:rsidRPr="00DB5308" w:rsidRDefault="007E378F" w:rsidP="00AA3736">
      <w:pPr>
        <w:pStyle w:val="ListParagraph"/>
        <w:numPr>
          <w:ilvl w:val="0"/>
          <w:numId w:val="16"/>
        </w:numPr>
        <w:spacing w:before="240"/>
        <w:ind w:right="720"/>
        <w:rPr>
          <w:bCs/>
          <w:sz w:val="22"/>
          <w:szCs w:val="22"/>
        </w:rPr>
      </w:pPr>
      <w:r w:rsidRPr="00DB5308">
        <w:rPr>
          <w:bCs/>
          <w:sz w:val="22"/>
          <w:szCs w:val="22"/>
        </w:rPr>
        <w:t xml:space="preserve">Emphasis is placed on the economic way of thinking to enable an understanding of economic behavior and choices. </w:t>
      </w:r>
    </w:p>
    <w:p w14:paraId="6358CC61" w14:textId="77777777" w:rsidR="007E378F" w:rsidRPr="00DB5308" w:rsidRDefault="007E378F" w:rsidP="00AA3736">
      <w:pPr>
        <w:pStyle w:val="ListParagraph"/>
        <w:numPr>
          <w:ilvl w:val="0"/>
          <w:numId w:val="16"/>
        </w:numPr>
        <w:spacing w:before="240"/>
        <w:ind w:right="720"/>
        <w:rPr>
          <w:bCs/>
          <w:sz w:val="22"/>
          <w:szCs w:val="22"/>
        </w:rPr>
      </w:pPr>
      <w:r w:rsidRPr="00DB5308">
        <w:rPr>
          <w:bCs/>
          <w:sz w:val="22"/>
          <w:szCs w:val="22"/>
        </w:rPr>
        <w:lastRenderedPageBreak/>
        <w:t xml:space="preserve">The core of microeconomic analysis is focused on the role of market supply and demand in determining prices. Production costs are introduced. The price and output decisions in various market structures are analyzed and compared. </w:t>
      </w:r>
    </w:p>
    <w:p w14:paraId="60A588F7" w14:textId="77777777" w:rsidR="007E378F" w:rsidRPr="00DB5308" w:rsidRDefault="007E378F" w:rsidP="00AA3736">
      <w:pPr>
        <w:pStyle w:val="ListParagraph"/>
        <w:numPr>
          <w:ilvl w:val="0"/>
          <w:numId w:val="16"/>
        </w:numPr>
        <w:spacing w:before="240"/>
        <w:ind w:right="720"/>
        <w:rPr>
          <w:bCs/>
          <w:sz w:val="22"/>
          <w:szCs w:val="22"/>
        </w:rPr>
      </w:pPr>
      <w:r w:rsidRPr="00DB5308">
        <w:rPr>
          <w:bCs/>
          <w:sz w:val="22"/>
          <w:szCs w:val="22"/>
        </w:rPr>
        <w:t xml:space="preserve">The study of macroeconomics covers the aggregate economy and fiscal </w:t>
      </w:r>
      <w:proofErr w:type="gramStart"/>
      <w:r w:rsidRPr="00DB5308">
        <w:rPr>
          <w:bCs/>
          <w:sz w:val="22"/>
          <w:szCs w:val="22"/>
        </w:rPr>
        <w:t>policy, and</w:t>
      </w:r>
      <w:proofErr w:type="gramEnd"/>
      <w:r w:rsidRPr="00DB5308">
        <w:rPr>
          <w:bCs/>
          <w:sz w:val="22"/>
          <w:szCs w:val="22"/>
        </w:rPr>
        <w:t xml:space="preserve"> investigates the Federal Reserve System and the role of money in the economy. </w:t>
      </w:r>
    </w:p>
    <w:p w14:paraId="498462DE" w14:textId="77777777" w:rsidR="007E378F" w:rsidRPr="00DB5308" w:rsidRDefault="007E378F" w:rsidP="00AA3736">
      <w:pPr>
        <w:pStyle w:val="ListParagraph"/>
        <w:numPr>
          <w:ilvl w:val="0"/>
          <w:numId w:val="16"/>
        </w:numPr>
        <w:spacing w:before="240" w:after="240"/>
        <w:ind w:right="720"/>
        <w:rPr>
          <w:b/>
          <w:bCs/>
          <w:sz w:val="22"/>
          <w:szCs w:val="22"/>
        </w:rPr>
      </w:pPr>
      <w:r w:rsidRPr="00DB5308">
        <w:rPr>
          <w:bCs/>
          <w:sz w:val="22"/>
          <w:szCs w:val="22"/>
        </w:rPr>
        <w:t>Core international economic issues are also covered.</w:t>
      </w:r>
    </w:p>
    <w:p w14:paraId="76D1B124" w14:textId="77777777" w:rsidR="007E378F" w:rsidRPr="00DB5308" w:rsidRDefault="007E378F" w:rsidP="00AA704A">
      <w:pPr>
        <w:pStyle w:val="DefinitionTerm"/>
        <w:spacing w:before="240"/>
        <w:rPr>
          <w:sz w:val="22"/>
          <w:szCs w:val="22"/>
        </w:rPr>
      </w:pPr>
      <w:r w:rsidRPr="00DB5308">
        <w:rPr>
          <w:sz w:val="22"/>
          <w:szCs w:val="22"/>
        </w:rPr>
        <w:t>A grade of C or higher is required for this course to count toward graduation in BAS program.</w:t>
      </w:r>
    </w:p>
    <w:p w14:paraId="6585B1C1" w14:textId="2BD49B9B" w:rsidR="007E378F" w:rsidRPr="00DB5308" w:rsidRDefault="006F17BF" w:rsidP="00AA704A">
      <w:pPr>
        <w:pStyle w:val="NormalWeb"/>
        <w:rPr>
          <w:sz w:val="22"/>
          <w:szCs w:val="22"/>
        </w:rPr>
      </w:pPr>
      <w:r w:rsidRPr="00DB5308">
        <w:rPr>
          <w:b/>
          <w:bCs/>
          <w:sz w:val="22"/>
          <w:szCs w:val="22"/>
        </w:rPr>
        <w:t xml:space="preserve">Number, </w:t>
      </w:r>
      <w:r w:rsidR="007E378F" w:rsidRPr="00DB5308">
        <w:rPr>
          <w:b/>
          <w:bCs/>
          <w:sz w:val="22"/>
          <w:szCs w:val="22"/>
        </w:rPr>
        <w:t>Title</w:t>
      </w:r>
      <w:r w:rsidR="002A6360" w:rsidRPr="00DB5308">
        <w:rPr>
          <w:b/>
          <w:bCs/>
          <w:sz w:val="22"/>
          <w:szCs w:val="22"/>
        </w:rPr>
        <w:t xml:space="preserve">, </w:t>
      </w:r>
      <w:r w:rsidRPr="00DB5308">
        <w:rPr>
          <w:b/>
          <w:bCs/>
          <w:sz w:val="22"/>
          <w:szCs w:val="22"/>
        </w:rPr>
        <w:t>Section</w:t>
      </w:r>
      <w:r w:rsidR="007E378F" w:rsidRPr="00DB5308">
        <w:rPr>
          <w:b/>
          <w:bCs/>
          <w:sz w:val="22"/>
          <w:szCs w:val="22"/>
        </w:rPr>
        <w:t>:</w:t>
      </w:r>
      <w:r w:rsidR="007E378F" w:rsidRPr="00DB5308">
        <w:rPr>
          <w:sz w:val="22"/>
          <w:szCs w:val="22"/>
        </w:rPr>
        <w:t xml:space="preserve"> </w:t>
      </w:r>
    </w:p>
    <w:p w14:paraId="550126BB" w14:textId="79B95E1E" w:rsidR="007E378F" w:rsidRPr="00DB5308" w:rsidRDefault="00DA6F10" w:rsidP="00AA704A">
      <w:pPr>
        <w:pStyle w:val="NormalWeb"/>
        <w:rPr>
          <w:sz w:val="22"/>
          <w:szCs w:val="22"/>
        </w:rPr>
      </w:pPr>
      <w:r w:rsidRPr="00DB5308">
        <w:rPr>
          <w:sz w:val="22"/>
          <w:szCs w:val="22"/>
        </w:rPr>
        <w:t>TECH 3111 Applied Economics</w:t>
      </w:r>
      <w:r w:rsidR="006F17BF" w:rsidRPr="00DB5308">
        <w:rPr>
          <w:sz w:val="22"/>
          <w:szCs w:val="22"/>
        </w:rPr>
        <w:t xml:space="preserve"> </w:t>
      </w:r>
      <w:r w:rsidR="00074163" w:rsidRPr="00DB5308">
        <w:rPr>
          <w:sz w:val="22"/>
          <w:szCs w:val="22"/>
        </w:rPr>
        <w:t>Sections 90 &amp; 91</w:t>
      </w:r>
    </w:p>
    <w:p w14:paraId="2837CA2C" w14:textId="77777777" w:rsidR="007E378F" w:rsidRPr="00DB5308" w:rsidRDefault="007E378F" w:rsidP="00AA704A">
      <w:pPr>
        <w:pStyle w:val="NormalWeb"/>
        <w:rPr>
          <w:sz w:val="22"/>
          <w:szCs w:val="22"/>
        </w:rPr>
      </w:pPr>
      <w:r w:rsidRPr="00DB5308">
        <w:rPr>
          <w:b/>
          <w:bCs/>
          <w:sz w:val="22"/>
          <w:szCs w:val="22"/>
        </w:rPr>
        <w:t>Credit Hours:</w:t>
      </w:r>
      <w:r w:rsidRPr="00DB5308">
        <w:rPr>
          <w:sz w:val="22"/>
          <w:szCs w:val="22"/>
        </w:rPr>
        <w:t xml:space="preserve"> </w:t>
      </w:r>
    </w:p>
    <w:p w14:paraId="7F53C595" w14:textId="77777777" w:rsidR="007E378F" w:rsidRPr="00DB5308" w:rsidRDefault="007E378F" w:rsidP="00AA704A">
      <w:pPr>
        <w:pStyle w:val="NormalWeb"/>
        <w:rPr>
          <w:sz w:val="22"/>
          <w:szCs w:val="22"/>
        </w:rPr>
      </w:pPr>
      <w:r w:rsidRPr="00DB5308">
        <w:rPr>
          <w:sz w:val="22"/>
          <w:szCs w:val="22"/>
        </w:rPr>
        <w:t>3.0 semester credit hours (3-0-3)</w:t>
      </w:r>
    </w:p>
    <w:p w14:paraId="4BCFEFE5" w14:textId="77777777" w:rsidR="00D40E89" w:rsidRPr="00DB5308" w:rsidRDefault="00D40E89" w:rsidP="00AA704A">
      <w:pPr>
        <w:pStyle w:val="NormalWeb"/>
        <w:ind w:left="-720"/>
        <w:divId w:val="347144733"/>
        <w:rPr>
          <w:sz w:val="22"/>
          <w:szCs w:val="22"/>
        </w:rPr>
      </w:pPr>
      <w:r w:rsidRPr="00DB5308">
        <w:rPr>
          <w:b/>
          <w:bCs/>
          <w:sz w:val="22"/>
          <w:szCs w:val="22"/>
        </w:rPr>
        <w:t>Catalog Description:</w:t>
      </w:r>
    </w:p>
    <w:p w14:paraId="03330D52" w14:textId="77777777" w:rsidR="00D40E89" w:rsidRPr="00DB5308" w:rsidRDefault="00D40E89" w:rsidP="00AA704A">
      <w:pPr>
        <w:pStyle w:val="PlainText"/>
        <w:ind w:left="-1440" w:right="-1440"/>
        <w:jc w:val="left"/>
        <w:divId w:val="347144712"/>
        <w:rPr>
          <w:rFonts w:ascii="Times New Roman" w:hAnsi="Times New Roman"/>
          <w:sz w:val="22"/>
          <w:szCs w:val="22"/>
        </w:rPr>
      </w:pPr>
      <w:r w:rsidRPr="00DB5308">
        <w:rPr>
          <w:rFonts w:ascii="Times New Roman" w:hAnsi="Times New Roman"/>
          <w:sz w:val="22"/>
          <w:szCs w:val="22"/>
        </w:rPr>
        <w:t>This course is a study of commerce and economics and their impact on society, technology, and business. This course will cover basic commerce and economics terminology and concepts important to managers. This course is not open to BBA students and will not count toward a BBA. (Not open to students with credit for ECON 2105 and ECON 2106.)</w:t>
      </w:r>
    </w:p>
    <w:p w14:paraId="5892B032" w14:textId="77777777" w:rsidR="00D40E89" w:rsidRPr="00DB5308" w:rsidRDefault="00D40E89" w:rsidP="00AA704A">
      <w:pPr>
        <w:pStyle w:val="NormalWeb"/>
        <w:ind w:left="-720"/>
        <w:divId w:val="347144733"/>
        <w:rPr>
          <w:b/>
          <w:bCs/>
          <w:sz w:val="22"/>
          <w:szCs w:val="22"/>
        </w:rPr>
      </w:pPr>
      <w:r w:rsidRPr="00DB5308">
        <w:rPr>
          <w:b/>
          <w:bCs/>
          <w:sz w:val="22"/>
          <w:szCs w:val="22"/>
        </w:rPr>
        <w:t xml:space="preserve">Course Prerequisites and Co-requisites: </w:t>
      </w:r>
    </w:p>
    <w:p w14:paraId="0E7E4ADB" w14:textId="77777777" w:rsidR="006637DA" w:rsidRPr="00DB5308" w:rsidRDefault="00D40E89" w:rsidP="00AA704A">
      <w:pPr>
        <w:ind w:hanging="720"/>
        <w:divId w:val="347144733"/>
        <w:rPr>
          <w:sz w:val="22"/>
          <w:szCs w:val="22"/>
        </w:rPr>
      </w:pPr>
      <w:r w:rsidRPr="00DB5308">
        <w:rPr>
          <w:sz w:val="22"/>
          <w:szCs w:val="22"/>
        </w:rPr>
        <w:t>Prerequisite:</w:t>
      </w:r>
    </w:p>
    <w:p w14:paraId="1E0A7220" w14:textId="77777777" w:rsidR="00D40E89" w:rsidRPr="00DB5308" w:rsidRDefault="00D40E89" w:rsidP="00AA3736">
      <w:pPr>
        <w:numPr>
          <w:ilvl w:val="0"/>
          <w:numId w:val="14"/>
        </w:numPr>
        <w:divId w:val="347144733"/>
        <w:rPr>
          <w:sz w:val="22"/>
          <w:szCs w:val="22"/>
        </w:rPr>
      </w:pPr>
      <w:r w:rsidRPr="00DB5308">
        <w:rPr>
          <w:sz w:val="22"/>
          <w:szCs w:val="22"/>
        </w:rPr>
        <w:t>Junior Status.</w:t>
      </w:r>
    </w:p>
    <w:p w14:paraId="11C902CE" w14:textId="77777777" w:rsidR="00D40E89" w:rsidRPr="00DB5308" w:rsidRDefault="00D40E89" w:rsidP="00AA3736">
      <w:pPr>
        <w:numPr>
          <w:ilvl w:val="0"/>
          <w:numId w:val="14"/>
        </w:numPr>
        <w:ind w:right="2880"/>
        <w:divId w:val="347144733"/>
        <w:rPr>
          <w:sz w:val="22"/>
          <w:szCs w:val="22"/>
        </w:rPr>
      </w:pPr>
      <w:r w:rsidRPr="00DB5308">
        <w:rPr>
          <w:sz w:val="22"/>
          <w:szCs w:val="22"/>
        </w:rPr>
        <w:t>Math 1101 or higher</w:t>
      </w:r>
    </w:p>
    <w:p w14:paraId="677D4FC2" w14:textId="77777777" w:rsidR="00D40E89" w:rsidRPr="00DB5308" w:rsidRDefault="00D40E89" w:rsidP="00AA704A">
      <w:pPr>
        <w:spacing w:before="240"/>
        <w:ind w:hanging="720"/>
        <w:divId w:val="347144733"/>
        <w:rPr>
          <w:b/>
          <w:bCs/>
          <w:sz w:val="22"/>
          <w:szCs w:val="22"/>
        </w:rPr>
      </w:pPr>
      <w:r w:rsidRPr="00DB5308">
        <w:rPr>
          <w:sz w:val="22"/>
          <w:szCs w:val="22"/>
        </w:rPr>
        <w:t xml:space="preserve">Co-requisite: None </w:t>
      </w:r>
    </w:p>
    <w:p w14:paraId="4D69A4C9" w14:textId="77777777" w:rsidR="00D40E89" w:rsidRPr="00DB5308" w:rsidRDefault="00D40E89" w:rsidP="00AA704A">
      <w:pPr>
        <w:spacing w:before="240"/>
        <w:ind w:hanging="720"/>
        <w:divId w:val="347144733"/>
        <w:rPr>
          <w:sz w:val="22"/>
          <w:szCs w:val="22"/>
        </w:rPr>
      </w:pPr>
      <w:r w:rsidRPr="00DB5308">
        <w:rPr>
          <w:sz w:val="22"/>
          <w:szCs w:val="22"/>
        </w:rPr>
        <w:t>NOTE: It is the student's responsibility to drop this course during the drop/add period if he or she has not properly satisfied the prerequisite/co-requisite requirements. If the student has not satisfied the prerequisite/co-requisite requirements and does not drop the course during the drop/add period, the instructor will advise the registrar's office to drop the student from the course. The student will receive a grade of "W" and no refund will be given. The student alone will be responsible for any loss of funds or financial aid that may result.</w:t>
      </w:r>
    </w:p>
    <w:p w14:paraId="68E38EA8" w14:textId="77777777" w:rsidR="00F44974" w:rsidRPr="00DB5308" w:rsidRDefault="00F44974" w:rsidP="00AA704A">
      <w:pPr>
        <w:pStyle w:val="NormalWeb"/>
        <w:spacing w:before="240" w:beforeAutospacing="0"/>
        <w:rPr>
          <w:sz w:val="22"/>
          <w:szCs w:val="22"/>
        </w:rPr>
      </w:pPr>
      <w:bookmarkStart w:id="2" w:name="Outcomes"/>
      <w:bookmarkEnd w:id="2"/>
      <w:r w:rsidRPr="00DB5308">
        <w:rPr>
          <w:b/>
          <w:bCs/>
          <w:sz w:val="22"/>
          <w:szCs w:val="22"/>
        </w:rPr>
        <w:t>Course Learning Outcomes</w:t>
      </w:r>
      <w:r w:rsidRPr="00DB5308">
        <w:rPr>
          <w:sz w:val="22"/>
          <w:szCs w:val="22"/>
        </w:rPr>
        <w:t>:</w:t>
      </w:r>
    </w:p>
    <w:p w14:paraId="7CE4A27D" w14:textId="77777777" w:rsidR="00F44974" w:rsidRPr="00DB5308" w:rsidRDefault="00F44974" w:rsidP="00AA704A">
      <w:pPr>
        <w:rPr>
          <w:sz w:val="22"/>
          <w:szCs w:val="22"/>
        </w:rPr>
      </w:pPr>
      <w:r w:rsidRPr="00DB5308">
        <w:rPr>
          <w:rStyle w:val="Strong"/>
          <w:b w:val="0"/>
          <w:bCs w:val="0"/>
          <w:sz w:val="22"/>
          <w:szCs w:val="22"/>
        </w:rPr>
        <w:t>At the end of the course, each student will:</w:t>
      </w:r>
    </w:p>
    <w:p w14:paraId="6A3A7EFB" w14:textId="77777777" w:rsidR="00F44974" w:rsidRPr="00DB5308" w:rsidRDefault="00F44974" w:rsidP="00AA3736">
      <w:pPr>
        <w:pStyle w:val="ListParagraph"/>
        <w:numPr>
          <w:ilvl w:val="0"/>
          <w:numId w:val="15"/>
        </w:numPr>
        <w:spacing w:before="100" w:beforeAutospacing="1" w:after="100" w:afterAutospacing="1"/>
        <w:rPr>
          <w:sz w:val="22"/>
          <w:szCs w:val="22"/>
        </w:rPr>
      </w:pPr>
      <w:r w:rsidRPr="00DB5308">
        <w:rPr>
          <w:b/>
          <w:sz w:val="22"/>
          <w:szCs w:val="22"/>
        </w:rPr>
        <w:t>Course Outcome 1</w:t>
      </w:r>
      <w:r w:rsidRPr="00DB5308">
        <w:rPr>
          <w:sz w:val="22"/>
          <w:szCs w:val="22"/>
        </w:rPr>
        <w:t xml:space="preserve">: Recognize, define, analyze, and provide illustrations of microeconomic and macroeconomic terminology, theory, principles, and concepts. </w:t>
      </w:r>
    </w:p>
    <w:p w14:paraId="612660D6" w14:textId="77777777" w:rsidR="00F44974" w:rsidRPr="00DB5308" w:rsidRDefault="00F44974" w:rsidP="00AA3736">
      <w:pPr>
        <w:pStyle w:val="ListParagraph"/>
        <w:numPr>
          <w:ilvl w:val="0"/>
          <w:numId w:val="15"/>
        </w:numPr>
        <w:spacing w:before="100" w:beforeAutospacing="1" w:after="100" w:afterAutospacing="1"/>
        <w:rPr>
          <w:sz w:val="22"/>
          <w:szCs w:val="22"/>
        </w:rPr>
      </w:pPr>
      <w:r w:rsidRPr="00DB5308">
        <w:rPr>
          <w:b/>
          <w:sz w:val="22"/>
          <w:szCs w:val="22"/>
        </w:rPr>
        <w:lastRenderedPageBreak/>
        <w:t>Course Outcome 2</w:t>
      </w:r>
      <w:r w:rsidRPr="00DB5308">
        <w:rPr>
          <w:sz w:val="22"/>
          <w:szCs w:val="22"/>
        </w:rPr>
        <w:t xml:space="preserve">: Comprehend the micro-economy and analysis of market models, consumer behavior, and production costs. </w:t>
      </w:r>
    </w:p>
    <w:p w14:paraId="185DE309" w14:textId="77777777" w:rsidR="00F44974" w:rsidRPr="00DB5308" w:rsidRDefault="00F44974" w:rsidP="00AA3736">
      <w:pPr>
        <w:pStyle w:val="ListParagraph"/>
        <w:numPr>
          <w:ilvl w:val="0"/>
          <w:numId w:val="15"/>
        </w:numPr>
        <w:spacing w:before="100" w:beforeAutospacing="1" w:after="100" w:afterAutospacing="1"/>
        <w:rPr>
          <w:sz w:val="22"/>
          <w:szCs w:val="22"/>
        </w:rPr>
      </w:pPr>
      <w:r w:rsidRPr="00DB5308">
        <w:rPr>
          <w:b/>
          <w:sz w:val="22"/>
          <w:szCs w:val="22"/>
        </w:rPr>
        <w:t>Course Outcome 3</w:t>
      </w:r>
      <w:r w:rsidRPr="00DB5308">
        <w:rPr>
          <w:sz w:val="22"/>
          <w:szCs w:val="22"/>
        </w:rPr>
        <w:t xml:space="preserve">: Comprehend the workings of the macro-economy and fiscal policy, money and banking and the monetary system, and the effects of the international economy. </w:t>
      </w:r>
    </w:p>
    <w:p w14:paraId="64DB9C52" w14:textId="77777777" w:rsidR="00F44974" w:rsidRPr="00DB5308" w:rsidRDefault="00F44974" w:rsidP="00AA3736">
      <w:pPr>
        <w:pStyle w:val="ListParagraph"/>
        <w:numPr>
          <w:ilvl w:val="0"/>
          <w:numId w:val="15"/>
        </w:numPr>
        <w:spacing w:before="100" w:beforeAutospacing="1" w:after="100" w:afterAutospacing="1"/>
        <w:rPr>
          <w:sz w:val="22"/>
          <w:szCs w:val="22"/>
        </w:rPr>
      </w:pPr>
      <w:r w:rsidRPr="00DB5308">
        <w:rPr>
          <w:b/>
          <w:sz w:val="22"/>
          <w:szCs w:val="22"/>
        </w:rPr>
        <w:t>Course Outcome 4</w:t>
      </w:r>
      <w:r w:rsidRPr="00DB5308">
        <w:rPr>
          <w:sz w:val="22"/>
          <w:szCs w:val="22"/>
        </w:rPr>
        <w:t xml:space="preserve">: Critically analyze and evaluate issues, components, and implications of real-life economic problems and opportunities by applying economic concepts, principles, and theory. </w:t>
      </w:r>
    </w:p>
    <w:p w14:paraId="5808DDA3" w14:textId="77777777" w:rsidR="00F44974" w:rsidRPr="00DB5308" w:rsidRDefault="00F44974" w:rsidP="00AA3736">
      <w:pPr>
        <w:pStyle w:val="ListParagraph"/>
        <w:numPr>
          <w:ilvl w:val="0"/>
          <w:numId w:val="15"/>
        </w:numPr>
        <w:spacing w:before="100" w:beforeAutospacing="1" w:after="100" w:afterAutospacing="1"/>
        <w:rPr>
          <w:sz w:val="22"/>
          <w:szCs w:val="22"/>
        </w:rPr>
      </w:pPr>
      <w:r w:rsidRPr="00DB5308">
        <w:rPr>
          <w:b/>
          <w:sz w:val="22"/>
          <w:szCs w:val="22"/>
        </w:rPr>
        <w:t>Course Outcome 5</w:t>
      </w:r>
      <w:r w:rsidRPr="00DB5308">
        <w:rPr>
          <w:sz w:val="22"/>
          <w:szCs w:val="22"/>
        </w:rPr>
        <w:t>: Exhibit critical thinking and written communication skills through case study analysis and paper writing.</w:t>
      </w:r>
    </w:p>
    <w:p w14:paraId="672BACF9" w14:textId="77777777" w:rsidR="009820E4" w:rsidRPr="00DB5308" w:rsidRDefault="009820E4" w:rsidP="009820E4">
      <w:pPr>
        <w:pStyle w:val="NormalWeb"/>
        <w:rPr>
          <w:sz w:val="22"/>
          <w:szCs w:val="22"/>
        </w:rPr>
      </w:pPr>
      <w:bookmarkStart w:id="3" w:name="Textbook"/>
      <w:bookmarkEnd w:id="3"/>
      <w:r w:rsidRPr="00DB5308">
        <w:rPr>
          <w:b/>
          <w:bCs/>
          <w:sz w:val="22"/>
          <w:szCs w:val="22"/>
        </w:rPr>
        <w:t>Textbook Information:</w:t>
      </w:r>
    </w:p>
    <w:p w14:paraId="1E8F8E3F" w14:textId="77777777" w:rsidR="00F2485A" w:rsidRPr="00DB5308" w:rsidRDefault="00A15F00" w:rsidP="00F2485A">
      <w:pPr>
        <w:pStyle w:val="NormalWeb"/>
        <w:spacing w:after="0" w:afterAutospacing="0"/>
        <w:rPr>
          <w:sz w:val="22"/>
          <w:szCs w:val="22"/>
        </w:rPr>
      </w:pPr>
      <w:r w:rsidRPr="00DB5308">
        <w:rPr>
          <w:i/>
          <w:sz w:val="22"/>
          <w:szCs w:val="22"/>
        </w:rPr>
        <w:t>Principles of Economics</w:t>
      </w:r>
      <w:r w:rsidR="00A77D50" w:rsidRPr="00DB5308">
        <w:rPr>
          <w:i/>
          <w:sz w:val="22"/>
          <w:szCs w:val="22"/>
        </w:rPr>
        <w:t xml:space="preserve"> </w:t>
      </w:r>
      <w:r w:rsidR="00A77D50" w:rsidRPr="00DB5308">
        <w:rPr>
          <w:sz w:val="22"/>
          <w:szCs w:val="22"/>
        </w:rPr>
        <w:t>from OpenStax, ISBN 1938168232.</w:t>
      </w:r>
      <w:r w:rsidR="00A77D50" w:rsidRPr="00DB5308">
        <w:rPr>
          <w:i/>
          <w:sz w:val="22"/>
          <w:szCs w:val="22"/>
        </w:rPr>
        <w:t xml:space="preserve"> </w:t>
      </w:r>
    </w:p>
    <w:p w14:paraId="33F094F8" w14:textId="55D6037D" w:rsidR="007A3C23" w:rsidRPr="00DB5308" w:rsidRDefault="00C37549" w:rsidP="0041354E">
      <w:pPr>
        <w:pStyle w:val="NormalWeb"/>
        <w:spacing w:before="240" w:beforeAutospacing="0" w:after="0" w:afterAutospacing="0"/>
        <w:ind w:left="720"/>
      </w:pPr>
      <w:r w:rsidRPr="00DB5308">
        <w:rPr>
          <w:sz w:val="22"/>
          <w:szCs w:val="22"/>
        </w:rPr>
        <w:t xml:space="preserve">The electronic textbook </w:t>
      </w:r>
      <w:r w:rsidR="007A3C23" w:rsidRPr="00DB5308">
        <w:rPr>
          <w:sz w:val="22"/>
          <w:szCs w:val="22"/>
        </w:rPr>
        <w:t xml:space="preserve">is available for free online, in web view and PDF format at </w:t>
      </w:r>
      <w:hyperlink r:id="rId11" w:history="1">
        <w:r w:rsidR="0041354E" w:rsidRPr="00DB5308">
          <w:rPr>
            <w:rStyle w:val="Hyperlink"/>
          </w:rPr>
          <w:t>https://openstax.org/details/books/principles-economics-2e</w:t>
        </w:r>
      </w:hyperlink>
      <w:r w:rsidR="0041354E" w:rsidRPr="00DB5308">
        <w:t xml:space="preserve">. </w:t>
      </w:r>
      <w:r w:rsidR="001E29E1" w:rsidRPr="00DB5308">
        <w:rPr>
          <w:sz w:val="22"/>
          <w:szCs w:val="22"/>
        </w:rPr>
        <w:t>Web view is recommended -- the responsive design works seamlessly on any device.</w:t>
      </w:r>
    </w:p>
    <w:p w14:paraId="12B63A5B" w14:textId="68E50592" w:rsidR="00F2485A" w:rsidRPr="00DB5308" w:rsidRDefault="00C37549" w:rsidP="001E29E1">
      <w:pPr>
        <w:pStyle w:val="NormalWeb"/>
        <w:spacing w:before="240" w:beforeAutospacing="0"/>
        <w:ind w:firstLine="720"/>
        <w:rPr>
          <w:sz w:val="22"/>
          <w:szCs w:val="22"/>
        </w:rPr>
      </w:pPr>
      <w:r w:rsidRPr="00DB5308">
        <w:rPr>
          <w:sz w:val="22"/>
          <w:szCs w:val="22"/>
        </w:rPr>
        <w:t xml:space="preserve">You can also </w:t>
      </w:r>
      <w:r w:rsidR="007A3C23" w:rsidRPr="00DB5308">
        <w:rPr>
          <w:sz w:val="22"/>
          <w:szCs w:val="22"/>
        </w:rPr>
        <w:t xml:space="preserve">purchase a print version </w:t>
      </w:r>
      <w:r w:rsidRPr="00DB5308">
        <w:rPr>
          <w:sz w:val="22"/>
          <w:szCs w:val="22"/>
        </w:rPr>
        <w:t xml:space="preserve">at the university bookstore. </w:t>
      </w:r>
    </w:p>
    <w:p w14:paraId="0700A7AA" w14:textId="30D4DA52" w:rsidR="009820E4" w:rsidRPr="00DB5308" w:rsidRDefault="009820E4" w:rsidP="009820E4">
      <w:pPr>
        <w:pStyle w:val="NormalWeb"/>
        <w:rPr>
          <w:b/>
          <w:bCs/>
          <w:sz w:val="22"/>
          <w:szCs w:val="22"/>
        </w:rPr>
      </w:pPr>
      <w:r w:rsidRPr="00DB5308">
        <w:rPr>
          <w:i/>
          <w:sz w:val="22"/>
          <w:szCs w:val="22"/>
        </w:rPr>
        <w:t>Freakonomics [Revised and Expanded]: A Rogue Economist Explores the Hidden Side of Everything</w:t>
      </w:r>
      <w:r w:rsidRPr="00DB5308">
        <w:rPr>
          <w:sz w:val="22"/>
          <w:szCs w:val="22"/>
        </w:rPr>
        <w:t>, Steven Levitt &amp; Stephen J. Dubner, 2006, William Morrow, ISBN: 0061234001</w:t>
      </w:r>
    </w:p>
    <w:p w14:paraId="781E16F5" w14:textId="77777777" w:rsidR="00705858" w:rsidRPr="00DB5308" w:rsidRDefault="00705858" w:rsidP="00AA704A">
      <w:pPr>
        <w:spacing w:before="240"/>
        <w:rPr>
          <w:b/>
          <w:bCs/>
          <w:sz w:val="22"/>
          <w:szCs w:val="22"/>
        </w:rPr>
      </w:pPr>
      <w:r w:rsidRPr="00DB5308">
        <w:rPr>
          <w:b/>
          <w:bCs/>
          <w:sz w:val="22"/>
          <w:szCs w:val="22"/>
        </w:rPr>
        <w:t>Course Format:</w:t>
      </w:r>
    </w:p>
    <w:p w14:paraId="3563A3C0" w14:textId="564F366A" w:rsidR="00705858" w:rsidRPr="00DB5308" w:rsidRDefault="00705858" w:rsidP="00785AB2">
      <w:pPr>
        <w:spacing w:before="240"/>
        <w:rPr>
          <w:sz w:val="22"/>
          <w:szCs w:val="22"/>
        </w:rPr>
      </w:pPr>
      <w:r w:rsidRPr="00DB5308">
        <w:rPr>
          <w:sz w:val="22"/>
          <w:szCs w:val="22"/>
        </w:rPr>
        <w:t xml:space="preserve">This class is 100% </w:t>
      </w:r>
      <w:r w:rsidR="001D0EBD" w:rsidRPr="00DB5308">
        <w:rPr>
          <w:sz w:val="22"/>
          <w:szCs w:val="22"/>
        </w:rPr>
        <w:t>online</w:t>
      </w:r>
      <w:r w:rsidRPr="00DB5308">
        <w:rPr>
          <w:sz w:val="22"/>
          <w:szCs w:val="22"/>
        </w:rPr>
        <w:t>, s</w:t>
      </w:r>
      <w:r w:rsidR="001F2EAA" w:rsidRPr="00DB5308">
        <w:rPr>
          <w:sz w:val="22"/>
          <w:szCs w:val="22"/>
        </w:rPr>
        <w:t xml:space="preserve">o there are no class meetings. </w:t>
      </w:r>
      <w:r w:rsidRPr="00DB5308">
        <w:rPr>
          <w:sz w:val="22"/>
          <w:szCs w:val="22"/>
        </w:rPr>
        <w:t xml:space="preserve">However, please confirm class participation by completing the on-line participation assignments as directed in the </w:t>
      </w:r>
      <w:r w:rsidR="001F2EAA" w:rsidRPr="00DB5308">
        <w:rPr>
          <w:sz w:val="22"/>
          <w:szCs w:val="22"/>
        </w:rPr>
        <w:t xml:space="preserve">Content area in Desire2Learn. </w:t>
      </w:r>
      <w:r w:rsidRPr="00DB5308">
        <w:rPr>
          <w:sz w:val="22"/>
          <w:szCs w:val="22"/>
        </w:rPr>
        <w:t>Students are required to participate in on-line class activities in a t</w:t>
      </w:r>
      <w:r w:rsidR="001F2EAA" w:rsidRPr="00DB5308">
        <w:rPr>
          <w:sz w:val="22"/>
          <w:szCs w:val="22"/>
        </w:rPr>
        <w:t xml:space="preserve">imely and contributory manner. </w:t>
      </w:r>
      <w:r w:rsidRPr="00DB5308">
        <w:rPr>
          <w:sz w:val="22"/>
          <w:szCs w:val="22"/>
        </w:rPr>
        <w:t>Desire2Learn activities include Content Areas, assignments, discussion postings, m</w:t>
      </w:r>
      <w:r w:rsidR="001F2EAA" w:rsidRPr="00DB5308">
        <w:rPr>
          <w:sz w:val="22"/>
          <w:szCs w:val="22"/>
        </w:rPr>
        <w:t xml:space="preserve">ail messages, and assessments. </w:t>
      </w:r>
      <w:r w:rsidRPr="00DB5308">
        <w:rPr>
          <w:sz w:val="22"/>
          <w:szCs w:val="22"/>
        </w:rPr>
        <w:t>See the course schedule for specific due dates for as</w:t>
      </w:r>
      <w:r w:rsidR="001F2EAA" w:rsidRPr="00DB5308">
        <w:rPr>
          <w:sz w:val="22"/>
          <w:szCs w:val="22"/>
        </w:rPr>
        <w:t xml:space="preserve">signments, quizzes, and tests. </w:t>
      </w:r>
      <w:r w:rsidRPr="00DB5308">
        <w:rPr>
          <w:sz w:val="22"/>
          <w:szCs w:val="22"/>
        </w:rPr>
        <w:t>Additional assignments, such as discussions, may be p</w:t>
      </w:r>
      <w:r w:rsidR="001F2EAA" w:rsidRPr="00DB5308">
        <w:rPr>
          <w:sz w:val="22"/>
          <w:szCs w:val="22"/>
        </w:rPr>
        <w:t xml:space="preserve">osted throughout the semester. </w:t>
      </w:r>
      <w:r w:rsidRPr="00DB5308">
        <w:rPr>
          <w:sz w:val="22"/>
          <w:szCs w:val="22"/>
        </w:rPr>
        <w:t>Please complete the virtual orientation located under Content to get started with the course.</w:t>
      </w:r>
    </w:p>
    <w:p w14:paraId="28043031" w14:textId="1B41C773" w:rsidR="00556C34" w:rsidRPr="00DB5308" w:rsidRDefault="00556C34" w:rsidP="00556C34">
      <w:pPr>
        <w:spacing w:before="240"/>
        <w:rPr>
          <w:b/>
          <w:bCs/>
        </w:rPr>
      </w:pPr>
      <w:r w:rsidRPr="00DB5308">
        <w:rPr>
          <w:b/>
          <w:bCs/>
        </w:rPr>
        <w:t>Student Expectation Statement</w:t>
      </w:r>
    </w:p>
    <w:p w14:paraId="2CEF4D02" w14:textId="77777777" w:rsidR="00556C34" w:rsidRPr="00DB5308" w:rsidRDefault="00556C34" w:rsidP="00B56494">
      <w:pPr>
        <w:spacing w:before="240"/>
        <w:rPr>
          <w:bCs/>
        </w:rPr>
      </w:pPr>
      <w:r w:rsidRPr="00DB5308">
        <w:rPr>
          <w:bCs/>
        </w:rPr>
        <w:t xml:space="preserve">As an online learner with Clayton State </w:t>
      </w:r>
      <w:proofErr w:type="gramStart"/>
      <w:r w:rsidRPr="00DB5308">
        <w:rPr>
          <w:bCs/>
        </w:rPr>
        <w:t>University</w:t>
      </w:r>
      <w:proofErr w:type="gramEnd"/>
      <w:r w:rsidRPr="00DB5308">
        <w:rPr>
          <w:bCs/>
        </w:rPr>
        <w:t xml:space="preserve"> you are expected to follow these guidelines:</w:t>
      </w:r>
    </w:p>
    <w:p w14:paraId="274D4971" w14:textId="77777777" w:rsidR="00556C34" w:rsidRPr="00DB5308" w:rsidRDefault="00556C34" w:rsidP="00086B38">
      <w:pPr>
        <w:pStyle w:val="ListParagraph"/>
        <w:numPr>
          <w:ilvl w:val="0"/>
          <w:numId w:val="42"/>
        </w:numPr>
        <w:spacing w:before="240"/>
        <w:rPr>
          <w:bCs/>
        </w:rPr>
      </w:pPr>
      <w:r w:rsidRPr="00DB5308">
        <w:rPr>
          <w:bCs/>
        </w:rPr>
        <w:t>Meet all appropriate deadlines.</w:t>
      </w:r>
    </w:p>
    <w:p w14:paraId="694A84B4" w14:textId="77777777" w:rsidR="00556C34" w:rsidRPr="00DB5308" w:rsidRDefault="00556C34" w:rsidP="006F671F">
      <w:pPr>
        <w:pStyle w:val="ListParagraph"/>
        <w:numPr>
          <w:ilvl w:val="0"/>
          <w:numId w:val="42"/>
        </w:numPr>
        <w:rPr>
          <w:bCs/>
        </w:rPr>
      </w:pPr>
      <w:r w:rsidRPr="00DB5308">
        <w:rPr>
          <w:bCs/>
        </w:rPr>
        <w:t>Use your Clayton email – the Clayton State University email is your official notification for all that goes on with your online program and events and notices related to the University.</w:t>
      </w:r>
    </w:p>
    <w:p w14:paraId="0070CFE4" w14:textId="75747D7A" w:rsidR="00556C34" w:rsidRPr="00DB5308" w:rsidRDefault="00556C34" w:rsidP="00DF5689">
      <w:pPr>
        <w:pStyle w:val="ListParagraph"/>
        <w:numPr>
          <w:ilvl w:val="0"/>
          <w:numId w:val="42"/>
        </w:numPr>
        <w:rPr>
          <w:bCs/>
        </w:rPr>
      </w:pPr>
      <w:r w:rsidRPr="00DB5308">
        <w:rPr>
          <w:bCs/>
        </w:rPr>
        <w:t xml:space="preserve">Be sure to </w:t>
      </w:r>
      <w:r w:rsidR="00DF5689" w:rsidRPr="00DB5308">
        <w:rPr>
          <w:bCs/>
        </w:rPr>
        <w:t xml:space="preserve">monitor your CSU student e-mail accounts and D2L for this course at least every other day to ensure timeliness in receiving information and responding as directed. Students are responsible for any messages sent to the class or to the student individually using the CSU student e-mail system or D2L for this course. Please </w:t>
      </w:r>
      <w:r w:rsidRPr="00DB5308">
        <w:rPr>
          <w:bCs/>
        </w:rPr>
        <w:t>keep all correspondence with staff and faculty for future reference.</w:t>
      </w:r>
    </w:p>
    <w:p w14:paraId="30B9D34E" w14:textId="77777777" w:rsidR="00556C34" w:rsidRPr="00DB5308" w:rsidRDefault="00556C34" w:rsidP="006F671F">
      <w:pPr>
        <w:pStyle w:val="ListParagraph"/>
        <w:numPr>
          <w:ilvl w:val="0"/>
          <w:numId w:val="42"/>
        </w:numPr>
        <w:rPr>
          <w:bCs/>
        </w:rPr>
      </w:pPr>
      <w:r w:rsidRPr="00DB5308">
        <w:rPr>
          <w:bCs/>
        </w:rPr>
        <w:lastRenderedPageBreak/>
        <w:t>Make sure that your computer meets the technical requirements and that you have an adequate Internet connection. Students must have access to a working computer that they have administrator rights on and access to the Internet.</w:t>
      </w:r>
    </w:p>
    <w:p w14:paraId="7E388C4B" w14:textId="086B59C7" w:rsidR="00DF5689" w:rsidRPr="00DB5308" w:rsidRDefault="00556C34" w:rsidP="00D86B4D">
      <w:pPr>
        <w:pStyle w:val="ListParagraph"/>
        <w:numPr>
          <w:ilvl w:val="0"/>
          <w:numId w:val="42"/>
        </w:numPr>
        <w:rPr>
          <w:bCs/>
        </w:rPr>
      </w:pPr>
      <w:r w:rsidRPr="00DB5308">
        <w:rPr>
          <w:bCs/>
        </w:rPr>
        <w:t>Be sure to read and follow your syllabus.</w:t>
      </w:r>
    </w:p>
    <w:p w14:paraId="1DB9AC57" w14:textId="69C9CD8B" w:rsidR="00DF5689" w:rsidRPr="00DB5308" w:rsidRDefault="00D86B4D" w:rsidP="006F671F">
      <w:pPr>
        <w:pStyle w:val="ListParagraph"/>
        <w:numPr>
          <w:ilvl w:val="0"/>
          <w:numId w:val="42"/>
        </w:numPr>
        <w:rPr>
          <w:bCs/>
        </w:rPr>
      </w:pPr>
      <w:r w:rsidRPr="00DB5308">
        <w:rPr>
          <w:bCs/>
        </w:rPr>
        <w:t>Be sure to</w:t>
      </w:r>
      <w:r w:rsidR="00DF5689" w:rsidRPr="00DB5308">
        <w:rPr>
          <w:bCs/>
        </w:rPr>
        <w:t xml:space="preserve"> closely monitor </w:t>
      </w:r>
      <w:r w:rsidRPr="00DB5308">
        <w:rPr>
          <w:bCs/>
        </w:rPr>
        <w:t xml:space="preserve">your </w:t>
      </w:r>
      <w:r w:rsidR="00DF5689" w:rsidRPr="00DB5308">
        <w:rPr>
          <w:bCs/>
        </w:rPr>
        <w:t xml:space="preserve">grades and academic records. Argument for grades must be made within </w:t>
      </w:r>
      <w:r w:rsidR="00AB7F57" w:rsidRPr="00DB5308">
        <w:rPr>
          <w:bCs/>
        </w:rPr>
        <w:t>t</w:t>
      </w:r>
      <w:r w:rsidR="00D232E1" w:rsidRPr="00DB5308">
        <w:rPr>
          <w:bCs/>
        </w:rPr>
        <w:t>hree</w:t>
      </w:r>
      <w:r w:rsidR="00AB7F57" w:rsidRPr="00DB5308">
        <w:rPr>
          <w:bCs/>
        </w:rPr>
        <w:t xml:space="preserve"> business days</w:t>
      </w:r>
      <w:r w:rsidR="00DF5689" w:rsidRPr="00DB5308">
        <w:rPr>
          <w:bCs/>
        </w:rPr>
        <w:t xml:space="preserve"> after the grades are </w:t>
      </w:r>
      <w:r w:rsidR="00AB7F57" w:rsidRPr="00DB5308">
        <w:rPr>
          <w:bCs/>
        </w:rPr>
        <w:t>releas</w:t>
      </w:r>
      <w:r w:rsidR="00DF5689" w:rsidRPr="00DB5308">
        <w:rPr>
          <w:bCs/>
        </w:rPr>
        <w:t>ed in D2L.</w:t>
      </w:r>
    </w:p>
    <w:p w14:paraId="789C5B1C" w14:textId="77777777" w:rsidR="00556C34" w:rsidRPr="00DB5308" w:rsidRDefault="00556C34" w:rsidP="006F671F">
      <w:pPr>
        <w:pStyle w:val="ListParagraph"/>
        <w:numPr>
          <w:ilvl w:val="0"/>
          <w:numId w:val="42"/>
        </w:numPr>
        <w:rPr>
          <w:bCs/>
        </w:rPr>
      </w:pPr>
      <w:r w:rsidRPr="00DB5308">
        <w:rPr>
          <w:bCs/>
        </w:rPr>
        <w:t xml:space="preserve">Be courteous, </w:t>
      </w:r>
      <w:proofErr w:type="gramStart"/>
      <w:r w:rsidRPr="00DB5308">
        <w:rPr>
          <w:bCs/>
        </w:rPr>
        <w:t>polite</w:t>
      </w:r>
      <w:proofErr w:type="gramEnd"/>
      <w:r w:rsidRPr="00DB5308">
        <w:rPr>
          <w:bCs/>
        </w:rPr>
        <w:t xml:space="preserve"> and respectful to your colleagues. Inappropriate behaviors and comments will not be tolerated.</w:t>
      </w:r>
    </w:p>
    <w:p w14:paraId="4476B270" w14:textId="22119375" w:rsidR="00556C34" w:rsidRPr="00DB5308" w:rsidRDefault="00556C34" w:rsidP="006F671F">
      <w:pPr>
        <w:pStyle w:val="ListParagraph"/>
        <w:numPr>
          <w:ilvl w:val="0"/>
          <w:numId w:val="42"/>
        </w:numPr>
        <w:rPr>
          <w:bCs/>
        </w:rPr>
      </w:pPr>
      <w:r w:rsidRPr="00DB5308">
        <w:rPr>
          <w:bCs/>
        </w:rPr>
        <w:t>Be ethical in your coursework – Cheating, plagiarism, and other such behaviors will not be tolerated. Specific penalties will be determined by the faculty, and the consequences will adhere to University policy.</w:t>
      </w:r>
    </w:p>
    <w:p w14:paraId="64AC9EBA" w14:textId="584FFB0B" w:rsidR="00530CE6" w:rsidRPr="00DB5308" w:rsidRDefault="00530CE6" w:rsidP="00530CE6">
      <w:pPr>
        <w:spacing w:before="240" w:after="120"/>
        <w:rPr>
          <w:b/>
          <w:sz w:val="22"/>
          <w:szCs w:val="22"/>
        </w:rPr>
      </w:pPr>
      <w:r w:rsidRPr="00DB5308">
        <w:rPr>
          <w:b/>
          <w:sz w:val="22"/>
          <w:szCs w:val="22"/>
        </w:rPr>
        <w:t>C</w:t>
      </w:r>
      <w:r w:rsidR="00086B38" w:rsidRPr="00DB5308">
        <w:rPr>
          <w:b/>
          <w:sz w:val="22"/>
          <w:szCs w:val="22"/>
        </w:rPr>
        <w:t>lass</w:t>
      </w:r>
      <w:r w:rsidRPr="00DB5308">
        <w:rPr>
          <w:b/>
          <w:sz w:val="22"/>
          <w:szCs w:val="22"/>
        </w:rPr>
        <w:t xml:space="preserve"> Attendance Policy</w:t>
      </w:r>
    </w:p>
    <w:p w14:paraId="4D523C68" w14:textId="77777777" w:rsidR="00530CE6" w:rsidRPr="00DB5308" w:rsidRDefault="00530CE6" w:rsidP="00530CE6">
      <w:pPr>
        <w:spacing w:after="240"/>
        <w:rPr>
          <w:sz w:val="22"/>
          <w:szCs w:val="22"/>
        </w:rPr>
      </w:pPr>
      <w:r w:rsidRPr="00DB5308">
        <w:rPr>
          <w:sz w:val="22"/>
          <w:szCs w:val="22"/>
        </w:rPr>
        <w:t xml:space="preserve">Students are expected to access the online course materials and participate in the required discussions, </w:t>
      </w:r>
      <w:proofErr w:type="gramStart"/>
      <w:r w:rsidRPr="00DB5308">
        <w:rPr>
          <w:sz w:val="22"/>
          <w:szCs w:val="22"/>
        </w:rPr>
        <w:t>activities</w:t>
      </w:r>
      <w:proofErr w:type="gramEnd"/>
      <w:r w:rsidRPr="00DB5308">
        <w:rPr>
          <w:sz w:val="22"/>
          <w:szCs w:val="22"/>
        </w:rPr>
        <w:t xml:space="preserve"> and assignments.  Course tracking can be used to assess the amount of “attendance” in an online course.  Any student who fails to attend the orientation session or complete a scheduled assignment during the first week of class will be reported to as a “No Show”.</w:t>
      </w:r>
    </w:p>
    <w:p w14:paraId="66E43EC4" w14:textId="56F965BD" w:rsidR="00530CE6" w:rsidRPr="00DB5308" w:rsidRDefault="00530CE6" w:rsidP="00530CE6">
      <w:pPr>
        <w:pStyle w:val="DefinitionTerm"/>
        <w:widowControl/>
        <w:numPr>
          <w:ilvl w:val="0"/>
          <w:numId w:val="10"/>
        </w:numPr>
        <w:spacing w:before="240"/>
        <w:ind w:left="360"/>
        <w:rPr>
          <w:sz w:val="22"/>
          <w:szCs w:val="22"/>
        </w:rPr>
      </w:pPr>
      <w:r w:rsidRPr="00DB5308">
        <w:rPr>
          <w:sz w:val="22"/>
          <w:szCs w:val="22"/>
        </w:rPr>
        <w:t>This class is 100% online, so there are no class meetings. However, students must confirm class participation by completing the on-line participation assignments as shown in the course schedule located at the end of this syllabus.  These no</w:t>
      </w:r>
      <w:r w:rsidR="009A0DF6" w:rsidRPr="00DB5308">
        <w:rPr>
          <w:sz w:val="22"/>
          <w:szCs w:val="22"/>
        </w:rPr>
        <w:t>-</w:t>
      </w:r>
      <w:r w:rsidRPr="00DB5308">
        <w:rPr>
          <w:sz w:val="22"/>
          <w:szCs w:val="22"/>
        </w:rPr>
        <w:t>show assignments replace first physical attendance in a face-to-face class.  Students who do not complete these assignments will be reported as NO SHOWS.</w:t>
      </w:r>
    </w:p>
    <w:p w14:paraId="5D48CF00" w14:textId="77777777" w:rsidR="00530CE6" w:rsidRPr="00DB5308" w:rsidRDefault="00530CE6" w:rsidP="00530CE6">
      <w:pPr>
        <w:numPr>
          <w:ilvl w:val="0"/>
          <w:numId w:val="10"/>
        </w:numPr>
        <w:spacing w:before="240"/>
        <w:ind w:left="360"/>
        <w:rPr>
          <w:sz w:val="22"/>
          <w:szCs w:val="22"/>
        </w:rPr>
      </w:pPr>
      <w:r w:rsidRPr="00DB5308">
        <w:rPr>
          <w:sz w:val="22"/>
          <w:szCs w:val="22"/>
        </w:rPr>
        <w:t>Since this is a 100% online course, “attendance” will not be taken in the traditional sense.  However, students should check the course in Desire2Learn at least every other day for any new information posted by the instructor.  Course attendance includes reading communications from the instructor (Discussion Postings, Announcements, and Mail messages), replying to those postings if requested, completing quizzes and tests on time, and submitting assignments on time.  Failure to attend to these activities by the due dates will result in reduced grades (including grades of zero) as described under “Missed Work” below.</w:t>
      </w:r>
    </w:p>
    <w:p w14:paraId="28A53345" w14:textId="0662F72C" w:rsidR="00530CE6" w:rsidRPr="00DB5308" w:rsidRDefault="00530CE6" w:rsidP="00AA704A">
      <w:pPr>
        <w:keepNext/>
        <w:numPr>
          <w:ilvl w:val="0"/>
          <w:numId w:val="10"/>
        </w:numPr>
        <w:spacing w:before="240" w:after="240"/>
        <w:ind w:left="360"/>
        <w:rPr>
          <w:sz w:val="22"/>
          <w:szCs w:val="22"/>
        </w:rPr>
      </w:pPr>
      <w:r w:rsidRPr="00DB5308">
        <w:rPr>
          <w:sz w:val="22"/>
          <w:szCs w:val="22"/>
        </w:rPr>
        <w:t xml:space="preserve">Students who do not participate in </w:t>
      </w:r>
      <w:r w:rsidR="00F80770" w:rsidRPr="00DB5308">
        <w:rPr>
          <w:sz w:val="22"/>
          <w:szCs w:val="22"/>
        </w:rPr>
        <w:t>online</w:t>
      </w:r>
      <w:r w:rsidRPr="00DB5308">
        <w:rPr>
          <w:sz w:val="22"/>
          <w:szCs w:val="22"/>
        </w:rPr>
        <w:t xml:space="preserve"> activities for three weeks will be considered to have excessive absences and will be subject to withdrawal from the course.  Exceptions may be granted with a verifiable physician’s note, court document, or other written excuse from a competent authority, at the sole discretion of the instructor.</w:t>
      </w:r>
    </w:p>
    <w:p w14:paraId="4AF26C9C" w14:textId="4DAC5A2A" w:rsidR="00705858" w:rsidRPr="00DB5308" w:rsidRDefault="00D80A83" w:rsidP="00AA704A">
      <w:pPr>
        <w:spacing w:before="240"/>
        <w:rPr>
          <w:b/>
          <w:bCs/>
          <w:sz w:val="22"/>
          <w:szCs w:val="22"/>
        </w:rPr>
      </w:pPr>
      <w:r w:rsidRPr="00DB5308">
        <w:rPr>
          <w:b/>
          <w:bCs/>
          <w:sz w:val="22"/>
          <w:szCs w:val="22"/>
        </w:rPr>
        <w:t xml:space="preserve">Class </w:t>
      </w:r>
      <w:r w:rsidR="00705858" w:rsidRPr="00DB5308">
        <w:rPr>
          <w:b/>
          <w:bCs/>
          <w:sz w:val="22"/>
          <w:szCs w:val="22"/>
        </w:rPr>
        <w:t>Participation Requirement</w:t>
      </w:r>
      <w:r w:rsidR="00B82B4B" w:rsidRPr="00DB5308">
        <w:rPr>
          <w:b/>
          <w:bCs/>
          <w:sz w:val="22"/>
          <w:szCs w:val="22"/>
        </w:rPr>
        <w:t>:</w:t>
      </w:r>
    </w:p>
    <w:p w14:paraId="513D6C3F" w14:textId="2A50C009" w:rsidR="00705858" w:rsidRPr="00DB5308" w:rsidRDefault="00705858" w:rsidP="00AA704A">
      <w:pPr>
        <w:spacing w:before="240"/>
        <w:rPr>
          <w:bCs/>
          <w:sz w:val="22"/>
          <w:szCs w:val="22"/>
        </w:rPr>
      </w:pPr>
      <w:r w:rsidRPr="00DB5308">
        <w:rPr>
          <w:sz w:val="22"/>
          <w:szCs w:val="22"/>
        </w:rPr>
        <w:t>This class is 100% online, so there are no class meetings</w:t>
      </w:r>
      <w:r w:rsidRPr="00DB5308">
        <w:rPr>
          <w:bCs/>
          <w:sz w:val="22"/>
          <w:szCs w:val="22"/>
        </w:rPr>
        <w:t xml:space="preserve">.  Course modules will be assigned on a weekly basis according to the Course Schedule and include objectives, a lesson </w:t>
      </w:r>
      <w:proofErr w:type="gramStart"/>
      <w:r w:rsidRPr="00DB5308">
        <w:rPr>
          <w:bCs/>
          <w:sz w:val="22"/>
          <w:szCs w:val="22"/>
        </w:rPr>
        <w:t>guide</w:t>
      </w:r>
      <w:proofErr w:type="gramEnd"/>
      <w:r w:rsidRPr="00DB5308">
        <w:rPr>
          <w:bCs/>
          <w:sz w:val="22"/>
          <w:szCs w:val="22"/>
        </w:rPr>
        <w:t xml:space="preserve"> and expectations for completing homework assignments. You are expected to actively participate in all aspects of the course. This includes completion of assigned readings, homework assignments, and tests or quizzes and participation in online discussions. Course weeks run Monday through Sunday, with Sunday at 11:59:59 p.m. Eastern Time as the deadline for making posts and submitting the week's assignments. All work assigned during the weekly course module(s) must be turned in by this deadline; late work will not be accepted. It is suggested that you read through </w:t>
      </w:r>
      <w:r w:rsidRPr="00DB5308">
        <w:rPr>
          <w:bCs/>
          <w:sz w:val="22"/>
          <w:szCs w:val="22"/>
        </w:rPr>
        <w:lastRenderedPageBreak/>
        <w:t xml:space="preserve">all course content in the week's assigned module(s) to get a feel what is expected during the course week and to help you plan your time wisely. </w:t>
      </w:r>
    </w:p>
    <w:p w14:paraId="35EE8127" w14:textId="33F025F5" w:rsidR="00BE2400" w:rsidRPr="00DB5308" w:rsidRDefault="00BE2400" w:rsidP="00AA704A">
      <w:pPr>
        <w:spacing w:before="240"/>
        <w:rPr>
          <w:bCs/>
          <w:sz w:val="22"/>
          <w:szCs w:val="22"/>
        </w:rPr>
      </w:pPr>
      <w:r w:rsidRPr="00DB5308">
        <w:rPr>
          <w:bCs/>
          <w:sz w:val="22"/>
          <w:szCs w:val="22"/>
        </w:rPr>
        <w:t>Desire2Learn records all mail, discussions postings, and assessments for the course. This gives the instructor a permanent record of the frequency and content of each student’s on-line participation.</w:t>
      </w:r>
    </w:p>
    <w:p w14:paraId="505A66A9" w14:textId="61D27F5A" w:rsidR="00E41420" w:rsidRPr="00DB5308" w:rsidRDefault="00E41420" w:rsidP="00AA704A">
      <w:pPr>
        <w:spacing w:before="240"/>
        <w:rPr>
          <w:b/>
          <w:bCs/>
          <w:sz w:val="22"/>
          <w:szCs w:val="22"/>
        </w:rPr>
      </w:pPr>
      <w:r w:rsidRPr="00DB5308">
        <w:rPr>
          <w:b/>
          <w:bCs/>
          <w:sz w:val="22"/>
          <w:szCs w:val="22"/>
        </w:rPr>
        <w:t>Requirement for Discussion Posts:</w:t>
      </w:r>
    </w:p>
    <w:p w14:paraId="1459D6E6" w14:textId="44AAA6EC" w:rsidR="00E41420" w:rsidRPr="00DB5308" w:rsidRDefault="00E41420" w:rsidP="00E41420">
      <w:pPr>
        <w:spacing w:before="240"/>
        <w:rPr>
          <w:bCs/>
          <w:sz w:val="22"/>
          <w:szCs w:val="22"/>
        </w:rPr>
      </w:pPr>
      <w:r w:rsidRPr="00DB5308">
        <w:rPr>
          <w:bCs/>
          <w:sz w:val="22"/>
          <w:szCs w:val="22"/>
        </w:rPr>
        <w:t xml:space="preserve">Since we are in the online environment for this course it is important that you follow netiquette procedures for all discussion posts. Make posts that are on topic and within the scope of the course material/discussion at hand. Always give proper credit when referencing or quoting another source. Avoid short, generic replies such as, “I agree.” You should include why you agree/disagree or add to the previous point. If you disagree, you should express your differing opinion in a respectful manner, avoiding personal attacks. Since we are online, </w:t>
      </w:r>
      <w:proofErr w:type="gramStart"/>
      <w:r w:rsidRPr="00DB5308">
        <w:rPr>
          <w:bCs/>
          <w:sz w:val="22"/>
          <w:szCs w:val="22"/>
        </w:rPr>
        <w:t>it’s</w:t>
      </w:r>
      <w:proofErr w:type="gramEnd"/>
      <w:r w:rsidRPr="00DB5308">
        <w:rPr>
          <w:bCs/>
          <w:sz w:val="22"/>
          <w:szCs w:val="22"/>
        </w:rPr>
        <w:t xml:space="preserve"> difficult to decipher sarcasm in its written form. Please do your best to avoid it, so </w:t>
      </w:r>
      <w:proofErr w:type="gramStart"/>
      <w:r w:rsidRPr="00DB5308">
        <w:rPr>
          <w:bCs/>
          <w:sz w:val="22"/>
          <w:szCs w:val="22"/>
        </w:rPr>
        <w:t>it’s</w:t>
      </w:r>
      <w:proofErr w:type="gramEnd"/>
      <w:r w:rsidRPr="00DB5308">
        <w:rPr>
          <w:bCs/>
          <w:sz w:val="22"/>
          <w:szCs w:val="22"/>
        </w:rPr>
        <w:t xml:space="preserve"> not taken the wrong way. Be sure to read all messages in a thread before replying. Take your posts seriously and review, edit, and proofread your posts before submission. Serious grammatical mistakes will distract from your post and may take away from the point </w:t>
      </w:r>
      <w:proofErr w:type="gramStart"/>
      <w:r w:rsidRPr="00DB5308">
        <w:rPr>
          <w:bCs/>
          <w:sz w:val="22"/>
          <w:szCs w:val="22"/>
        </w:rPr>
        <w:t>you’re</w:t>
      </w:r>
      <w:proofErr w:type="gramEnd"/>
      <w:r w:rsidRPr="00DB5308">
        <w:rPr>
          <w:bCs/>
          <w:sz w:val="22"/>
          <w:szCs w:val="22"/>
        </w:rPr>
        <w:t xml:space="preserve"> trying to make.</w:t>
      </w:r>
    </w:p>
    <w:p w14:paraId="657D0299" w14:textId="77777777" w:rsidR="002E08C9" w:rsidRPr="00DB5308" w:rsidRDefault="002E08C9" w:rsidP="002E08C9">
      <w:pPr>
        <w:spacing w:before="240"/>
        <w:rPr>
          <w:b/>
          <w:bCs/>
          <w:sz w:val="22"/>
          <w:szCs w:val="22"/>
        </w:rPr>
      </w:pPr>
      <w:r w:rsidRPr="00DB5308">
        <w:rPr>
          <w:b/>
          <w:bCs/>
          <w:sz w:val="22"/>
          <w:szCs w:val="22"/>
        </w:rPr>
        <w:t xml:space="preserve">Communication Plan </w:t>
      </w:r>
    </w:p>
    <w:p w14:paraId="07D98CE4" w14:textId="77777777" w:rsidR="002E08C9" w:rsidRPr="00DB5308" w:rsidRDefault="002E08C9" w:rsidP="002E08C9">
      <w:pPr>
        <w:spacing w:before="240"/>
        <w:rPr>
          <w:b/>
          <w:bCs/>
          <w:sz w:val="22"/>
          <w:szCs w:val="22"/>
        </w:rPr>
      </w:pPr>
      <w:r w:rsidRPr="00DB5308">
        <w:rPr>
          <w:b/>
          <w:bCs/>
          <w:sz w:val="22"/>
          <w:szCs w:val="22"/>
        </w:rPr>
        <w:t>Instructor to Student</w:t>
      </w:r>
    </w:p>
    <w:p w14:paraId="3FFEAA1F" w14:textId="77777777" w:rsidR="002E08C9" w:rsidRPr="00DB5308" w:rsidRDefault="002E08C9" w:rsidP="002E08C9">
      <w:pPr>
        <w:spacing w:before="240"/>
        <w:rPr>
          <w:bCs/>
          <w:sz w:val="22"/>
          <w:szCs w:val="22"/>
        </w:rPr>
      </w:pPr>
      <w:r w:rsidRPr="00DB5308">
        <w:rPr>
          <w:bCs/>
          <w:sz w:val="22"/>
          <w:szCs w:val="22"/>
        </w:rPr>
        <w:t>Instructors will respond to students’ e-mail within 24-hours, Monday – Thursday, and within 48-hours Friday – Sunday. The instructor will provide feedback on assignments in 48-72 hours. The instructor will provide feedback on papers and project in one week.</w:t>
      </w:r>
    </w:p>
    <w:p w14:paraId="27D12FF2" w14:textId="77777777" w:rsidR="002E08C9" w:rsidRPr="00DB5308" w:rsidRDefault="002E08C9" w:rsidP="002E08C9">
      <w:pPr>
        <w:spacing w:before="240"/>
        <w:rPr>
          <w:b/>
          <w:bCs/>
          <w:sz w:val="22"/>
          <w:szCs w:val="22"/>
        </w:rPr>
      </w:pPr>
      <w:r w:rsidRPr="00DB5308">
        <w:rPr>
          <w:b/>
          <w:bCs/>
          <w:sz w:val="22"/>
          <w:szCs w:val="22"/>
        </w:rPr>
        <w:t>Student to Instructor</w:t>
      </w:r>
    </w:p>
    <w:p w14:paraId="1F2911BC" w14:textId="77777777" w:rsidR="002E08C9" w:rsidRPr="00DB5308" w:rsidRDefault="002E08C9" w:rsidP="002E08C9">
      <w:pPr>
        <w:spacing w:before="240"/>
        <w:rPr>
          <w:bCs/>
          <w:sz w:val="22"/>
          <w:szCs w:val="22"/>
        </w:rPr>
      </w:pPr>
      <w:r w:rsidRPr="00DB5308">
        <w:rPr>
          <w:bCs/>
          <w:sz w:val="22"/>
          <w:szCs w:val="22"/>
        </w:rPr>
        <w:t>Interaction will take place via e-mail, telephone, discussion board forums, comments on written assignments and office visits (if needed and possible). Note: The instructors strive to keep office hours as scheduled. Periodically, however, circumstances arise which require the office hours to change. Please schedule all meetings in advance. The student will follow the guidelines of this syllabus and any additional information provided by the instructors. Students are required to submit assignments as scheduled. The instructors will deduct points based on course policy (See Late Submissions.) If something arises that prevents you from completing an assignment on time, please let us know ASAP.</w:t>
      </w:r>
    </w:p>
    <w:p w14:paraId="059A2354" w14:textId="77777777" w:rsidR="002E08C9" w:rsidRPr="00DB5308" w:rsidRDefault="002E08C9" w:rsidP="002E08C9">
      <w:pPr>
        <w:spacing w:before="240"/>
        <w:rPr>
          <w:b/>
          <w:bCs/>
          <w:sz w:val="22"/>
          <w:szCs w:val="22"/>
        </w:rPr>
      </w:pPr>
      <w:r w:rsidRPr="00DB5308">
        <w:rPr>
          <w:b/>
          <w:bCs/>
          <w:sz w:val="22"/>
          <w:szCs w:val="22"/>
        </w:rPr>
        <w:t>Student to Student</w:t>
      </w:r>
    </w:p>
    <w:p w14:paraId="054A12AE" w14:textId="77777777" w:rsidR="002E08C9" w:rsidRPr="00DB5308" w:rsidRDefault="002E08C9" w:rsidP="002E08C9">
      <w:pPr>
        <w:spacing w:before="240"/>
        <w:rPr>
          <w:bCs/>
          <w:sz w:val="22"/>
          <w:szCs w:val="22"/>
        </w:rPr>
      </w:pPr>
      <w:r w:rsidRPr="00DB5308">
        <w:rPr>
          <w:bCs/>
          <w:sz w:val="22"/>
          <w:szCs w:val="22"/>
        </w:rPr>
        <w:t>Please be respectful to fellow students and the instructors. Lively discussions, heated debates, and disagreements on the subject under discussion will not be allowed to escalate into arguments and personal criticisms. A student who fails to respond to reasonable instructor direction regarding online classroom behavior and/or behavior while participating in online classroom activities (e.g., discussion boards, synchronous activities, video conferencing, teamwork) may be dismissed from class. A student who is dismissed is entitled to due process and will be afforded such rights as soon as possible following dismissal. If found in violation, a student may be administratively withdrawn and may receive a grade of “F.”</w:t>
      </w:r>
    </w:p>
    <w:p w14:paraId="402E63C5" w14:textId="77777777" w:rsidR="002E08C9" w:rsidRPr="00DB5308" w:rsidRDefault="002E08C9" w:rsidP="00E72E6A">
      <w:pPr>
        <w:spacing w:before="240" w:after="240"/>
        <w:rPr>
          <w:b/>
          <w:bCs/>
          <w:sz w:val="22"/>
          <w:szCs w:val="22"/>
        </w:rPr>
      </w:pPr>
    </w:p>
    <w:p w14:paraId="49ECFCB6" w14:textId="6113659F" w:rsidR="00E72E6A" w:rsidRPr="00DB5308" w:rsidRDefault="00E72E6A" w:rsidP="00E72E6A">
      <w:pPr>
        <w:spacing w:before="240" w:after="240"/>
        <w:rPr>
          <w:b/>
          <w:bCs/>
          <w:sz w:val="22"/>
          <w:szCs w:val="22"/>
        </w:rPr>
      </w:pPr>
      <w:r w:rsidRPr="00DB5308">
        <w:rPr>
          <w:b/>
          <w:bCs/>
          <w:sz w:val="22"/>
          <w:szCs w:val="22"/>
        </w:rPr>
        <w:lastRenderedPageBreak/>
        <w:t xml:space="preserve">Using </w:t>
      </w:r>
      <w:proofErr w:type="spellStart"/>
      <w:r w:rsidRPr="00DB5308">
        <w:rPr>
          <w:b/>
          <w:bCs/>
          <w:sz w:val="22"/>
          <w:szCs w:val="22"/>
        </w:rPr>
        <w:t>LockDown</w:t>
      </w:r>
      <w:proofErr w:type="spellEnd"/>
      <w:r w:rsidRPr="00DB5308">
        <w:rPr>
          <w:b/>
          <w:bCs/>
          <w:sz w:val="22"/>
          <w:szCs w:val="22"/>
        </w:rPr>
        <w:t xml:space="preserve"> Browser for Online Exams</w:t>
      </w:r>
    </w:p>
    <w:p w14:paraId="23A7A6A3" w14:textId="77777777" w:rsidR="00E72E6A" w:rsidRPr="00DB5308" w:rsidRDefault="00E72E6A" w:rsidP="00E72E6A">
      <w:pPr>
        <w:spacing w:before="240"/>
        <w:rPr>
          <w:sz w:val="22"/>
          <w:szCs w:val="22"/>
        </w:rPr>
      </w:pPr>
      <w:r w:rsidRPr="00DB5308">
        <w:rPr>
          <w:sz w:val="22"/>
          <w:szCs w:val="22"/>
        </w:rPr>
        <w:t xml:space="preserve">This course requires the use of </w:t>
      </w:r>
      <w:proofErr w:type="spellStart"/>
      <w:r w:rsidRPr="00DB5308">
        <w:rPr>
          <w:sz w:val="22"/>
          <w:szCs w:val="22"/>
        </w:rPr>
        <w:t>LockDown</w:t>
      </w:r>
      <w:proofErr w:type="spellEnd"/>
      <w:r w:rsidRPr="00DB5308">
        <w:rPr>
          <w:sz w:val="22"/>
          <w:szCs w:val="22"/>
        </w:rPr>
        <w:t xml:space="preserve"> Browser for online exams. Watch this </w:t>
      </w:r>
      <w:hyperlink r:id="rId12" w:history="1">
        <w:r w:rsidRPr="00DB5308">
          <w:rPr>
            <w:rStyle w:val="Hyperlink"/>
            <w:sz w:val="22"/>
            <w:szCs w:val="22"/>
          </w:rPr>
          <w:t>short video</w:t>
        </w:r>
      </w:hyperlink>
      <w:r w:rsidRPr="00DB5308">
        <w:rPr>
          <w:sz w:val="22"/>
          <w:szCs w:val="22"/>
        </w:rPr>
        <w:t xml:space="preserve"> to get a basic understanding of </w:t>
      </w:r>
      <w:proofErr w:type="spellStart"/>
      <w:r w:rsidRPr="00DB5308">
        <w:rPr>
          <w:sz w:val="22"/>
          <w:szCs w:val="22"/>
        </w:rPr>
        <w:t>LockDown</w:t>
      </w:r>
      <w:proofErr w:type="spellEnd"/>
      <w:r w:rsidRPr="00DB5308">
        <w:rPr>
          <w:sz w:val="22"/>
          <w:szCs w:val="22"/>
        </w:rPr>
        <w:t xml:space="preserve"> Browser and the optional webcam feature (which may be required for some exams).</w:t>
      </w:r>
    </w:p>
    <w:p w14:paraId="71B090DB" w14:textId="77777777" w:rsidR="00E72E6A" w:rsidRPr="00DB5308" w:rsidRDefault="00E72E6A" w:rsidP="00E72E6A">
      <w:pPr>
        <w:spacing w:before="240"/>
        <w:rPr>
          <w:sz w:val="22"/>
          <w:szCs w:val="22"/>
        </w:rPr>
      </w:pPr>
      <w:r w:rsidRPr="00DB5308">
        <w:rPr>
          <w:sz w:val="22"/>
          <w:szCs w:val="22"/>
        </w:rPr>
        <w:t xml:space="preserve">Then download and install </w:t>
      </w:r>
      <w:proofErr w:type="spellStart"/>
      <w:r w:rsidRPr="00DB5308">
        <w:rPr>
          <w:sz w:val="22"/>
          <w:szCs w:val="22"/>
        </w:rPr>
        <w:t>LockDown</w:t>
      </w:r>
      <w:proofErr w:type="spellEnd"/>
      <w:r w:rsidRPr="00DB5308">
        <w:rPr>
          <w:sz w:val="22"/>
          <w:szCs w:val="22"/>
        </w:rPr>
        <w:t xml:space="preserve"> Browser from this link:</w:t>
      </w:r>
    </w:p>
    <w:p w14:paraId="1DB21301" w14:textId="77777777" w:rsidR="00E72E6A" w:rsidRPr="00DB5308" w:rsidRDefault="000918CA" w:rsidP="00E72E6A">
      <w:pPr>
        <w:spacing w:before="240"/>
        <w:rPr>
          <w:sz w:val="22"/>
          <w:szCs w:val="22"/>
        </w:rPr>
      </w:pPr>
      <w:hyperlink r:id="rId13" w:history="1">
        <w:r w:rsidR="00E72E6A" w:rsidRPr="00DB5308">
          <w:rPr>
            <w:rStyle w:val="Hyperlink"/>
            <w:sz w:val="22"/>
            <w:szCs w:val="22"/>
          </w:rPr>
          <w:t>http://www.respondus.com/lockdown/download.php?id=121412292</w:t>
        </w:r>
      </w:hyperlink>
    </w:p>
    <w:p w14:paraId="538FC123" w14:textId="77777777" w:rsidR="00E72E6A" w:rsidRPr="00DB5308" w:rsidRDefault="00E72E6A" w:rsidP="00E72E6A">
      <w:pPr>
        <w:spacing w:before="240"/>
        <w:rPr>
          <w:sz w:val="22"/>
          <w:szCs w:val="22"/>
        </w:rPr>
      </w:pPr>
      <w:r w:rsidRPr="00DB5308">
        <w:rPr>
          <w:sz w:val="22"/>
          <w:szCs w:val="22"/>
        </w:rPr>
        <w:t xml:space="preserve">To take an online test, start </w:t>
      </w:r>
      <w:proofErr w:type="spellStart"/>
      <w:r w:rsidRPr="00DB5308">
        <w:rPr>
          <w:sz w:val="22"/>
          <w:szCs w:val="22"/>
        </w:rPr>
        <w:t>LockDown</w:t>
      </w:r>
      <w:proofErr w:type="spellEnd"/>
      <w:r w:rsidRPr="00DB5308">
        <w:rPr>
          <w:sz w:val="22"/>
          <w:szCs w:val="22"/>
        </w:rPr>
        <w:t xml:space="preserve"> Browser and navigate to the exam. (You </w:t>
      </w:r>
      <w:proofErr w:type="gramStart"/>
      <w:r w:rsidRPr="00DB5308">
        <w:rPr>
          <w:sz w:val="22"/>
          <w:szCs w:val="22"/>
        </w:rPr>
        <w:t>won't</w:t>
      </w:r>
      <w:proofErr w:type="gramEnd"/>
      <w:r w:rsidRPr="00DB5308">
        <w:rPr>
          <w:sz w:val="22"/>
          <w:szCs w:val="22"/>
        </w:rPr>
        <w:t xml:space="preserve"> be able to access the exam with a standard web browser.) For additional details on using </w:t>
      </w:r>
      <w:proofErr w:type="spellStart"/>
      <w:r w:rsidRPr="00DB5308">
        <w:rPr>
          <w:sz w:val="22"/>
          <w:szCs w:val="22"/>
        </w:rPr>
        <w:t>LockDown</w:t>
      </w:r>
      <w:proofErr w:type="spellEnd"/>
      <w:r w:rsidRPr="00DB5308">
        <w:rPr>
          <w:sz w:val="22"/>
          <w:szCs w:val="22"/>
        </w:rPr>
        <w:t xml:space="preserve"> Browser, review this </w:t>
      </w:r>
      <w:hyperlink r:id="rId14" w:anchor="student" w:history="1">
        <w:r w:rsidRPr="00DB5308">
          <w:rPr>
            <w:rStyle w:val="Hyperlink"/>
            <w:sz w:val="22"/>
            <w:szCs w:val="22"/>
          </w:rPr>
          <w:t>Student Quick Start Guide (PDF)</w:t>
        </w:r>
      </w:hyperlink>
      <w:r w:rsidRPr="00DB5308">
        <w:rPr>
          <w:sz w:val="22"/>
          <w:szCs w:val="22"/>
        </w:rPr>
        <w:t>.</w:t>
      </w:r>
    </w:p>
    <w:p w14:paraId="4CF14942" w14:textId="77777777" w:rsidR="00E72E6A" w:rsidRPr="00DB5308" w:rsidRDefault="00E72E6A" w:rsidP="00E72E6A">
      <w:pPr>
        <w:spacing w:before="240"/>
        <w:rPr>
          <w:sz w:val="22"/>
          <w:szCs w:val="22"/>
        </w:rPr>
      </w:pPr>
      <w:r w:rsidRPr="00DB5308">
        <w:rPr>
          <w:sz w:val="22"/>
          <w:szCs w:val="22"/>
        </w:rPr>
        <w:t>Finally, when taking an online exam, follow these guidelines:</w:t>
      </w:r>
    </w:p>
    <w:p w14:paraId="5F94583E" w14:textId="77777777" w:rsidR="00E72E6A" w:rsidRPr="00DB5308" w:rsidRDefault="00E72E6A" w:rsidP="00E72E6A">
      <w:pPr>
        <w:numPr>
          <w:ilvl w:val="0"/>
          <w:numId w:val="33"/>
        </w:numPr>
        <w:rPr>
          <w:sz w:val="22"/>
          <w:szCs w:val="22"/>
        </w:rPr>
      </w:pPr>
      <w:r w:rsidRPr="00DB5308">
        <w:rPr>
          <w:sz w:val="22"/>
          <w:szCs w:val="22"/>
        </w:rPr>
        <w:t xml:space="preserve">Ensure you're in a location where you won't be </w:t>
      </w:r>
      <w:proofErr w:type="gramStart"/>
      <w:r w:rsidRPr="00DB5308">
        <w:rPr>
          <w:sz w:val="22"/>
          <w:szCs w:val="22"/>
        </w:rPr>
        <w:t>interrupted</w:t>
      </w:r>
      <w:proofErr w:type="gramEnd"/>
    </w:p>
    <w:p w14:paraId="590A389C" w14:textId="77777777" w:rsidR="00E72E6A" w:rsidRPr="00DB5308" w:rsidRDefault="00E72E6A" w:rsidP="00E72E6A">
      <w:pPr>
        <w:numPr>
          <w:ilvl w:val="0"/>
          <w:numId w:val="33"/>
        </w:numPr>
        <w:rPr>
          <w:sz w:val="22"/>
          <w:szCs w:val="22"/>
        </w:rPr>
      </w:pPr>
      <w:r w:rsidRPr="00DB5308">
        <w:rPr>
          <w:sz w:val="22"/>
          <w:szCs w:val="22"/>
        </w:rPr>
        <w:t>Turn off all mobile devices, phones, etc.</w:t>
      </w:r>
    </w:p>
    <w:p w14:paraId="782A9CB3" w14:textId="77777777" w:rsidR="00E72E6A" w:rsidRPr="00DB5308" w:rsidRDefault="00E72E6A" w:rsidP="00E72E6A">
      <w:pPr>
        <w:numPr>
          <w:ilvl w:val="0"/>
          <w:numId w:val="33"/>
        </w:numPr>
        <w:rPr>
          <w:sz w:val="22"/>
          <w:szCs w:val="22"/>
        </w:rPr>
      </w:pPr>
      <w:r w:rsidRPr="00DB5308">
        <w:rPr>
          <w:sz w:val="22"/>
          <w:szCs w:val="22"/>
        </w:rPr>
        <w:t xml:space="preserve">Clear your desk of all external materials — books, papers, other computers, or </w:t>
      </w:r>
      <w:proofErr w:type="gramStart"/>
      <w:r w:rsidRPr="00DB5308">
        <w:rPr>
          <w:sz w:val="22"/>
          <w:szCs w:val="22"/>
        </w:rPr>
        <w:t>devices</w:t>
      </w:r>
      <w:proofErr w:type="gramEnd"/>
    </w:p>
    <w:p w14:paraId="15CA6BAD" w14:textId="77777777" w:rsidR="00E72E6A" w:rsidRPr="00DB5308" w:rsidRDefault="00E72E6A" w:rsidP="00E72E6A">
      <w:pPr>
        <w:numPr>
          <w:ilvl w:val="0"/>
          <w:numId w:val="33"/>
        </w:numPr>
        <w:rPr>
          <w:sz w:val="22"/>
          <w:szCs w:val="22"/>
        </w:rPr>
      </w:pPr>
      <w:r w:rsidRPr="00DB5308">
        <w:rPr>
          <w:sz w:val="22"/>
          <w:szCs w:val="22"/>
        </w:rPr>
        <w:t xml:space="preserve">Remain at your desk or workstation for the duration of the </w:t>
      </w:r>
      <w:proofErr w:type="gramStart"/>
      <w:r w:rsidRPr="00DB5308">
        <w:rPr>
          <w:sz w:val="22"/>
          <w:szCs w:val="22"/>
        </w:rPr>
        <w:t>test</w:t>
      </w:r>
      <w:proofErr w:type="gramEnd"/>
    </w:p>
    <w:p w14:paraId="11918E03" w14:textId="77777777" w:rsidR="00E72E6A" w:rsidRPr="00DB5308" w:rsidRDefault="00E72E6A" w:rsidP="00E72E6A">
      <w:pPr>
        <w:numPr>
          <w:ilvl w:val="0"/>
          <w:numId w:val="33"/>
        </w:numPr>
        <w:rPr>
          <w:sz w:val="22"/>
          <w:szCs w:val="22"/>
        </w:rPr>
      </w:pPr>
      <w:proofErr w:type="spellStart"/>
      <w:r w:rsidRPr="00DB5308">
        <w:rPr>
          <w:sz w:val="22"/>
          <w:szCs w:val="22"/>
        </w:rPr>
        <w:t>LockDown</w:t>
      </w:r>
      <w:proofErr w:type="spellEnd"/>
      <w:r w:rsidRPr="00DB5308">
        <w:rPr>
          <w:sz w:val="22"/>
          <w:szCs w:val="22"/>
        </w:rPr>
        <w:t xml:space="preserve"> Browser will prevent you from accessing other websites or applications; you will be unable to exit the test until all questions are completed and </w:t>
      </w:r>
      <w:proofErr w:type="gramStart"/>
      <w:r w:rsidRPr="00DB5308">
        <w:rPr>
          <w:sz w:val="22"/>
          <w:szCs w:val="22"/>
        </w:rPr>
        <w:t>submitted</w:t>
      </w:r>
      <w:proofErr w:type="gramEnd"/>
    </w:p>
    <w:p w14:paraId="1801CB7B" w14:textId="77777777" w:rsidR="00E72E6A" w:rsidRPr="00DB5308" w:rsidRDefault="00E72E6A" w:rsidP="00E72E6A">
      <w:pPr>
        <w:spacing w:before="240"/>
        <w:rPr>
          <w:b/>
          <w:sz w:val="22"/>
          <w:szCs w:val="22"/>
        </w:rPr>
      </w:pPr>
      <w:r w:rsidRPr="00DB5308">
        <w:rPr>
          <w:b/>
          <w:sz w:val="22"/>
          <w:szCs w:val="22"/>
        </w:rPr>
        <w:t>Demo Test Requiring the Use of Lockdown Browser</w:t>
      </w:r>
    </w:p>
    <w:p w14:paraId="05D4A5E5" w14:textId="3553F7F7" w:rsidR="00E72E6A" w:rsidRPr="00DB5308" w:rsidRDefault="00E72E6A" w:rsidP="00AA704A">
      <w:pPr>
        <w:spacing w:before="240"/>
        <w:rPr>
          <w:sz w:val="22"/>
          <w:szCs w:val="22"/>
        </w:rPr>
      </w:pPr>
      <w:r w:rsidRPr="00DB5308">
        <w:rPr>
          <w:sz w:val="22"/>
          <w:szCs w:val="22"/>
        </w:rPr>
        <w:t xml:space="preserve">To ensure your first exam using </w:t>
      </w:r>
      <w:proofErr w:type="spellStart"/>
      <w:r w:rsidRPr="00DB5308">
        <w:rPr>
          <w:sz w:val="22"/>
          <w:szCs w:val="22"/>
        </w:rPr>
        <w:t>LockDown</w:t>
      </w:r>
      <w:proofErr w:type="spellEnd"/>
      <w:r w:rsidRPr="00DB5308">
        <w:rPr>
          <w:sz w:val="22"/>
          <w:szCs w:val="22"/>
        </w:rPr>
        <w:t xml:space="preserve"> Browser runs smoothly, please take the ungraded practice quiz in the Quizzes area in D2L. It is available throughout the semester, with unlimited attempts. </w:t>
      </w:r>
    </w:p>
    <w:p w14:paraId="5914D2B1" w14:textId="77777777" w:rsidR="0057236E" w:rsidRPr="00DB5308" w:rsidRDefault="00DD12C9" w:rsidP="00AA704A">
      <w:pPr>
        <w:spacing w:before="240"/>
        <w:rPr>
          <w:b/>
          <w:bCs/>
          <w:sz w:val="22"/>
          <w:szCs w:val="22"/>
        </w:rPr>
      </w:pPr>
      <w:bookmarkStart w:id="4" w:name="Assessments"/>
      <w:bookmarkEnd w:id="4"/>
      <w:r w:rsidRPr="00DB5308">
        <w:rPr>
          <w:b/>
          <w:bCs/>
          <w:sz w:val="22"/>
          <w:szCs w:val="22"/>
        </w:rPr>
        <w:t>Assessments</w:t>
      </w:r>
      <w:r w:rsidR="009A5632" w:rsidRPr="00DB5308">
        <w:rPr>
          <w:b/>
          <w:bCs/>
          <w:sz w:val="22"/>
          <w:szCs w:val="22"/>
        </w:rPr>
        <w:t>:</w:t>
      </w:r>
    </w:p>
    <w:p w14:paraId="0EE3BB74" w14:textId="77777777" w:rsidR="00B477D3" w:rsidRPr="00DB5308" w:rsidRDefault="00B477D3" w:rsidP="00AA704A">
      <w:pPr>
        <w:spacing w:before="240"/>
        <w:rPr>
          <w:bCs/>
          <w:sz w:val="22"/>
          <w:szCs w:val="22"/>
        </w:rPr>
      </w:pPr>
      <w:r w:rsidRPr="00DB5308">
        <w:rPr>
          <w:bCs/>
          <w:sz w:val="22"/>
          <w:szCs w:val="22"/>
        </w:rPr>
        <w:t xml:space="preserve">Students will be evaluated via tests, quizzes, and </w:t>
      </w:r>
      <w:r w:rsidR="00EC4E3D" w:rsidRPr="00DB5308">
        <w:rPr>
          <w:bCs/>
          <w:sz w:val="22"/>
          <w:szCs w:val="22"/>
        </w:rPr>
        <w:t>a term paper</w:t>
      </w:r>
      <w:r w:rsidRPr="00DB5308">
        <w:rPr>
          <w:bCs/>
          <w:sz w:val="22"/>
          <w:szCs w:val="22"/>
        </w:rPr>
        <w:t>.</w:t>
      </w:r>
    </w:p>
    <w:p w14:paraId="519AFAE0" w14:textId="2B81AF9B" w:rsidR="00EE227C" w:rsidRPr="00DB5308" w:rsidRDefault="00EE227C" w:rsidP="00AA704A">
      <w:pPr>
        <w:spacing w:before="240"/>
        <w:rPr>
          <w:sz w:val="22"/>
          <w:szCs w:val="22"/>
        </w:rPr>
      </w:pPr>
      <w:r w:rsidRPr="00DB5308">
        <w:rPr>
          <w:b/>
          <w:bCs/>
          <w:sz w:val="22"/>
          <w:szCs w:val="22"/>
        </w:rPr>
        <w:t xml:space="preserve">No-Show Assignments: </w:t>
      </w:r>
      <w:r w:rsidRPr="00DB5308">
        <w:rPr>
          <w:sz w:val="22"/>
          <w:szCs w:val="22"/>
        </w:rPr>
        <w:t>please confirm class participation by completing the on-line participation assignments as directed in “Getting Started” in the Content area in Desire2Learn.</w:t>
      </w:r>
    </w:p>
    <w:p w14:paraId="419743E2" w14:textId="59611405" w:rsidR="006635DD" w:rsidRPr="00DB5308" w:rsidRDefault="008A04A8" w:rsidP="00AA704A">
      <w:pPr>
        <w:spacing w:before="240"/>
        <w:rPr>
          <w:bCs/>
          <w:sz w:val="22"/>
          <w:szCs w:val="22"/>
        </w:rPr>
      </w:pPr>
      <w:r w:rsidRPr="00DB5308">
        <w:rPr>
          <w:b/>
          <w:bCs/>
          <w:sz w:val="22"/>
          <w:szCs w:val="22"/>
        </w:rPr>
        <w:t>Tests:</w:t>
      </w:r>
      <w:r w:rsidR="001F2EAA" w:rsidRPr="00DB5308">
        <w:rPr>
          <w:bCs/>
          <w:sz w:val="22"/>
          <w:szCs w:val="22"/>
        </w:rPr>
        <w:t xml:space="preserve"> </w:t>
      </w:r>
      <w:r w:rsidR="00772FC2" w:rsidRPr="00DB5308">
        <w:rPr>
          <w:bCs/>
          <w:sz w:val="22"/>
          <w:szCs w:val="22"/>
        </w:rPr>
        <w:t>F</w:t>
      </w:r>
      <w:r w:rsidR="00E53F60" w:rsidRPr="00DB5308">
        <w:rPr>
          <w:bCs/>
          <w:sz w:val="22"/>
          <w:szCs w:val="22"/>
        </w:rPr>
        <w:t>ive</w:t>
      </w:r>
      <w:r w:rsidRPr="00DB5308">
        <w:rPr>
          <w:bCs/>
          <w:sz w:val="22"/>
          <w:szCs w:val="22"/>
        </w:rPr>
        <w:t xml:space="preserve"> tests will be given.</w:t>
      </w:r>
      <w:r w:rsidR="00D2346D" w:rsidRPr="00DB5308">
        <w:rPr>
          <w:bCs/>
          <w:sz w:val="22"/>
          <w:szCs w:val="22"/>
        </w:rPr>
        <w:t xml:space="preserve"> The </w:t>
      </w:r>
      <w:r w:rsidR="009C66B5" w:rsidRPr="00DB5308">
        <w:rPr>
          <w:bCs/>
          <w:sz w:val="22"/>
          <w:szCs w:val="22"/>
        </w:rPr>
        <w:t>f</w:t>
      </w:r>
      <w:r w:rsidR="00E53F60" w:rsidRPr="00DB5308">
        <w:rPr>
          <w:bCs/>
          <w:sz w:val="22"/>
          <w:szCs w:val="22"/>
        </w:rPr>
        <w:t>ifth</w:t>
      </w:r>
      <w:r w:rsidR="00D2346D" w:rsidRPr="00DB5308">
        <w:rPr>
          <w:bCs/>
          <w:sz w:val="22"/>
          <w:szCs w:val="22"/>
        </w:rPr>
        <w:t xml:space="preserve"> test serves as the final </w:t>
      </w:r>
      <w:r w:rsidR="00B15A29" w:rsidRPr="00DB5308">
        <w:rPr>
          <w:bCs/>
          <w:sz w:val="22"/>
          <w:szCs w:val="22"/>
        </w:rPr>
        <w:t>examination and</w:t>
      </w:r>
      <w:r w:rsidR="00D2346D" w:rsidRPr="00DB5308">
        <w:rPr>
          <w:bCs/>
          <w:sz w:val="22"/>
          <w:szCs w:val="22"/>
        </w:rPr>
        <w:t xml:space="preserve"> is</w:t>
      </w:r>
      <w:r w:rsidR="0072141D" w:rsidRPr="00DB5308">
        <w:rPr>
          <w:bCs/>
          <w:sz w:val="22"/>
          <w:szCs w:val="22"/>
        </w:rPr>
        <w:t xml:space="preserve"> </w:t>
      </w:r>
      <w:r w:rsidR="00D2346D" w:rsidRPr="00DB5308">
        <w:rPr>
          <w:bCs/>
          <w:sz w:val="22"/>
          <w:szCs w:val="22"/>
        </w:rPr>
        <w:t xml:space="preserve">comprehensive. </w:t>
      </w:r>
      <w:r w:rsidR="006635DD" w:rsidRPr="00DB5308">
        <w:rPr>
          <w:bCs/>
          <w:sz w:val="22"/>
          <w:szCs w:val="22"/>
        </w:rPr>
        <w:t>Students will have a specific length of time to complete each test.</w:t>
      </w:r>
      <w:r w:rsidR="00EF49EA" w:rsidRPr="00DB5308">
        <w:rPr>
          <w:bCs/>
          <w:sz w:val="22"/>
          <w:szCs w:val="22"/>
        </w:rPr>
        <w:t xml:space="preserve"> Penalties will be imposed for late submissions. Your grade will be reduced by 1 point for each minute your test exceeds the time limit.</w:t>
      </w:r>
    </w:p>
    <w:p w14:paraId="63140D24" w14:textId="447F2010" w:rsidR="008A04A8" w:rsidRPr="00DB5308" w:rsidRDefault="008A04A8" w:rsidP="00AA704A">
      <w:pPr>
        <w:spacing w:before="240"/>
        <w:rPr>
          <w:bCs/>
          <w:sz w:val="22"/>
          <w:szCs w:val="22"/>
        </w:rPr>
      </w:pPr>
      <w:r w:rsidRPr="00DB5308">
        <w:rPr>
          <w:b/>
          <w:bCs/>
          <w:sz w:val="22"/>
          <w:szCs w:val="22"/>
        </w:rPr>
        <w:t>Quizzes:</w:t>
      </w:r>
      <w:r w:rsidR="001F2EAA" w:rsidRPr="00DB5308">
        <w:rPr>
          <w:bCs/>
          <w:sz w:val="22"/>
          <w:szCs w:val="22"/>
        </w:rPr>
        <w:t xml:space="preserve"> </w:t>
      </w:r>
      <w:r w:rsidR="005A614A" w:rsidRPr="00DB5308">
        <w:rPr>
          <w:bCs/>
          <w:sz w:val="22"/>
          <w:szCs w:val="22"/>
        </w:rPr>
        <w:t>Each chapter has one quiz that is to be completed in D2L by the suggested due date and time</w:t>
      </w:r>
      <w:r w:rsidR="001F2EAA" w:rsidRPr="00DB5308">
        <w:rPr>
          <w:bCs/>
          <w:sz w:val="22"/>
          <w:szCs w:val="22"/>
        </w:rPr>
        <w:t xml:space="preserve"> shown on the course schedule. </w:t>
      </w:r>
      <w:r w:rsidRPr="00DB5308">
        <w:rPr>
          <w:bCs/>
          <w:sz w:val="22"/>
          <w:szCs w:val="22"/>
        </w:rPr>
        <w:t xml:space="preserve">There will be </w:t>
      </w:r>
      <w:r w:rsidR="00682875" w:rsidRPr="00DB5308">
        <w:rPr>
          <w:bCs/>
          <w:sz w:val="22"/>
          <w:szCs w:val="22"/>
        </w:rPr>
        <w:t>1</w:t>
      </w:r>
      <w:r w:rsidR="00E53F60" w:rsidRPr="00DB5308">
        <w:rPr>
          <w:bCs/>
          <w:sz w:val="22"/>
          <w:szCs w:val="22"/>
        </w:rPr>
        <w:t xml:space="preserve">7 </w:t>
      </w:r>
      <w:r w:rsidR="00636631" w:rsidRPr="00DB5308">
        <w:rPr>
          <w:bCs/>
          <w:sz w:val="22"/>
          <w:szCs w:val="22"/>
        </w:rPr>
        <w:t>quizzes</w:t>
      </w:r>
      <w:r w:rsidRPr="00DB5308">
        <w:rPr>
          <w:bCs/>
          <w:sz w:val="22"/>
          <w:szCs w:val="22"/>
        </w:rPr>
        <w:t xml:space="preserve">.  These quizzes are designed to assist the student in preparing for the </w:t>
      </w:r>
      <w:r w:rsidR="003E78DC" w:rsidRPr="00DB5308">
        <w:rPr>
          <w:bCs/>
          <w:sz w:val="22"/>
          <w:szCs w:val="22"/>
        </w:rPr>
        <w:t>f</w:t>
      </w:r>
      <w:r w:rsidR="00784586" w:rsidRPr="00DB5308">
        <w:rPr>
          <w:bCs/>
          <w:sz w:val="22"/>
          <w:szCs w:val="22"/>
        </w:rPr>
        <w:t>our</w:t>
      </w:r>
      <w:r w:rsidRPr="00DB5308">
        <w:rPr>
          <w:bCs/>
          <w:sz w:val="22"/>
          <w:szCs w:val="22"/>
        </w:rPr>
        <w:t xml:space="preserve"> semester exams and will therefore focus on the primary</w:t>
      </w:r>
      <w:r w:rsidR="001F2EAA" w:rsidRPr="00DB5308">
        <w:rPr>
          <w:bCs/>
          <w:sz w:val="22"/>
          <w:szCs w:val="22"/>
        </w:rPr>
        <w:t xml:space="preserve"> concepts within the chapters. </w:t>
      </w:r>
      <w:r w:rsidRPr="00DB5308">
        <w:rPr>
          <w:bCs/>
          <w:sz w:val="22"/>
          <w:szCs w:val="22"/>
        </w:rPr>
        <w:t xml:space="preserve">The quizzes </w:t>
      </w:r>
      <w:r w:rsidR="00636631" w:rsidRPr="00DB5308">
        <w:rPr>
          <w:bCs/>
          <w:sz w:val="22"/>
          <w:szCs w:val="22"/>
        </w:rPr>
        <w:t>will</w:t>
      </w:r>
      <w:r w:rsidRPr="00DB5308">
        <w:rPr>
          <w:bCs/>
          <w:sz w:val="22"/>
          <w:szCs w:val="22"/>
        </w:rPr>
        <w:t xml:space="preserve"> be offered with </w:t>
      </w:r>
      <w:r w:rsidR="00C874D7" w:rsidRPr="00DB5308">
        <w:rPr>
          <w:bCs/>
          <w:sz w:val="22"/>
          <w:szCs w:val="22"/>
        </w:rPr>
        <w:t>three</w:t>
      </w:r>
      <w:r w:rsidRPr="00DB5308">
        <w:rPr>
          <w:bCs/>
          <w:sz w:val="22"/>
          <w:szCs w:val="22"/>
        </w:rPr>
        <w:t xml:space="preserve"> attempts with the </w:t>
      </w:r>
      <w:r w:rsidR="009C66B5" w:rsidRPr="00DB5308">
        <w:rPr>
          <w:bCs/>
          <w:sz w:val="22"/>
          <w:szCs w:val="22"/>
        </w:rPr>
        <w:t>highest</w:t>
      </w:r>
      <w:r w:rsidR="00C874D7" w:rsidRPr="00DB5308">
        <w:rPr>
          <w:bCs/>
          <w:sz w:val="22"/>
          <w:szCs w:val="22"/>
        </w:rPr>
        <w:t xml:space="preserve"> </w:t>
      </w:r>
      <w:r w:rsidRPr="00DB5308">
        <w:rPr>
          <w:bCs/>
          <w:sz w:val="22"/>
          <w:szCs w:val="22"/>
        </w:rPr>
        <w:t xml:space="preserve">grade </w:t>
      </w:r>
      <w:r w:rsidR="00636631" w:rsidRPr="00DB5308">
        <w:rPr>
          <w:bCs/>
          <w:sz w:val="22"/>
          <w:szCs w:val="22"/>
        </w:rPr>
        <w:t>recorded</w:t>
      </w:r>
      <w:r w:rsidR="001F2EAA" w:rsidRPr="00DB5308">
        <w:rPr>
          <w:bCs/>
          <w:sz w:val="22"/>
          <w:szCs w:val="22"/>
        </w:rPr>
        <w:t xml:space="preserve">. </w:t>
      </w:r>
      <w:r w:rsidRPr="00DB5308">
        <w:rPr>
          <w:bCs/>
          <w:sz w:val="22"/>
          <w:szCs w:val="22"/>
        </w:rPr>
        <w:t xml:space="preserve">Please be sure to check the number of available attempts for each quiz and take them as many times as offered. </w:t>
      </w:r>
      <w:proofErr w:type="gramStart"/>
      <w:r w:rsidRPr="00DB5308">
        <w:rPr>
          <w:bCs/>
          <w:sz w:val="22"/>
          <w:szCs w:val="22"/>
        </w:rPr>
        <w:t>As a general rule</w:t>
      </w:r>
      <w:proofErr w:type="gramEnd"/>
      <w:r w:rsidRPr="00DB5308">
        <w:rPr>
          <w:bCs/>
          <w:sz w:val="22"/>
          <w:szCs w:val="22"/>
        </w:rPr>
        <w:t xml:space="preserve">, no make-up quizzes will be allowed. Students may complete the quizzes at </w:t>
      </w:r>
      <w:r w:rsidR="00636631" w:rsidRPr="00DB5308">
        <w:rPr>
          <w:bCs/>
          <w:sz w:val="22"/>
          <w:szCs w:val="22"/>
        </w:rPr>
        <w:t>any time during the open days.</w:t>
      </w:r>
    </w:p>
    <w:p w14:paraId="292896D7" w14:textId="6C921C42" w:rsidR="00B01D7A" w:rsidRPr="00DB5308" w:rsidRDefault="00B01D7A" w:rsidP="00B01D7A">
      <w:pPr>
        <w:spacing w:before="240"/>
        <w:rPr>
          <w:rFonts w:eastAsia="Times New Roman"/>
          <w:sz w:val="22"/>
          <w:szCs w:val="22"/>
        </w:rPr>
      </w:pPr>
      <w:r w:rsidRPr="00DB5308">
        <w:rPr>
          <w:rFonts w:eastAsia="Times New Roman"/>
          <w:b/>
          <w:bCs/>
          <w:sz w:val="22"/>
          <w:szCs w:val="22"/>
        </w:rPr>
        <w:t xml:space="preserve">On-line Discussions:  </w:t>
      </w:r>
      <w:r w:rsidR="00E924E9" w:rsidRPr="00DB5308">
        <w:rPr>
          <w:rFonts w:eastAsia="Times New Roman"/>
          <w:sz w:val="22"/>
          <w:szCs w:val="22"/>
        </w:rPr>
        <w:t>Two</w:t>
      </w:r>
      <w:r w:rsidRPr="00DB5308">
        <w:rPr>
          <w:rFonts w:eastAsia="Times New Roman"/>
          <w:sz w:val="22"/>
          <w:szCs w:val="22"/>
        </w:rPr>
        <w:t xml:space="preserve"> discussions in the DISCUSSIONS portion of D2L will be graded.  </w:t>
      </w:r>
      <w:proofErr w:type="gramStart"/>
      <w:r w:rsidRPr="00DB5308">
        <w:rPr>
          <w:rFonts w:eastAsia="Times New Roman"/>
          <w:sz w:val="22"/>
          <w:szCs w:val="22"/>
        </w:rPr>
        <w:t>In order to</w:t>
      </w:r>
      <w:proofErr w:type="gramEnd"/>
      <w:r w:rsidRPr="00DB5308">
        <w:rPr>
          <w:rFonts w:eastAsia="Times New Roman"/>
          <w:sz w:val="22"/>
          <w:szCs w:val="22"/>
        </w:rPr>
        <w:t xml:space="preserve"> receive full credits for a discussion, you must initiate a post to answer the discussion question</w:t>
      </w:r>
      <w:r w:rsidR="00FF18DB" w:rsidRPr="00DB5308">
        <w:rPr>
          <w:rFonts w:eastAsia="Times New Roman"/>
          <w:sz w:val="22"/>
          <w:szCs w:val="22"/>
        </w:rPr>
        <w:t xml:space="preserve"> and reply to at least TWO other class members with substantive thoughts.</w:t>
      </w:r>
      <w:r w:rsidR="003B0652" w:rsidRPr="00DB5308">
        <w:rPr>
          <w:rFonts w:eastAsia="Times New Roman"/>
          <w:sz w:val="22"/>
          <w:szCs w:val="22"/>
        </w:rPr>
        <w:t xml:space="preserve"> Please </w:t>
      </w:r>
      <w:r w:rsidR="00981B58" w:rsidRPr="00DB5308">
        <w:rPr>
          <w:rFonts w:eastAsia="Times New Roman"/>
          <w:sz w:val="22"/>
          <w:szCs w:val="22"/>
        </w:rPr>
        <w:t xml:space="preserve">initiate </w:t>
      </w:r>
      <w:r w:rsidR="00981B58" w:rsidRPr="00DB5308">
        <w:rPr>
          <w:rFonts w:eastAsia="Times New Roman"/>
          <w:sz w:val="22"/>
          <w:szCs w:val="22"/>
        </w:rPr>
        <w:lastRenderedPageBreak/>
        <w:t>a post at least one week before the assignment due day, giving your peers enough time to read, think and re</w:t>
      </w:r>
      <w:r w:rsidR="009C66B5" w:rsidRPr="00DB5308">
        <w:rPr>
          <w:rFonts w:eastAsia="Times New Roman"/>
          <w:sz w:val="22"/>
          <w:szCs w:val="22"/>
        </w:rPr>
        <w:t>spond</w:t>
      </w:r>
      <w:r w:rsidR="00981B58" w:rsidRPr="00DB5308">
        <w:rPr>
          <w:rFonts w:eastAsia="Times New Roman"/>
          <w:sz w:val="22"/>
          <w:szCs w:val="22"/>
        </w:rPr>
        <w:t xml:space="preserve"> to your post.</w:t>
      </w:r>
      <w:r w:rsidR="00E41420" w:rsidRPr="00DB5308">
        <w:rPr>
          <w:rFonts w:eastAsia="Times New Roman"/>
          <w:sz w:val="22"/>
          <w:szCs w:val="22"/>
        </w:rPr>
        <w:t xml:space="preserve"> </w:t>
      </w:r>
    </w:p>
    <w:p w14:paraId="4E973290" w14:textId="3C52FAE6" w:rsidR="00C52FD9" w:rsidRPr="00DB5308" w:rsidRDefault="00636631" w:rsidP="00F921AF">
      <w:pPr>
        <w:pStyle w:val="NormalWeb"/>
        <w:spacing w:before="240" w:beforeAutospacing="0"/>
        <w:rPr>
          <w:bCs/>
          <w:sz w:val="22"/>
          <w:szCs w:val="22"/>
        </w:rPr>
      </w:pPr>
      <w:r w:rsidRPr="00DB5308">
        <w:rPr>
          <w:b/>
          <w:bCs/>
          <w:sz w:val="22"/>
          <w:szCs w:val="22"/>
        </w:rPr>
        <w:t>Term Paper</w:t>
      </w:r>
      <w:r w:rsidR="001F2EAA" w:rsidRPr="00DB5308">
        <w:rPr>
          <w:bCs/>
          <w:sz w:val="22"/>
          <w:szCs w:val="22"/>
        </w:rPr>
        <w:t xml:space="preserve">: </w:t>
      </w:r>
      <w:r w:rsidR="008C72B6" w:rsidRPr="00DB5308">
        <w:rPr>
          <w:bCs/>
          <w:sz w:val="22"/>
          <w:szCs w:val="22"/>
        </w:rPr>
        <w:t xml:space="preserve">There will be </w:t>
      </w:r>
      <w:r w:rsidR="00875676" w:rsidRPr="00DB5308">
        <w:rPr>
          <w:bCs/>
          <w:sz w:val="22"/>
          <w:szCs w:val="22"/>
        </w:rPr>
        <w:t>one</w:t>
      </w:r>
      <w:r w:rsidR="008C72B6" w:rsidRPr="00DB5308">
        <w:rPr>
          <w:bCs/>
          <w:sz w:val="22"/>
          <w:szCs w:val="22"/>
        </w:rPr>
        <w:t xml:space="preserve"> writing assignments from the Freakonomics book.  The assignment will be mandatory and count for 100 p</w:t>
      </w:r>
      <w:r w:rsidR="00A01417" w:rsidRPr="00DB5308">
        <w:rPr>
          <w:bCs/>
          <w:sz w:val="22"/>
          <w:szCs w:val="22"/>
        </w:rPr>
        <w:t>oints towards the final grade. The writing assignment</w:t>
      </w:r>
      <w:r w:rsidR="008C72B6" w:rsidRPr="00DB5308">
        <w:rPr>
          <w:bCs/>
          <w:sz w:val="22"/>
          <w:szCs w:val="22"/>
        </w:rPr>
        <w:t xml:space="preserve"> should be prepared in Microsoft Word and submitted through the D2L software.  </w:t>
      </w:r>
      <w:r w:rsidR="00D44DD4" w:rsidRPr="00DB5308">
        <w:rPr>
          <w:bCs/>
          <w:sz w:val="22"/>
          <w:szCs w:val="22"/>
        </w:rPr>
        <w:t xml:space="preserve">Please format your term paper according to the APA style at </w:t>
      </w:r>
      <w:hyperlink r:id="rId15" w:history="1">
        <w:r w:rsidR="00D44DD4" w:rsidRPr="00DB5308">
          <w:rPr>
            <w:rStyle w:val="Hyperlink"/>
            <w:bCs/>
            <w:sz w:val="22"/>
            <w:szCs w:val="22"/>
          </w:rPr>
          <w:t>http://www.apastyle.org/learn/tutorials/basics-tutorial.aspx</w:t>
        </w:r>
      </w:hyperlink>
      <w:r w:rsidR="00D44DD4" w:rsidRPr="00DB5308">
        <w:rPr>
          <w:bCs/>
          <w:sz w:val="22"/>
          <w:szCs w:val="22"/>
        </w:rPr>
        <w:t xml:space="preserve">.  </w:t>
      </w:r>
      <w:r w:rsidR="008C72B6" w:rsidRPr="00DB5308">
        <w:rPr>
          <w:bCs/>
          <w:sz w:val="22"/>
          <w:szCs w:val="22"/>
        </w:rPr>
        <w:t>Instructions for writing the papers, as well as the grading rubric, will be provided in the assignment notes.</w:t>
      </w:r>
    </w:p>
    <w:p w14:paraId="10B14E81" w14:textId="04DC3A45" w:rsidR="008B0B50" w:rsidRPr="00DB5308" w:rsidRDefault="008B0B50" w:rsidP="008B0B50">
      <w:pPr>
        <w:spacing w:before="240"/>
        <w:rPr>
          <w:rFonts w:eastAsia="Times New Roman"/>
          <w:b/>
          <w:bCs/>
          <w:sz w:val="22"/>
          <w:szCs w:val="22"/>
        </w:rPr>
      </w:pPr>
      <w:r w:rsidRPr="00DB5308">
        <w:rPr>
          <w:rFonts w:eastAsia="Times New Roman"/>
          <w:b/>
          <w:bCs/>
          <w:sz w:val="22"/>
          <w:szCs w:val="22"/>
        </w:rPr>
        <w:t>Extra Credits</w:t>
      </w:r>
    </w:p>
    <w:p w14:paraId="625C7996" w14:textId="183D3A34" w:rsidR="00F535C3" w:rsidRPr="00DB5308" w:rsidRDefault="005269FE" w:rsidP="008B0B50">
      <w:pPr>
        <w:spacing w:before="240"/>
        <w:rPr>
          <w:rFonts w:eastAsia="Times New Roman"/>
          <w:sz w:val="22"/>
          <w:szCs w:val="22"/>
        </w:rPr>
      </w:pPr>
      <w:r w:rsidRPr="00DB5308">
        <w:rPr>
          <w:rFonts w:eastAsia="Times New Roman"/>
          <w:sz w:val="22"/>
          <w:szCs w:val="22"/>
        </w:rPr>
        <w:t xml:space="preserve">The last five questions of each test are bonus questions, offering 10 extra credits. </w:t>
      </w:r>
      <w:r w:rsidR="008B0B50" w:rsidRPr="00DB5308">
        <w:rPr>
          <w:rFonts w:eastAsia="Times New Roman"/>
          <w:sz w:val="22"/>
          <w:szCs w:val="22"/>
        </w:rPr>
        <w:t>Students can earn up to 20 bonus points by comple</w:t>
      </w:r>
      <w:r w:rsidR="0037051D" w:rsidRPr="00DB5308">
        <w:rPr>
          <w:rFonts w:eastAsia="Times New Roman"/>
          <w:sz w:val="22"/>
          <w:szCs w:val="22"/>
        </w:rPr>
        <w:t xml:space="preserve">ting the pretest and posttest. Students are not expected to have prior knowledge of Economics when taking the pretest. We use pretest and posttest to evaluate the effectiveness of course delivery. They </w:t>
      </w:r>
      <w:r w:rsidR="001B553D" w:rsidRPr="00DB5308">
        <w:rPr>
          <w:rFonts w:eastAsia="Times New Roman"/>
          <w:sz w:val="22"/>
          <w:szCs w:val="22"/>
        </w:rPr>
        <w:t>will not harm</w:t>
      </w:r>
      <w:r w:rsidR="008B0B50" w:rsidRPr="00DB5308">
        <w:rPr>
          <w:rFonts w:eastAsia="Times New Roman"/>
          <w:sz w:val="22"/>
          <w:szCs w:val="22"/>
        </w:rPr>
        <w:t xml:space="preserve"> your final course grade. </w:t>
      </w:r>
      <w:r w:rsidR="00E91B9B" w:rsidRPr="00DB5308">
        <w:rPr>
          <w:rFonts w:eastAsia="Times New Roman"/>
          <w:sz w:val="22"/>
          <w:szCs w:val="22"/>
        </w:rPr>
        <w:t xml:space="preserve">Students can also make 10 extra points by taking </w:t>
      </w:r>
      <w:r w:rsidR="009C66B5" w:rsidRPr="00DB5308">
        <w:rPr>
          <w:rFonts w:eastAsia="Times New Roman"/>
          <w:sz w:val="22"/>
          <w:szCs w:val="22"/>
        </w:rPr>
        <w:t>the</w:t>
      </w:r>
      <w:r w:rsidR="00E91B9B" w:rsidRPr="00DB5308">
        <w:rPr>
          <w:rFonts w:eastAsia="Times New Roman"/>
          <w:sz w:val="22"/>
          <w:szCs w:val="22"/>
        </w:rPr>
        <w:t xml:space="preserve"> optional </w:t>
      </w:r>
      <w:r w:rsidR="009C66B5" w:rsidRPr="00DB5308">
        <w:rPr>
          <w:rFonts w:eastAsia="Times New Roman"/>
          <w:sz w:val="22"/>
          <w:szCs w:val="22"/>
        </w:rPr>
        <w:t>Student Evaluation of Instruction (SEI)</w:t>
      </w:r>
      <w:r w:rsidR="00E91B9B" w:rsidRPr="00DB5308">
        <w:rPr>
          <w:rFonts w:eastAsia="Times New Roman"/>
          <w:sz w:val="22"/>
          <w:szCs w:val="22"/>
        </w:rPr>
        <w:t>.</w:t>
      </w:r>
    </w:p>
    <w:p w14:paraId="65434798" w14:textId="4410ABAF" w:rsidR="00DD12C9" w:rsidRPr="00DB5308" w:rsidRDefault="00C52FD9" w:rsidP="00AA704A">
      <w:pPr>
        <w:spacing w:before="240"/>
        <w:rPr>
          <w:b/>
          <w:bCs/>
          <w:sz w:val="22"/>
          <w:szCs w:val="22"/>
        </w:rPr>
      </w:pPr>
      <w:bookmarkStart w:id="5" w:name="Makeup"/>
      <w:bookmarkEnd w:id="5"/>
      <w:r w:rsidRPr="00DB5308">
        <w:rPr>
          <w:b/>
          <w:bCs/>
          <w:sz w:val="22"/>
          <w:szCs w:val="22"/>
        </w:rPr>
        <w:t>Make-Up Policy</w:t>
      </w:r>
    </w:p>
    <w:p w14:paraId="611E805D" w14:textId="21B72139" w:rsidR="0048379A" w:rsidRPr="00DB5308" w:rsidRDefault="0048379A" w:rsidP="00AA704A">
      <w:pPr>
        <w:keepNext/>
        <w:spacing w:before="240"/>
        <w:rPr>
          <w:bCs/>
          <w:sz w:val="22"/>
          <w:szCs w:val="22"/>
        </w:rPr>
      </w:pPr>
      <w:r w:rsidRPr="00DB5308">
        <w:rPr>
          <w:bCs/>
          <w:sz w:val="22"/>
          <w:szCs w:val="22"/>
        </w:rPr>
        <w:t xml:space="preserve">The assessments will be given at scheduled on-line periods in Desire2Learn.  Homework assignments and tests will be due no later </w:t>
      </w:r>
      <w:r w:rsidR="001F2EAA" w:rsidRPr="00DB5308">
        <w:rPr>
          <w:bCs/>
          <w:sz w:val="22"/>
          <w:szCs w:val="22"/>
        </w:rPr>
        <w:t xml:space="preserve">than 11:59 pm on the due date. </w:t>
      </w:r>
      <w:r w:rsidRPr="00DB5308">
        <w:rPr>
          <w:bCs/>
          <w:sz w:val="22"/>
          <w:szCs w:val="22"/>
        </w:rPr>
        <w:t>Since it is not in students’ best interests to get behind in the course schedule, exceptions to the following policies will be granted only in extreme cases with a verifiable physician’s note, court document or other written excu</w:t>
      </w:r>
      <w:r w:rsidR="001F2EAA" w:rsidRPr="00DB5308">
        <w:rPr>
          <w:bCs/>
          <w:sz w:val="22"/>
          <w:szCs w:val="22"/>
        </w:rPr>
        <w:t xml:space="preserve">se from a competent authority. </w:t>
      </w:r>
      <w:r w:rsidRPr="00DB5308">
        <w:rPr>
          <w:bCs/>
          <w:sz w:val="22"/>
          <w:szCs w:val="22"/>
        </w:rPr>
        <w:t>Such decisions are at the sole discretion of the instructor.</w:t>
      </w:r>
    </w:p>
    <w:p w14:paraId="6A2F4A12" w14:textId="77777777" w:rsidR="00C2540F" w:rsidRPr="00DB5308" w:rsidRDefault="00C2540F" w:rsidP="001D5A12">
      <w:pPr>
        <w:numPr>
          <w:ilvl w:val="0"/>
          <w:numId w:val="13"/>
        </w:numPr>
        <w:spacing w:before="240"/>
        <w:rPr>
          <w:bCs/>
          <w:sz w:val="22"/>
          <w:szCs w:val="22"/>
        </w:rPr>
      </w:pPr>
      <w:r w:rsidRPr="00DB5308">
        <w:rPr>
          <w:bCs/>
          <w:sz w:val="22"/>
          <w:szCs w:val="22"/>
        </w:rPr>
        <w:t>No makeup opportunities will be granted for No-Show assignments.</w:t>
      </w:r>
    </w:p>
    <w:p w14:paraId="73480C83" w14:textId="5AE4A791" w:rsidR="0014364D" w:rsidRPr="00DB5308" w:rsidRDefault="0014364D" w:rsidP="001D5A12">
      <w:pPr>
        <w:numPr>
          <w:ilvl w:val="0"/>
          <w:numId w:val="13"/>
        </w:numPr>
        <w:spacing w:before="240"/>
        <w:rPr>
          <w:bCs/>
          <w:sz w:val="22"/>
          <w:szCs w:val="22"/>
        </w:rPr>
      </w:pPr>
      <w:r w:rsidRPr="00DB5308">
        <w:rPr>
          <w:bCs/>
          <w:sz w:val="22"/>
          <w:szCs w:val="22"/>
        </w:rPr>
        <w:t>On-line Discussions will be locked after the due days. No makeup opportunities will be granted for discussions.</w:t>
      </w:r>
    </w:p>
    <w:p w14:paraId="3618BD21" w14:textId="281E430C" w:rsidR="002231E4" w:rsidRPr="00DB5308" w:rsidRDefault="002231E4" w:rsidP="002231E4">
      <w:pPr>
        <w:pStyle w:val="ListParagraph"/>
        <w:numPr>
          <w:ilvl w:val="0"/>
          <w:numId w:val="13"/>
        </w:numPr>
        <w:spacing w:before="240"/>
        <w:rPr>
          <w:bCs/>
          <w:sz w:val="22"/>
          <w:szCs w:val="22"/>
        </w:rPr>
      </w:pPr>
      <w:r w:rsidRPr="00DB5308">
        <w:rPr>
          <w:bCs/>
          <w:sz w:val="22"/>
          <w:szCs w:val="22"/>
        </w:rPr>
        <w:t xml:space="preserve">Quizzes are accessible throughout the semester until the midnight of Monday </w:t>
      </w:r>
      <w:r w:rsidR="00E53F60" w:rsidRPr="00DB5308">
        <w:rPr>
          <w:bCs/>
          <w:sz w:val="22"/>
          <w:szCs w:val="22"/>
        </w:rPr>
        <w:t>April 26, 2021</w:t>
      </w:r>
      <w:r w:rsidRPr="00DB5308">
        <w:rPr>
          <w:bCs/>
          <w:sz w:val="22"/>
          <w:szCs w:val="22"/>
        </w:rPr>
        <w:t>. This is intentional so students can return to the quizzes and use them to review for the tests.</w:t>
      </w:r>
    </w:p>
    <w:p w14:paraId="7609CC8B" w14:textId="5229D96F" w:rsidR="00387FC8" w:rsidRPr="00DB5308" w:rsidRDefault="009C66B5" w:rsidP="002231E4">
      <w:pPr>
        <w:pStyle w:val="ListParagraph"/>
        <w:numPr>
          <w:ilvl w:val="0"/>
          <w:numId w:val="13"/>
        </w:numPr>
        <w:spacing w:before="240"/>
        <w:rPr>
          <w:bCs/>
          <w:sz w:val="22"/>
          <w:szCs w:val="22"/>
        </w:rPr>
      </w:pPr>
      <w:r w:rsidRPr="00DB5308">
        <w:rPr>
          <w:bCs/>
          <w:sz w:val="22"/>
          <w:szCs w:val="22"/>
        </w:rPr>
        <w:t>The d</w:t>
      </w:r>
      <w:r w:rsidR="00387FC8" w:rsidRPr="00DB5308">
        <w:rPr>
          <w:bCs/>
          <w:sz w:val="22"/>
          <w:szCs w:val="22"/>
        </w:rPr>
        <w:t>ue day for the Freakonomics assignment is suggested, but not required. However, submission</w:t>
      </w:r>
      <w:r w:rsidR="003F330E" w:rsidRPr="00DB5308">
        <w:rPr>
          <w:bCs/>
          <w:sz w:val="22"/>
          <w:szCs w:val="22"/>
        </w:rPr>
        <w:t>s</w:t>
      </w:r>
      <w:r w:rsidR="00387FC8" w:rsidRPr="00DB5308">
        <w:rPr>
          <w:bCs/>
          <w:sz w:val="22"/>
          <w:szCs w:val="22"/>
        </w:rPr>
        <w:t xml:space="preserve"> after the suggested due day may cause delay in reporting your fi</w:t>
      </w:r>
      <w:r w:rsidR="003F330E" w:rsidRPr="00DB5308">
        <w:rPr>
          <w:bCs/>
          <w:sz w:val="22"/>
          <w:szCs w:val="22"/>
        </w:rPr>
        <w:t>nal grade.</w:t>
      </w:r>
    </w:p>
    <w:p w14:paraId="4256F6D8" w14:textId="6E12511F" w:rsidR="0048379A" w:rsidRPr="00DB5308" w:rsidRDefault="000D1A5E" w:rsidP="001D5A12">
      <w:pPr>
        <w:numPr>
          <w:ilvl w:val="0"/>
          <w:numId w:val="13"/>
        </w:numPr>
        <w:spacing w:before="240"/>
        <w:rPr>
          <w:bCs/>
          <w:sz w:val="22"/>
          <w:szCs w:val="22"/>
        </w:rPr>
      </w:pPr>
      <w:r w:rsidRPr="00DB5308">
        <w:rPr>
          <w:bCs/>
          <w:sz w:val="22"/>
          <w:szCs w:val="22"/>
        </w:rPr>
        <w:t>F</w:t>
      </w:r>
      <w:r w:rsidR="00EF2365" w:rsidRPr="00DB5308">
        <w:rPr>
          <w:bCs/>
          <w:sz w:val="22"/>
          <w:szCs w:val="22"/>
        </w:rPr>
        <w:t>ive</w:t>
      </w:r>
      <w:r w:rsidR="001F2EAA" w:rsidRPr="00DB5308">
        <w:rPr>
          <w:bCs/>
          <w:sz w:val="22"/>
          <w:szCs w:val="22"/>
        </w:rPr>
        <w:t xml:space="preserve"> tests will be given online. </w:t>
      </w:r>
      <w:r w:rsidR="0048379A" w:rsidRPr="00DB5308">
        <w:rPr>
          <w:bCs/>
          <w:sz w:val="22"/>
          <w:szCs w:val="22"/>
        </w:rPr>
        <w:t xml:space="preserve">Unless appropriate documentation is provided, no </w:t>
      </w:r>
      <w:r w:rsidR="00D75705" w:rsidRPr="00DB5308">
        <w:rPr>
          <w:bCs/>
          <w:sz w:val="22"/>
          <w:szCs w:val="22"/>
        </w:rPr>
        <w:t xml:space="preserve">early tests or </w:t>
      </w:r>
      <w:r w:rsidR="001F2EAA" w:rsidRPr="00DB5308">
        <w:rPr>
          <w:bCs/>
          <w:sz w:val="22"/>
          <w:szCs w:val="22"/>
        </w:rPr>
        <w:t xml:space="preserve">makeup tests will be given. </w:t>
      </w:r>
      <w:r w:rsidR="001D6377" w:rsidRPr="00DB5308">
        <w:rPr>
          <w:bCs/>
          <w:sz w:val="22"/>
          <w:szCs w:val="22"/>
        </w:rPr>
        <w:t>No makeup opportuniti</w:t>
      </w:r>
      <w:r w:rsidR="004A5A57" w:rsidRPr="00DB5308">
        <w:rPr>
          <w:bCs/>
          <w:sz w:val="22"/>
          <w:szCs w:val="22"/>
        </w:rPr>
        <w:t xml:space="preserve">es will be granted for the </w:t>
      </w:r>
      <w:r w:rsidR="000D6E99" w:rsidRPr="00DB5308">
        <w:rPr>
          <w:bCs/>
          <w:sz w:val="22"/>
          <w:szCs w:val="22"/>
        </w:rPr>
        <w:t>comprehensive final exam</w:t>
      </w:r>
      <w:r w:rsidR="001D6377" w:rsidRPr="00DB5308">
        <w:rPr>
          <w:bCs/>
          <w:sz w:val="22"/>
          <w:szCs w:val="22"/>
        </w:rPr>
        <w:t xml:space="preserve">. </w:t>
      </w:r>
      <w:r w:rsidR="0048379A" w:rsidRPr="00DB5308">
        <w:rPr>
          <w:bCs/>
          <w:sz w:val="22"/>
          <w:szCs w:val="22"/>
        </w:rPr>
        <w:t>The tests will be available online for a designated three-day period.  Students may complete the tests at any time during the three-d</w:t>
      </w:r>
      <w:r w:rsidR="001F2EAA" w:rsidRPr="00DB5308">
        <w:rPr>
          <w:bCs/>
          <w:sz w:val="22"/>
          <w:szCs w:val="22"/>
        </w:rPr>
        <w:t xml:space="preserve">ay period. </w:t>
      </w:r>
      <w:r w:rsidR="0048379A" w:rsidRPr="00DB5308">
        <w:rPr>
          <w:bCs/>
          <w:sz w:val="22"/>
          <w:szCs w:val="22"/>
        </w:rPr>
        <w:t xml:space="preserve">Students will have a specific number of </w:t>
      </w:r>
      <w:r w:rsidR="004E1509" w:rsidRPr="00DB5308">
        <w:rPr>
          <w:bCs/>
          <w:sz w:val="22"/>
          <w:szCs w:val="22"/>
        </w:rPr>
        <w:t>minutes to complete each test.</w:t>
      </w:r>
      <w:r w:rsidR="004A5A57" w:rsidRPr="00DB5308">
        <w:rPr>
          <w:bCs/>
          <w:sz w:val="22"/>
          <w:szCs w:val="22"/>
        </w:rPr>
        <w:t xml:space="preserve"> </w:t>
      </w:r>
    </w:p>
    <w:p w14:paraId="1D488CF2" w14:textId="2E8D59A3" w:rsidR="00E40D34" w:rsidRPr="00DB5308" w:rsidRDefault="004A5A57" w:rsidP="001D5A12">
      <w:pPr>
        <w:numPr>
          <w:ilvl w:val="0"/>
          <w:numId w:val="13"/>
        </w:numPr>
        <w:spacing w:before="240"/>
        <w:rPr>
          <w:bCs/>
          <w:sz w:val="22"/>
          <w:szCs w:val="22"/>
        </w:rPr>
      </w:pPr>
      <w:r w:rsidRPr="00DB5308">
        <w:rPr>
          <w:bCs/>
          <w:sz w:val="22"/>
          <w:szCs w:val="22"/>
        </w:rPr>
        <w:t>Missing</w:t>
      </w:r>
      <w:r w:rsidR="0048379A" w:rsidRPr="00DB5308">
        <w:rPr>
          <w:bCs/>
          <w:sz w:val="22"/>
          <w:szCs w:val="22"/>
        </w:rPr>
        <w:t xml:space="preserve"> assignment</w:t>
      </w:r>
      <w:r w:rsidR="00852DE6" w:rsidRPr="00DB5308">
        <w:rPr>
          <w:bCs/>
          <w:sz w:val="22"/>
          <w:szCs w:val="22"/>
        </w:rPr>
        <w:t>s</w:t>
      </w:r>
      <w:r w:rsidR="0048379A" w:rsidRPr="00DB5308">
        <w:rPr>
          <w:bCs/>
          <w:sz w:val="22"/>
          <w:szCs w:val="22"/>
        </w:rPr>
        <w:t xml:space="preserve"> </w:t>
      </w:r>
      <w:r w:rsidR="009537A3" w:rsidRPr="00DB5308">
        <w:rPr>
          <w:bCs/>
          <w:sz w:val="22"/>
          <w:szCs w:val="22"/>
        </w:rPr>
        <w:t xml:space="preserve">and tests </w:t>
      </w:r>
      <w:r w:rsidR="0048379A" w:rsidRPr="00DB5308">
        <w:rPr>
          <w:bCs/>
          <w:sz w:val="22"/>
          <w:szCs w:val="22"/>
        </w:rPr>
        <w:t xml:space="preserve">will </w:t>
      </w:r>
      <w:r w:rsidR="00FE1AF7" w:rsidRPr="00DB5308">
        <w:rPr>
          <w:bCs/>
          <w:sz w:val="22"/>
          <w:szCs w:val="22"/>
        </w:rPr>
        <w:t>be assigned</w:t>
      </w:r>
      <w:r w:rsidR="0048379A" w:rsidRPr="00DB5308">
        <w:rPr>
          <w:bCs/>
          <w:sz w:val="22"/>
          <w:szCs w:val="22"/>
        </w:rPr>
        <w:t xml:space="preserve"> a grade of zero.</w:t>
      </w:r>
    </w:p>
    <w:p w14:paraId="14883615" w14:textId="77777777" w:rsidR="009A0952" w:rsidRPr="00DB5308" w:rsidRDefault="009A0952">
      <w:pPr>
        <w:rPr>
          <w:b/>
          <w:bCs/>
          <w:sz w:val="22"/>
          <w:szCs w:val="22"/>
        </w:rPr>
      </w:pPr>
      <w:r w:rsidRPr="00DB5308">
        <w:rPr>
          <w:b/>
          <w:bCs/>
          <w:sz w:val="22"/>
          <w:szCs w:val="22"/>
        </w:rPr>
        <w:br w:type="page"/>
      </w:r>
    </w:p>
    <w:p w14:paraId="1DC9028A" w14:textId="2524EC41" w:rsidR="006663C2" w:rsidRPr="00DB5308" w:rsidRDefault="006663C2" w:rsidP="006663C2">
      <w:pPr>
        <w:spacing w:before="240"/>
        <w:rPr>
          <w:b/>
          <w:bCs/>
          <w:sz w:val="22"/>
          <w:szCs w:val="22"/>
        </w:rPr>
      </w:pPr>
      <w:bookmarkStart w:id="6" w:name="_Hlk47707260"/>
      <w:r w:rsidRPr="00DB5308">
        <w:rPr>
          <w:b/>
          <w:bCs/>
          <w:sz w:val="22"/>
          <w:szCs w:val="22"/>
        </w:rPr>
        <w:lastRenderedPageBreak/>
        <w:t>Incomplete Grade Policy</w:t>
      </w:r>
    </w:p>
    <w:p w14:paraId="5F333F12" w14:textId="77777777" w:rsidR="005135C0" w:rsidRPr="00DB5308" w:rsidRDefault="005135C0" w:rsidP="005135C0">
      <w:pPr>
        <w:spacing w:before="240" w:after="240"/>
        <w:rPr>
          <w:bCs/>
          <w:sz w:val="22"/>
          <w:szCs w:val="22"/>
        </w:rPr>
      </w:pPr>
      <w:r w:rsidRPr="00DB5308">
        <w:rPr>
          <w:bCs/>
          <w:sz w:val="22"/>
          <w:szCs w:val="22"/>
        </w:rPr>
        <w:t xml:space="preserve">The grade of I, Incomplete, indicates that a student was doing satisfactory work, but due to non-academic reasons beyond the student’s control, the student was unable to meet the full requirements of the course.  The grade of I is only appropriate when </w:t>
      </w:r>
      <w:proofErr w:type="gramStart"/>
      <w:r w:rsidRPr="00DB5308">
        <w:rPr>
          <w:bCs/>
          <w:sz w:val="22"/>
          <w:szCs w:val="22"/>
        </w:rPr>
        <w:t>all of</w:t>
      </w:r>
      <w:proofErr w:type="gramEnd"/>
      <w:r w:rsidRPr="00DB5308">
        <w:rPr>
          <w:bCs/>
          <w:sz w:val="22"/>
          <w:szCs w:val="22"/>
        </w:rPr>
        <w:t xml:space="preserve"> the following conditions are met: </w:t>
      </w:r>
    </w:p>
    <w:p w14:paraId="590B7713" w14:textId="599952A7" w:rsidR="005135C0" w:rsidRPr="00DB5308" w:rsidRDefault="005135C0" w:rsidP="005135C0">
      <w:pPr>
        <w:pStyle w:val="ListParagraph"/>
        <w:numPr>
          <w:ilvl w:val="0"/>
          <w:numId w:val="44"/>
        </w:numPr>
        <w:rPr>
          <w:bCs/>
          <w:sz w:val="22"/>
          <w:szCs w:val="22"/>
        </w:rPr>
      </w:pPr>
      <w:r w:rsidRPr="00DB5308">
        <w:rPr>
          <w:bCs/>
          <w:sz w:val="22"/>
          <w:szCs w:val="22"/>
        </w:rPr>
        <w:t>The student is doing satisfactory work in the course.</w:t>
      </w:r>
    </w:p>
    <w:p w14:paraId="27E3FEAD" w14:textId="6A04A3C3" w:rsidR="005135C0" w:rsidRPr="00DB5308" w:rsidRDefault="005135C0" w:rsidP="005135C0">
      <w:pPr>
        <w:pStyle w:val="ListParagraph"/>
        <w:numPr>
          <w:ilvl w:val="0"/>
          <w:numId w:val="44"/>
        </w:numPr>
        <w:rPr>
          <w:bCs/>
          <w:sz w:val="22"/>
          <w:szCs w:val="22"/>
        </w:rPr>
      </w:pPr>
      <w:r w:rsidRPr="00DB5308">
        <w:rPr>
          <w:bCs/>
          <w:sz w:val="22"/>
          <w:szCs w:val="22"/>
        </w:rPr>
        <w:t>The unfinished requirements can be clearly delineated.</w:t>
      </w:r>
    </w:p>
    <w:p w14:paraId="70AE0677" w14:textId="4F0B5A8A" w:rsidR="005135C0" w:rsidRPr="00DB5308" w:rsidRDefault="005135C0" w:rsidP="005135C0">
      <w:pPr>
        <w:pStyle w:val="ListParagraph"/>
        <w:numPr>
          <w:ilvl w:val="0"/>
          <w:numId w:val="44"/>
        </w:numPr>
        <w:rPr>
          <w:bCs/>
          <w:sz w:val="22"/>
          <w:szCs w:val="22"/>
        </w:rPr>
      </w:pPr>
      <w:r w:rsidRPr="00DB5308">
        <w:rPr>
          <w:bCs/>
          <w:sz w:val="22"/>
          <w:szCs w:val="22"/>
        </w:rPr>
        <w:t>The unfinished requirements constitute a relatively small part of the course.</w:t>
      </w:r>
    </w:p>
    <w:p w14:paraId="5F3AF858" w14:textId="019D2CCA" w:rsidR="005135C0" w:rsidRPr="00DB5308" w:rsidRDefault="005135C0" w:rsidP="005135C0">
      <w:pPr>
        <w:pStyle w:val="ListParagraph"/>
        <w:numPr>
          <w:ilvl w:val="0"/>
          <w:numId w:val="44"/>
        </w:numPr>
        <w:rPr>
          <w:bCs/>
          <w:sz w:val="22"/>
          <w:szCs w:val="22"/>
        </w:rPr>
      </w:pPr>
      <w:r w:rsidRPr="00DB5308">
        <w:rPr>
          <w:bCs/>
          <w:sz w:val="22"/>
          <w:szCs w:val="22"/>
        </w:rPr>
        <w:t>The student has justifiable reason(s) why the work cannot be completed on schedule (documentation is required).</w:t>
      </w:r>
    </w:p>
    <w:p w14:paraId="26D1DA15" w14:textId="634DCD46" w:rsidR="005135C0" w:rsidRPr="00DB5308" w:rsidRDefault="005135C0" w:rsidP="005135C0">
      <w:pPr>
        <w:pStyle w:val="ListParagraph"/>
        <w:numPr>
          <w:ilvl w:val="0"/>
          <w:numId w:val="44"/>
        </w:numPr>
        <w:rPr>
          <w:bCs/>
          <w:sz w:val="22"/>
          <w:szCs w:val="22"/>
        </w:rPr>
      </w:pPr>
      <w:r w:rsidRPr="00DB5308">
        <w:rPr>
          <w:bCs/>
          <w:sz w:val="22"/>
          <w:szCs w:val="22"/>
        </w:rPr>
        <w:t xml:space="preserve">The student arranges with the instructor to finish the course at a later date by completing specific requirements that the instructor must list on this </w:t>
      </w:r>
      <w:proofErr w:type="gramStart"/>
      <w:r w:rsidRPr="00DB5308">
        <w:rPr>
          <w:bCs/>
          <w:sz w:val="22"/>
          <w:szCs w:val="22"/>
        </w:rPr>
        <w:t>form</w:t>
      </w:r>
      <w:proofErr w:type="gramEnd"/>
    </w:p>
    <w:p w14:paraId="52D0F360" w14:textId="6B151881" w:rsidR="00D60BD8" w:rsidRPr="00DB5308" w:rsidRDefault="005135C0" w:rsidP="005135C0">
      <w:pPr>
        <w:spacing w:before="240"/>
        <w:rPr>
          <w:bCs/>
          <w:sz w:val="22"/>
          <w:szCs w:val="22"/>
        </w:rPr>
      </w:pPr>
      <w:r w:rsidRPr="00DB5308">
        <w:rPr>
          <w:bCs/>
          <w:sz w:val="22"/>
          <w:szCs w:val="22"/>
        </w:rPr>
        <w:t>A grade of I that is not converted to another grade during the next semester of attendance or within one calendar year (whichever comes first) will automatically be changed to the grade F. Once a grade has been automatically converted to F, it cannot be changed.</w:t>
      </w:r>
    </w:p>
    <w:p w14:paraId="0353D68A" w14:textId="77777777" w:rsidR="00705858" w:rsidRPr="00DB5308" w:rsidRDefault="00705858" w:rsidP="00AA704A">
      <w:pPr>
        <w:pStyle w:val="NormalWeb"/>
        <w:spacing w:before="240" w:beforeAutospacing="0"/>
        <w:rPr>
          <w:b/>
          <w:bCs/>
          <w:sz w:val="22"/>
          <w:szCs w:val="22"/>
        </w:rPr>
      </w:pPr>
      <w:bookmarkStart w:id="7" w:name="Evaluation"/>
      <w:bookmarkEnd w:id="6"/>
      <w:bookmarkEnd w:id="7"/>
      <w:r w:rsidRPr="00DB5308">
        <w:rPr>
          <w:b/>
          <w:bCs/>
          <w:sz w:val="22"/>
          <w:szCs w:val="22"/>
        </w:rPr>
        <w:t>Evaluation:</w:t>
      </w:r>
    </w:p>
    <w:tbl>
      <w:tblPr>
        <w:tblW w:w="4000" w:type="pct"/>
        <w:jc w:val="center"/>
        <w:tblCellSpacing w:w="15" w:type="dxa"/>
        <w:tblBorders>
          <w:top w:val="outset" w:sz="12" w:space="0" w:color="auto"/>
          <w:left w:val="outset" w:sz="12" w:space="0" w:color="auto"/>
          <w:bottom w:val="outset" w:sz="12" w:space="0" w:color="auto"/>
          <w:right w:val="outset" w:sz="12" w:space="0" w:color="auto"/>
        </w:tblBorders>
        <w:tblCellMar>
          <w:top w:w="96" w:type="dxa"/>
          <w:left w:w="96" w:type="dxa"/>
          <w:bottom w:w="96" w:type="dxa"/>
          <w:right w:w="96" w:type="dxa"/>
        </w:tblCellMar>
        <w:tblLook w:val="0000" w:firstRow="0" w:lastRow="0" w:firstColumn="0" w:lastColumn="0" w:noHBand="0" w:noVBand="0"/>
      </w:tblPr>
      <w:tblGrid>
        <w:gridCol w:w="5152"/>
        <w:gridCol w:w="1747"/>
      </w:tblGrid>
      <w:tr w:rsidR="00705858" w:rsidRPr="00DB5308" w14:paraId="59E7BC12" w14:textId="77777777" w:rsidTr="008C00D1">
        <w:trPr>
          <w:tblCellSpacing w:w="15" w:type="dxa"/>
          <w:jc w:val="center"/>
        </w:trPr>
        <w:tc>
          <w:tcPr>
            <w:tcW w:w="3701" w:type="pct"/>
            <w:tcBorders>
              <w:top w:val="outset" w:sz="6" w:space="0" w:color="auto"/>
              <w:left w:val="outset" w:sz="6" w:space="0" w:color="auto"/>
              <w:bottom w:val="outset" w:sz="6" w:space="0" w:color="auto"/>
              <w:right w:val="outset" w:sz="6" w:space="0" w:color="auto"/>
            </w:tcBorders>
          </w:tcPr>
          <w:p w14:paraId="425A2F92" w14:textId="6D76D088" w:rsidR="00705858" w:rsidRPr="00DB5308" w:rsidRDefault="00705858" w:rsidP="00374B8A">
            <w:pPr>
              <w:rPr>
                <w:sz w:val="22"/>
                <w:szCs w:val="22"/>
              </w:rPr>
            </w:pPr>
            <w:r w:rsidRPr="00DB5308">
              <w:rPr>
                <w:sz w:val="22"/>
                <w:szCs w:val="22"/>
              </w:rPr>
              <w:t xml:space="preserve">Chapter Tests: </w:t>
            </w:r>
            <w:r w:rsidR="00EF2365" w:rsidRPr="00DB5308">
              <w:rPr>
                <w:sz w:val="22"/>
                <w:szCs w:val="22"/>
              </w:rPr>
              <w:t>5</w:t>
            </w:r>
            <w:r w:rsidRPr="00DB5308">
              <w:rPr>
                <w:sz w:val="22"/>
                <w:szCs w:val="22"/>
              </w:rPr>
              <w:t xml:space="preserve"> exams @ 1</w:t>
            </w:r>
            <w:r w:rsidR="00C80B1A" w:rsidRPr="00DB5308">
              <w:rPr>
                <w:sz w:val="22"/>
                <w:szCs w:val="22"/>
              </w:rPr>
              <w:t>0</w:t>
            </w:r>
            <w:r w:rsidRPr="00DB5308">
              <w:rPr>
                <w:sz w:val="22"/>
                <w:szCs w:val="22"/>
              </w:rPr>
              <w:t xml:space="preserve">0 pts.  </w:t>
            </w:r>
          </w:p>
        </w:tc>
        <w:tc>
          <w:tcPr>
            <w:tcW w:w="1234" w:type="pct"/>
            <w:tcBorders>
              <w:top w:val="outset" w:sz="6" w:space="0" w:color="auto"/>
              <w:left w:val="outset" w:sz="6" w:space="0" w:color="auto"/>
              <w:bottom w:val="outset" w:sz="6" w:space="0" w:color="auto"/>
              <w:right w:val="outset" w:sz="6" w:space="0" w:color="auto"/>
            </w:tcBorders>
          </w:tcPr>
          <w:p w14:paraId="18DFB9CD" w14:textId="40F4887D" w:rsidR="00705858" w:rsidRPr="00DB5308" w:rsidRDefault="00EF2365" w:rsidP="00AA704A">
            <w:pPr>
              <w:jc w:val="center"/>
              <w:rPr>
                <w:sz w:val="22"/>
                <w:szCs w:val="22"/>
              </w:rPr>
            </w:pPr>
            <w:r w:rsidRPr="00DB5308">
              <w:rPr>
                <w:sz w:val="22"/>
                <w:szCs w:val="22"/>
              </w:rPr>
              <w:t>5</w:t>
            </w:r>
            <w:r w:rsidR="00C80B1A" w:rsidRPr="00DB5308">
              <w:rPr>
                <w:sz w:val="22"/>
                <w:szCs w:val="22"/>
              </w:rPr>
              <w:t>00</w:t>
            </w:r>
          </w:p>
        </w:tc>
      </w:tr>
      <w:tr w:rsidR="00705858" w:rsidRPr="00DB5308" w14:paraId="43A3A1BF" w14:textId="77777777" w:rsidTr="008C00D1">
        <w:trPr>
          <w:tblCellSpacing w:w="15" w:type="dxa"/>
          <w:jc w:val="center"/>
        </w:trPr>
        <w:tc>
          <w:tcPr>
            <w:tcW w:w="3701" w:type="pct"/>
            <w:tcBorders>
              <w:top w:val="outset" w:sz="6" w:space="0" w:color="auto"/>
              <w:left w:val="outset" w:sz="6" w:space="0" w:color="auto"/>
              <w:bottom w:val="outset" w:sz="6" w:space="0" w:color="auto"/>
              <w:right w:val="outset" w:sz="6" w:space="0" w:color="auto"/>
            </w:tcBorders>
          </w:tcPr>
          <w:p w14:paraId="2A26ED23" w14:textId="28676E28" w:rsidR="00705858" w:rsidRPr="00DB5308" w:rsidRDefault="00C100FF" w:rsidP="00A91E31">
            <w:pPr>
              <w:rPr>
                <w:sz w:val="22"/>
                <w:szCs w:val="22"/>
              </w:rPr>
            </w:pPr>
            <w:r w:rsidRPr="00DB5308">
              <w:rPr>
                <w:sz w:val="22"/>
                <w:szCs w:val="22"/>
              </w:rPr>
              <w:t xml:space="preserve">On-line Quizzes: </w:t>
            </w:r>
            <w:r w:rsidR="00AD12E1" w:rsidRPr="00DB5308">
              <w:rPr>
                <w:sz w:val="22"/>
                <w:szCs w:val="22"/>
              </w:rPr>
              <w:t>1</w:t>
            </w:r>
            <w:r w:rsidR="00EF2365" w:rsidRPr="00DB5308">
              <w:rPr>
                <w:sz w:val="22"/>
                <w:szCs w:val="22"/>
              </w:rPr>
              <w:t>7</w:t>
            </w:r>
            <w:r w:rsidR="00705858" w:rsidRPr="00DB5308">
              <w:rPr>
                <w:sz w:val="22"/>
                <w:szCs w:val="22"/>
              </w:rPr>
              <w:t xml:space="preserve"> quizzes</w:t>
            </w:r>
          </w:p>
        </w:tc>
        <w:tc>
          <w:tcPr>
            <w:tcW w:w="1234" w:type="pct"/>
            <w:tcBorders>
              <w:top w:val="outset" w:sz="6" w:space="0" w:color="auto"/>
              <w:left w:val="outset" w:sz="6" w:space="0" w:color="auto"/>
              <w:bottom w:val="outset" w:sz="6" w:space="0" w:color="auto"/>
              <w:right w:val="outset" w:sz="6" w:space="0" w:color="auto"/>
            </w:tcBorders>
          </w:tcPr>
          <w:p w14:paraId="32640F17" w14:textId="61A612A4" w:rsidR="00705858" w:rsidRPr="00DB5308" w:rsidRDefault="00C27086" w:rsidP="00A91E31">
            <w:pPr>
              <w:jc w:val="center"/>
              <w:rPr>
                <w:sz w:val="22"/>
                <w:szCs w:val="22"/>
              </w:rPr>
            </w:pPr>
            <w:r w:rsidRPr="00DB5308">
              <w:rPr>
                <w:sz w:val="22"/>
                <w:szCs w:val="22"/>
              </w:rPr>
              <w:t>1</w:t>
            </w:r>
            <w:r w:rsidR="00EF2365" w:rsidRPr="00DB5308">
              <w:rPr>
                <w:sz w:val="22"/>
                <w:szCs w:val="22"/>
              </w:rPr>
              <w:t>9</w:t>
            </w:r>
            <w:r w:rsidRPr="00DB5308">
              <w:rPr>
                <w:sz w:val="22"/>
                <w:szCs w:val="22"/>
              </w:rPr>
              <w:t>5</w:t>
            </w:r>
          </w:p>
        </w:tc>
      </w:tr>
      <w:tr w:rsidR="0016349F" w:rsidRPr="00DB5308" w14:paraId="44073A7D" w14:textId="77777777" w:rsidTr="008C00D1">
        <w:trPr>
          <w:tblCellSpacing w:w="15" w:type="dxa"/>
          <w:jc w:val="center"/>
        </w:trPr>
        <w:tc>
          <w:tcPr>
            <w:tcW w:w="3701" w:type="pct"/>
            <w:tcBorders>
              <w:top w:val="outset" w:sz="6" w:space="0" w:color="auto"/>
              <w:left w:val="outset" w:sz="6" w:space="0" w:color="auto"/>
              <w:bottom w:val="outset" w:sz="6" w:space="0" w:color="auto"/>
              <w:right w:val="outset" w:sz="6" w:space="0" w:color="auto"/>
            </w:tcBorders>
          </w:tcPr>
          <w:p w14:paraId="2B64B0BC" w14:textId="0206A8DF" w:rsidR="0016349F" w:rsidRPr="00DB5308" w:rsidRDefault="0016349F" w:rsidP="00F00957">
            <w:pPr>
              <w:rPr>
                <w:sz w:val="22"/>
                <w:szCs w:val="22"/>
              </w:rPr>
            </w:pPr>
            <w:r w:rsidRPr="00DB5308">
              <w:rPr>
                <w:sz w:val="22"/>
                <w:szCs w:val="22"/>
              </w:rPr>
              <w:t xml:space="preserve">On-line Discussions: </w:t>
            </w:r>
            <w:r w:rsidR="00F00957" w:rsidRPr="00DB5308">
              <w:rPr>
                <w:sz w:val="22"/>
                <w:szCs w:val="22"/>
              </w:rPr>
              <w:t>2</w:t>
            </w:r>
            <w:r w:rsidRPr="00DB5308">
              <w:rPr>
                <w:sz w:val="22"/>
                <w:szCs w:val="22"/>
              </w:rPr>
              <w:t xml:space="preserve"> Discussions @ </w:t>
            </w:r>
            <w:r w:rsidR="00107C63" w:rsidRPr="00DB5308">
              <w:rPr>
                <w:sz w:val="22"/>
                <w:szCs w:val="22"/>
              </w:rPr>
              <w:t>25</w:t>
            </w:r>
            <w:r w:rsidRPr="00DB5308">
              <w:rPr>
                <w:sz w:val="22"/>
                <w:szCs w:val="22"/>
              </w:rPr>
              <w:t xml:space="preserve"> pts.</w:t>
            </w:r>
          </w:p>
        </w:tc>
        <w:tc>
          <w:tcPr>
            <w:tcW w:w="1234" w:type="pct"/>
            <w:tcBorders>
              <w:top w:val="outset" w:sz="6" w:space="0" w:color="auto"/>
              <w:left w:val="outset" w:sz="6" w:space="0" w:color="auto"/>
              <w:bottom w:val="outset" w:sz="6" w:space="0" w:color="auto"/>
              <w:right w:val="outset" w:sz="6" w:space="0" w:color="auto"/>
            </w:tcBorders>
          </w:tcPr>
          <w:p w14:paraId="50DCDC96" w14:textId="29FB7917" w:rsidR="0016349F" w:rsidRPr="00DB5308" w:rsidRDefault="00F00957" w:rsidP="00AA704A">
            <w:pPr>
              <w:jc w:val="center"/>
              <w:rPr>
                <w:sz w:val="22"/>
                <w:szCs w:val="22"/>
              </w:rPr>
            </w:pPr>
            <w:r w:rsidRPr="00DB5308">
              <w:rPr>
                <w:sz w:val="22"/>
                <w:szCs w:val="22"/>
              </w:rPr>
              <w:t>5</w:t>
            </w:r>
            <w:r w:rsidR="00107C63" w:rsidRPr="00DB5308">
              <w:rPr>
                <w:sz w:val="22"/>
                <w:szCs w:val="22"/>
              </w:rPr>
              <w:t>0</w:t>
            </w:r>
          </w:p>
        </w:tc>
      </w:tr>
      <w:tr w:rsidR="00705858" w:rsidRPr="00DB5308" w14:paraId="73CDE7E3" w14:textId="77777777" w:rsidTr="008C00D1">
        <w:trPr>
          <w:tblCellSpacing w:w="15" w:type="dxa"/>
          <w:jc w:val="center"/>
        </w:trPr>
        <w:tc>
          <w:tcPr>
            <w:tcW w:w="3701" w:type="pct"/>
            <w:tcBorders>
              <w:top w:val="outset" w:sz="6" w:space="0" w:color="auto"/>
              <w:left w:val="outset" w:sz="6" w:space="0" w:color="auto"/>
              <w:bottom w:val="outset" w:sz="6" w:space="0" w:color="auto"/>
              <w:right w:val="outset" w:sz="6" w:space="0" w:color="auto"/>
            </w:tcBorders>
          </w:tcPr>
          <w:p w14:paraId="778105A8" w14:textId="77777777" w:rsidR="00705858" w:rsidRPr="00DB5308" w:rsidRDefault="00705858" w:rsidP="00AA704A">
            <w:pPr>
              <w:rPr>
                <w:sz w:val="22"/>
                <w:szCs w:val="22"/>
              </w:rPr>
            </w:pPr>
            <w:r w:rsidRPr="00DB5308">
              <w:rPr>
                <w:sz w:val="22"/>
                <w:szCs w:val="22"/>
              </w:rPr>
              <w:t>Freakonomics Assignment (mandatory)</w:t>
            </w:r>
          </w:p>
        </w:tc>
        <w:tc>
          <w:tcPr>
            <w:tcW w:w="1234" w:type="pct"/>
            <w:tcBorders>
              <w:top w:val="outset" w:sz="6" w:space="0" w:color="auto"/>
              <w:left w:val="outset" w:sz="6" w:space="0" w:color="auto"/>
              <w:bottom w:val="outset" w:sz="6" w:space="0" w:color="auto"/>
              <w:right w:val="outset" w:sz="6" w:space="0" w:color="auto"/>
            </w:tcBorders>
          </w:tcPr>
          <w:p w14:paraId="2BC3061A" w14:textId="77777777" w:rsidR="00705858" w:rsidRPr="00DB5308" w:rsidRDefault="00705858" w:rsidP="00AA704A">
            <w:pPr>
              <w:jc w:val="center"/>
              <w:rPr>
                <w:sz w:val="22"/>
                <w:szCs w:val="22"/>
              </w:rPr>
            </w:pPr>
            <w:r w:rsidRPr="00DB5308">
              <w:rPr>
                <w:sz w:val="22"/>
                <w:szCs w:val="22"/>
              </w:rPr>
              <w:t>100</w:t>
            </w:r>
          </w:p>
        </w:tc>
      </w:tr>
      <w:tr w:rsidR="00705858" w:rsidRPr="00DB5308" w14:paraId="2E1327FE" w14:textId="77777777" w:rsidTr="008C00D1">
        <w:trPr>
          <w:tblCellSpacing w:w="15" w:type="dxa"/>
          <w:jc w:val="center"/>
        </w:trPr>
        <w:tc>
          <w:tcPr>
            <w:tcW w:w="3701" w:type="pct"/>
            <w:tcBorders>
              <w:top w:val="outset" w:sz="6" w:space="0" w:color="auto"/>
              <w:left w:val="outset" w:sz="6" w:space="0" w:color="auto"/>
              <w:bottom w:val="outset" w:sz="6" w:space="0" w:color="auto"/>
              <w:right w:val="outset" w:sz="6" w:space="0" w:color="auto"/>
            </w:tcBorders>
          </w:tcPr>
          <w:p w14:paraId="2ADBA783" w14:textId="05D17320" w:rsidR="00705858" w:rsidRPr="00DB5308" w:rsidRDefault="00705858" w:rsidP="00AA704A">
            <w:pPr>
              <w:rPr>
                <w:sz w:val="22"/>
                <w:szCs w:val="22"/>
              </w:rPr>
            </w:pPr>
            <w:r w:rsidRPr="00DB5308">
              <w:rPr>
                <w:sz w:val="22"/>
                <w:szCs w:val="22"/>
              </w:rPr>
              <w:t>No-Show Assignment</w:t>
            </w:r>
          </w:p>
        </w:tc>
        <w:tc>
          <w:tcPr>
            <w:tcW w:w="1234" w:type="pct"/>
            <w:tcBorders>
              <w:top w:val="outset" w:sz="6" w:space="0" w:color="auto"/>
              <w:left w:val="outset" w:sz="6" w:space="0" w:color="auto"/>
              <w:bottom w:val="outset" w:sz="6" w:space="0" w:color="auto"/>
              <w:right w:val="outset" w:sz="6" w:space="0" w:color="auto"/>
            </w:tcBorders>
          </w:tcPr>
          <w:p w14:paraId="47B60CBA" w14:textId="77125FDE" w:rsidR="00705858" w:rsidRPr="00DB5308" w:rsidRDefault="00AD2727" w:rsidP="00AA704A">
            <w:pPr>
              <w:jc w:val="center"/>
              <w:rPr>
                <w:sz w:val="22"/>
                <w:szCs w:val="22"/>
              </w:rPr>
            </w:pPr>
            <w:r w:rsidRPr="00DB5308">
              <w:rPr>
                <w:sz w:val="22"/>
                <w:szCs w:val="22"/>
              </w:rPr>
              <w:t>3</w:t>
            </w:r>
            <w:r w:rsidR="00705858" w:rsidRPr="00DB5308">
              <w:rPr>
                <w:sz w:val="22"/>
                <w:szCs w:val="22"/>
              </w:rPr>
              <w:t>0</w:t>
            </w:r>
          </w:p>
        </w:tc>
      </w:tr>
      <w:tr w:rsidR="00705858" w:rsidRPr="00DB5308" w14:paraId="68BF60EF" w14:textId="77777777" w:rsidTr="008C00D1">
        <w:trPr>
          <w:tblCellSpacing w:w="15" w:type="dxa"/>
          <w:jc w:val="center"/>
        </w:trPr>
        <w:tc>
          <w:tcPr>
            <w:tcW w:w="3701" w:type="pct"/>
            <w:tcBorders>
              <w:top w:val="outset" w:sz="6" w:space="0" w:color="auto"/>
              <w:left w:val="outset" w:sz="6" w:space="0" w:color="auto"/>
              <w:bottom w:val="outset" w:sz="6" w:space="0" w:color="auto"/>
              <w:right w:val="outset" w:sz="6" w:space="0" w:color="auto"/>
            </w:tcBorders>
            <w:shd w:val="clear" w:color="auto" w:fill="E36C0A"/>
          </w:tcPr>
          <w:p w14:paraId="2FF20EBF" w14:textId="77777777" w:rsidR="00705858" w:rsidRPr="00DB5308" w:rsidRDefault="00705858" w:rsidP="00AA704A">
            <w:pPr>
              <w:rPr>
                <w:rStyle w:val="Strong"/>
                <w:sz w:val="22"/>
                <w:szCs w:val="22"/>
              </w:rPr>
            </w:pPr>
            <w:r w:rsidRPr="00DB5308">
              <w:rPr>
                <w:rStyle w:val="Strong"/>
                <w:sz w:val="22"/>
                <w:szCs w:val="22"/>
              </w:rPr>
              <w:t>TOTAL</w:t>
            </w:r>
          </w:p>
        </w:tc>
        <w:tc>
          <w:tcPr>
            <w:tcW w:w="1234" w:type="pct"/>
            <w:tcBorders>
              <w:top w:val="outset" w:sz="6" w:space="0" w:color="auto"/>
              <w:left w:val="outset" w:sz="6" w:space="0" w:color="auto"/>
              <w:bottom w:val="outset" w:sz="6" w:space="0" w:color="auto"/>
              <w:right w:val="outset" w:sz="6" w:space="0" w:color="auto"/>
            </w:tcBorders>
            <w:shd w:val="clear" w:color="auto" w:fill="E36C0A"/>
          </w:tcPr>
          <w:p w14:paraId="742C7632" w14:textId="211986AE" w:rsidR="00705858" w:rsidRPr="00DB5308" w:rsidRDefault="00EF2365" w:rsidP="00A91E31">
            <w:pPr>
              <w:jc w:val="center"/>
              <w:rPr>
                <w:rStyle w:val="Strong"/>
                <w:sz w:val="22"/>
                <w:szCs w:val="22"/>
              </w:rPr>
            </w:pPr>
            <w:r w:rsidRPr="00DB5308">
              <w:rPr>
                <w:rStyle w:val="Strong"/>
                <w:sz w:val="22"/>
                <w:szCs w:val="22"/>
              </w:rPr>
              <w:t>87</w:t>
            </w:r>
            <w:r w:rsidR="00AD2727" w:rsidRPr="00DB5308">
              <w:rPr>
                <w:rStyle w:val="Strong"/>
                <w:sz w:val="22"/>
                <w:szCs w:val="22"/>
              </w:rPr>
              <w:t>5</w:t>
            </w:r>
          </w:p>
        </w:tc>
      </w:tr>
    </w:tbl>
    <w:p w14:paraId="53D6E513" w14:textId="1DBF0EB4" w:rsidR="00D74814" w:rsidRPr="00DB5308" w:rsidRDefault="00EF3CBA" w:rsidP="00C20E93">
      <w:pPr>
        <w:pStyle w:val="NormalWeb"/>
        <w:spacing w:before="240" w:beforeAutospacing="0" w:after="240" w:afterAutospacing="0"/>
        <w:ind w:left="720"/>
        <w:rPr>
          <w:b/>
          <w:color w:val="FF0000"/>
          <w:sz w:val="22"/>
          <w:szCs w:val="22"/>
        </w:rPr>
      </w:pPr>
      <w:r w:rsidRPr="00DB5308">
        <w:rPr>
          <w:b/>
          <w:color w:val="FF0000"/>
          <w:sz w:val="22"/>
          <w:szCs w:val="22"/>
        </w:rPr>
        <w:t xml:space="preserve">The evaluation method </w:t>
      </w:r>
      <w:r w:rsidR="00360ACB" w:rsidRPr="00DB5308">
        <w:rPr>
          <w:b/>
          <w:color w:val="FF0000"/>
          <w:sz w:val="22"/>
          <w:szCs w:val="22"/>
        </w:rPr>
        <w:t>is subject to change at the discretion of the instructor.  Additional assignments may be given.</w:t>
      </w:r>
    </w:p>
    <w:p w14:paraId="45A3D8E5" w14:textId="77777777" w:rsidR="00D74814" w:rsidRPr="00DB5308" w:rsidRDefault="00D74814">
      <w:pPr>
        <w:rPr>
          <w:b/>
          <w:color w:val="FF0000"/>
          <w:sz w:val="22"/>
          <w:szCs w:val="22"/>
        </w:rPr>
      </w:pPr>
      <w:r w:rsidRPr="00DB5308">
        <w:rPr>
          <w:b/>
          <w:color w:val="FF0000"/>
          <w:sz w:val="22"/>
          <w:szCs w:val="22"/>
        </w:rPr>
        <w:br w:type="page"/>
      </w:r>
    </w:p>
    <w:p w14:paraId="34BC95CE" w14:textId="77777777" w:rsidR="005A6435" w:rsidRPr="00DB5308" w:rsidRDefault="005A6435" w:rsidP="00AA704A">
      <w:pPr>
        <w:pStyle w:val="NormalWeb"/>
        <w:spacing w:before="240" w:beforeAutospacing="0" w:after="240" w:afterAutospacing="0"/>
        <w:rPr>
          <w:b/>
          <w:bCs/>
          <w:sz w:val="22"/>
          <w:szCs w:val="22"/>
        </w:rPr>
      </w:pPr>
      <w:bookmarkStart w:id="8" w:name="Grading"/>
      <w:bookmarkEnd w:id="8"/>
      <w:r w:rsidRPr="00DB5308">
        <w:rPr>
          <w:b/>
          <w:bCs/>
          <w:sz w:val="22"/>
          <w:szCs w:val="22"/>
        </w:rPr>
        <w:lastRenderedPageBreak/>
        <w:t>Grading Scales:</w:t>
      </w:r>
    </w:p>
    <w:tbl>
      <w:tblPr>
        <w:tblW w:w="3620" w:type="pct"/>
        <w:tblCellSpacing w:w="15" w:type="dxa"/>
        <w:tblInd w:w="921" w:type="dxa"/>
        <w:tblBorders>
          <w:top w:val="outset" w:sz="12" w:space="0" w:color="auto"/>
          <w:left w:val="outset" w:sz="12" w:space="0" w:color="auto"/>
          <w:bottom w:val="outset" w:sz="12" w:space="0" w:color="auto"/>
          <w:right w:val="outset" w:sz="12" w:space="0" w:color="auto"/>
        </w:tblBorders>
        <w:tblCellMar>
          <w:top w:w="96" w:type="dxa"/>
          <w:left w:w="96" w:type="dxa"/>
          <w:bottom w:w="96" w:type="dxa"/>
          <w:right w:w="96" w:type="dxa"/>
        </w:tblCellMar>
        <w:tblLook w:val="0000" w:firstRow="0" w:lastRow="0" w:firstColumn="0" w:lastColumn="0" w:noHBand="0" w:noVBand="0"/>
      </w:tblPr>
      <w:tblGrid>
        <w:gridCol w:w="1509"/>
        <w:gridCol w:w="1510"/>
        <w:gridCol w:w="1510"/>
        <w:gridCol w:w="1715"/>
      </w:tblGrid>
      <w:tr w:rsidR="0063633B" w:rsidRPr="00DB5308" w14:paraId="1A5736DA" w14:textId="3B8954A3" w:rsidTr="002B29B3">
        <w:trPr>
          <w:tblCellSpacing w:w="15" w:type="dxa"/>
        </w:trPr>
        <w:tc>
          <w:tcPr>
            <w:tcW w:w="1178" w:type="pct"/>
            <w:tcBorders>
              <w:top w:val="outset" w:sz="6" w:space="0" w:color="auto"/>
              <w:left w:val="outset" w:sz="6" w:space="0" w:color="auto"/>
              <w:bottom w:val="outset" w:sz="6" w:space="0" w:color="auto"/>
              <w:right w:val="outset" w:sz="6" w:space="0" w:color="auto"/>
            </w:tcBorders>
          </w:tcPr>
          <w:p w14:paraId="41CBDAF3" w14:textId="77777777" w:rsidR="0063633B" w:rsidRPr="00DB5308" w:rsidRDefault="0063633B" w:rsidP="00AA704A">
            <w:pPr>
              <w:jc w:val="center"/>
              <w:rPr>
                <w:sz w:val="22"/>
                <w:szCs w:val="22"/>
              </w:rPr>
            </w:pPr>
            <w:r w:rsidRPr="00DB5308">
              <w:rPr>
                <w:sz w:val="22"/>
                <w:szCs w:val="22"/>
              </w:rPr>
              <w:t>Letter Grade</w:t>
            </w:r>
          </w:p>
        </w:tc>
        <w:tc>
          <w:tcPr>
            <w:tcW w:w="1191" w:type="pct"/>
            <w:tcBorders>
              <w:top w:val="outset" w:sz="6" w:space="0" w:color="auto"/>
              <w:left w:val="outset" w:sz="6" w:space="0" w:color="auto"/>
              <w:bottom w:val="outset" w:sz="6" w:space="0" w:color="auto"/>
              <w:right w:val="outset" w:sz="6" w:space="0" w:color="auto"/>
            </w:tcBorders>
          </w:tcPr>
          <w:p w14:paraId="449B7152" w14:textId="1644A220" w:rsidR="0063633B" w:rsidRPr="00DB5308" w:rsidRDefault="0063633B" w:rsidP="0063633B">
            <w:pPr>
              <w:jc w:val="center"/>
              <w:rPr>
                <w:sz w:val="22"/>
                <w:szCs w:val="22"/>
              </w:rPr>
            </w:pPr>
            <w:r w:rsidRPr="00DB5308">
              <w:rPr>
                <w:sz w:val="22"/>
                <w:szCs w:val="22"/>
              </w:rPr>
              <w:t>Percentage Range</w:t>
            </w:r>
          </w:p>
        </w:tc>
        <w:tc>
          <w:tcPr>
            <w:tcW w:w="2535" w:type="pct"/>
            <w:gridSpan w:val="2"/>
            <w:tcBorders>
              <w:top w:val="outset" w:sz="6" w:space="0" w:color="auto"/>
              <w:left w:val="outset" w:sz="6" w:space="0" w:color="auto"/>
              <w:bottom w:val="outset" w:sz="6" w:space="0" w:color="auto"/>
              <w:right w:val="outset" w:sz="6" w:space="0" w:color="auto"/>
            </w:tcBorders>
          </w:tcPr>
          <w:p w14:paraId="1E80B58D" w14:textId="7BF03B07" w:rsidR="0063633B" w:rsidRPr="00DB5308" w:rsidRDefault="0063633B" w:rsidP="0063633B">
            <w:pPr>
              <w:jc w:val="center"/>
              <w:rPr>
                <w:sz w:val="22"/>
                <w:szCs w:val="22"/>
              </w:rPr>
            </w:pPr>
            <w:r w:rsidRPr="00DB5308">
              <w:rPr>
                <w:sz w:val="22"/>
                <w:szCs w:val="22"/>
              </w:rPr>
              <w:t>Point Range</w:t>
            </w:r>
          </w:p>
        </w:tc>
      </w:tr>
      <w:tr w:rsidR="002B29B3" w:rsidRPr="00DB5308" w14:paraId="2A4FF793" w14:textId="4AC1AEE0" w:rsidTr="002B29B3">
        <w:trPr>
          <w:tblCellSpacing w:w="15" w:type="dxa"/>
        </w:trPr>
        <w:tc>
          <w:tcPr>
            <w:tcW w:w="1178" w:type="pct"/>
            <w:tcBorders>
              <w:top w:val="outset" w:sz="6" w:space="0" w:color="auto"/>
              <w:left w:val="outset" w:sz="6" w:space="0" w:color="auto"/>
              <w:bottom w:val="outset" w:sz="6" w:space="0" w:color="auto"/>
              <w:right w:val="outset" w:sz="6" w:space="0" w:color="auto"/>
            </w:tcBorders>
          </w:tcPr>
          <w:p w14:paraId="1EDFF76E" w14:textId="77777777" w:rsidR="002B29B3" w:rsidRPr="00DB5308" w:rsidRDefault="002B29B3" w:rsidP="002B29B3">
            <w:pPr>
              <w:jc w:val="center"/>
              <w:rPr>
                <w:sz w:val="22"/>
                <w:szCs w:val="22"/>
              </w:rPr>
            </w:pPr>
            <w:r w:rsidRPr="00DB5308">
              <w:rPr>
                <w:rStyle w:val="Strong"/>
                <w:sz w:val="22"/>
                <w:szCs w:val="22"/>
              </w:rPr>
              <w:t>A</w:t>
            </w:r>
          </w:p>
        </w:tc>
        <w:tc>
          <w:tcPr>
            <w:tcW w:w="1191" w:type="pct"/>
            <w:tcBorders>
              <w:top w:val="outset" w:sz="6" w:space="0" w:color="auto"/>
              <w:left w:val="outset" w:sz="6" w:space="0" w:color="auto"/>
              <w:bottom w:val="outset" w:sz="6" w:space="0" w:color="auto"/>
              <w:right w:val="outset" w:sz="6" w:space="0" w:color="auto"/>
            </w:tcBorders>
          </w:tcPr>
          <w:p w14:paraId="1123ED36" w14:textId="77777777" w:rsidR="002B29B3" w:rsidRPr="00DB5308" w:rsidRDefault="002B29B3" w:rsidP="002B29B3">
            <w:pPr>
              <w:jc w:val="center"/>
              <w:rPr>
                <w:sz w:val="22"/>
                <w:szCs w:val="22"/>
              </w:rPr>
            </w:pPr>
            <w:r w:rsidRPr="00DB5308">
              <w:rPr>
                <w:sz w:val="22"/>
                <w:szCs w:val="22"/>
              </w:rPr>
              <w:t>90%-100%</w:t>
            </w:r>
          </w:p>
        </w:tc>
        <w:tc>
          <w:tcPr>
            <w:tcW w:w="1191" w:type="pct"/>
            <w:tcBorders>
              <w:top w:val="outset" w:sz="6" w:space="0" w:color="auto"/>
              <w:left w:val="outset" w:sz="6" w:space="0" w:color="auto"/>
              <w:bottom w:val="outset" w:sz="6" w:space="0" w:color="auto"/>
              <w:right w:val="outset" w:sz="6" w:space="0" w:color="auto"/>
            </w:tcBorders>
          </w:tcPr>
          <w:p w14:paraId="265E971A" w14:textId="18CFC690" w:rsidR="002B29B3" w:rsidRPr="00DB5308" w:rsidRDefault="002B29B3" w:rsidP="002B29B3">
            <w:pPr>
              <w:jc w:val="center"/>
              <w:rPr>
                <w:sz w:val="22"/>
                <w:szCs w:val="22"/>
              </w:rPr>
            </w:pPr>
            <w:r w:rsidRPr="00DB5308">
              <w:t>680</w:t>
            </w:r>
          </w:p>
        </w:tc>
        <w:tc>
          <w:tcPr>
            <w:tcW w:w="1320" w:type="pct"/>
            <w:tcBorders>
              <w:top w:val="outset" w:sz="6" w:space="0" w:color="auto"/>
              <w:left w:val="outset" w:sz="6" w:space="0" w:color="auto"/>
              <w:bottom w:val="outset" w:sz="6" w:space="0" w:color="auto"/>
              <w:right w:val="outset" w:sz="6" w:space="0" w:color="auto"/>
            </w:tcBorders>
          </w:tcPr>
          <w:p w14:paraId="035E9A40" w14:textId="2ABDD26C" w:rsidR="002B29B3" w:rsidRPr="00DB5308" w:rsidRDefault="002B29B3" w:rsidP="002B29B3">
            <w:pPr>
              <w:jc w:val="center"/>
              <w:rPr>
                <w:sz w:val="22"/>
                <w:szCs w:val="22"/>
              </w:rPr>
            </w:pPr>
            <w:r w:rsidRPr="00DB5308">
              <w:t>755</w:t>
            </w:r>
          </w:p>
        </w:tc>
      </w:tr>
      <w:tr w:rsidR="002B29B3" w:rsidRPr="00DB5308" w14:paraId="0D38E4CB" w14:textId="5F5038AE" w:rsidTr="002B29B3">
        <w:trPr>
          <w:tblCellSpacing w:w="15" w:type="dxa"/>
        </w:trPr>
        <w:tc>
          <w:tcPr>
            <w:tcW w:w="1178" w:type="pct"/>
            <w:tcBorders>
              <w:top w:val="outset" w:sz="6" w:space="0" w:color="auto"/>
              <w:left w:val="outset" w:sz="6" w:space="0" w:color="auto"/>
              <w:bottom w:val="outset" w:sz="6" w:space="0" w:color="auto"/>
              <w:right w:val="outset" w:sz="6" w:space="0" w:color="auto"/>
            </w:tcBorders>
          </w:tcPr>
          <w:p w14:paraId="58D99CC4" w14:textId="77777777" w:rsidR="002B29B3" w:rsidRPr="00DB5308" w:rsidRDefault="002B29B3" w:rsidP="002B29B3">
            <w:pPr>
              <w:jc w:val="center"/>
              <w:rPr>
                <w:sz w:val="22"/>
                <w:szCs w:val="22"/>
              </w:rPr>
            </w:pPr>
            <w:r w:rsidRPr="00DB5308">
              <w:rPr>
                <w:rStyle w:val="Strong"/>
                <w:sz w:val="22"/>
                <w:szCs w:val="22"/>
              </w:rPr>
              <w:t>B</w:t>
            </w:r>
          </w:p>
        </w:tc>
        <w:tc>
          <w:tcPr>
            <w:tcW w:w="1191" w:type="pct"/>
            <w:tcBorders>
              <w:top w:val="outset" w:sz="6" w:space="0" w:color="auto"/>
              <w:left w:val="outset" w:sz="6" w:space="0" w:color="auto"/>
              <w:bottom w:val="outset" w:sz="6" w:space="0" w:color="auto"/>
              <w:right w:val="outset" w:sz="6" w:space="0" w:color="auto"/>
            </w:tcBorders>
          </w:tcPr>
          <w:p w14:paraId="2F5FE74B" w14:textId="77777777" w:rsidR="002B29B3" w:rsidRPr="00DB5308" w:rsidRDefault="002B29B3" w:rsidP="002B29B3">
            <w:pPr>
              <w:jc w:val="center"/>
              <w:rPr>
                <w:sz w:val="22"/>
                <w:szCs w:val="22"/>
              </w:rPr>
            </w:pPr>
            <w:r w:rsidRPr="00DB5308">
              <w:rPr>
                <w:sz w:val="22"/>
                <w:szCs w:val="22"/>
              </w:rPr>
              <w:t>80%-89%</w:t>
            </w:r>
          </w:p>
        </w:tc>
        <w:tc>
          <w:tcPr>
            <w:tcW w:w="1191" w:type="pct"/>
            <w:tcBorders>
              <w:top w:val="outset" w:sz="6" w:space="0" w:color="auto"/>
              <w:left w:val="outset" w:sz="6" w:space="0" w:color="auto"/>
              <w:bottom w:val="outset" w:sz="6" w:space="0" w:color="auto"/>
              <w:right w:val="outset" w:sz="6" w:space="0" w:color="auto"/>
            </w:tcBorders>
          </w:tcPr>
          <w:p w14:paraId="09F0A396" w14:textId="2379236C" w:rsidR="002B29B3" w:rsidRPr="00DB5308" w:rsidRDefault="002B29B3" w:rsidP="002B29B3">
            <w:pPr>
              <w:jc w:val="center"/>
              <w:rPr>
                <w:sz w:val="22"/>
                <w:szCs w:val="22"/>
              </w:rPr>
            </w:pPr>
            <w:r w:rsidRPr="00DB5308">
              <w:t>604</w:t>
            </w:r>
          </w:p>
        </w:tc>
        <w:tc>
          <w:tcPr>
            <w:tcW w:w="1320" w:type="pct"/>
            <w:tcBorders>
              <w:top w:val="outset" w:sz="6" w:space="0" w:color="auto"/>
              <w:left w:val="outset" w:sz="6" w:space="0" w:color="auto"/>
              <w:bottom w:val="outset" w:sz="6" w:space="0" w:color="auto"/>
              <w:right w:val="outset" w:sz="6" w:space="0" w:color="auto"/>
            </w:tcBorders>
          </w:tcPr>
          <w:p w14:paraId="239B443A" w14:textId="28D176FE" w:rsidR="002B29B3" w:rsidRPr="00DB5308" w:rsidRDefault="002B29B3" w:rsidP="002B29B3">
            <w:pPr>
              <w:jc w:val="center"/>
              <w:rPr>
                <w:sz w:val="22"/>
                <w:szCs w:val="22"/>
              </w:rPr>
            </w:pPr>
            <w:r w:rsidRPr="00DB5308">
              <w:t>679</w:t>
            </w:r>
          </w:p>
        </w:tc>
      </w:tr>
      <w:tr w:rsidR="002B29B3" w:rsidRPr="00DB5308" w14:paraId="587EF6BF" w14:textId="169536D2" w:rsidTr="002B29B3">
        <w:trPr>
          <w:tblCellSpacing w:w="15" w:type="dxa"/>
        </w:trPr>
        <w:tc>
          <w:tcPr>
            <w:tcW w:w="1178" w:type="pct"/>
            <w:tcBorders>
              <w:top w:val="outset" w:sz="6" w:space="0" w:color="auto"/>
              <w:left w:val="outset" w:sz="6" w:space="0" w:color="auto"/>
              <w:bottom w:val="outset" w:sz="6" w:space="0" w:color="auto"/>
              <w:right w:val="outset" w:sz="6" w:space="0" w:color="auto"/>
            </w:tcBorders>
          </w:tcPr>
          <w:p w14:paraId="5AADEA3B" w14:textId="77777777" w:rsidR="002B29B3" w:rsidRPr="00DB5308" w:rsidRDefault="002B29B3" w:rsidP="002B29B3">
            <w:pPr>
              <w:jc w:val="center"/>
              <w:rPr>
                <w:sz w:val="22"/>
                <w:szCs w:val="22"/>
              </w:rPr>
            </w:pPr>
            <w:r w:rsidRPr="00DB5308">
              <w:rPr>
                <w:rStyle w:val="Strong"/>
                <w:sz w:val="22"/>
                <w:szCs w:val="22"/>
              </w:rPr>
              <w:t>C</w:t>
            </w:r>
          </w:p>
        </w:tc>
        <w:tc>
          <w:tcPr>
            <w:tcW w:w="1191" w:type="pct"/>
            <w:tcBorders>
              <w:top w:val="outset" w:sz="6" w:space="0" w:color="auto"/>
              <w:left w:val="outset" w:sz="6" w:space="0" w:color="auto"/>
              <w:bottom w:val="outset" w:sz="6" w:space="0" w:color="auto"/>
              <w:right w:val="outset" w:sz="6" w:space="0" w:color="auto"/>
            </w:tcBorders>
          </w:tcPr>
          <w:p w14:paraId="5CFFB2E6" w14:textId="77777777" w:rsidR="002B29B3" w:rsidRPr="00DB5308" w:rsidRDefault="002B29B3" w:rsidP="002B29B3">
            <w:pPr>
              <w:jc w:val="center"/>
              <w:rPr>
                <w:sz w:val="22"/>
                <w:szCs w:val="22"/>
              </w:rPr>
            </w:pPr>
            <w:r w:rsidRPr="00DB5308">
              <w:rPr>
                <w:sz w:val="22"/>
                <w:szCs w:val="22"/>
              </w:rPr>
              <w:t>70%-79%</w:t>
            </w:r>
          </w:p>
        </w:tc>
        <w:tc>
          <w:tcPr>
            <w:tcW w:w="1191" w:type="pct"/>
            <w:tcBorders>
              <w:top w:val="outset" w:sz="6" w:space="0" w:color="auto"/>
              <w:left w:val="outset" w:sz="6" w:space="0" w:color="auto"/>
              <w:bottom w:val="outset" w:sz="6" w:space="0" w:color="auto"/>
              <w:right w:val="outset" w:sz="6" w:space="0" w:color="auto"/>
            </w:tcBorders>
          </w:tcPr>
          <w:p w14:paraId="419DFEE6" w14:textId="41E0803F" w:rsidR="002B29B3" w:rsidRPr="00DB5308" w:rsidRDefault="002B29B3" w:rsidP="002B29B3">
            <w:pPr>
              <w:jc w:val="center"/>
              <w:rPr>
                <w:sz w:val="22"/>
                <w:szCs w:val="22"/>
              </w:rPr>
            </w:pPr>
            <w:r w:rsidRPr="00DB5308">
              <w:t>529</w:t>
            </w:r>
          </w:p>
        </w:tc>
        <w:tc>
          <w:tcPr>
            <w:tcW w:w="1320" w:type="pct"/>
            <w:tcBorders>
              <w:top w:val="outset" w:sz="6" w:space="0" w:color="auto"/>
              <w:left w:val="outset" w:sz="6" w:space="0" w:color="auto"/>
              <w:bottom w:val="outset" w:sz="6" w:space="0" w:color="auto"/>
              <w:right w:val="outset" w:sz="6" w:space="0" w:color="auto"/>
            </w:tcBorders>
          </w:tcPr>
          <w:p w14:paraId="7564D048" w14:textId="3A5543FB" w:rsidR="002B29B3" w:rsidRPr="00DB5308" w:rsidRDefault="002B29B3" w:rsidP="002B29B3">
            <w:pPr>
              <w:jc w:val="center"/>
              <w:rPr>
                <w:sz w:val="22"/>
                <w:szCs w:val="22"/>
              </w:rPr>
            </w:pPr>
            <w:r w:rsidRPr="00DB5308">
              <w:t>603</w:t>
            </w:r>
          </w:p>
        </w:tc>
      </w:tr>
      <w:tr w:rsidR="002B29B3" w:rsidRPr="00DB5308" w14:paraId="68D2A000" w14:textId="37974AA0" w:rsidTr="002B29B3">
        <w:trPr>
          <w:tblCellSpacing w:w="15" w:type="dxa"/>
        </w:trPr>
        <w:tc>
          <w:tcPr>
            <w:tcW w:w="1178" w:type="pct"/>
            <w:tcBorders>
              <w:top w:val="outset" w:sz="6" w:space="0" w:color="auto"/>
              <w:left w:val="outset" w:sz="6" w:space="0" w:color="auto"/>
              <w:bottom w:val="outset" w:sz="6" w:space="0" w:color="auto"/>
              <w:right w:val="outset" w:sz="6" w:space="0" w:color="auto"/>
            </w:tcBorders>
          </w:tcPr>
          <w:p w14:paraId="19CCEB62" w14:textId="77777777" w:rsidR="002B29B3" w:rsidRPr="00DB5308" w:rsidRDefault="002B29B3" w:rsidP="002B29B3">
            <w:pPr>
              <w:jc w:val="center"/>
              <w:rPr>
                <w:sz w:val="22"/>
                <w:szCs w:val="22"/>
              </w:rPr>
            </w:pPr>
            <w:r w:rsidRPr="00DB5308">
              <w:rPr>
                <w:rStyle w:val="Strong"/>
                <w:sz w:val="22"/>
                <w:szCs w:val="22"/>
              </w:rPr>
              <w:t>D</w:t>
            </w:r>
          </w:p>
        </w:tc>
        <w:tc>
          <w:tcPr>
            <w:tcW w:w="1191" w:type="pct"/>
            <w:tcBorders>
              <w:top w:val="outset" w:sz="6" w:space="0" w:color="auto"/>
              <w:left w:val="outset" w:sz="6" w:space="0" w:color="auto"/>
              <w:bottom w:val="outset" w:sz="6" w:space="0" w:color="auto"/>
              <w:right w:val="outset" w:sz="6" w:space="0" w:color="auto"/>
            </w:tcBorders>
          </w:tcPr>
          <w:p w14:paraId="656EDAF4" w14:textId="77777777" w:rsidR="002B29B3" w:rsidRPr="00DB5308" w:rsidRDefault="002B29B3" w:rsidP="002B29B3">
            <w:pPr>
              <w:jc w:val="center"/>
              <w:rPr>
                <w:sz w:val="22"/>
                <w:szCs w:val="22"/>
              </w:rPr>
            </w:pPr>
            <w:r w:rsidRPr="00DB5308">
              <w:rPr>
                <w:sz w:val="22"/>
                <w:szCs w:val="22"/>
              </w:rPr>
              <w:t>60%-69%</w:t>
            </w:r>
          </w:p>
        </w:tc>
        <w:tc>
          <w:tcPr>
            <w:tcW w:w="1191" w:type="pct"/>
            <w:tcBorders>
              <w:top w:val="outset" w:sz="6" w:space="0" w:color="auto"/>
              <w:left w:val="outset" w:sz="6" w:space="0" w:color="auto"/>
              <w:bottom w:val="outset" w:sz="6" w:space="0" w:color="auto"/>
              <w:right w:val="outset" w:sz="6" w:space="0" w:color="auto"/>
            </w:tcBorders>
          </w:tcPr>
          <w:p w14:paraId="2A5B2C98" w14:textId="38417929" w:rsidR="002B29B3" w:rsidRPr="00DB5308" w:rsidRDefault="002B29B3" w:rsidP="002B29B3">
            <w:pPr>
              <w:jc w:val="center"/>
              <w:rPr>
                <w:sz w:val="22"/>
                <w:szCs w:val="22"/>
              </w:rPr>
            </w:pPr>
            <w:r w:rsidRPr="00DB5308">
              <w:t>453</w:t>
            </w:r>
          </w:p>
        </w:tc>
        <w:tc>
          <w:tcPr>
            <w:tcW w:w="1320" w:type="pct"/>
            <w:tcBorders>
              <w:top w:val="outset" w:sz="6" w:space="0" w:color="auto"/>
              <w:left w:val="outset" w:sz="6" w:space="0" w:color="auto"/>
              <w:bottom w:val="outset" w:sz="6" w:space="0" w:color="auto"/>
              <w:right w:val="outset" w:sz="6" w:space="0" w:color="auto"/>
            </w:tcBorders>
          </w:tcPr>
          <w:p w14:paraId="4216A854" w14:textId="0A60D1E8" w:rsidR="002B29B3" w:rsidRPr="00DB5308" w:rsidRDefault="002B29B3" w:rsidP="002B29B3">
            <w:pPr>
              <w:jc w:val="center"/>
              <w:rPr>
                <w:sz w:val="22"/>
                <w:szCs w:val="22"/>
              </w:rPr>
            </w:pPr>
            <w:r w:rsidRPr="00DB5308">
              <w:t>528</w:t>
            </w:r>
          </w:p>
        </w:tc>
      </w:tr>
      <w:tr w:rsidR="002B29B3" w:rsidRPr="00DB5308" w14:paraId="44EE1B88" w14:textId="7A446DF0" w:rsidTr="002B29B3">
        <w:trPr>
          <w:tblCellSpacing w:w="15" w:type="dxa"/>
        </w:trPr>
        <w:tc>
          <w:tcPr>
            <w:tcW w:w="1178" w:type="pct"/>
            <w:tcBorders>
              <w:top w:val="outset" w:sz="6" w:space="0" w:color="auto"/>
              <w:left w:val="outset" w:sz="6" w:space="0" w:color="auto"/>
              <w:bottom w:val="outset" w:sz="6" w:space="0" w:color="auto"/>
              <w:right w:val="outset" w:sz="6" w:space="0" w:color="auto"/>
            </w:tcBorders>
          </w:tcPr>
          <w:p w14:paraId="73510646" w14:textId="77777777" w:rsidR="002B29B3" w:rsidRPr="00DB5308" w:rsidRDefault="002B29B3" w:rsidP="002B29B3">
            <w:pPr>
              <w:jc w:val="center"/>
              <w:rPr>
                <w:rStyle w:val="Strong"/>
                <w:sz w:val="22"/>
                <w:szCs w:val="22"/>
              </w:rPr>
            </w:pPr>
            <w:r w:rsidRPr="00DB5308">
              <w:rPr>
                <w:rStyle w:val="Strong"/>
                <w:sz w:val="22"/>
                <w:szCs w:val="22"/>
              </w:rPr>
              <w:t>F</w:t>
            </w:r>
          </w:p>
        </w:tc>
        <w:tc>
          <w:tcPr>
            <w:tcW w:w="1191" w:type="pct"/>
            <w:tcBorders>
              <w:top w:val="outset" w:sz="6" w:space="0" w:color="auto"/>
              <w:left w:val="outset" w:sz="6" w:space="0" w:color="auto"/>
              <w:bottom w:val="outset" w:sz="6" w:space="0" w:color="auto"/>
              <w:right w:val="outset" w:sz="6" w:space="0" w:color="auto"/>
            </w:tcBorders>
          </w:tcPr>
          <w:p w14:paraId="066AA950" w14:textId="77777777" w:rsidR="002B29B3" w:rsidRPr="00DB5308" w:rsidRDefault="002B29B3" w:rsidP="002B29B3">
            <w:pPr>
              <w:jc w:val="center"/>
              <w:rPr>
                <w:sz w:val="22"/>
                <w:szCs w:val="22"/>
              </w:rPr>
            </w:pPr>
            <w:r w:rsidRPr="00DB5308">
              <w:rPr>
                <w:sz w:val="22"/>
                <w:szCs w:val="22"/>
              </w:rPr>
              <w:t>Below 60%</w:t>
            </w:r>
          </w:p>
        </w:tc>
        <w:tc>
          <w:tcPr>
            <w:tcW w:w="1191" w:type="pct"/>
            <w:tcBorders>
              <w:top w:val="outset" w:sz="6" w:space="0" w:color="auto"/>
              <w:left w:val="outset" w:sz="6" w:space="0" w:color="auto"/>
              <w:bottom w:val="outset" w:sz="6" w:space="0" w:color="auto"/>
              <w:right w:val="outset" w:sz="6" w:space="0" w:color="auto"/>
            </w:tcBorders>
          </w:tcPr>
          <w:p w14:paraId="21BF4AC0" w14:textId="14D68A00" w:rsidR="002B29B3" w:rsidRPr="00DB5308" w:rsidRDefault="002B29B3" w:rsidP="002B29B3">
            <w:pPr>
              <w:jc w:val="center"/>
              <w:rPr>
                <w:sz w:val="22"/>
                <w:szCs w:val="22"/>
              </w:rPr>
            </w:pPr>
            <w:r w:rsidRPr="00DB5308">
              <w:t>0</w:t>
            </w:r>
          </w:p>
        </w:tc>
        <w:tc>
          <w:tcPr>
            <w:tcW w:w="1320" w:type="pct"/>
            <w:tcBorders>
              <w:top w:val="outset" w:sz="6" w:space="0" w:color="auto"/>
              <w:left w:val="outset" w:sz="6" w:space="0" w:color="auto"/>
              <w:bottom w:val="outset" w:sz="6" w:space="0" w:color="auto"/>
              <w:right w:val="outset" w:sz="6" w:space="0" w:color="auto"/>
            </w:tcBorders>
          </w:tcPr>
          <w:p w14:paraId="2E3A7EB5" w14:textId="068E8769" w:rsidR="002B29B3" w:rsidRPr="00DB5308" w:rsidRDefault="002B29B3" w:rsidP="002B29B3">
            <w:pPr>
              <w:jc w:val="center"/>
              <w:rPr>
                <w:sz w:val="22"/>
                <w:szCs w:val="22"/>
              </w:rPr>
            </w:pPr>
            <w:r w:rsidRPr="00DB5308">
              <w:t>452</w:t>
            </w:r>
          </w:p>
        </w:tc>
      </w:tr>
    </w:tbl>
    <w:p w14:paraId="7DA31675" w14:textId="3B877D2C" w:rsidR="00A92794" w:rsidRPr="00DB5308" w:rsidRDefault="00116230" w:rsidP="00C27682">
      <w:pPr>
        <w:pStyle w:val="NormalWeb"/>
        <w:spacing w:before="240" w:beforeAutospacing="0" w:after="240" w:afterAutospacing="0"/>
        <w:ind w:left="720"/>
        <w:rPr>
          <w:b/>
          <w:color w:val="FF0000"/>
          <w:sz w:val="22"/>
          <w:szCs w:val="22"/>
        </w:rPr>
      </w:pPr>
      <w:r w:rsidRPr="00DB5308">
        <w:rPr>
          <w:b/>
          <w:color w:val="FF0000"/>
          <w:sz w:val="22"/>
          <w:szCs w:val="22"/>
        </w:rPr>
        <w:t>Determination</w:t>
      </w:r>
      <w:r w:rsidR="00C27682" w:rsidRPr="00DB5308">
        <w:rPr>
          <w:b/>
          <w:color w:val="FF0000"/>
          <w:sz w:val="22"/>
          <w:szCs w:val="22"/>
        </w:rPr>
        <w:t xml:space="preserve"> of </w:t>
      </w:r>
      <w:r w:rsidR="005936DA" w:rsidRPr="00DB5308">
        <w:rPr>
          <w:b/>
          <w:color w:val="FF0000"/>
          <w:sz w:val="22"/>
          <w:szCs w:val="22"/>
        </w:rPr>
        <w:t xml:space="preserve">your </w:t>
      </w:r>
      <w:r w:rsidR="00C27682" w:rsidRPr="00DB5308">
        <w:rPr>
          <w:b/>
          <w:color w:val="FF0000"/>
          <w:sz w:val="22"/>
          <w:szCs w:val="22"/>
        </w:rPr>
        <w:t xml:space="preserve">letter grade will strictly follow the above grading scales. </w:t>
      </w:r>
      <w:r w:rsidR="00231464" w:rsidRPr="00DB5308">
        <w:rPr>
          <w:b/>
          <w:color w:val="FF0000"/>
          <w:sz w:val="22"/>
          <w:szCs w:val="22"/>
        </w:rPr>
        <w:t xml:space="preserve">Your percentage grade will be rounded to the nearest hundredth. </w:t>
      </w:r>
      <w:r w:rsidR="00C27682" w:rsidRPr="00DB5308">
        <w:rPr>
          <w:b/>
          <w:color w:val="FF0000"/>
          <w:sz w:val="22"/>
          <w:szCs w:val="22"/>
        </w:rPr>
        <w:t xml:space="preserve">If you do not meet the minimum </w:t>
      </w:r>
      <w:r w:rsidR="00231464" w:rsidRPr="00DB5308">
        <w:rPr>
          <w:b/>
          <w:color w:val="FF0000"/>
          <w:sz w:val="22"/>
          <w:szCs w:val="22"/>
        </w:rPr>
        <w:t xml:space="preserve">percentage or </w:t>
      </w:r>
      <w:r w:rsidR="00C27682" w:rsidRPr="00DB5308">
        <w:rPr>
          <w:b/>
          <w:color w:val="FF0000"/>
          <w:sz w:val="22"/>
          <w:szCs w:val="22"/>
        </w:rPr>
        <w:t>point requirement, your letter grade will NOT be moved up to the next</w:t>
      </w:r>
      <w:r w:rsidR="00231464" w:rsidRPr="00DB5308">
        <w:rPr>
          <w:b/>
          <w:color w:val="FF0000"/>
          <w:sz w:val="22"/>
          <w:szCs w:val="22"/>
        </w:rPr>
        <w:t xml:space="preserve"> grade</w:t>
      </w:r>
      <w:r w:rsidR="00C27682" w:rsidRPr="00DB5308">
        <w:rPr>
          <w:b/>
          <w:color w:val="FF0000"/>
          <w:sz w:val="22"/>
          <w:szCs w:val="22"/>
        </w:rPr>
        <w:t xml:space="preserve"> level. </w:t>
      </w:r>
    </w:p>
    <w:p w14:paraId="74A16F7A" w14:textId="1DAE7CCD" w:rsidR="00660990" w:rsidRPr="00DB5308" w:rsidRDefault="000918CA" w:rsidP="00AA704A">
      <w:pPr>
        <w:jc w:val="center"/>
        <w:rPr>
          <w:sz w:val="22"/>
          <w:szCs w:val="22"/>
        </w:rPr>
      </w:pPr>
      <w:r>
        <w:rPr>
          <w:sz w:val="22"/>
          <w:szCs w:val="22"/>
        </w:rPr>
        <w:pict w14:anchorId="61A0668A">
          <v:rect id="_x0000_i1031" style="width:6in;height:1.8pt" o:hralign="center" o:hrstd="t" o:hr="t" fillcolor="#aca899" stroked="f"/>
        </w:pict>
      </w:r>
    </w:p>
    <w:p w14:paraId="703E8797" w14:textId="77777777" w:rsidR="00660990" w:rsidRPr="00DB5308" w:rsidRDefault="00660990" w:rsidP="00AA704A">
      <w:pPr>
        <w:pStyle w:val="NormalWeb"/>
        <w:rPr>
          <w:sz w:val="22"/>
          <w:szCs w:val="22"/>
        </w:rPr>
      </w:pPr>
      <w:bookmarkStart w:id="9" w:name="Midterm"/>
      <w:bookmarkEnd w:id="9"/>
      <w:r w:rsidRPr="00DB5308">
        <w:rPr>
          <w:b/>
          <w:bCs/>
          <w:sz w:val="22"/>
          <w:szCs w:val="22"/>
        </w:rPr>
        <w:t>Mid-term Progress Report:</w:t>
      </w:r>
    </w:p>
    <w:p w14:paraId="29E497D4" w14:textId="42CC1DC7" w:rsidR="00660990" w:rsidRPr="00DB5308" w:rsidRDefault="00660990" w:rsidP="00AA704A">
      <w:pPr>
        <w:pStyle w:val="NormalWeb"/>
        <w:rPr>
          <w:sz w:val="22"/>
          <w:szCs w:val="22"/>
        </w:rPr>
      </w:pPr>
      <w:r w:rsidRPr="00DB5308">
        <w:rPr>
          <w:sz w:val="22"/>
          <w:szCs w:val="22"/>
        </w:rPr>
        <w:t xml:space="preserve">The mid-term grade in this </w:t>
      </w:r>
      <w:r w:rsidR="00BD3C3E" w:rsidRPr="00DB5308">
        <w:rPr>
          <w:sz w:val="22"/>
          <w:szCs w:val="22"/>
        </w:rPr>
        <w:t>course reflects approximately 30</w:t>
      </w:r>
      <w:r w:rsidR="004D1825" w:rsidRPr="00DB5308">
        <w:rPr>
          <w:sz w:val="22"/>
          <w:szCs w:val="22"/>
        </w:rPr>
        <w:t>% of the entire course grade.</w:t>
      </w:r>
      <w:r w:rsidR="001F2EAA" w:rsidRPr="00DB5308">
        <w:rPr>
          <w:sz w:val="22"/>
          <w:szCs w:val="22"/>
        </w:rPr>
        <w:t xml:space="preserve"> </w:t>
      </w:r>
      <w:r w:rsidR="006023CD" w:rsidRPr="00DB5308">
        <w:rPr>
          <w:sz w:val="22"/>
          <w:szCs w:val="22"/>
        </w:rPr>
        <w:t>Missed self-paced assignments suggested to be completed before the mid-point of the semester will adversely affect your mid-term grade.</w:t>
      </w:r>
      <w:r w:rsidR="001F2EAA" w:rsidRPr="00DB5308">
        <w:rPr>
          <w:sz w:val="22"/>
          <w:szCs w:val="22"/>
        </w:rPr>
        <w:t xml:space="preserve"> </w:t>
      </w:r>
      <w:r w:rsidRPr="00DB5308">
        <w:rPr>
          <w:sz w:val="22"/>
          <w:szCs w:val="22"/>
        </w:rPr>
        <w:t>Based on this grade, students may choose to withdraw from the cou</w:t>
      </w:r>
      <w:r w:rsidR="004D1825" w:rsidRPr="00DB5308">
        <w:rPr>
          <w:sz w:val="22"/>
          <w:szCs w:val="22"/>
        </w:rPr>
        <w:t xml:space="preserve">rse and receive a grade of "W." </w:t>
      </w:r>
      <w:r w:rsidRPr="00DB5308">
        <w:rPr>
          <w:sz w:val="22"/>
          <w:szCs w:val="22"/>
        </w:rPr>
        <w:t xml:space="preserve">Students pursuing this option must fill out an official withdrawal form, available in the Office of the Registrar, or withdraw on-line using the Swan by mid-term, which occurs by </w:t>
      </w:r>
      <w:r w:rsidR="007523B9" w:rsidRPr="00DB5308">
        <w:rPr>
          <w:sz w:val="22"/>
          <w:szCs w:val="22"/>
        </w:rPr>
        <w:t>March 5, 2021</w:t>
      </w:r>
      <w:r w:rsidR="000B2EF8" w:rsidRPr="00DB5308">
        <w:rPr>
          <w:sz w:val="22"/>
          <w:szCs w:val="22"/>
        </w:rPr>
        <w:t>.</w:t>
      </w:r>
    </w:p>
    <w:p w14:paraId="41A1701D" w14:textId="5C481228" w:rsidR="00660990" w:rsidRPr="00DB5308" w:rsidRDefault="00660990" w:rsidP="00AA704A">
      <w:pPr>
        <w:pStyle w:val="NormalWeb"/>
        <w:rPr>
          <w:b/>
          <w:color w:val="FF0000"/>
          <w:sz w:val="22"/>
          <w:szCs w:val="22"/>
        </w:rPr>
      </w:pPr>
      <w:r w:rsidRPr="00DB5308">
        <w:rPr>
          <w:b/>
          <w:color w:val="FF0000"/>
          <w:sz w:val="22"/>
          <w:szCs w:val="22"/>
        </w:rPr>
        <w:t xml:space="preserve">The last day to withdraw without academic accountability is </w:t>
      </w:r>
      <w:r w:rsidR="00806B27" w:rsidRPr="00DB5308">
        <w:rPr>
          <w:b/>
          <w:color w:val="FF0000"/>
          <w:sz w:val="22"/>
          <w:szCs w:val="22"/>
        </w:rPr>
        <w:t>Friday</w:t>
      </w:r>
      <w:r w:rsidRPr="00DB5308">
        <w:rPr>
          <w:b/>
          <w:color w:val="FF0000"/>
          <w:sz w:val="22"/>
          <w:szCs w:val="22"/>
        </w:rPr>
        <w:t xml:space="preserve"> </w:t>
      </w:r>
      <w:r w:rsidR="007523B9" w:rsidRPr="00DB5308">
        <w:rPr>
          <w:b/>
          <w:color w:val="FF0000"/>
          <w:sz w:val="22"/>
          <w:szCs w:val="22"/>
        </w:rPr>
        <w:t>March 5, 2021</w:t>
      </w:r>
      <w:r w:rsidRPr="00DB5308">
        <w:rPr>
          <w:b/>
          <w:color w:val="FF0000"/>
          <w:sz w:val="22"/>
          <w:szCs w:val="22"/>
        </w:rPr>
        <w:t>.</w:t>
      </w:r>
    </w:p>
    <w:p w14:paraId="6956E90A" w14:textId="77777777" w:rsidR="00660990" w:rsidRPr="00DB5308" w:rsidRDefault="000918CA" w:rsidP="00AA704A">
      <w:pPr>
        <w:jc w:val="center"/>
        <w:rPr>
          <w:sz w:val="22"/>
          <w:szCs w:val="22"/>
        </w:rPr>
      </w:pPr>
      <w:r>
        <w:rPr>
          <w:sz w:val="22"/>
          <w:szCs w:val="22"/>
        </w:rPr>
        <w:pict w14:anchorId="618AAAE0">
          <v:rect id="_x0000_i1032" style="width:6in;height:1.8pt" o:hralign="center" o:hrstd="t" o:hr="t" fillcolor="#aca899" stroked="f"/>
        </w:pict>
      </w:r>
    </w:p>
    <w:p w14:paraId="7B119F6B" w14:textId="77777777" w:rsidR="005A6435" w:rsidRPr="00DB5308" w:rsidRDefault="005A6435" w:rsidP="00AA704A">
      <w:pPr>
        <w:pStyle w:val="NormalWeb"/>
        <w:spacing w:before="240" w:beforeAutospacing="0"/>
        <w:rPr>
          <w:b/>
          <w:bCs/>
          <w:sz w:val="22"/>
          <w:szCs w:val="22"/>
        </w:rPr>
      </w:pPr>
      <w:r w:rsidRPr="00DB5308">
        <w:rPr>
          <w:b/>
          <w:bCs/>
          <w:sz w:val="22"/>
          <w:szCs w:val="22"/>
        </w:rPr>
        <w:t>Computer/Technology/Materials Requirements:</w:t>
      </w:r>
    </w:p>
    <w:p w14:paraId="6E1DB538" w14:textId="77777777" w:rsidR="009F5FBB" w:rsidRPr="00DB5308" w:rsidRDefault="009F5FBB" w:rsidP="00AA704A">
      <w:pPr>
        <w:rPr>
          <w:color w:val="000000" w:themeColor="text1"/>
          <w:sz w:val="22"/>
          <w:szCs w:val="22"/>
        </w:rPr>
      </w:pPr>
      <w:r w:rsidRPr="00DB5308">
        <w:rPr>
          <w:color w:val="000000" w:themeColor="text1"/>
          <w:sz w:val="22"/>
          <w:szCs w:val="22"/>
        </w:rPr>
        <w:t xml:space="preserve">You are required to have ready access throughout the semester to a notebook computer that meets faculty-approved hardware and software requirements for your academic program. For further information on CSU's Official Notebook Computer Policy, please go to </w:t>
      </w:r>
      <w:hyperlink r:id="rId16" w:history="1">
        <w:r w:rsidRPr="00DB5308">
          <w:rPr>
            <w:color w:val="000000" w:themeColor="text1"/>
            <w:sz w:val="22"/>
            <w:szCs w:val="22"/>
            <w:u w:val="single"/>
          </w:rPr>
          <w:t>http://itpchoice.clayton.edu/policy.htm</w:t>
        </w:r>
      </w:hyperlink>
      <w:r w:rsidRPr="00DB5308">
        <w:rPr>
          <w:color w:val="000000" w:themeColor="text1"/>
          <w:sz w:val="22"/>
          <w:szCs w:val="22"/>
        </w:rPr>
        <w:t>.</w:t>
      </w:r>
    </w:p>
    <w:p w14:paraId="04BE0E2C" w14:textId="77777777" w:rsidR="009F5FBB" w:rsidRPr="00DB5308" w:rsidRDefault="009F5FBB" w:rsidP="00AA704A">
      <w:pPr>
        <w:pStyle w:val="NormalWeb"/>
        <w:spacing w:before="240" w:beforeAutospacing="0" w:after="240" w:afterAutospacing="0"/>
        <w:rPr>
          <w:b/>
          <w:sz w:val="22"/>
          <w:szCs w:val="22"/>
        </w:rPr>
      </w:pPr>
      <w:r w:rsidRPr="00DB5308">
        <w:rPr>
          <w:b/>
          <w:sz w:val="22"/>
          <w:szCs w:val="22"/>
        </w:rPr>
        <w:t>Required Technology Skills:</w:t>
      </w:r>
    </w:p>
    <w:p w14:paraId="0A3265F6" w14:textId="77777777" w:rsidR="00660990" w:rsidRPr="00DB5308" w:rsidRDefault="00660990" w:rsidP="00AA704A">
      <w:pPr>
        <w:pStyle w:val="NormalWeb"/>
        <w:spacing w:before="240" w:after="240"/>
        <w:rPr>
          <w:sz w:val="22"/>
          <w:szCs w:val="22"/>
        </w:rPr>
      </w:pPr>
      <w:r w:rsidRPr="00DB5308">
        <w:rPr>
          <w:sz w:val="22"/>
          <w:szCs w:val="22"/>
        </w:rPr>
        <w:t xml:space="preserve">Students enrolled in this course should possess the following technology skills: </w:t>
      </w:r>
    </w:p>
    <w:p w14:paraId="4A7E35C7" w14:textId="77777777" w:rsidR="00660990" w:rsidRPr="00DB5308" w:rsidRDefault="00660990" w:rsidP="00AA3736">
      <w:pPr>
        <w:pStyle w:val="NormalWeb"/>
        <w:numPr>
          <w:ilvl w:val="0"/>
          <w:numId w:val="17"/>
        </w:numPr>
        <w:spacing w:before="240" w:after="240"/>
        <w:rPr>
          <w:sz w:val="22"/>
          <w:szCs w:val="22"/>
        </w:rPr>
      </w:pPr>
      <w:r w:rsidRPr="00DB5308">
        <w:rPr>
          <w:sz w:val="22"/>
          <w:szCs w:val="22"/>
        </w:rPr>
        <w:t xml:space="preserve">The ability to access information via the </w:t>
      </w:r>
      <w:proofErr w:type="gramStart"/>
      <w:r w:rsidRPr="00DB5308">
        <w:rPr>
          <w:sz w:val="22"/>
          <w:szCs w:val="22"/>
        </w:rPr>
        <w:t>Internet</w:t>
      </w:r>
      <w:proofErr w:type="gramEnd"/>
      <w:r w:rsidRPr="00DB5308">
        <w:rPr>
          <w:sz w:val="22"/>
          <w:szCs w:val="22"/>
        </w:rPr>
        <w:t xml:space="preserve"> </w:t>
      </w:r>
    </w:p>
    <w:p w14:paraId="66E201F6" w14:textId="77777777" w:rsidR="00660990" w:rsidRPr="00DB5308" w:rsidRDefault="00660990" w:rsidP="00AA3736">
      <w:pPr>
        <w:pStyle w:val="NormalWeb"/>
        <w:numPr>
          <w:ilvl w:val="0"/>
          <w:numId w:val="17"/>
        </w:numPr>
        <w:spacing w:before="240" w:after="240"/>
        <w:rPr>
          <w:sz w:val="22"/>
          <w:szCs w:val="22"/>
        </w:rPr>
      </w:pPr>
      <w:r w:rsidRPr="00DB5308">
        <w:rPr>
          <w:sz w:val="22"/>
          <w:szCs w:val="22"/>
        </w:rPr>
        <w:lastRenderedPageBreak/>
        <w:t xml:space="preserve">The ability to use </w:t>
      </w:r>
      <w:proofErr w:type="spellStart"/>
      <w:r w:rsidRPr="00DB5308">
        <w:rPr>
          <w:sz w:val="22"/>
          <w:szCs w:val="22"/>
        </w:rPr>
        <w:t>GeorgiaView</w:t>
      </w:r>
      <w:proofErr w:type="spellEnd"/>
      <w:r w:rsidRPr="00DB5308">
        <w:rPr>
          <w:sz w:val="22"/>
          <w:szCs w:val="22"/>
        </w:rPr>
        <w:t xml:space="preserve">/D2L and associated tools, including discussion boards, chat rooms, online testing and assignment submission </w:t>
      </w:r>
      <w:proofErr w:type="gramStart"/>
      <w:r w:rsidRPr="00DB5308">
        <w:rPr>
          <w:sz w:val="22"/>
          <w:szCs w:val="22"/>
        </w:rPr>
        <w:t>features</w:t>
      </w:r>
      <w:proofErr w:type="gramEnd"/>
      <w:r w:rsidRPr="00DB5308">
        <w:rPr>
          <w:sz w:val="22"/>
          <w:szCs w:val="22"/>
        </w:rPr>
        <w:t xml:space="preserve"> </w:t>
      </w:r>
    </w:p>
    <w:p w14:paraId="07721F13" w14:textId="77777777" w:rsidR="00660990" w:rsidRPr="00DB5308" w:rsidRDefault="00660990" w:rsidP="00AA3736">
      <w:pPr>
        <w:pStyle w:val="NormalWeb"/>
        <w:numPr>
          <w:ilvl w:val="0"/>
          <w:numId w:val="17"/>
        </w:numPr>
        <w:spacing w:before="240" w:after="240"/>
        <w:rPr>
          <w:sz w:val="22"/>
          <w:szCs w:val="22"/>
        </w:rPr>
      </w:pPr>
      <w:r w:rsidRPr="00DB5308">
        <w:rPr>
          <w:sz w:val="22"/>
          <w:szCs w:val="22"/>
        </w:rPr>
        <w:t xml:space="preserve">The ability to use word processing software and to save in alternate </w:t>
      </w:r>
      <w:proofErr w:type="gramStart"/>
      <w:r w:rsidRPr="00DB5308">
        <w:rPr>
          <w:sz w:val="22"/>
          <w:szCs w:val="22"/>
        </w:rPr>
        <w:t>formats</w:t>
      </w:r>
      <w:proofErr w:type="gramEnd"/>
    </w:p>
    <w:p w14:paraId="401ED42C" w14:textId="77777777" w:rsidR="00660990" w:rsidRPr="00DB5308" w:rsidRDefault="00660990" w:rsidP="00AA3736">
      <w:pPr>
        <w:pStyle w:val="NormalWeb"/>
        <w:numPr>
          <w:ilvl w:val="0"/>
          <w:numId w:val="17"/>
        </w:numPr>
        <w:spacing w:before="240" w:after="240"/>
        <w:rPr>
          <w:sz w:val="22"/>
          <w:szCs w:val="22"/>
        </w:rPr>
      </w:pPr>
      <w:r w:rsidRPr="00DB5308">
        <w:rPr>
          <w:sz w:val="22"/>
          <w:szCs w:val="22"/>
        </w:rPr>
        <w:t xml:space="preserve">The ability to send, receive and include attachments using </w:t>
      </w:r>
      <w:proofErr w:type="gramStart"/>
      <w:r w:rsidRPr="00DB5308">
        <w:rPr>
          <w:sz w:val="22"/>
          <w:szCs w:val="22"/>
        </w:rPr>
        <w:t>email</w:t>
      </w:r>
      <w:proofErr w:type="gramEnd"/>
    </w:p>
    <w:p w14:paraId="79BE85A1" w14:textId="77777777" w:rsidR="00660990" w:rsidRPr="00DB5308" w:rsidRDefault="00660990" w:rsidP="00AA3736">
      <w:pPr>
        <w:pStyle w:val="NormalWeb"/>
        <w:numPr>
          <w:ilvl w:val="0"/>
          <w:numId w:val="17"/>
        </w:numPr>
        <w:spacing w:before="240" w:after="240"/>
        <w:rPr>
          <w:sz w:val="22"/>
          <w:szCs w:val="22"/>
        </w:rPr>
      </w:pPr>
      <w:r w:rsidRPr="00DB5308">
        <w:rPr>
          <w:sz w:val="22"/>
          <w:szCs w:val="22"/>
        </w:rPr>
        <w:t>The ability to demonstrate netiquette (appropriate online conduct)</w:t>
      </w:r>
    </w:p>
    <w:p w14:paraId="1D19760A" w14:textId="77777777" w:rsidR="00F4634F" w:rsidRPr="00DB5308" w:rsidRDefault="00F4634F" w:rsidP="00AA704A">
      <w:pPr>
        <w:pStyle w:val="NormalWeb"/>
        <w:spacing w:before="240" w:after="240"/>
        <w:ind w:left="360"/>
        <w:rPr>
          <w:sz w:val="22"/>
          <w:szCs w:val="22"/>
        </w:rPr>
      </w:pPr>
      <w:r w:rsidRPr="00DB5308">
        <w:rPr>
          <w:sz w:val="22"/>
          <w:szCs w:val="22"/>
        </w:rPr>
        <w:t>E-mail and Internet competency are assumed as stated in the Academic Catalog in the section about on-line instruction.  Students should not register for on-line courses unless they are already thoroughly competent at sending and receiving e-mail, navigating the Internet, and using Windows-based programs.  No class time will be spent on basic computer instruction.  Students should be aware that taking on-line classes requires excellent time management skills and good self-discipline.</w:t>
      </w:r>
    </w:p>
    <w:p w14:paraId="74D21D8B" w14:textId="77777777" w:rsidR="00AE475E" w:rsidRPr="00DB5308" w:rsidRDefault="00AE475E" w:rsidP="00AA704A">
      <w:pPr>
        <w:spacing w:after="120"/>
        <w:rPr>
          <w:b/>
          <w:sz w:val="22"/>
          <w:szCs w:val="22"/>
        </w:rPr>
      </w:pPr>
      <w:r w:rsidRPr="00DB5308">
        <w:rPr>
          <w:b/>
          <w:sz w:val="22"/>
          <w:szCs w:val="22"/>
        </w:rPr>
        <w:t>Software</w:t>
      </w:r>
    </w:p>
    <w:p w14:paraId="3BC45B60" w14:textId="77777777" w:rsidR="00430364" w:rsidRPr="00DB5308" w:rsidRDefault="00430364" w:rsidP="00AA3736">
      <w:pPr>
        <w:pStyle w:val="ListParagraph"/>
        <w:numPr>
          <w:ilvl w:val="0"/>
          <w:numId w:val="18"/>
        </w:numPr>
        <w:spacing w:after="240"/>
        <w:rPr>
          <w:sz w:val="22"/>
          <w:szCs w:val="22"/>
        </w:rPr>
      </w:pPr>
      <w:r w:rsidRPr="00DB5308">
        <w:rPr>
          <w:sz w:val="22"/>
          <w:szCs w:val="22"/>
        </w:rPr>
        <w:t>To properly access the course content, students need to download the following free software:</w:t>
      </w:r>
    </w:p>
    <w:p w14:paraId="76F251B5" w14:textId="77777777" w:rsidR="00430364" w:rsidRPr="00DB5308" w:rsidRDefault="00430364" w:rsidP="00AA704A">
      <w:pPr>
        <w:ind w:left="720"/>
        <w:rPr>
          <w:sz w:val="22"/>
          <w:szCs w:val="22"/>
        </w:rPr>
      </w:pPr>
      <w:r w:rsidRPr="00DB5308">
        <w:rPr>
          <w:sz w:val="22"/>
          <w:szCs w:val="22"/>
        </w:rPr>
        <w:t xml:space="preserve">The latest version of Java at </w:t>
      </w:r>
      <w:hyperlink r:id="rId17" w:history="1">
        <w:r w:rsidRPr="00DB5308">
          <w:rPr>
            <w:rStyle w:val="Hyperlink"/>
            <w:sz w:val="22"/>
            <w:szCs w:val="22"/>
          </w:rPr>
          <w:t>www.java.com</w:t>
        </w:r>
      </w:hyperlink>
    </w:p>
    <w:p w14:paraId="493572CE" w14:textId="77777777" w:rsidR="00430364" w:rsidRPr="00DB5308" w:rsidRDefault="00430364" w:rsidP="008B7329">
      <w:pPr>
        <w:ind w:left="720"/>
        <w:rPr>
          <w:sz w:val="22"/>
          <w:szCs w:val="22"/>
        </w:rPr>
      </w:pPr>
      <w:r w:rsidRPr="00DB5308">
        <w:rPr>
          <w:sz w:val="22"/>
          <w:szCs w:val="22"/>
        </w:rPr>
        <w:t xml:space="preserve">The latest version of Adobe Reader at </w:t>
      </w:r>
      <w:hyperlink r:id="rId18" w:history="1">
        <w:r w:rsidRPr="00DB5308">
          <w:rPr>
            <w:rStyle w:val="Hyperlink"/>
            <w:sz w:val="22"/>
            <w:szCs w:val="22"/>
          </w:rPr>
          <w:t>http://get.adobe.com/reader/</w:t>
        </w:r>
      </w:hyperlink>
    </w:p>
    <w:p w14:paraId="228231F6" w14:textId="77777777" w:rsidR="008B7329" w:rsidRPr="00DB5308" w:rsidRDefault="008B7329" w:rsidP="008B7329">
      <w:pPr>
        <w:ind w:left="720"/>
        <w:rPr>
          <w:sz w:val="22"/>
          <w:szCs w:val="22"/>
        </w:rPr>
      </w:pPr>
      <w:r w:rsidRPr="00DB5308">
        <w:rPr>
          <w:sz w:val="22"/>
          <w:szCs w:val="22"/>
        </w:rPr>
        <w:t xml:space="preserve">The latest version of Flash Player at </w:t>
      </w:r>
      <w:hyperlink r:id="rId19" w:history="1">
        <w:r w:rsidRPr="00DB5308">
          <w:rPr>
            <w:rStyle w:val="Hyperlink"/>
            <w:sz w:val="22"/>
            <w:szCs w:val="22"/>
          </w:rPr>
          <w:t>http://get.adobe.com/flashplayer/</w:t>
        </w:r>
      </w:hyperlink>
    </w:p>
    <w:p w14:paraId="77C37E22" w14:textId="77777777" w:rsidR="008B7329" w:rsidRPr="00DB5308" w:rsidRDefault="008B7329" w:rsidP="008B7329">
      <w:pPr>
        <w:ind w:left="720"/>
        <w:rPr>
          <w:sz w:val="22"/>
          <w:szCs w:val="22"/>
        </w:rPr>
      </w:pPr>
    </w:p>
    <w:p w14:paraId="21CAE167" w14:textId="77777777" w:rsidR="00AE475E" w:rsidRPr="00DB5308" w:rsidRDefault="00430364" w:rsidP="00AA3736">
      <w:pPr>
        <w:pStyle w:val="ListParagraph"/>
        <w:numPr>
          <w:ilvl w:val="0"/>
          <w:numId w:val="18"/>
        </w:numPr>
        <w:spacing w:after="240"/>
        <w:rPr>
          <w:sz w:val="22"/>
          <w:szCs w:val="22"/>
        </w:rPr>
      </w:pPr>
      <w:r w:rsidRPr="00DB5308">
        <w:rPr>
          <w:sz w:val="22"/>
          <w:szCs w:val="22"/>
        </w:rPr>
        <w:t xml:space="preserve">Students are required to have Microsoft Office installed on their notebook computers.  This is available as part of the technology fee assessed to each student.  To schedule installation, see </w:t>
      </w:r>
      <w:hyperlink r:id="rId20" w:history="1">
        <w:r w:rsidRPr="00DB5308">
          <w:rPr>
            <w:rStyle w:val="Hyperlink"/>
            <w:sz w:val="22"/>
            <w:szCs w:val="22"/>
          </w:rPr>
          <w:t>http://www.clayton.edu/hub</w:t>
        </w:r>
      </w:hyperlink>
      <w:r w:rsidR="00695036" w:rsidRPr="00DB5308">
        <w:rPr>
          <w:sz w:val="22"/>
          <w:szCs w:val="22"/>
        </w:rPr>
        <w:t>.</w:t>
      </w:r>
    </w:p>
    <w:p w14:paraId="7F35FA6A" w14:textId="77777777" w:rsidR="00541142" w:rsidRPr="00DB5308" w:rsidRDefault="00541142" w:rsidP="00AA704A">
      <w:pPr>
        <w:spacing w:after="120"/>
        <w:rPr>
          <w:b/>
          <w:sz w:val="22"/>
          <w:szCs w:val="22"/>
        </w:rPr>
      </w:pPr>
      <w:r w:rsidRPr="00DB5308">
        <w:rPr>
          <w:b/>
          <w:sz w:val="22"/>
          <w:szCs w:val="22"/>
        </w:rPr>
        <w:t>In-class Use of Student Notebook Computers:</w:t>
      </w:r>
    </w:p>
    <w:p w14:paraId="54D4B815" w14:textId="3C5B11A5" w:rsidR="00541142" w:rsidRPr="00DB5308" w:rsidRDefault="00541142" w:rsidP="00AA704A">
      <w:pPr>
        <w:spacing w:after="240"/>
        <w:rPr>
          <w:sz w:val="22"/>
          <w:szCs w:val="22"/>
        </w:rPr>
      </w:pPr>
      <w:r w:rsidRPr="00DB5308">
        <w:rPr>
          <w:sz w:val="22"/>
          <w:szCs w:val="22"/>
        </w:rPr>
        <w:t>Since this section is 100% online, no in-class use of computers will be required.  However, all students must have access to the Internet as discussed above under computer requirements.</w:t>
      </w:r>
    </w:p>
    <w:p w14:paraId="7FA6D5F7" w14:textId="77777777" w:rsidR="00541142" w:rsidRPr="00DB5308" w:rsidRDefault="009E65BB" w:rsidP="00AA704A">
      <w:pPr>
        <w:spacing w:after="120"/>
        <w:rPr>
          <w:b/>
          <w:sz w:val="22"/>
          <w:szCs w:val="22"/>
        </w:rPr>
      </w:pPr>
      <w:r w:rsidRPr="00DB5308">
        <w:rPr>
          <w:b/>
          <w:sz w:val="22"/>
          <w:szCs w:val="22"/>
        </w:rPr>
        <w:t>Technical Support:</w:t>
      </w:r>
    </w:p>
    <w:p w14:paraId="3E6B6ADA" w14:textId="77777777" w:rsidR="00541142" w:rsidRPr="00DB5308" w:rsidRDefault="00541142" w:rsidP="00AA704A">
      <w:pPr>
        <w:spacing w:after="240"/>
        <w:rPr>
          <w:sz w:val="22"/>
          <w:szCs w:val="22"/>
        </w:rPr>
      </w:pPr>
      <w:r w:rsidRPr="00DB5308">
        <w:rPr>
          <w:sz w:val="22"/>
          <w:szCs w:val="22"/>
        </w:rPr>
        <w:t>All on-line activity will take place in Desire2Learn, the virtual classroom for this course.  If needed, students may get individual help with Desire2Learn in Student Software Support Services located in the lower level of the library building.</w:t>
      </w:r>
    </w:p>
    <w:p w14:paraId="39EF0C6E" w14:textId="77777777" w:rsidR="00541142" w:rsidRPr="00DB5308" w:rsidRDefault="00541142" w:rsidP="00AA704A">
      <w:pPr>
        <w:spacing w:after="240"/>
        <w:rPr>
          <w:sz w:val="22"/>
          <w:szCs w:val="22"/>
        </w:rPr>
      </w:pPr>
      <w:r w:rsidRPr="00DB5308">
        <w:rPr>
          <w:sz w:val="22"/>
          <w:szCs w:val="22"/>
        </w:rPr>
        <w:t>To gain access to Desire2Learn, sign on to the SWAN portal and select “</w:t>
      </w:r>
      <w:proofErr w:type="spellStart"/>
      <w:r w:rsidRPr="00DB5308">
        <w:rPr>
          <w:sz w:val="22"/>
          <w:szCs w:val="22"/>
        </w:rPr>
        <w:t>GaVIEW</w:t>
      </w:r>
      <w:proofErr w:type="spellEnd"/>
      <w:r w:rsidRPr="00DB5308">
        <w:rPr>
          <w:sz w:val="22"/>
          <w:szCs w:val="22"/>
        </w:rPr>
        <w:t xml:space="preserve">” (yes, that is correct) on the top right side of the screen. If you experience any difficulties in Desire2Learn, please </w:t>
      </w:r>
      <w:r w:rsidR="00695036" w:rsidRPr="00DB5308">
        <w:rPr>
          <w:sz w:val="22"/>
          <w:szCs w:val="22"/>
        </w:rPr>
        <w:t xml:space="preserve">visit </w:t>
      </w:r>
      <w:hyperlink r:id="rId21" w:history="1">
        <w:r w:rsidR="00695036" w:rsidRPr="00DB5308">
          <w:rPr>
            <w:rStyle w:val="Hyperlink"/>
            <w:sz w:val="22"/>
            <w:szCs w:val="22"/>
          </w:rPr>
          <w:t>http://www.clayton.edu/hub</w:t>
        </w:r>
      </w:hyperlink>
      <w:r w:rsidR="00695036" w:rsidRPr="00DB5308">
        <w:rPr>
          <w:sz w:val="22"/>
          <w:szCs w:val="22"/>
        </w:rPr>
        <w:t xml:space="preserve">. You can </w:t>
      </w:r>
      <w:r w:rsidRPr="00DB5308">
        <w:rPr>
          <w:sz w:val="22"/>
          <w:szCs w:val="22"/>
        </w:rPr>
        <w:t xml:space="preserve">email or call the HUB at </w:t>
      </w:r>
      <w:hyperlink r:id="rId22" w:history="1">
        <w:r w:rsidR="00344615" w:rsidRPr="00DB5308">
          <w:rPr>
            <w:rStyle w:val="Hyperlink"/>
            <w:sz w:val="22"/>
            <w:szCs w:val="22"/>
          </w:rPr>
          <w:t>Hub@mail.clayton.edu</w:t>
        </w:r>
      </w:hyperlink>
      <w:r w:rsidR="00344615" w:rsidRPr="00DB5308">
        <w:rPr>
          <w:sz w:val="22"/>
          <w:szCs w:val="22"/>
        </w:rPr>
        <w:t xml:space="preserve"> </w:t>
      </w:r>
      <w:r w:rsidRPr="00DB5308">
        <w:rPr>
          <w:sz w:val="22"/>
          <w:szCs w:val="22"/>
        </w:rPr>
        <w:t xml:space="preserve">or (678) 466-HELP. You will need to provide the date and time of the problem, your SWAN username, the name of the course that you are attempting to access, and your instructor's name.  </w:t>
      </w:r>
    </w:p>
    <w:p w14:paraId="22BCACA2" w14:textId="77777777" w:rsidR="00541142" w:rsidRPr="00DB5308" w:rsidRDefault="00541142" w:rsidP="00AA704A">
      <w:pPr>
        <w:spacing w:after="240"/>
        <w:rPr>
          <w:sz w:val="22"/>
          <w:szCs w:val="22"/>
        </w:rPr>
      </w:pPr>
      <w:r w:rsidRPr="00DB5308">
        <w:rPr>
          <w:sz w:val="22"/>
          <w:szCs w:val="22"/>
        </w:rPr>
        <w:t xml:space="preserve">Before you can log into Desire2Learn, you must activate your Clayton State University e-mail account.  In addition, </w:t>
      </w:r>
      <w:proofErr w:type="gramStart"/>
      <w:r w:rsidRPr="00DB5308">
        <w:rPr>
          <w:sz w:val="22"/>
          <w:szCs w:val="22"/>
        </w:rPr>
        <w:t>in order to</w:t>
      </w:r>
      <w:proofErr w:type="gramEnd"/>
      <w:r w:rsidRPr="00DB5308">
        <w:rPr>
          <w:sz w:val="22"/>
          <w:szCs w:val="22"/>
        </w:rPr>
        <w:t xml:space="preserve"> use Desire2Learn effectively, each student must have his or her computer configured correctly.  You may want to use the “Check Browser” feature in Desire2Learn.  Please be aware that if your computer is not configured properly, you may not be able to see everything that the instructor has included in Desire2Learn for this course.  You also may not be able to submit assignments or take evaluations.  Students frequently have difficulty using Desire2Learn if they have a pop-up blocker running on their computers.  This feature must be disabled to allow Desire2Learn to function properly.  Another common problem is that </w:t>
      </w:r>
      <w:r w:rsidRPr="00DB5308">
        <w:rPr>
          <w:sz w:val="22"/>
          <w:szCs w:val="22"/>
        </w:rPr>
        <w:lastRenderedPageBreak/>
        <w:t>students do not have the latest version of Java installed on their computers.  It is each student’s responsibility to verify that his or her computer is configured correctly for Desire2Learn.</w:t>
      </w:r>
    </w:p>
    <w:p w14:paraId="3B378012" w14:textId="77777777" w:rsidR="00541142" w:rsidRPr="00DB5308" w:rsidRDefault="00541142" w:rsidP="00AA704A">
      <w:pPr>
        <w:spacing w:after="240"/>
        <w:rPr>
          <w:sz w:val="22"/>
          <w:szCs w:val="22"/>
        </w:rPr>
      </w:pPr>
      <w:r w:rsidRPr="00DB5308">
        <w:rPr>
          <w:sz w:val="22"/>
          <w:szCs w:val="22"/>
        </w:rPr>
        <w:t>Desire2Learn will be unavailable during scheduled maintenance times.  Please note the list of scheduled Desire2Learn maintenance times and plan your Desire2Learn activities accordingly.</w:t>
      </w:r>
    </w:p>
    <w:p w14:paraId="5B38F560" w14:textId="77777777" w:rsidR="00541142" w:rsidRPr="00DB5308" w:rsidRDefault="00541142" w:rsidP="00AA704A">
      <w:pPr>
        <w:spacing w:after="240"/>
        <w:rPr>
          <w:sz w:val="22"/>
          <w:szCs w:val="22"/>
        </w:rPr>
      </w:pPr>
      <w:r w:rsidRPr="00DB5308">
        <w:rPr>
          <w:sz w:val="22"/>
          <w:szCs w:val="22"/>
        </w:rPr>
        <w:t>Please note that there is a paging feature included in Desire2Learn, but we will NOT be using that feature in this course.  If you send me a page, I will not receive it.  Please contact me using the Mail feature in Desire2Learn for all communications about this course.</w:t>
      </w:r>
    </w:p>
    <w:p w14:paraId="30B1E8DA" w14:textId="1521DB98" w:rsidR="00F64E53" w:rsidRPr="00DB5308" w:rsidRDefault="002C481A" w:rsidP="009E5F01">
      <w:pPr>
        <w:spacing w:before="240" w:after="120"/>
        <w:rPr>
          <w:b/>
          <w:sz w:val="22"/>
          <w:szCs w:val="22"/>
        </w:rPr>
      </w:pPr>
      <w:bookmarkStart w:id="10" w:name="Policy"/>
      <w:bookmarkEnd w:id="10"/>
      <w:r w:rsidRPr="00DB5308">
        <w:rPr>
          <w:b/>
          <w:sz w:val="22"/>
          <w:szCs w:val="22"/>
        </w:rPr>
        <w:t>General Policy</w:t>
      </w:r>
    </w:p>
    <w:p w14:paraId="0B61B7CC" w14:textId="67584EEF" w:rsidR="002C481A" w:rsidRPr="00DB5308" w:rsidRDefault="002C481A" w:rsidP="009E5F01">
      <w:pPr>
        <w:spacing w:before="240" w:after="120"/>
        <w:rPr>
          <w:sz w:val="22"/>
          <w:szCs w:val="22"/>
        </w:rPr>
      </w:pPr>
      <w:r w:rsidRPr="00DB5308">
        <w:rPr>
          <w:sz w:val="22"/>
          <w:szCs w:val="22"/>
        </w:rPr>
        <w:t xml:space="preserve">Students must abide by policies in the Clayton State University Student Handbook, and the </w:t>
      </w:r>
      <w:hyperlink r:id="rId23" w:tgtFrame="_blank" w:history="1">
        <w:r w:rsidRPr="00DB5308">
          <w:rPr>
            <w:rStyle w:val="Hyperlink"/>
            <w:sz w:val="22"/>
            <w:szCs w:val="22"/>
          </w:rPr>
          <w:t>Basic Undergraduate Student Responsibilities.</w:t>
        </w:r>
      </w:hyperlink>
      <w:r w:rsidRPr="00DB5308">
        <w:rPr>
          <w:sz w:val="22"/>
          <w:szCs w:val="22"/>
        </w:rPr>
        <w:t xml:space="preserve">  The Student Handbook is part of the </w:t>
      </w:r>
      <w:hyperlink r:id="rId24" w:history="1">
        <w:r w:rsidRPr="00DB5308">
          <w:rPr>
            <w:rStyle w:val="Hyperlink"/>
            <w:sz w:val="22"/>
            <w:szCs w:val="22"/>
          </w:rPr>
          <w:t>Academic Catalog and Student Handbook</w:t>
        </w:r>
      </w:hyperlink>
      <w:r w:rsidRPr="00DB5308">
        <w:rPr>
          <w:sz w:val="22"/>
          <w:szCs w:val="22"/>
        </w:rPr>
        <w:t>, which begins on page 6.</w:t>
      </w:r>
    </w:p>
    <w:p w14:paraId="7B65133E" w14:textId="4EF20F17" w:rsidR="00660990" w:rsidRPr="00DB5308" w:rsidRDefault="00660990" w:rsidP="000F2AEA">
      <w:pPr>
        <w:spacing w:before="240" w:after="120"/>
        <w:rPr>
          <w:b/>
          <w:sz w:val="22"/>
          <w:szCs w:val="22"/>
        </w:rPr>
      </w:pPr>
      <w:bookmarkStart w:id="11" w:name="_Hlk47708945"/>
      <w:r w:rsidRPr="00DB5308">
        <w:rPr>
          <w:b/>
          <w:sz w:val="22"/>
          <w:szCs w:val="22"/>
        </w:rPr>
        <w:t>University Attendance Policy</w:t>
      </w:r>
    </w:p>
    <w:p w14:paraId="6FA02AAE" w14:textId="77777777" w:rsidR="00660990" w:rsidRPr="00DB5308" w:rsidRDefault="00660990" w:rsidP="00AA704A">
      <w:pPr>
        <w:spacing w:after="240"/>
        <w:rPr>
          <w:sz w:val="22"/>
          <w:szCs w:val="22"/>
        </w:rPr>
      </w:pPr>
      <w:r w:rsidRPr="00DB5308">
        <w:rPr>
          <w:sz w:val="22"/>
          <w:szCs w:val="22"/>
        </w:rPr>
        <w:t>Students are expected to log in and participate as part of their learning in the course. Instructors establish specific policies relating to absences in their courses and communicate these policies to the students through the course syllabi. Individual instructors, based upon the nature of the course, determine what effect excused and unexcused absences have in determining grades and upon students’ ability to remain enrolled in their courses. The university reserves the right to determine that excessive absences, whether justified or not, are sufficient cause for institutional withdrawals or failing grades.</w:t>
      </w:r>
    </w:p>
    <w:p w14:paraId="6E924A79" w14:textId="3CA25BC3" w:rsidR="00A90F4A" w:rsidRPr="00DB5308" w:rsidRDefault="00770FF7" w:rsidP="00AA704A">
      <w:pPr>
        <w:spacing w:after="120"/>
        <w:rPr>
          <w:b/>
          <w:sz w:val="22"/>
          <w:szCs w:val="22"/>
        </w:rPr>
      </w:pPr>
      <w:r w:rsidRPr="00DB5308">
        <w:rPr>
          <w:b/>
          <w:sz w:val="22"/>
          <w:szCs w:val="22"/>
        </w:rPr>
        <w:t>University NO SHOW Policy</w:t>
      </w:r>
    </w:p>
    <w:p w14:paraId="7D3FE822" w14:textId="77777777" w:rsidR="00A90F4A" w:rsidRPr="00DB5308" w:rsidRDefault="00A90F4A" w:rsidP="00AA704A">
      <w:pPr>
        <w:spacing w:after="120"/>
        <w:rPr>
          <w:sz w:val="22"/>
          <w:szCs w:val="22"/>
        </w:rPr>
      </w:pPr>
      <w:r w:rsidRPr="00DB5308">
        <w:rPr>
          <w:sz w:val="22"/>
          <w:szCs w:val="22"/>
        </w:rPr>
        <w:t>It is very important that all students get off to a strong start each semester by attending class during the first week (no later than the second week) of class.  A student who does not attend by the posted deadline on the academic calendar must be reported to the Registrar as a NO SHOW.</w:t>
      </w:r>
    </w:p>
    <w:p w14:paraId="17B95B03" w14:textId="77777777" w:rsidR="00A90F4A" w:rsidRPr="00DB5308" w:rsidRDefault="00A90F4A" w:rsidP="00AA704A">
      <w:pPr>
        <w:spacing w:after="120"/>
        <w:rPr>
          <w:sz w:val="22"/>
          <w:szCs w:val="22"/>
        </w:rPr>
      </w:pPr>
      <w:r w:rsidRPr="00DB5308">
        <w:rPr>
          <w:sz w:val="22"/>
          <w:szCs w:val="22"/>
        </w:rPr>
        <w:t xml:space="preserve">Student registration in the class will be cancelled for all </w:t>
      </w:r>
      <w:proofErr w:type="gramStart"/>
      <w:r w:rsidRPr="00DB5308">
        <w:rPr>
          <w:sz w:val="22"/>
          <w:szCs w:val="22"/>
        </w:rPr>
        <w:t>NO SHOW</w:t>
      </w:r>
      <w:proofErr w:type="gramEnd"/>
      <w:r w:rsidRPr="00DB5308">
        <w:rPr>
          <w:sz w:val="22"/>
          <w:szCs w:val="22"/>
        </w:rPr>
        <w:t xml:space="preserve"> students.  There may be serious financial aid consequences for students because their number of enrolled credit hours will be reduced.</w:t>
      </w:r>
    </w:p>
    <w:p w14:paraId="3CE542E7" w14:textId="77777777" w:rsidR="00A90F4A" w:rsidRPr="00DB5308" w:rsidRDefault="00A90F4A" w:rsidP="00AA704A">
      <w:pPr>
        <w:spacing w:after="120"/>
        <w:rPr>
          <w:sz w:val="22"/>
          <w:szCs w:val="22"/>
        </w:rPr>
      </w:pPr>
      <w:r w:rsidRPr="00DB5308">
        <w:rPr>
          <w:sz w:val="22"/>
          <w:szCs w:val="22"/>
        </w:rPr>
        <w:t>Please see the course document titled “NO SHOW Policy” located on the course home page in Desire2Learn for more details and directions on what to do if you are mistakenly reported as a NO SHOW or if you want to appeal a NO SHOW report.</w:t>
      </w:r>
    </w:p>
    <w:p w14:paraId="42447654" w14:textId="77777777" w:rsidR="00E70E57" w:rsidRPr="00DB5308" w:rsidRDefault="00A90F4A" w:rsidP="00AA704A">
      <w:pPr>
        <w:spacing w:after="120"/>
        <w:rPr>
          <w:sz w:val="22"/>
          <w:szCs w:val="22"/>
        </w:rPr>
      </w:pPr>
      <w:r w:rsidRPr="00DB5308">
        <w:rPr>
          <w:sz w:val="22"/>
          <w:szCs w:val="22"/>
        </w:rPr>
        <w:t>For this 100% on-line course, attendance for purposes of the NO SHOW policy is determined as described below under “Course Attendance Policy.”</w:t>
      </w:r>
    </w:p>
    <w:p w14:paraId="7CE077E5" w14:textId="77777777" w:rsidR="004A11DC" w:rsidRPr="00DB5308" w:rsidRDefault="004A11DC" w:rsidP="004A11DC">
      <w:pPr>
        <w:spacing w:before="100" w:beforeAutospacing="1" w:after="100" w:afterAutospacing="1"/>
        <w:rPr>
          <w:b/>
          <w:sz w:val="22"/>
          <w:szCs w:val="22"/>
        </w:rPr>
      </w:pPr>
      <w:r w:rsidRPr="00DB5308">
        <w:rPr>
          <w:b/>
          <w:sz w:val="22"/>
          <w:szCs w:val="22"/>
        </w:rPr>
        <w:t>Peer to Peer File Sharing (P2P)/Copyright Infringement</w:t>
      </w:r>
    </w:p>
    <w:p w14:paraId="0F22ADBE" w14:textId="114F9A57" w:rsidR="004A11DC" w:rsidRPr="00DB5308" w:rsidRDefault="004A11DC" w:rsidP="00D0483D">
      <w:pPr>
        <w:spacing w:before="100" w:beforeAutospacing="1" w:after="100" w:afterAutospacing="1"/>
        <w:rPr>
          <w:sz w:val="22"/>
          <w:szCs w:val="22"/>
        </w:rPr>
      </w:pPr>
      <w:r w:rsidRPr="00DB5308">
        <w:rPr>
          <w:sz w:val="22"/>
          <w:szCs w:val="22"/>
        </w:rPr>
        <w:t xml:space="preserve">Unauthorized sharing of copyrighted materials is a violation of Clayton State’s and the Georgia Board of Regents' Acceptable Usage Policies. Additional information is available on these websites: </w:t>
      </w:r>
      <w:hyperlink r:id="rId25" w:history="1">
        <w:r w:rsidRPr="00DB5308">
          <w:rPr>
            <w:rStyle w:val="Hyperlink"/>
            <w:sz w:val="22"/>
            <w:szCs w:val="22"/>
          </w:rPr>
          <w:t>http://www.clayton.edu/its/copyright http://www.clayton.edu/oits/usagepolicy</w:t>
        </w:r>
      </w:hyperlink>
      <w:r w:rsidRPr="00DB5308">
        <w:rPr>
          <w:sz w:val="22"/>
          <w:szCs w:val="22"/>
        </w:rPr>
        <w:t>.</w:t>
      </w:r>
    </w:p>
    <w:p w14:paraId="5BFAD7A9" w14:textId="77777777" w:rsidR="00BF7EDD" w:rsidRPr="00DB5308" w:rsidRDefault="00D0483D" w:rsidP="00D0483D">
      <w:pPr>
        <w:spacing w:before="100" w:beforeAutospacing="1" w:after="100" w:afterAutospacing="1"/>
        <w:rPr>
          <w:b/>
          <w:sz w:val="22"/>
          <w:szCs w:val="22"/>
        </w:rPr>
      </w:pPr>
      <w:r w:rsidRPr="00DB5308">
        <w:rPr>
          <w:b/>
          <w:sz w:val="22"/>
          <w:szCs w:val="22"/>
        </w:rPr>
        <w:t>Academic Dishonesty</w:t>
      </w:r>
    </w:p>
    <w:p w14:paraId="2459FEBF" w14:textId="786C1F23" w:rsidR="00D0483D" w:rsidRPr="00DB5308" w:rsidRDefault="00D0483D" w:rsidP="00D0483D">
      <w:pPr>
        <w:spacing w:before="100" w:beforeAutospacing="1" w:after="100" w:afterAutospacing="1"/>
        <w:rPr>
          <w:sz w:val="22"/>
          <w:szCs w:val="22"/>
        </w:rPr>
      </w:pPr>
      <w:r w:rsidRPr="00DB5308">
        <w:rPr>
          <w:sz w:val="22"/>
          <w:szCs w:val="22"/>
        </w:rPr>
        <w:t xml:space="preserve">Any type of activity that is considered dishonest by reasonable standards may constitute academic misconduct. The most common forms of academic misconduct are cheating and plagiarism.  All </w:t>
      </w:r>
      <w:r w:rsidRPr="00DB5308">
        <w:rPr>
          <w:sz w:val="22"/>
          <w:szCs w:val="22"/>
        </w:rPr>
        <w:lastRenderedPageBreak/>
        <w:t xml:space="preserve">instances of academic dishonesty will result in a grade of zero for the work involved.  All instances of academic dishonesty will be reported to the </w:t>
      </w:r>
      <w:hyperlink r:id="rId26" w:history="1">
        <w:r w:rsidRPr="00DB5308">
          <w:rPr>
            <w:rStyle w:val="Hyperlink"/>
            <w:sz w:val="22"/>
            <w:szCs w:val="22"/>
          </w:rPr>
          <w:t>Office of Community Standards</w:t>
        </w:r>
      </w:hyperlink>
      <w:r w:rsidRPr="00DB5308">
        <w:rPr>
          <w:sz w:val="22"/>
          <w:szCs w:val="22"/>
        </w:rPr>
        <w:t xml:space="preserve">.  Judicial procedures are described beginning on page 19 in the section of the </w:t>
      </w:r>
      <w:hyperlink r:id="rId27" w:history="1">
        <w:r w:rsidRPr="00DB5308">
          <w:rPr>
            <w:rStyle w:val="Hyperlink"/>
            <w:sz w:val="22"/>
            <w:szCs w:val="22"/>
          </w:rPr>
          <w:t>Academic Catalog and Student Handbook</w:t>
        </w:r>
      </w:hyperlink>
      <w:r w:rsidRPr="00DB5308">
        <w:rPr>
          <w:sz w:val="22"/>
          <w:szCs w:val="22"/>
        </w:rPr>
        <w:t xml:space="preserve"> titled, Procedures for Adjudicating Alleged Academic Conduct Infractions.</w:t>
      </w:r>
    </w:p>
    <w:p w14:paraId="62E6AB42" w14:textId="5E7F8587" w:rsidR="00BF7EDD" w:rsidRPr="00DB5308" w:rsidRDefault="00D0483D" w:rsidP="00BF7EDD">
      <w:pPr>
        <w:spacing w:after="240"/>
        <w:rPr>
          <w:b/>
          <w:sz w:val="22"/>
          <w:szCs w:val="22"/>
        </w:rPr>
      </w:pPr>
      <w:r w:rsidRPr="00DB5308">
        <w:rPr>
          <w:b/>
          <w:sz w:val="22"/>
          <w:szCs w:val="22"/>
        </w:rPr>
        <w:t>Plagiarism Detection Software</w:t>
      </w:r>
    </w:p>
    <w:p w14:paraId="2B8E9F4F" w14:textId="75EDAD8F" w:rsidR="00D0483D" w:rsidRPr="00DB5308" w:rsidRDefault="00D0483D" w:rsidP="00D0483D">
      <w:pPr>
        <w:rPr>
          <w:sz w:val="22"/>
          <w:szCs w:val="22"/>
        </w:rPr>
      </w:pPr>
      <w:r w:rsidRPr="00DB5308">
        <w:rPr>
          <w:sz w:val="22"/>
          <w:szCs w:val="22"/>
        </w:rPr>
        <w:t>Students agree that by taking this course all required papers may be subject to submission for textual similarity review to Turnitin.com for the detection of plagiarism. All submitted papers will be included as source documents in the Turnitin.com reference database solely for the purpose of detecting plagiarism of such papers. You should submit your papers in such a way that no identifying information about you is included.</w:t>
      </w:r>
      <w:r w:rsidRPr="00DB5308">
        <w:rPr>
          <w:sz w:val="22"/>
          <w:szCs w:val="22"/>
        </w:rPr>
        <w:br/>
      </w:r>
    </w:p>
    <w:p w14:paraId="19825CD6" w14:textId="77777777" w:rsidR="00D0483D" w:rsidRPr="00DB5308" w:rsidRDefault="00D0483D" w:rsidP="00D0483D">
      <w:pPr>
        <w:rPr>
          <w:b/>
          <w:bCs/>
          <w:color w:val="292526"/>
          <w:sz w:val="22"/>
          <w:szCs w:val="22"/>
        </w:rPr>
      </w:pPr>
      <w:r w:rsidRPr="00DB5308">
        <w:rPr>
          <w:b/>
          <w:bCs/>
          <w:color w:val="292526"/>
          <w:sz w:val="22"/>
          <w:szCs w:val="22"/>
        </w:rPr>
        <w:t>Disruption of the Learning Environment</w:t>
      </w:r>
    </w:p>
    <w:p w14:paraId="39304DFE" w14:textId="63D15175" w:rsidR="00D0483D" w:rsidRPr="00DB5308" w:rsidRDefault="00D0483D" w:rsidP="00D0483D">
      <w:pPr>
        <w:rPr>
          <w:color w:val="292526"/>
          <w:sz w:val="22"/>
          <w:szCs w:val="22"/>
        </w:rPr>
      </w:pPr>
      <w:r w:rsidRPr="00DB5308">
        <w:rPr>
          <w:color w:val="292526"/>
          <w:sz w:val="22"/>
          <w:szCs w:val="22"/>
        </w:rPr>
        <w:t>Behavior which disrupts the teaching–learning process during class activities will not be tolerated.  </w:t>
      </w:r>
      <w:r w:rsidRPr="00DB5308">
        <w:rPr>
          <w:sz w:val="22"/>
          <w:szCs w:val="22"/>
        </w:rPr>
        <w:t>While a variety of behaviors can be disruptive in a classroom setting, more serious examples include</w:t>
      </w:r>
      <w:r w:rsidRPr="00DB5308">
        <w:rPr>
          <w:color w:val="292526"/>
          <w:sz w:val="22"/>
          <w:szCs w:val="22"/>
        </w:rPr>
        <w:t xml:space="preserve"> belligerent, abusive, profane, and/or threatening behavior.  A student who fails to respond to reasonable faculty direction regarding classroom behavior and/or behavior while participating in classroom activities may be dismissed from class.  A student who is dismissed is entitled to due process and will be afforded such rights as soon as</w:t>
      </w:r>
      <w:r w:rsidR="000873C3" w:rsidRPr="00DB5308">
        <w:rPr>
          <w:color w:val="292526"/>
          <w:sz w:val="22"/>
          <w:szCs w:val="22"/>
        </w:rPr>
        <w:t xml:space="preserve"> possible following dismissal. </w:t>
      </w:r>
      <w:r w:rsidRPr="00DB5308">
        <w:rPr>
          <w:color w:val="292526"/>
          <w:sz w:val="22"/>
          <w:szCs w:val="22"/>
        </w:rPr>
        <w:t xml:space="preserve">If found in violation, a student may be administratively withdrawn and may receive a grade of WF. </w:t>
      </w:r>
      <w:r w:rsidRPr="00DB5308">
        <w:rPr>
          <w:sz w:val="22"/>
          <w:szCs w:val="22"/>
        </w:rPr>
        <w:t xml:space="preserve">More detailed descriptions of examples of disruptive behavior are provided in the Clayton State University </w:t>
      </w:r>
      <w:hyperlink r:id="rId28" w:history="1">
        <w:r w:rsidRPr="00DB5308">
          <w:rPr>
            <w:rStyle w:val="Hyperlink"/>
            <w:sz w:val="22"/>
            <w:szCs w:val="22"/>
          </w:rPr>
          <w:t>Academic Catalog and Student Handbook</w:t>
        </w:r>
      </w:hyperlink>
      <w:r w:rsidRPr="00DB5308">
        <w:rPr>
          <w:sz w:val="22"/>
          <w:szCs w:val="22"/>
        </w:rPr>
        <w:t xml:space="preserve"> starting on page 14.</w:t>
      </w:r>
    </w:p>
    <w:p w14:paraId="7AF97561" w14:textId="77777777" w:rsidR="006C57F5" w:rsidRPr="00DB5308" w:rsidRDefault="006C57F5" w:rsidP="00AA704A">
      <w:pPr>
        <w:spacing w:before="240"/>
        <w:rPr>
          <w:sz w:val="22"/>
          <w:szCs w:val="22"/>
        </w:rPr>
      </w:pPr>
      <w:r w:rsidRPr="00DB5308">
        <w:rPr>
          <w:b/>
          <w:sz w:val="22"/>
          <w:szCs w:val="22"/>
        </w:rPr>
        <w:t xml:space="preserve">University Policy on Course and Instructor Surveys: </w:t>
      </w:r>
    </w:p>
    <w:p w14:paraId="4F19105C" w14:textId="77777777" w:rsidR="006C57F5" w:rsidRPr="00DB5308" w:rsidRDefault="006C57F5" w:rsidP="009C12BD">
      <w:pPr>
        <w:spacing w:before="240" w:after="240"/>
        <w:rPr>
          <w:sz w:val="22"/>
          <w:szCs w:val="22"/>
        </w:rPr>
      </w:pPr>
      <w:r w:rsidRPr="00DB5308">
        <w:rPr>
          <w:sz w:val="22"/>
          <w:szCs w:val="22"/>
        </w:rPr>
        <w:t xml:space="preserve">After midterm Clayton State University will remind you to complete two surveys for this course: the course survey and the instructor survey.  </w:t>
      </w:r>
      <w:proofErr w:type="gramStart"/>
      <w:r w:rsidRPr="00DB5308">
        <w:rPr>
          <w:sz w:val="22"/>
          <w:szCs w:val="22"/>
        </w:rPr>
        <w:t>Both of these</w:t>
      </w:r>
      <w:proofErr w:type="gramEnd"/>
      <w:r w:rsidRPr="00DB5308">
        <w:rPr>
          <w:sz w:val="22"/>
          <w:szCs w:val="22"/>
        </w:rPr>
        <w:t xml:space="preserve"> will be available through the DUCK.  Failure to complete the surveys during the given time frame will mean that you will not be able to see your final grade for this course on the DUCK until approximately two weeks after the semester ends.</w:t>
      </w:r>
    </w:p>
    <w:p w14:paraId="0F9578A9" w14:textId="77777777" w:rsidR="009C12BD" w:rsidRPr="00DB5308" w:rsidRDefault="009C12BD" w:rsidP="009C12BD">
      <w:pPr>
        <w:pStyle w:val="Default"/>
        <w:spacing w:line="336" w:lineRule="auto"/>
        <w:rPr>
          <w:rFonts w:ascii="Times New Roman" w:hAnsi="Times New Roman"/>
          <w:b/>
          <w:sz w:val="22"/>
          <w:szCs w:val="22"/>
        </w:rPr>
      </w:pPr>
      <w:r w:rsidRPr="00DB5308">
        <w:rPr>
          <w:rFonts w:ascii="Times New Roman" w:hAnsi="Times New Roman"/>
          <w:b/>
          <w:sz w:val="22"/>
          <w:szCs w:val="22"/>
        </w:rPr>
        <w:t xml:space="preserve">Online Etiquette (Netiquette) </w:t>
      </w:r>
    </w:p>
    <w:p w14:paraId="744299B3" w14:textId="77777777" w:rsidR="009C12BD" w:rsidRPr="00DB5308" w:rsidRDefault="009C12BD" w:rsidP="009C12BD">
      <w:pPr>
        <w:spacing w:before="240"/>
        <w:rPr>
          <w:sz w:val="22"/>
          <w:szCs w:val="22"/>
        </w:rPr>
      </w:pPr>
      <w:r w:rsidRPr="00DB5308">
        <w:rPr>
          <w:sz w:val="22"/>
          <w:szCs w:val="22"/>
        </w:rPr>
        <w:t xml:space="preserve">Discussion, chat, and e-mail spaces within this course are for class purposes only, unless otherwise stated. Please remember to conduct yourself collegially and professionally. Unlike in the classroom setting, what you say in the online environment is documented and not easily erased or forgotten. </w:t>
      </w:r>
    </w:p>
    <w:p w14:paraId="3A0F4B9C" w14:textId="77777777" w:rsidR="009C12BD" w:rsidRPr="00DB5308" w:rsidRDefault="009C12BD" w:rsidP="009C12BD">
      <w:pPr>
        <w:spacing w:before="240" w:after="240"/>
        <w:rPr>
          <w:sz w:val="22"/>
          <w:szCs w:val="22"/>
        </w:rPr>
      </w:pPr>
      <w:r w:rsidRPr="00DB5308">
        <w:rPr>
          <w:sz w:val="22"/>
          <w:szCs w:val="22"/>
        </w:rPr>
        <w:t xml:space="preserve">The following guidelines apply: </w:t>
      </w:r>
    </w:p>
    <w:p w14:paraId="77D46294" w14:textId="77777777" w:rsidR="009C12BD" w:rsidRPr="00DB5308" w:rsidRDefault="009C12BD" w:rsidP="00AA3736">
      <w:pPr>
        <w:pStyle w:val="ListParagraph"/>
        <w:numPr>
          <w:ilvl w:val="0"/>
          <w:numId w:val="19"/>
        </w:numPr>
        <w:rPr>
          <w:sz w:val="22"/>
          <w:szCs w:val="22"/>
        </w:rPr>
      </w:pPr>
      <w:r w:rsidRPr="00DB5308">
        <w:rPr>
          <w:sz w:val="22"/>
          <w:szCs w:val="22"/>
        </w:rPr>
        <w:t>Avoid using ALL CAPS, sarcasm, and language that could come across as strong or offensive.</w:t>
      </w:r>
    </w:p>
    <w:p w14:paraId="29D6CFD6" w14:textId="77777777" w:rsidR="009C12BD" w:rsidRPr="00DB5308" w:rsidRDefault="009C12BD" w:rsidP="00AA3736">
      <w:pPr>
        <w:pStyle w:val="ListParagraph"/>
        <w:numPr>
          <w:ilvl w:val="0"/>
          <w:numId w:val="19"/>
        </w:numPr>
        <w:rPr>
          <w:sz w:val="22"/>
          <w:szCs w:val="22"/>
        </w:rPr>
      </w:pPr>
      <w:r w:rsidRPr="00DB5308">
        <w:rPr>
          <w:sz w:val="22"/>
          <w:szCs w:val="22"/>
        </w:rPr>
        <w:t>Use proper punctuation, grammar and be sure to edit your contribution before posting.</w:t>
      </w:r>
    </w:p>
    <w:p w14:paraId="30F01930" w14:textId="77777777" w:rsidR="009C12BD" w:rsidRPr="00DB5308" w:rsidRDefault="009C12BD" w:rsidP="00AA3736">
      <w:pPr>
        <w:pStyle w:val="ListParagraph"/>
        <w:numPr>
          <w:ilvl w:val="0"/>
          <w:numId w:val="19"/>
        </w:numPr>
        <w:rPr>
          <w:sz w:val="22"/>
          <w:szCs w:val="22"/>
        </w:rPr>
      </w:pPr>
      <w:r w:rsidRPr="00DB5308">
        <w:rPr>
          <w:sz w:val="22"/>
          <w:szCs w:val="22"/>
        </w:rPr>
        <w:t xml:space="preserve">Read all postings before posting your responses to discussion topics </w:t>
      </w:r>
      <w:proofErr w:type="gramStart"/>
      <w:r w:rsidRPr="00DB5308">
        <w:rPr>
          <w:sz w:val="22"/>
          <w:szCs w:val="22"/>
        </w:rPr>
        <w:t>so as to</w:t>
      </w:r>
      <w:proofErr w:type="gramEnd"/>
      <w:r w:rsidRPr="00DB5308">
        <w:rPr>
          <w:sz w:val="22"/>
          <w:szCs w:val="22"/>
        </w:rPr>
        <w:t xml:space="preserve"> not unnecessarily repeat information.  </w:t>
      </w:r>
    </w:p>
    <w:p w14:paraId="0603151E" w14:textId="77777777" w:rsidR="009C12BD" w:rsidRPr="00DB5308" w:rsidRDefault="009C12BD" w:rsidP="00AA3736">
      <w:pPr>
        <w:pStyle w:val="ListParagraph"/>
        <w:numPr>
          <w:ilvl w:val="0"/>
          <w:numId w:val="19"/>
        </w:numPr>
        <w:rPr>
          <w:sz w:val="22"/>
          <w:szCs w:val="22"/>
        </w:rPr>
      </w:pPr>
      <w:r w:rsidRPr="00DB5308">
        <w:rPr>
          <w:sz w:val="22"/>
          <w:szCs w:val="22"/>
        </w:rPr>
        <w:t xml:space="preserve">Keep chat comments brief and to the point. </w:t>
      </w:r>
    </w:p>
    <w:p w14:paraId="3F4DC8BC" w14:textId="77777777" w:rsidR="009C12BD" w:rsidRPr="00DB5308" w:rsidRDefault="009C12BD" w:rsidP="00AA3736">
      <w:pPr>
        <w:pStyle w:val="ListParagraph"/>
        <w:numPr>
          <w:ilvl w:val="0"/>
          <w:numId w:val="19"/>
        </w:numPr>
        <w:rPr>
          <w:sz w:val="22"/>
          <w:szCs w:val="22"/>
        </w:rPr>
      </w:pPr>
      <w:r w:rsidRPr="00DB5308">
        <w:rPr>
          <w:sz w:val="22"/>
          <w:szCs w:val="22"/>
        </w:rPr>
        <w:t xml:space="preserve">Focus on one topic at a time when chatting or posting to discussions.  </w:t>
      </w:r>
    </w:p>
    <w:p w14:paraId="261AADEA" w14:textId="77777777" w:rsidR="009C12BD" w:rsidRPr="00DB5308" w:rsidRDefault="009C12BD" w:rsidP="00AA3736">
      <w:pPr>
        <w:pStyle w:val="ListParagraph"/>
        <w:numPr>
          <w:ilvl w:val="0"/>
          <w:numId w:val="19"/>
        </w:numPr>
        <w:rPr>
          <w:sz w:val="22"/>
          <w:szCs w:val="22"/>
        </w:rPr>
      </w:pPr>
      <w:r w:rsidRPr="00DB5308">
        <w:rPr>
          <w:sz w:val="22"/>
          <w:szCs w:val="22"/>
        </w:rPr>
        <w:lastRenderedPageBreak/>
        <w:t xml:space="preserve">Remember that unlike in face-to-face learning environments what you say in discussions and chats is documented and available to be revisited. Choose your words and discussion topics carefully.  </w:t>
      </w:r>
    </w:p>
    <w:p w14:paraId="09DF9AF7" w14:textId="0ABFFEDC" w:rsidR="008D7D7B" w:rsidRPr="00DB5308" w:rsidRDefault="009C12BD" w:rsidP="008D7D7B">
      <w:pPr>
        <w:pStyle w:val="ListParagraph"/>
        <w:numPr>
          <w:ilvl w:val="0"/>
          <w:numId w:val="19"/>
        </w:numPr>
        <w:rPr>
          <w:sz w:val="22"/>
          <w:szCs w:val="22"/>
        </w:rPr>
      </w:pPr>
      <w:r w:rsidRPr="00DB5308">
        <w:rPr>
          <w:sz w:val="22"/>
          <w:szCs w:val="22"/>
        </w:rPr>
        <w:t>E-mail should only be used for messages pertaining to the course. Please refrain from sending forwards, jokes, etc. within e-mail.</w:t>
      </w:r>
    </w:p>
    <w:p w14:paraId="18840568" w14:textId="77777777" w:rsidR="008D7D7B" w:rsidRPr="00DB5308" w:rsidRDefault="008D7D7B" w:rsidP="008D7D7B">
      <w:pPr>
        <w:keepNext/>
        <w:spacing w:before="240"/>
        <w:rPr>
          <w:b/>
          <w:sz w:val="22"/>
          <w:szCs w:val="22"/>
        </w:rPr>
      </w:pPr>
      <w:r w:rsidRPr="00DB5308">
        <w:rPr>
          <w:b/>
          <w:sz w:val="22"/>
          <w:szCs w:val="22"/>
        </w:rPr>
        <w:t>Student Support Services</w:t>
      </w:r>
    </w:p>
    <w:p w14:paraId="1BD01910" w14:textId="77777777" w:rsidR="008D7D7B" w:rsidRPr="00DB5308" w:rsidRDefault="008D7D7B" w:rsidP="008D7D7B">
      <w:pPr>
        <w:keepNext/>
        <w:spacing w:before="240"/>
        <w:rPr>
          <w:b/>
          <w:sz w:val="22"/>
          <w:szCs w:val="22"/>
        </w:rPr>
      </w:pPr>
      <w:r w:rsidRPr="00DB5308">
        <w:rPr>
          <w:b/>
          <w:sz w:val="22"/>
          <w:szCs w:val="22"/>
        </w:rPr>
        <w:t>Library Support</w:t>
      </w:r>
    </w:p>
    <w:p w14:paraId="195E29B8" w14:textId="77777777" w:rsidR="008D7D7B" w:rsidRPr="00DB5308" w:rsidRDefault="008D7D7B" w:rsidP="008D7D7B">
      <w:pPr>
        <w:keepNext/>
        <w:spacing w:before="240"/>
        <w:rPr>
          <w:sz w:val="22"/>
          <w:szCs w:val="22"/>
        </w:rPr>
      </w:pPr>
      <w:r w:rsidRPr="00DB5308">
        <w:rPr>
          <w:sz w:val="22"/>
          <w:szCs w:val="22"/>
        </w:rPr>
        <w:t xml:space="preserve">The CSU Library provides access to materials and services that support the academic programs for online and on-campus students. Information about Library services is available at this web address: http://www.clayton.edu/library. Also, the Library can be accessed by choosing the "Library" link from the University's homepage, </w:t>
      </w:r>
      <w:hyperlink r:id="rId29" w:history="1">
        <w:r w:rsidRPr="00DB5308">
          <w:rPr>
            <w:rStyle w:val="Hyperlink"/>
            <w:sz w:val="22"/>
            <w:szCs w:val="22"/>
          </w:rPr>
          <w:t>www.clayton.edu</w:t>
        </w:r>
      </w:hyperlink>
      <w:r w:rsidRPr="00DB5308">
        <w:rPr>
          <w:sz w:val="22"/>
          <w:szCs w:val="22"/>
        </w:rPr>
        <w:t>.</w:t>
      </w:r>
    </w:p>
    <w:p w14:paraId="4C734671" w14:textId="77777777" w:rsidR="008D7D7B" w:rsidRPr="00DB5308" w:rsidRDefault="008D7D7B" w:rsidP="008D7D7B">
      <w:pPr>
        <w:keepNext/>
        <w:spacing w:before="240"/>
        <w:rPr>
          <w:b/>
          <w:sz w:val="22"/>
          <w:szCs w:val="22"/>
        </w:rPr>
      </w:pPr>
      <w:r w:rsidRPr="00DB5308">
        <w:rPr>
          <w:b/>
          <w:sz w:val="22"/>
          <w:szCs w:val="22"/>
        </w:rPr>
        <w:t>Operation Study</w:t>
      </w:r>
    </w:p>
    <w:p w14:paraId="7D624BA4" w14:textId="77777777" w:rsidR="008D7D7B" w:rsidRPr="00DB5308" w:rsidRDefault="008D7D7B" w:rsidP="008D7D7B">
      <w:pPr>
        <w:keepNext/>
        <w:spacing w:before="240"/>
        <w:rPr>
          <w:sz w:val="22"/>
          <w:szCs w:val="22"/>
        </w:rPr>
      </w:pPr>
      <w:r w:rsidRPr="00DB5308">
        <w:rPr>
          <w:sz w:val="22"/>
          <w:szCs w:val="22"/>
        </w:rPr>
        <w:t>At Clayton State University, we expect and support high motivation and academic achievement. Look for Operation Study activities and programs this semester that is designed to enhance your academic success such as study sessions, study breaks, workshops, and opportunities to earn Study Bucks (for use in the University Bookstore) and other items.</w:t>
      </w:r>
    </w:p>
    <w:p w14:paraId="3EFCD6AD" w14:textId="77777777" w:rsidR="008D7D7B" w:rsidRPr="00DB5308" w:rsidRDefault="008D7D7B" w:rsidP="008D7D7B">
      <w:pPr>
        <w:keepNext/>
        <w:spacing w:before="240"/>
        <w:rPr>
          <w:b/>
          <w:sz w:val="22"/>
          <w:szCs w:val="22"/>
        </w:rPr>
      </w:pPr>
      <w:r w:rsidRPr="00DB5308">
        <w:rPr>
          <w:b/>
          <w:sz w:val="22"/>
          <w:szCs w:val="22"/>
        </w:rPr>
        <w:t>Center for Academic Success:</w:t>
      </w:r>
    </w:p>
    <w:p w14:paraId="04C48DAF" w14:textId="77777777" w:rsidR="008D7D7B" w:rsidRPr="00DB5308" w:rsidRDefault="008D7D7B" w:rsidP="008D7D7B">
      <w:pPr>
        <w:keepNext/>
        <w:spacing w:before="240"/>
        <w:rPr>
          <w:sz w:val="22"/>
          <w:szCs w:val="22"/>
        </w:rPr>
      </w:pPr>
      <w:r w:rsidRPr="00DB5308">
        <w:rPr>
          <w:sz w:val="22"/>
          <w:szCs w:val="22"/>
        </w:rPr>
        <w:t xml:space="preserve">Students are encouraged to visit Clayton State’s Center for Academic Success (CAS).  CAS offers a variety of personalized academic services to all Clayton State University students, including staff, and peer tutoring in a variety of subjects and multimedia instruction. CAS tutors not only can help students understand the content of their classes, but also can help them develop the skills and strategies necessary to continue learning throughout their lifetimes. CAS Hours and phone number are listed on their website at </w:t>
      </w:r>
      <w:hyperlink r:id="rId30" w:history="1">
        <w:r w:rsidRPr="00DB5308">
          <w:rPr>
            <w:rStyle w:val="Hyperlink"/>
            <w:sz w:val="22"/>
            <w:szCs w:val="22"/>
          </w:rPr>
          <w:t>http://www.clayton.edu/cas</w:t>
        </w:r>
      </w:hyperlink>
      <w:r w:rsidRPr="00DB5308">
        <w:rPr>
          <w:sz w:val="22"/>
          <w:szCs w:val="22"/>
        </w:rPr>
        <w:t>.</w:t>
      </w:r>
    </w:p>
    <w:p w14:paraId="037C1618" w14:textId="77777777" w:rsidR="008D7D7B" w:rsidRPr="00DB5308" w:rsidRDefault="008D7D7B" w:rsidP="008D7D7B">
      <w:pPr>
        <w:spacing w:before="240"/>
        <w:rPr>
          <w:b/>
          <w:sz w:val="22"/>
          <w:szCs w:val="22"/>
        </w:rPr>
      </w:pPr>
      <w:r w:rsidRPr="00DB5308">
        <w:rPr>
          <w:b/>
          <w:sz w:val="22"/>
          <w:szCs w:val="22"/>
        </w:rPr>
        <w:t>Writing Assistance</w:t>
      </w:r>
    </w:p>
    <w:p w14:paraId="2EAF2319" w14:textId="77777777" w:rsidR="0029288B" w:rsidRPr="00DB5308" w:rsidRDefault="0029288B" w:rsidP="0029288B">
      <w:pPr>
        <w:spacing w:before="240"/>
        <w:rPr>
          <w:rFonts w:eastAsia="Times New Roman"/>
        </w:rPr>
      </w:pPr>
      <w:r w:rsidRPr="00DB5308">
        <w:rPr>
          <w:rFonts w:eastAsia="Times New Roman"/>
        </w:rPr>
        <w:t>The goal of the Writers’ Studio is to give rise to better writers, not just to better writing. People who love to write, people who struggle mightily with it, and people who fall anywhere else on the spectrum can find a place at The Writers’ Studio—a place for students to come for writing guidance and feedback.</w:t>
      </w:r>
    </w:p>
    <w:p w14:paraId="0FE245BC" w14:textId="77777777" w:rsidR="0029288B" w:rsidRPr="00DB5308" w:rsidRDefault="0029288B" w:rsidP="0029288B">
      <w:pPr>
        <w:spacing w:before="240"/>
        <w:rPr>
          <w:rFonts w:eastAsia="Times New Roman"/>
        </w:rPr>
      </w:pPr>
      <w:r w:rsidRPr="00DB5308">
        <w:rPr>
          <w:rFonts w:eastAsia="Times New Roman"/>
        </w:rPr>
        <w:t xml:space="preserve">The Writers’ Studio’s contact information: </w:t>
      </w:r>
    </w:p>
    <w:p w14:paraId="7699F3FE" w14:textId="77777777" w:rsidR="0029288B" w:rsidRPr="00DB5308" w:rsidRDefault="0029288B" w:rsidP="0029288B">
      <w:pPr>
        <w:rPr>
          <w:rFonts w:eastAsia="Times New Roman"/>
        </w:rPr>
      </w:pPr>
      <w:r w:rsidRPr="00DB5308">
        <w:rPr>
          <w:rFonts w:eastAsia="Times New Roman"/>
        </w:rPr>
        <w:t xml:space="preserve">Location: </w:t>
      </w:r>
      <w:r w:rsidRPr="00DB5308">
        <w:rPr>
          <w:rFonts w:eastAsia="Times New Roman"/>
        </w:rPr>
        <w:tab/>
        <w:t>Virtual (Available by email and on Microsoft Teams)</w:t>
      </w:r>
    </w:p>
    <w:p w14:paraId="0B32480B" w14:textId="77777777" w:rsidR="0029288B" w:rsidRPr="00DB5308" w:rsidRDefault="0029288B" w:rsidP="0029288B">
      <w:pPr>
        <w:rPr>
          <w:rFonts w:eastAsia="Times New Roman"/>
        </w:rPr>
      </w:pPr>
      <w:r w:rsidRPr="00DB5308">
        <w:rPr>
          <w:rFonts w:eastAsia="Times New Roman"/>
        </w:rPr>
        <w:t xml:space="preserve">Phone: </w:t>
      </w:r>
      <w:r w:rsidRPr="00DB5308">
        <w:rPr>
          <w:rFonts w:eastAsia="Times New Roman"/>
        </w:rPr>
        <w:tab/>
        <w:t xml:space="preserve">678.466.4728 </w:t>
      </w:r>
    </w:p>
    <w:p w14:paraId="23028FB6" w14:textId="77777777" w:rsidR="0029288B" w:rsidRPr="00DB5308" w:rsidRDefault="0029288B" w:rsidP="0029288B">
      <w:pPr>
        <w:rPr>
          <w:rFonts w:eastAsia="Times New Roman"/>
        </w:rPr>
      </w:pPr>
      <w:r w:rsidRPr="00DB5308">
        <w:rPr>
          <w:rFonts w:eastAsia="Times New Roman"/>
        </w:rPr>
        <w:t xml:space="preserve">Email: </w:t>
      </w:r>
      <w:r w:rsidRPr="00DB5308">
        <w:rPr>
          <w:rFonts w:eastAsia="Times New Roman"/>
        </w:rPr>
        <w:tab/>
      </w:r>
      <w:r w:rsidRPr="00DB5308">
        <w:rPr>
          <w:rFonts w:eastAsia="Times New Roman"/>
        </w:rPr>
        <w:tab/>
      </w:r>
      <w:hyperlink r:id="rId31" w:history="1">
        <w:r w:rsidRPr="00DB5308">
          <w:rPr>
            <w:rFonts w:eastAsia="Times New Roman"/>
            <w:color w:val="0000FF"/>
            <w:u w:val="single"/>
          </w:rPr>
          <w:t>writers@clayton.edu</w:t>
        </w:r>
      </w:hyperlink>
      <w:r w:rsidRPr="00DB5308">
        <w:rPr>
          <w:rFonts w:eastAsia="Times New Roman"/>
        </w:rPr>
        <w:t xml:space="preserve"> </w:t>
      </w:r>
    </w:p>
    <w:p w14:paraId="344FF80F" w14:textId="77777777" w:rsidR="0029288B" w:rsidRPr="00DB5308" w:rsidRDefault="0029288B" w:rsidP="0029288B">
      <w:pPr>
        <w:rPr>
          <w:rFonts w:eastAsia="Times New Roman"/>
        </w:rPr>
      </w:pPr>
      <w:r w:rsidRPr="00DB5308">
        <w:rPr>
          <w:rFonts w:eastAsia="Times New Roman"/>
        </w:rPr>
        <w:t xml:space="preserve">Website: </w:t>
      </w:r>
      <w:r w:rsidRPr="00DB5308">
        <w:rPr>
          <w:rFonts w:eastAsia="Times New Roman"/>
        </w:rPr>
        <w:tab/>
      </w:r>
      <w:hyperlink r:id="rId32" w:history="1">
        <w:r w:rsidRPr="00DB5308">
          <w:rPr>
            <w:rFonts w:eastAsia="Times New Roman"/>
            <w:color w:val="0000FF"/>
            <w:u w:val="single"/>
          </w:rPr>
          <w:t>https://www.clayton.edu/writers-studio</w:t>
        </w:r>
      </w:hyperlink>
      <w:r w:rsidRPr="00DB5308">
        <w:rPr>
          <w:rFonts w:eastAsia="Times New Roman"/>
        </w:rPr>
        <w:t xml:space="preserve"> </w:t>
      </w:r>
    </w:p>
    <w:p w14:paraId="7AEC211A" w14:textId="77777777" w:rsidR="0029288B" w:rsidRPr="00DB5308" w:rsidRDefault="0029288B" w:rsidP="0029288B">
      <w:pPr>
        <w:rPr>
          <w:rFonts w:eastAsia="Times New Roman"/>
        </w:rPr>
      </w:pPr>
      <w:bookmarkStart w:id="12" w:name="OLE_LINK3"/>
      <w:bookmarkStart w:id="13" w:name="OLE_LINK4"/>
      <w:r w:rsidRPr="00DB5308">
        <w:rPr>
          <w:rFonts w:eastAsia="Times New Roman"/>
        </w:rPr>
        <w:t xml:space="preserve">Booking: </w:t>
      </w:r>
      <w:r w:rsidRPr="00DB5308">
        <w:rPr>
          <w:rFonts w:eastAsia="Times New Roman"/>
        </w:rPr>
        <w:tab/>
      </w:r>
      <w:hyperlink r:id="rId33" w:history="1">
        <w:r w:rsidRPr="00DB5308">
          <w:rPr>
            <w:rFonts w:eastAsia="Times New Roman"/>
            <w:color w:val="0000FF"/>
            <w:u w:val="single"/>
          </w:rPr>
          <w:t>https://csuloch.link/377CQS2</w:t>
        </w:r>
      </w:hyperlink>
      <w:r w:rsidRPr="00DB5308">
        <w:rPr>
          <w:rFonts w:eastAsia="Times New Roman"/>
        </w:rPr>
        <w:t xml:space="preserve"> </w:t>
      </w:r>
    </w:p>
    <w:bookmarkEnd w:id="12"/>
    <w:bookmarkEnd w:id="13"/>
    <w:p w14:paraId="4FBED17D" w14:textId="77777777" w:rsidR="0029288B" w:rsidRPr="00DB5308" w:rsidRDefault="0029288B" w:rsidP="0029288B">
      <w:pPr>
        <w:spacing w:before="240"/>
        <w:rPr>
          <w:rFonts w:eastAsia="Times New Roman"/>
        </w:rPr>
      </w:pPr>
      <w:r w:rsidRPr="00DB5308">
        <w:rPr>
          <w:rFonts w:eastAsia="Times New Roman"/>
        </w:rPr>
        <w:t>The Writers’ Studio offers two types of online writing consultations: email consultations and online chat writing consultations.</w:t>
      </w:r>
    </w:p>
    <w:p w14:paraId="667789BD" w14:textId="77777777" w:rsidR="0029288B" w:rsidRPr="00DB5308" w:rsidRDefault="0029288B" w:rsidP="0029288B">
      <w:pPr>
        <w:spacing w:before="240"/>
        <w:rPr>
          <w:rFonts w:eastAsia="Times New Roman"/>
        </w:rPr>
      </w:pPr>
      <w:r w:rsidRPr="00DB5308">
        <w:rPr>
          <w:rFonts w:eastAsia="Times New Roman"/>
        </w:rPr>
        <w:t xml:space="preserve">Email consultations are 60-minute sessions where writers submit their work for feedback from their CSU email account. Writers submit both a draft of their work and the </w:t>
      </w:r>
      <w:r w:rsidRPr="00DB5308">
        <w:rPr>
          <w:rFonts w:eastAsia="Times New Roman"/>
        </w:rPr>
        <w:lastRenderedPageBreak/>
        <w:t xml:space="preserve">assignment description. In turn, writing consultants provide revision-based comments within 24-48 hours through both 1) a feedback letter, and 2) a brief summative feedback video. Email consultations may be scheduled two-hours in advance. </w:t>
      </w:r>
    </w:p>
    <w:p w14:paraId="12EC15FE" w14:textId="77777777" w:rsidR="0029288B" w:rsidRPr="00DB5308" w:rsidRDefault="0029288B" w:rsidP="0029288B">
      <w:pPr>
        <w:spacing w:before="240"/>
        <w:rPr>
          <w:rFonts w:eastAsia="Times New Roman"/>
        </w:rPr>
      </w:pPr>
      <w:r w:rsidRPr="00DB5308">
        <w:rPr>
          <w:rFonts w:eastAsia="Times New Roman"/>
        </w:rPr>
        <w:t>Online chat consultations are virtual 60-minute sessions where writers and consultants meet on Microsoft Teams. Writers share their work on Microsoft Teams and review the work together with consultants through Microsoft Word Online or another software that is appropriate for the assignment format. Drop-ins and appointments are welcome.</w:t>
      </w:r>
    </w:p>
    <w:p w14:paraId="06146E32" w14:textId="77777777" w:rsidR="0029288B" w:rsidRPr="00DB5308" w:rsidRDefault="0029288B" w:rsidP="0029288B">
      <w:pPr>
        <w:spacing w:before="240"/>
        <w:rPr>
          <w:rFonts w:eastAsia="Times New Roman"/>
        </w:rPr>
      </w:pPr>
      <w:bookmarkStart w:id="14" w:name="OLE_LINK5"/>
      <w:bookmarkStart w:id="15" w:name="OLE_LINK6"/>
      <w:r w:rsidRPr="00DB5308">
        <w:rPr>
          <w:rFonts w:eastAsia="Times New Roman"/>
        </w:rPr>
        <w:t xml:space="preserve">Scheduling is available through </w:t>
      </w:r>
      <w:hyperlink r:id="rId34" w:history="1">
        <w:r w:rsidRPr="00DB5308">
          <w:rPr>
            <w:rFonts w:eastAsia="Times New Roman"/>
            <w:color w:val="0000FF"/>
            <w:u w:val="single"/>
          </w:rPr>
          <w:t>Microsoft Bookings</w:t>
        </w:r>
      </w:hyperlink>
      <w:r w:rsidRPr="00DB5308">
        <w:rPr>
          <w:rFonts w:eastAsia="Times New Roman"/>
        </w:rPr>
        <w:t xml:space="preserve"> (at </w:t>
      </w:r>
      <w:hyperlink r:id="rId35" w:history="1">
        <w:r w:rsidRPr="00DB5308">
          <w:rPr>
            <w:rFonts w:eastAsia="Times New Roman"/>
            <w:color w:val="0000FF"/>
            <w:u w:val="single"/>
          </w:rPr>
          <w:t>https://csuloch.link/377CQS2</w:t>
        </w:r>
      </w:hyperlink>
      <w:r w:rsidRPr="00DB5308">
        <w:rPr>
          <w:rFonts w:eastAsia="Times New Roman"/>
        </w:rPr>
        <w:t xml:space="preserve">). </w:t>
      </w:r>
      <w:bookmarkEnd w:id="14"/>
      <w:bookmarkEnd w:id="15"/>
      <w:r w:rsidRPr="00DB5308">
        <w:rPr>
          <w:rFonts w:eastAsia="Times New Roman"/>
        </w:rPr>
        <w:t>Instructions on how to schedule email and online chat writing consultations are available</w:t>
      </w:r>
      <w:hyperlink r:id="rId36" w:history="1">
        <w:r w:rsidRPr="00DB5308">
          <w:rPr>
            <w:rFonts w:eastAsia="Times New Roman"/>
            <w:color w:val="0000FF"/>
            <w:u w:val="single"/>
          </w:rPr>
          <w:t xml:space="preserve"> on our website</w:t>
        </w:r>
      </w:hyperlink>
      <w:r w:rsidRPr="00DB5308">
        <w:rPr>
          <w:rFonts w:eastAsia="Times New Roman"/>
        </w:rPr>
        <w:t xml:space="preserve">. </w:t>
      </w:r>
    </w:p>
    <w:p w14:paraId="58D41B20" w14:textId="77777777" w:rsidR="0029288B" w:rsidRPr="00DB5308" w:rsidRDefault="0029288B" w:rsidP="0029288B">
      <w:pPr>
        <w:keepNext/>
        <w:spacing w:before="240"/>
        <w:rPr>
          <w:rFonts w:eastAsia="Times New Roman"/>
        </w:rPr>
      </w:pPr>
      <w:r w:rsidRPr="00DB5308">
        <w:rPr>
          <w:rFonts w:eastAsia="Times New Roman"/>
        </w:rPr>
        <w:t xml:space="preserve">For help with scheduling or for general questions, call us 678-466-4728, email us at </w:t>
      </w:r>
      <w:hyperlink r:id="rId37">
        <w:r w:rsidRPr="00DB5308">
          <w:rPr>
            <w:rFonts w:eastAsia="Times New Roman"/>
            <w:color w:val="0000FF"/>
            <w:u w:val="single"/>
          </w:rPr>
          <w:t>writers@clayton.edu</w:t>
        </w:r>
      </w:hyperlink>
      <w:r w:rsidRPr="00DB5308">
        <w:rPr>
          <w:rFonts w:eastAsia="Times New Roman"/>
        </w:rPr>
        <w:t xml:space="preserve">, or contact our </w:t>
      </w:r>
      <w:hyperlink r:id="rId38">
        <w:r w:rsidRPr="00DB5308">
          <w:rPr>
            <w:rFonts w:eastAsia="Times New Roman"/>
            <w:color w:val="0000FF"/>
            <w:u w:val="single"/>
          </w:rPr>
          <w:t>front desk assistants on Microsoft Teams</w:t>
        </w:r>
      </w:hyperlink>
      <w:r w:rsidRPr="00DB5308">
        <w:rPr>
          <w:rFonts w:eastAsia="Times New Roman"/>
        </w:rPr>
        <w:t xml:space="preserve"> (the “Writers’ Studio Front Desk” team on Microsoft Teams). Additional information and updates are available on our website at </w:t>
      </w:r>
      <w:hyperlink r:id="rId39">
        <w:r w:rsidRPr="00DB5308">
          <w:rPr>
            <w:rFonts w:eastAsia="Times New Roman"/>
            <w:color w:val="0000FF"/>
            <w:u w:val="single"/>
          </w:rPr>
          <w:t>https://www.clayton.edu/writers-studio</w:t>
        </w:r>
      </w:hyperlink>
      <w:r w:rsidRPr="00DB5308">
        <w:rPr>
          <w:rFonts w:eastAsia="Times New Roman"/>
        </w:rPr>
        <w:t>.</w:t>
      </w:r>
    </w:p>
    <w:p w14:paraId="677377A9" w14:textId="42FFFB9D" w:rsidR="008D7D7B" w:rsidRPr="00DB5308" w:rsidRDefault="008D7D7B" w:rsidP="008D7D7B">
      <w:pPr>
        <w:keepNext/>
        <w:spacing w:before="240"/>
        <w:rPr>
          <w:sz w:val="22"/>
          <w:szCs w:val="22"/>
        </w:rPr>
      </w:pPr>
      <w:r w:rsidRPr="00DB5308">
        <w:rPr>
          <w:b/>
          <w:sz w:val="22"/>
          <w:szCs w:val="22"/>
        </w:rPr>
        <w:t xml:space="preserve">In Case </w:t>
      </w:r>
      <w:proofErr w:type="gramStart"/>
      <w:r w:rsidRPr="00DB5308">
        <w:rPr>
          <w:b/>
          <w:sz w:val="22"/>
          <w:szCs w:val="22"/>
        </w:rPr>
        <w:t>Of</w:t>
      </w:r>
      <w:proofErr w:type="gramEnd"/>
      <w:r w:rsidRPr="00DB5308">
        <w:rPr>
          <w:b/>
          <w:sz w:val="22"/>
          <w:szCs w:val="22"/>
        </w:rPr>
        <w:t xml:space="preserve"> Campus Emergency:</w:t>
      </w:r>
    </w:p>
    <w:p w14:paraId="26BA628A" w14:textId="77C94805" w:rsidR="005C60C5" w:rsidRPr="00DB5308" w:rsidRDefault="008D7D7B" w:rsidP="008D7D7B">
      <w:pPr>
        <w:keepNext/>
        <w:spacing w:before="240"/>
        <w:rPr>
          <w:sz w:val="22"/>
          <w:szCs w:val="22"/>
        </w:rPr>
      </w:pPr>
      <w:r w:rsidRPr="00DB5308">
        <w:rPr>
          <w:sz w:val="22"/>
          <w:szCs w:val="22"/>
        </w:rPr>
        <w:t xml:space="preserve">If there is an emergency on campus, please contact the Clayton State University Department of Public Safety. They are fully trained for emergency responses and they will contact 911 if necessary. The CSU Department of Public Safety can be reached by dialing 770-961-3540. Please program this number into your cell phone. You can also use one of the Emergency Blue Light Network phones located around campus. To activate one of the Blue Light </w:t>
      </w:r>
      <w:proofErr w:type="gramStart"/>
      <w:r w:rsidRPr="00DB5308">
        <w:rPr>
          <w:sz w:val="22"/>
          <w:szCs w:val="22"/>
        </w:rPr>
        <w:t>phones</w:t>
      </w:r>
      <w:proofErr w:type="gramEnd"/>
      <w:r w:rsidRPr="00DB5308">
        <w:rPr>
          <w:sz w:val="22"/>
          <w:szCs w:val="22"/>
        </w:rPr>
        <w:t xml:space="preserve"> pick up the phone and press the black button. You will automatically be connected to the University Police Communications Center.</w:t>
      </w:r>
    </w:p>
    <w:p w14:paraId="4BDF181B" w14:textId="0C60BE11" w:rsidR="00E4517A" w:rsidRPr="00DB5308" w:rsidRDefault="00E4517A" w:rsidP="00E4517A">
      <w:pPr>
        <w:keepNext/>
        <w:spacing w:before="240"/>
        <w:rPr>
          <w:b/>
          <w:bCs/>
          <w:sz w:val="22"/>
          <w:szCs w:val="22"/>
        </w:rPr>
      </w:pPr>
      <w:r w:rsidRPr="00DB5308">
        <w:rPr>
          <w:b/>
          <w:bCs/>
          <w:sz w:val="22"/>
          <w:szCs w:val="22"/>
        </w:rPr>
        <w:t>COVID-19 Health and Safety Syllabus Addendum</w:t>
      </w:r>
    </w:p>
    <w:bookmarkEnd w:id="11"/>
    <w:p w14:paraId="63A8FEBC" w14:textId="77777777" w:rsidR="0029288B" w:rsidRPr="00DB5308" w:rsidRDefault="0029288B" w:rsidP="0029288B">
      <w:pPr>
        <w:spacing w:before="240"/>
        <w:rPr>
          <w:sz w:val="22"/>
          <w:szCs w:val="22"/>
        </w:rPr>
      </w:pPr>
      <w:r w:rsidRPr="00DB5308">
        <w:rPr>
          <w:sz w:val="22"/>
          <w:szCs w:val="22"/>
        </w:rPr>
        <w:t xml:space="preserve">Clayton State University is committed to providing and promoting a healthy and safe learning environment. All students, faculty, and staff are expected to comply with all social distancing mitigation measures, practices, </w:t>
      </w:r>
      <w:proofErr w:type="gramStart"/>
      <w:r w:rsidRPr="00DB5308">
        <w:rPr>
          <w:sz w:val="22"/>
          <w:szCs w:val="22"/>
        </w:rPr>
        <w:t>guidelines</w:t>
      </w:r>
      <w:proofErr w:type="gramEnd"/>
      <w:r w:rsidRPr="00DB5308">
        <w:rPr>
          <w:sz w:val="22"/>
          <w:szCs w:val="22"/>
        </w:rPr>
        <w:t xml:space="preserve"> and policies. Please note the following rules and regulations that are in place during the spring semester due to the COVID-19 pandemic: </w:t>
      </w:r>
    </w:p>
    <w:p w14:paraId="654156EC" w14:textId="77777777" w:rsidR="0029288B" w:rsidRPr="00DB5308" w:rsidRDefault="0029288B" w:rsidP="0029288B">
      <w:pPr>
        <w:numPr>
          <w:ilvl w:val="0"/>
          <w:numId w:val="47"/>
        </w:numPr>
        <w:spacing w:before="240"/>
        <w:rPr>
          <w:sz w:val="22"/>
          <w:szCs w:val="22"/>
        </w:rPr>
      </w:pPr>
      <w:r w:rsidRPr="00DB5308">
        <w:rPr>
          <w:sz w:val="22"/>
          <w:szCs w:val="22"/>
        </w:rPr>
        <w:t xml:space="preserve">Anyone who is feeling ill should refrain from coming to campus and should consult the symptoms related to COVID-19 to determine if a visit to a physician or clinic is necessary. Any faculty, staff or student who is exhibiting COVID-19 symptoms, has been sick with COVID-19 symptoms, tested positive for COVID-19, or has been potentially exposed to someone with COVID-19 (either through community-related exposure or international travel) should self-isolate or stay home and report their case using the </w:t>
      </w:r>
      <w:hyperlink r:id="rId40" w:history="1">
        <w:r w:rsidRPr="00DB5308">
          <w:rPr>
            <w:color w:val="0000FF"/>
            <w:sz w:val="22"/>
            <w:szCs w:val="22"/>
            <w:u w:val="single"/>
          </w:rPr>
          <w:t>COVID-19 Reporting Form</w:t>
        </w:r>
      </w:hyperlink>
      <w:r w:rsidRPr="00DB5308">
        <w:rPr>
          <w:sz w:val="22"/>
          <w:szCs w:val="22"/>
        </w:rPr>
        <w:t xml:space="preserve">. Faculty and staff should also notify their supervisor. Students should consult with </w:t>
      </w:r>
      <w:hyperlink r:id="rId41" w:history="1">
        <w:r w:rsidRPr="00DB5308">
          <w:rPr>
            <w:color w:val="0000FF"/>
            <w:sz w:val="22"/>
            <w:szCs w:val="22"/>
            <w:u w:val="single"/>
          </w:rPr>
          <w:t>University Health Services</w:t>
        </w:r>
      </w:hyperlink>
      <w:r w:rsidRPr="00DB5308">
        <w:rPr>
          <w:sz w:val="22"/>
          <w:szCs w:val="22"/>
        </w:rPr>
        <w:t>.</w:t>
      </w:r>
    </w:p>
    <w:p w14:paraId="16B099C4" w14:textId="77777777" w:rsidR="0029288B" w:rsidRPr="00DB5308" w:rsidRDefault="0029288B" w:rsidP="0029288B">
      <w:pPr>
        <w:numPr>
          <w:ilvl w:val="0"/>
          <w:numId w:val="47"/>
        </w:numPr>
        <w:spacing w:before="240"/>
        <w:rPr>
          <w:sz w:val="22"/>
          <w:szCs w:val="22"/>
        </w:rPr>
      </w:pPr>
      <w:r w:rsidRPr="00DB5308">
        <w:rPr>
          <w:sz w:val="22"/>
          <w:szCs w:val="22"/>
        </w:rPr>
        <w:t xml:space="preserve">All faculty, students, staff, and visitors are </w:t>
      </w:r>
      <w:r w:rsidRPr="00DB5308">
        <w:rPr>
          <w:b/>
          <w:sz w:val="22"/>
          <w:szCs w:val="22"/>
        </w:rPr>
        <w:t>required</w:t>
      </w:r>
      <w:r w:rsidRPr="00DB5308">
        <w:rPr>
          <w:sz w:val="22"/>
          <w:szCs w:val="22"/>
        </w:rPr>
        <w:t xml:space="preserve"> to wear face coverings over the nose and mouth in classrooms and academic buildings.  Anyone not using a face covering will be asked to wear one or vacate the area.  The enforcement of these policies, practices, and guidelines will necessitate the effort of all campus community members. Repeated refusal to comply with these polices, practices, and guidelines by students may result in disciplinary actions up to and including suspension, as described in the University’s </w:t>
      </w:r>
      <w:r w:rsidRPr="00DB5308">
        <w:rPr>
          <w:sz w:val="22"/>
          <w:szCs w:val="22"/>
        </w:rPr>
        <w:lastRenderedPageBreak/>
        <w:t xml:space="preserve">Academic Catalog and Student Handbook and Code of Conduct.  Additional personal protection equipment may be required for clinicals, practicums, applied </w:t>
      </w:r>
      <w:proofErr w:type="gramStart"/>
      <w:r w:rsidRPr="00DB5308">
        <w:rPr>
          <w:sz w:val="22"/>
          <w:szCs w:val="22"/>
        </w:rPr>
        <w:t>performance</w:t>
      </w:r>
      <w:proofErr w:type="gramEnd"/>
      <w:r w:rsidRPr="00DB5308">
        <w:rPr>
          <w:sz w:val="22"/>
          <w:szCs w:val="22"/>
        </w:rPr>
        <w:t xml:space="preserve"> and laboratory classes. </w:t>
      </w:r>
    </w:p>
    <w:p w14:paraId="1007BB9D" w14:textId="77777777" w:rsidR="0029288B" w:rsidRPr="00DB5308" w:rsidRDefault="0029288B" w:rsidP="0029288B">
      <w:pPr>
        <w:numPr>
          <w:ilvl w:val="0"/>
          <w:numId w:val="47"/>
        </w:numPr>
        <w:spacing w:before="240"/>
        <w:rPr>
          <w:sz w:val="22"/>
          <w:szCs w:val="22"/>
        </w:rPr>
      </w:pPr>
      <w:r w:rsidRPr="00DB5308">
        <w:rPr>
          <w:sz w:val="22"/>
          <w:szCs w:val="22"/>
        </w:rPr>
        <w:t xml:space="preserve">All classroom seating and furniture in common areas on campus has been measured and marked to accurately represent 6-ft physical distancing. </w:t>
      </w:r>
      <w:r w:rsidRPr="00DB5308">
        <w:rPr>
          <w:b/>
          <w:bCs/>
          <w:sz w:val="22"/>
          <w:szCs w:val="22"/>
        </w:rPr>
        <w:t>No furniture or signs or floor labels should be moved or removed</w:t>
      </w:r>
      <w:r w:rsidRPr="00DB5308">
        <w:rPr>
          <w:sz w:val="22"/>
          <w:szCs w:val="22"/>
        </w:rPr>
        <w:t>.</w:t>
      </w:r>
    </w:p>
    <w:p w14:paraId="13B52D7C" w14:textId="77777777" w:rsidR="0029288B" w:rsidRPr="00DB5308" w:rsidRDefault="0029288B" w:rsidP="0029288B">
      <w:pPr>
        <w:numPr>
          <w:ilvl w:val="0"/>
          <w:numId w:val="47"/>
        </w:numPr>
        <w:spacing w:before="240"/>
        <w:rPr>
          <w:sz w:val="22"/>
          <w:szCs w:val="22"/>
        </w:rPr>
      </w:pPr>
      <w:r w:rsidRPr="00DB5308">
        <w:rPr>
          <w:sz w:val="22"/>
          <w:szCs w:val="22"/>
        </w:rPr>
        <w:t xml:space="preserve">Assigned seating will be used in all classes on campus, and attendance will be taken </w:t>
      </w:r>
      <w:proofErr w:type="gramStart"/>
      <w:r w:rsidRPr="00DB5308">
        <w:rPr>
          <w:sz w:val="22"/>
          <w:szCs w:val="22"/>
        </w:rPr>
        <w:t>on a daily basis</w:t>
      </w:r>
      <w:proofErr w:type="gramEnd"/>
      <w:r w:rsidRPr="00DB5308">
        <w:rPr>
          <w:sz w:val="22"/>
          <w:szCs w:val="22"/>
        </w:rPr>
        <w:t>.  Seating charts will be accessible through the D2L course space and should be reviewed prior to the first day of class. The instructor area in each classroom has been marked to allow a minimum of 6-ft separation between the designated area and classroom seats. Students are to refrain from entering the instructor designated space.</w:t>
      </w:r>
    </w:p>
    <w:p w14:paraId="289EB169" w14:textId="77777777" w:rsidR="0029288B" w:rsidRPr="00DB5308" w:rsidRDefault="0029288B" w:rsidP="0029288B">
      <w:pPr>
        <w:numPr>
          <w:ilvl w:val="0"/>
          <w:numId w:val="47"/>
        </w:numPr>
        <w:spacing w:before="240"/>
        <w:rPr>
          <w:sz w:val="22"/>
          <w:szCs w:val="22"/>
        </w:rPr>
      </w:pPr>
      <w:r w:rsidRPr="00DB5308">
        <w:rPr>
          <w:sz w:val="22"/>
          <w:szCs w:val="22"/>
        </w:rPr>
        <w:t>Signage indicating the maximum capacity for each classroom has been placed on the entry doors to each classroom and on the media podiums. Additional class participants above the designated number are not allowed.</w:t>
      </w:r>
    </w:p>
    <w:p w14:paraId="6B08C7EF" w14:textId="77777777" w:rsidR="0029288B" w:rsidRPr="00DB5308" w:rsidRDefault="0029288B" w:rsidP="0029288B">
      <w:pPr>
        <w:numPr>
          <w:ilvl w:val="0"/>
          <w:numId w:val="47"/>
        </w:numPr>
        <w:spacing w:before="240"/>
        <w:rPr>
          <w:sz w:val="22"/>
          <w:szCs w:val="22"/>
        </w:rPr>
      </w:pPr>
      <w:r w:rsidRPr="00DB5308">
        <w:rPr>
          <w:sz w:val="22"/>
          <w:szCs w:val="22"/>
        </w:rPr>
        <w:t>Disinfecting wipes or other approved cleaning solutions will be provided to all students and faculty who have an on-campus class. Students should wipe their desk area before each class. Faculty should wipe the podium and any technology peripherals/touchpads which are permanently located in the classrooms upon entry into the room.</w:t>
      </w:r>
    </w:p>
    <w:p w14:paraId="4AEAFDE8" w14:textId="77777777" w:rsidR="0029288B" w:rsidRPr="00DB5308" w:rsidRDefault="0029288B" w:rsidP="0029288B">
      <w:pPr>
        <w:numPr>
          <w:ilvl w:val="0"/>
          <w:numId w:val="47"/>
        </w:numPr>
        <w:spacing w:before="240"/>
        <w:rPr>
          <w:sz w:val="22"/>
          <w:szCs w:val="22"/>
        </w:rPr>
      </w:pPr>
      <w:r w:rsidRPr="00DB5308">
        <w:rPr>
          <w:sz w:val="22"/>
          <w:szCs w:val="22"/>
        </w:rPr>
        <w:t>Stairways in buildings have been designated directionally to minimize the number of persons on the stairs at one time. All persons are to adhere to the posted signs and directions, except in the case of fire or other emergency requiring evacuation.</w:t>
      </w:r>
    </w:p>
    <w:p w14:paraId="341B7E48" w14:textId="77777777" w:rsidR="0029288B" w:rsidRPr="00DB5308" w:rsidRDefault="0029288B" w:rsidP="0029288B">
      <w:pPr>
        <w:numPr>
          <w:ilvl w:val="0"/>
          <w:numId w:val="47"/>
        </w:numPr>
        <w:spacing w:before="240"/>
        <w:rPr>
          <w:sz w:val="22"/>
          <w:szCs w:val="22"/>
        </w:rPr>
      </w:pPr>
      <w:r w:rsidRPr="00DB5308">
        <w:rPr>
          <w:sz w:val="22"/>
          <w:szCs w:val="22"/>
        </w:rPr>
        <w:t>Elevators have been measured for physical distancing and the maximum capacity has been posted. Please comply with the floor markings to maintain physical distancing requirements.</w:t>
      </w:r>
    </w:p>
    <w:p w14:paraId="1DC85132" w14:textId="77777777" w:rsidR="0029288B" w:rsidRPr="00DB5308" w:rsidRDefault="0029288B" w:rsidP="0029288B">
      <w:pPr>
        <w:numPr>
          <w:ilvl w:val="0"/>
          <w:numId w:val="47"/>
        </w:numPr>
        <w:spacing w:before="240"/>
        <w:rPr>
          <w:sz w:val="22"/>
          <w:szCs w:val="22"/>
        </w:rPr>
      </w:pPr>
      <w:r w:rsidRPr="00DB5308">
        <w:rPr>
          <w:sz w:val="22"/>
          <w:szCs w:val="22"/>
        </w:rPr>
        <w:t>Students are not to enter rooms until 10 minutes before class and must vacate the space at the end of class. Any classrooms that are not in use for classes should be left vacant unless prior scheduling approval has been granted.</w:t>
      </w:r>
    </w:p>
    <w:p w14:paraId="28DFB81E" w14:textId="77777777" w:rsidR="0029288B" w:rsidRPr="00DB5308" w:rsidRDefault="0029288B" w:rsidP="0029288B">
      <w:pPr>
        <w:numPr>
          <w:ilvl w:val="0"/>
          <w:numId w:val="47"/>
        </w:numPr>
        <w:spacing w:before="240"/>
        <w:rPr>
          <w:sz w:val="22"/>
          <w:szCs w:val="22"/>
        </w:rPr>
      </w:pPr>
      <w:r w:rsidRPr="00DB5308">
        <w:rPr>
          <w:sz w:val="22"/>
          <w:szCs w:val="22"/>
        </w:rPr>
        <w:t>To aid in ventilation of classrooms and to maximize air exchange rates, faculty should leave their classroom doors closed during each class meeting and make sure they are closed after their class concludes. Air purifiers should be left on unless they are blowing air.</w:t>
      </w:r>
    </w:p>
    <w:p w14:paraId="4BD6D80C" w14:textId="77777777" w:rsidR="0029288B" w:rsidRPr="00DB5308" w:rsidRDefault="0029288B">
      <w:pPr>
        <w:rPr>
          <w:sz w:val="22"/>
          <w:szCs w:val="22"/>
        </w:rPr>
      </w:pPr>
      <w:r w:rsidRPr="00DB5308">
        <w:rPr>
          <w:sz w:val="22"/>
          <w:szCs w:val="22"/>
        </w:rPr>
        <w:br w:type="page"/>
      </w:r>
    </w:p>
    <w:p w14:paraId="43A0DFAF" w14:textId="2901F9BF" w:rsidR="00D40E89" w:rsidRPr="00DB5308" w:rsidRDefault="000918CA" w:rsidP="00AA704A">
      <w:pPr>
        <w:spacing w:before="240"/>
        <w:rPr>
          <w:sz w:val="22"/>
          <w:szCs w:val="22"/>
        </w:rPr>
      </w:pPr>
      <w:r>
        <w:rPr>
          <w:sz w:val="22"/>
          <w:szCs w:val="22"/>
        </w:rPr>
        <w:lastRenderedPageBreak/>
        <w:pict w14:anchorId="1FCA3F0D">
          <v:rect id="_x0000_i1033" style="width:6in;height:1.8pt" o:hralign="center" o:hrstd="t" o:hr="t" fillcolor="#aca899" stroked="f"/>
        </w:pict>
      </w:r>
    </w:p>
    <w:p w14:paraId="0DB209AE" w14:textId="77777777" w:rsidR="00D40E89" w:rsidRPr="00DB5308" w:rsidRDefault="00D40E89" w:rsidP="00AA704A">
      <w:pPr>
        <w:pStyle w:val="NormalWeb"/>
        <w:rPr>
          <w:b/>
          <w:bCs/>
          <w:sz w:val="22"/>
          <w:szCs w:val="22"/>
        </w:rPr>
      </w:pPr>
      <w:bookmarkStart w:id="16" w:name="Schedule"/>
      <w:bookmarkEnd w:id="16"/>
      <w:r w:rsidRPr="00DB5308">
        <w:rPr>
          <w:b/>
          <w:bCs/>
          <w:sz w:val="22"/>
          <w:szCs w:val="22"/>
        </w:rPr>
        <w:t>Course Schedule:</w:t>
      </w:r>
    </w:p>
    <w:p w14:paraId="022A082B" w14:textId="77777777" w:rsidR="00B72080" w:rsidRPr="00DB5308" w:rsidRDefault="00B72080" w:rsidP="00AA704A">
      <w:pPr>
        <w:pStyle w:val="NormalWeb"/>
        <w:rPr>
          <w:sz w:val="22"/>
          <w:szCs w:val="22"/>
        </w:rPr>
      </w:pPr>
      <w:r w:rsidRPr="00DB5308">
        <w:rPr>
          <w:sz w:val="22"/>
          <w:szCs w:val="22"/>
        </w:rPr>
        <w:t>TECH 3111 Applied Economics</w:t>
      </w:r>
    </w:p>
    <w:p w14:paraId="218816B1" w14:textId="6A80642C" w:rsidR="00B72080" w:rsidRPr="00DB5308" w:rsidRDefault="000B3975" w:rsidP="00AA704A">
      <w:pPr>
        <w:pStyle w:val="NormalWeb"/>
        <w:rPr>
          <w:sz w:val="22"/>
          <w:szCs w:val="22"/>
        </w:rPr>
      </w:pPr>
      <w:r w:rsidRPr="00DB5308">
        <w:rPr>
          <w:sz w:val="22"/>
          <w:szCs w:val="22"/>
        </w:rPr>
        <w:t>Spring 2021</w:t>
      </w:r>
    </w:p>
    <w:p w14:paraId="7CDB3933" w14:textId="77777777" w:rsidR="00B72080" w:rsidRPr="00DB5308" w:rsidRDefault="00B72080" w:rsidP="00AA704A">
      <w:pPr>
        <w:pStyle w:val="NormalWeb"/>
        <w:rPr>
          <w:sz w:val="22"/>
          <w:szCs w:val="22"/>
        </w:rPr>
      </w:pPr>
      <w:r w:rsidRPr="00DB5308">
        <w:rPr>
          <w:sz w:val="22"/>
          <w:szCs w:val="22"/>
        </w:rPr>
        <w:t>100% Online</w:t>
      </w:r>
    </w:p>
    <w:p w14:paraId="012E5384" w14:textId="77777777" w:rsidR="00B72080" w:rsidRPr="00DB5308" w:rsidRDefault="00B72080" w:rsidP="00AA704A">
      <w:pPr>
        <w:pStyle w:val="NormalWeb"/>
        <w:rPr>
          <w:sz w:val="22"/>
          <w:szCs w:val="22"/>
        </w:rPr>
      </w:pPr>
      <w:r w:rsidRPr="00DB5308">
        <w:rPr>
          <w:b/>
          <w:color w:val="FF0000"/>
          <w:sz w:val="22"/>
          <w:szCs w:val="22"/>
        </w:rPr>
        <w:t>The schedule is subject to change at the discretion of the instructor.  Additional assignments may be given.</w:t>
      </w:r>
      <w:r w:rsidRPr="00DB5308">
        <w:rPr>
          <w:sz w:val="22"/>
          <w:szCs w:val="22"/>
        </w:rPr>
        <w:t xml:space="preserve">  You may omit all chapter appendices in the text. </w:t>
      </w:r>
      <w:r w:rsidR="00D22935" w:rsidRPr="00DB5308">
        <w:rPr>
          <w:sz w:val="22"/>
          <w:szCs w:val="22"/>
        </w:rPr>
        <w:t xml:space="preserve"> </w:t>
      </w:r>
      <w:r w:rsidRPr="00DB5308">
        <w:rPr>
          <w:sz w:val="22"/>
          <w:szCs w:val="22"/>
        </w:rPr>
        <w:t>All submissions are due by the midnight of the due day.</w:t>
      </w:r>
    </w:p>
    <w:p w14:paraId="69469756" w14:textId="77777777" w:rsidR="00DD6044" w:rsidRPr="00DB5308" w:rsidRDefault="000918CA" w:rsidP="00AA704A">
      <w:pPr>
        <w:rPr>
          <w:sz w:val="22"/>
          <w:szCs w:val="22"/>
        </w:rPr>
        <w:sectPr w:rsidR="00DD6044" w:rsidRPr="00DB5308" w:rsidSect="006968F1">
          <w:footerReference w:type="default" r:id="rId42"/>
          <w:pgSz w:w="12240" w:h="15840"/>
          <w:pgMar w:top="1440" w:right="1800" w:bottom="1440" w:left="1800" w:header="720" w:footer="720" w:gutter="0"/>
          <w:cols w:space="720"/>
          <w:docGrid w:linePitch="360"/>
        </w:sectPr>
      </w:pPr>
      <w:r>
        <w:rPr>
          <w:sz w:val="22"/>
          <w:szCs w:val="22"/>
        </w:rPr>
        <w:pict w14:anchorId="2CE189E0">
          <v:rect id="_x0000_i1034" style="width:6in;height:1.8pt" o:hralign="center" o:hrstd="t" o:hr="t" fillcolor="#aca899" stroked="f"/>
        </w:pict>
      </w:r>
    </w:p>
    <w:tbl>
      <w:tblPr>
        <w:tblW w:w="13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579"/>
        <w:gridCol w:w="2717"/>
        <w:gridCol w:w="5189"/>
        <w:gridCol w:w="2984"/>
      </w:tblGrid>
      <w:tr w:rsidR="00A64D30" w:rsidRPr="00DB5308" w14:paraId="2112B06E" w14:textId="77777777" w:rsidTr="00762F2C">
        <w:trPr>
          <w:tblHeader/>
        </w:trPr>
        <w:tc>
          <w:tcPr>
            <w:tcW w:w="1139" w:type="dxa"/>
            <w:shd w:val="clear" w:color="auto" w:fill="auto"/>
          </w:tcPr>
          <w:p w14:paraId="2E4CAE21" w14:textId="77777777" w:rsidR="00A64D30" w:rsidRPr="00DB5308" w:rsidRDefault="00A64D30" w:rsidP="00762F2C">
            <w:pPr>
              <w:keepNext/>
              <w:rPr>
                <w:rFonts w:eastAsia="Times New Roman"/>
                <w:sz w:val="22"/>
                <w:szCs w:val="22"/>
              </w:rPr>
            </w:pPr>
            <w:r w:rsidRPr="00DB5308">
              <w:rPr>
                <w:rFonts w:eastAsia="Times New Roman"/>
                <w:sz w:val="22"/>
                <w:szCs w:val="22"/>
              </w:rPr>
              <w:lastRenderedPageBreak/>
              <w:t>Week #</w:t>
            </w:r>
          </w:p>
        </w:tc>
        <w:tc>
          <w:tcPr>
            <w:tcW w:w="1579" w:type="dxa"/>
            <w:shd w:val="clear" w:color="auto" w:fill="auto"/>
          </w:tcPr>
          <w:p w14:paraId="4EC10280" w14:textId="77777777" w:rsidR="00A64D30" w:rsidRPr="00DB5308" w:rsidRDefault="00A64D30" w:rsidP="00762F2C">
            <w:pPr>
              <w:keepNext/>
              <w:rPr>
                <w:rFonts w:eastAsia="Times New Roman"/>
                <w:sz w:val="22"/>
                <w:szCs w:val="22"/>
              </w:rPr>
            </w:pPr>
            <w:r w:rsidRPr="00DB5308">
              <w:rPr>
                <w:rFonts w:eastAsia="Times New Roman"/>
                <w:sz w:val="22"/>
                <w:szCs w:val="22"/>
              </w:rPr>
              <w:t>Monday Date</w:t>
            </w:r>
          </w:p>
        </w:tc>
        <w:tc>
          <w:tcPr>
            <w:tcW w:w="2717" w:type="dxa"/>
            <w:shd w:val="clear" w:color="auto" w:fill="auto"/>
          </w:tcPr>
          <w:p w14:paraId="5D89D286" w14:textId="77777777" w:rsidR="00A64D30" w:rsidRPr="00DB5308" w:rsidRDefault="00A64D30" w:rsidP="00762F2C">
            <w:pPr>
              <w:keepNext/>
              <w:rPr>
                <w:rFonts w:eastAsia="Times New Roman"/>
                <w:sz w:val="22"/>
                <w:szCs w:val="22"/>
              </w:rPr>
            </w:pPr>
            <w:r w:rsidRPr="00DB5308">
              <w:rPr>
                <w:rFonts w:eastAsia="Times New Roman"/>
                <w:sz w:val="22"/>
                <w:szCs w:val="22"/>
              </w:rPr>
              <w:t>Topics Covered</w:t>
            </w:r>
          </w:p>
          <w:p w14:paraId="0B5E3959" w14:textId="77777777" w:rsidR="00A64D30" w:rsidRPr="00DB5308" w:rsidRDefault="00A64D30" w:rsidP="00762F2C">
            <w:pPr>
              <w:keepNext/>
              <w:rPr>
                <w:rFonts w:eastAsia="Times New Roman"/>
                <w:sz w:val="22"/>
                <w:szCs w:val="22"/>
              </w:rPr>
            </w:pPr>
          </w:p>
        </w:tc>
        <w:tc>
          <w:tcPr>
            <w:tcW w:w="5189" w:type="dxa"/>
            <w:shd w:val="clear" w:color="auto" w:fill="auto"/>
          </w:tcPr>
          <w:p w14:paraId="38CAB691" w14:textId="77777777" w:rsidR="00A64D30" w:rsidRPr="00DB5308" w:rsidRDefault="00A64D30" w:rsidP="00762F2C">
            <w:pPr>
              <w:keepNext/>
              <w:rPr>
                <w:rFonts w:eastAsia="Times New Roman"/>
                <w:sz w:val="22"/>
                <w:szCs w:val="22"/>
              </w:rPr>
            </w:pPr>
            <w:r w:rsidRPr="00DB5308">
              <w:rPr>
                <w:rFonts w:eastAsia="Times New Roman"/>
                <w:sz w:val="22"/>
                <w:szCs w:val="22"/>
              </w:rPr>
              <w:t>Assignments</w:t>
            </w:r>
          </w:p>
        </w:tc>
        <w:tc>
          <w:tcPr>
            <w:tcW w:w="2984" w:type="dxa"/>
            <w:shd w:val="clear" w:color="auto" w:fill="auto"/>
          </w:tcPr>
          <w:p w14:paraId="53CAAB19" w14:textId="77777777" w:rsidR="00A64D30" w:rsidRPr="00DB5308" w:rsidRDefault="00A64D30" w:rsidP="00762F2C">
            <w:pPr>
              <w:keepNext/>
              <w:rPr>
                <w:rFonts w:eastAsia="Times New Roman"/>
                <w:sz w:val="22"/>
                <w:szCs w:val="22"/>
              </w:rPr>
            </w:pPr>
            <w:r w:rsidRPr="00DB5308">
              <w:rPr>
                <w:rFonts w:eastAsia="Times New Roman"/>
                <w:sz w:val="22"/>
                <w:szCs w:val="22"/>
              </w:rPr>
              <w:t>Due Day</w:t>
            </w:r>
          </w:p>
        </w:tc>
      </w:tr>
      <w:tr w:rsidR="00A64D30" w:rsidRPr="00DB5308" w14:paraId="4910DFD8" w14:textId="77777777" w:rsidTr="00762F2C">
        <w:tc>
          <w:tcPr>
            <w:tcW w:w="1139" w:type="dxa"/>
            <w:shd w:val="clear" w:color="auto" w:fill="auto"/>
          </w:tcPr>
          <w:p w14:paraId="65073756" w14:textId="77777777" w:rsidR="00A64D30" w:rsidRPr="00DB5308" w:rsidRDefault="00A64D30" w:rsidP="00762F2C">
            <w:pPr>
              <w:keepNext/>
              <w:rPr>
                <w:rFonts w:eastAsia="Times New Roman"/>
                <w:sz w:val="22"/>
                <w:szCs w:val="22"/>
              </w:rPr>
            </w:pPr>
            <w:r w:rsidRPr="00DB5308">
              <w:rPr>
                <w:rFonts w:eastAsia="Times New Roman"/>
                <w:sz w:val="22"/>
                <w:szCs w:val="22"/>
              </w:rPr>
              <w:t>Week 1</w:t>
            </w:r>
          </w:p>
        </w:tc>
        <w:tc>
          <w:tcPr>
            <w:tcW w:w="1579" w:type="dxa"/>
            <w:shd w:val="clear" w:color="auto" w:fill="auto"/>
          </w:tcPr>
          <w:p w14:paraId="60E2D41A" w14:textId="18DF1BCA" w:rsidR="00A64D30" w:rsidRPr="00DB5308" w:rsidRDefault="00A64D30" w:rsidP="00762F2C">
            <w:pPr>
              <w:keepNext/>
              <w:rPr>
                <w:rFonts w:eastAsia="Times New Roman"/>
                <w:sz w:val="22"/>
                <w:szCs w:val="22"/>
              </w:rPr>
            </w:pPr>
            <w:r w:rsidRPr="00DB5308">
              <w:rPr>
                <w:rFonts w:eastAsia="Times New Roman"/>
                <w:sz w:val="22"/>
                <w:szCs w:val="22"/>
              </w:rPr>
              <w:t>January 1</w:t>
            </w:r>
            <w:r w:rsidR="00762F2C" w:rsidRPr="00DB5308">
              <w:rPr>
                <w:rFonts w:eastAsia="Times New Roman"/>
                <w:sz w:val="22"/>
                <w:szCs w:val="22"/>
              </w:rPr>
              <w:t>1</w:t>
            </w:r>
          </w:p>
        </w:tc>
        <w:tc>
          <w:tcPr>
            <w:tcW w:w="2717" w:type="dxa"/>
            <w:shd w:val="clear" w:color="auto" w:fill="auto"/>
          </w:tcPr>
          <w:p w14:paraId="78EFDEEE" w14:textId="77777777" w:rsidR="00A64D30" w:rsidRPr="00DB5308" w:rsidRDefault="00A64D30" w:rsidP="00762F2C">
            <w:pPr>
              <w:keepNext/>
              <w:rPr>
                <w:rFonts w:eastAsia="Times New Roman"/>
                <w:sz w:val="22"/>
                <w:szCs w:val="22"/>
              </w:rPr>
            </w:pPr>
            <w:r w:rsidRPr="00DB5308">
              <w:rPr>
                <w:rFonts w:eastAsia="Times New Roman"/>
                <w:sz w:val="22"/>
                <w:szCs w:val="22"/>
              </w:rPr>
              <w:t>Course Introduction</w:t>
            </w:r>
          </w:p>
          <w:p w14:paraId="25484979" w14:textId="77777777" w:rsidR="00A64D30" w:rsidRPr="00DB5308" w:rsidRDefault="00A64D30" w:rsidP="00762F2C">
            <w:pPr>
              <w:keepNext/>
              <w:rPr>
                <w:rFonts w:eastAsia="Times New Roman"/>
                <w:sz w:val="22"/>
                <w:szCs w:val="22"/>
              </w:rPr>
            </w:pPr>
          </w:p>
          <w:p w14:paraId="613767EB" w14:textId="77777777" w:rsidR="00A64D30" w:rsidRPr="00DB5308" w:rsidRDefault="00A64D30" w:rsidP="00762F2C">
            <w:pPr>
              <w:keepNext/>
              <w:rPr>
                <w:rFonts w:eastAsia="Times New Roman"/>
                <w:sz w:val="22"/>
                <w:szCs w:val="22"/>
              </w:rPr>
            </w:pPr>
            <w:r w:rsidRPr="00DB5308">
              <w:rPr>
                <w:rFonts w:eastAsia="Times New Roman"/>
                <w:sz w:val="22"/>
                <w:szCs w:val="22"/>
              </w:rPr>
              <w:t>Chapter 1: Welcome to Economics!</w:t>
            </w:r>
          </w:p>
        </w:tc>
        <w:tc>
          <w:tcPr>
            <w:tcW w:w="5189" w:type="dxa"/>
            <w:shd w:val="clear" w:color="auto" w:fill="auto"/>
          </w:tcPr>
          <w:p w14:paraId="259A8EB8" w14:textId="77777777" w:rsidR="00A64D30" w:rsidRPr="00DB5308" w:rsidRDefault="00A64D30" w:rsidP="00762F2C">
            <w:pPr>
              <w:keepNext/>
              <w:numPr>
                <w:ilvl w:val="0"/>
                <w:numId w:val="1"/>
              </w:numPr>
              <w:rPr>
                <w:rFonts w:eastAsia="Times New Roman"/>
                <w:sz w:val="22"/>
                <w:szCs w:val="22"/>
              </w:rPr>
            </w:pPr>
            <w:r w:rsidRPr="00DB5308">
              <w:rPr>
                <w:rFonts w:eastAsia="Times New Roman"/>
                <w:sz w:val="22"/>
                <w:szCs w:val="22"/>
              </w:rPr>
              <w:t xml:space="preserve">Read the syllabus and submit the Student Agreement located in the Dropbox in Desire2Learn according to the instructions in the document (No-Show Assignment #1) – 10 </w:t>
            </w:r>
            <w:proofErr w:type="gramStart"/>
            <w:r w:rsidRPr="00DB5308">
              <w:rPr>
                <w:rFonts w:eastAsia="Times New Roman"/>
                <w:sz w:val="22"/>
                <w:szCs w:val="22"/>
              </w:rPr>
              <w:t>points</w:t>
            </w:r>
            <w:proofErr w:type="gramEnd"/>
          </w:p>
          <w:p w14:paraId="3561F559" w14:textId="77777777" w:rsidR="00A64D30" w:rsidRPr="00DB5308" w:rsidRDefault="00A64D30" w:rsidP="00762F2C">
            <w:pPr>
              <w:keepNext/>
              <w:numPr>
                <w:ilvl w:val="0"/>
                <w:numId w:val="1"/>
              </w:numPr>
              <w:rPr>
                <w:rFonts w:eastAsia="Times New Roman"/>
                <w:sz w:val="22"/>
                <w:szCs w:val="22"/>
              </w:rPr>
            </w:pPr>
            <w:r w:rsidRPr="00DB5308">
              <w:rPr>
                <w:rFonts w:eastAsia="Times New Roman"/>
                <w:sz w:val="22"/>
                <w:szCs w:val="22"/>
              </w:rPr>
              <w:t xml:space="preserve">Please go to Discussion Board / Getting </w:t>
            </w:r>
            <w:proofErr w:type="gramStart"/>
            <w:r w:rsidRPr="00DB5308">
              <w:rPr>
                <w:rFonts w:eastAsia="Times New Roman"/>
                <w:sz w:val="22"/>
                <w:szCs w:val="22"/>
              </w:rPr>
              <w:t>Acquainted, and</w:t>
            </w:r>
            <w:proofErr w:type="gramEnd"/>
            <w:r w:rsidRPr="00DB5308">
              <w:rPr>
                <w:rFonts w:eastAsia="Times New Roman"/>
                <w:sz w:val="22"/>
                <w:szCs w:val="22"/>
              </w:rPr>
              <w:t xml:space="preserve"> introduce yourself to the whole class. Please note that all students can view your posts in the discussion board. You may not want to post private/sensitive information in discussion board (No-Show Assignment #2) - 10 </w:t>
            </w:r>
            <w:proofErr w:type="gramStart"/>
            <w:r w:rsidRPr="00DB5308">
              <w:rPr>
                <w:rFonts w:eastAsia="Times New Roman"/>
                <w:sz w:val="22"/>
                <w:szCs w:val="22"/>
              </w:rPr>
              <w:t>points</w:t>
            </w:r>
            <w:proofErr w:type="gramEnd"/>
          </w:p>
          <w:p w14:paraId="0A0E1C45" w14:textId="77777777" w:rsidR="00A64D30" w:rsidRPr="00DB5308" w:rsidRDefault="00A64D30" w:rsidP="00762F2C">
            <w:pPr>
              <w:keepNext/>
              <w:numPr>
                <w:ilvl w:val="0"/>
                <w:numId w:val="1"/>
              </w:numPr>
              <w:rPr>
                <w:rFonts w:eastAsia="Times New Roman"/>
                <w:sz w:val="22"/>
                <w:szCs w:val="22"/>
              </w:rPr>
            </w:pPr>
            <w:r w:rsidRPr="00DB5308">
              <w:rPr>
                <w:rFonts w:eastAsia="Times New Roman"/>
                <w:sz w:val="22"/>
                <w:szCs w:val="22"/>
              </w:rPr>
              <w:t>Complete the Orientation Quiz in Desire2Learn (No-Show Assignment #3) – 10 points</w:t>
            </w:r>
          </w:p>
          <w:p w14:paraId="5A5F3ABD" w14:textId="77777777" w:rsidR="00A64D30" w:rsidRPr="00DB5308" w:rsidRDefault="00A64D30" w:rsidP="00762F2C">
            <w:pPr>
              <w:keepNext/>
              <w:numPr>
                <w:ilvl w:val="0"/>
                <w:numId w:val="1"/>
              </w:numPr>
              <w:rPr>
                <w:rFonts w:eastAsia="Times New Roman"/>
                <w:sz w:val="22"/>
                <w:szCs w:val="22"/>
              </w:rPr>
            </w:pPr>
            <w:r w:rsidRPr="00DB5308">
              <w:rPr>
                <w:rFonts w:eastAsia="Times New Roman"/>
                <w:sz w:val="22"/>
                <w:szCs w:val="22"/>
              </w:rPr>
              <w:t>Please complete the pretest – 10 extra points</w:t>
            </w:r>
          </w:p>
          <w:p w14:paraId="125D3CEE" w14:textId="77777777" w:rsidR="00A64D30" w:rsidRPr="00DB5308" w:rsidRDefault="00A64D30" w:rsidP="00762F2C">
            <w:pPr>
              <w:keepNext/>
              <w:numPr>
                <w:ilvl w:val="0"/>
                <w:numId w:val="1"/>
              </w:numPr>
              <w:rPr>
                <w:rFonts w:eastAsia="Times New Roman"/>
                <w:sz w:val="22"/>
                <w:szCs w:val="22"/>
              </w:rPr>
            </w:pPr>
            <w:r w:rsidRPr="00DB5308">
              <w:rPr>
                <w:rFonts w:eastAsia="Times New Roman"/>
                <w:sz w:val="22"/>
                <w:szCs w:val="22"/>
              </w:rPr>
              <w:t>Read Chapter 1 and finish Quiz 1 in Desire2Learn – 10 points</w:t>
            </w:r>
          </w:p>
        </w:tc>
        <w:tc>
          <w:tcPr>
            <w:tcW w:w="2984" w:type="dxa"/>
            <w:shd w:val="clear" w:color="auto" w:fill="auto"/>
          </w:tcPr>
          <w:p w14:paraId="1DF728E4" w14:textId="3F392323" w:rsidR="00A64D30" w:rsidRPr="00DB5308" w:rsidRDefault="00A64D30" w:rsidP="00762F2C">
            <w:pPr>
              <w:pStyle w:val="ListParagraph"/>
              <w:numPr>
                <w:ilvl w:val="0"/>
                <w:numId w:val="28"/>
              </w:numPr>
              <w:rPr>
                <w:rFonts w:eastAsia="Times New Roman"/>
                <w:sz w:val="22"/>
                <w:szCs w:val="22"/>
              </w:rPr>
            </w:pPr>
            <w:r w:rsidRPr="00DB5308">
              <w:rPr>
                <w:rFonts w:eastAsia="Times New Roman"/>
                <w:sz w:val="22"/>
                <w:szCs w:val="22"/>
              </w:rPr>
              <w:t>Quiz 1: Sunday January 1</w:t>
            </w:r>
            <w:r w:rsidR="00762F2C" w:rsidRPr="00DB5308">
              <w:rPr>
                <w:rFonts w:eastAsia="Times New Roman"/>
                <w:sz w:val="22"/>
                <w:szCs w:val="22"/>
              </w:rPr>
              <w:t>7</w:t>
            </w:r>
          </w:p>
          <w:p w14:paraId="2DE86FAC" w14:textId="0D044E46" w:rsidR="00A64D30" w:rsidRPr="00DB5308" w:rsidRDefault="00A64D30" w:rsidP="00762F2C">
            <w:pPr>
              <w:keepNext/>
              <w:numPr>
                <w:ilvl w:val="0"/>
                <w:numId w:val="28"/>
              </w:numPr>
              <w:rPr>
                <w:rFonts w:eastAsia="Times New Roman"/>
                <w:sz w:val="22"/>
                <w:szCs w:val="22"/>
              </w:rPr>
            </w:pPr>
            <w:r w:rsidRPr="00DB5308">
              <w:rPr>
                <w:rFonts w:eastAsia="Times New Roman"/>
                <w:sz w:val="22"/>
                <w:szCs w:val="22"/>
              </w:rPr>
              <w:t>No-Show Assignments and Pretest: Noon Thursday January 2</w:t>
            </w:r>
            <w:r w:rsidR="00762F2C" w:rsidRPr="00DB5308">
              <w:rPr>
                <w:rFonts w:eastAsia="Times New Roman"/>
                <w:sz w:val="22"/>
                <w:szCs w:val="22"/>
              </w:rPr>
              <w:t>1</w:t>
            </w:r>
            <w:r w:rsidRPr="00DB5308">
              <w:rPr>
                <w:rFonts w:eastAsia="Times New Roman"/>
                <w:sz w:val="22"/>
                <w:szCs w:val="22"/>
              </w:rPr>
              <w:t xml:space="preserve">. </w:t>
            </w:r>
            <w:r w:rsidRPr="00DB5308">
              <w:rPr>
                <w:rFonts w:eastAsia="Times New Roman"/>
                <w:b/>
                <w:color w:val="FF0000"/>
                <w:sz w:val="22"/>
                <w:szCs w:val="22"/>
              </w:rPr>
              <w:t>Students should complete the no-show assignments by the required due days. Under no circumstances will students be allowed to make up no-show assignments.</w:t>
            </w:r>
          </w:p>
        </w:tc>
      </w:tr>
      <w:tr w:rsidR="00A64D30" w:rsidRPr="00DB5308" w14:paraId="4BFF2035" w14:textId="77777777" w:rsidTr="00762F2C">
        <w:tc>
          <w:tcPr>
            <w:tcW w:w="1139" w:type="dxa"/>
            <w:shd w:val="clear" w:color="auto" w:fill="auto"/>
          </w:tcPr>
          <w:p w14:paraId="27682A73" w14:textId="77777777" w:rsidR="00A64D30" w:rsidRPr="00DB5308" w:rsidRDefault="00A64D30" w:rsidP="00762F2C">
            <w:pPr>
              <w:rPr>
                <w:rFonts w:eastAsia="Times New Roman"/>
                <w:sz w:val="22"/>
                <w:szCs w:val="22"/>
              </w:rPr>
            </w:pPr>
            <w:r w:rsidRPr="00DB5308">
              <w:rPr>
                <w:rFonts w:eastAsia="Times New Roman"/>
                <w:sz w:val="22"/>
                <w:szCs w:val="22"/>
              </w:rPr>
              <w:t>Week 2</w:t>
            </w:r>
          </w:p>
        </w:tc>
        <w:tc>
          <w:tcPr>
            <w:tcW w:w="1579" w:type="dxa"/>
            <w:shd w:val="clear" w:color="auto" w:fill="auto"/>
          </w:tcPr>
          <w:p w14:paraId="62315478" w14:textId="3BC58E41" w:rsidR="00A64D30" w:rsidRPr="00DB5308" w:rsidRDefault="00A64D30" w:rsidP="00762F2C">
            <w:pPr>
              <w:keepNext/>
              <w:rPr>
                <w:rFonts w:eastAsia="Times New Roman"/>
                <w:sz w:val="22"/>
                <w:szCs w:val="22"/>
              </w:rPr>
            </w:pPr>
            <w:r w:rsidRPr="00DB5308">
              <w:rPr>
                <w:rFonts w:eastAsia="Times New Roman"/>
                <w:sz w:val="22"/>
                <w:szCs w:val="22"/>
              </w:rPr>
              <w:t xml:space="preserve">January </w:t>
            </w:r>
            <w:r w:rsidR="00762F2C" w:rsidRPr="00DB5308">
              <w:rPr>
                <w:rFonts w:eastAsia="Times New Roman"/>
                <w:sz w:val="22"/>
                <w:szCs w:val="22"/>
              </w:rPr>
              <w:t>18</w:t>
            </w:r>
          </w:p>
        </w:tc>
        <w:tc>
          <w:tcPr>
            <w:tcW w:w="2717" w:type="dxa"/>
            <w:shd w:val="clear" w:color="auto" w:fill="auto"/>
          </w:tcPr>
          <w:p w14:paraId="19825F81" w14:textId="77777777" w:rsidR="00A64D30" w:rsidRPr="00DB5308" w:rsidRDefault="00A64D30" w:rsidP="00762F2C">
            <w:pPr>
              <w:keepNext/>
              <w:rPr>
                <w:rFonts w:eastAsia="Times New Roman"/>
                <w:sz w:val="22"/>
                <w:szCs w:val="22"/>
              </w:rPr>
            </w:pPr>
            <w:r w:rsidRPr="00DB5308">
              <w:rPr>
                <w:rFonts w:eastAsia="Times New Roman"/>
                <w:sz w:val="22"/>
                <w:szCs w:val="22"/>
              </w:rPr>
              <w:t>Chapter 2: Choice in a World of Scarcity</w:t>
            </w:r>
          </w:p>
        </w:tc>
        <w:tc>
          <w:tcPr>
            <w:tcW w:w="5189" w:type="dxa"/>
            <w:shd w:val="clear" w:color="auto" w:fill="auto"/>
          </w:tcPr>
          <w:p w14:paraId="39969E85" w14:textId="77777777" w:rsidR="00A64D30" w:rsidRPr="00DB5308" w:rsidRDefault="00A64D30" w:rsidP="00762F2C">
            <w:pPr>
              <w:keepNext/>
              <w:numPr>
                <w:ilvl w:val="0"/>
                <w:numId w:val="2"/>
              </w:numPr>
              <w:rPr>
                <w:rFonts w:eastAsia="Times New Roman"/>
                <w:sz w:val="22"/>
                <w:szCs w:val="22"/>
              </w:rPr>
            </w:pPr>
            <w:r w:rsidRPr="00DB5308">
              <w:rPr>
                <w:rFonts w:eastAsia="Times New Roman"/>
                <w:sz w:val="22"/>
                <w:szCs w:val="22"/>
              </w:rPr>
              <w:t>Read Chapter 2 and finish Quiz 2 in Desire2Learn – 10 points</w:t>
            </w:r>
          </w:p>
          <w:p w14:paraId="624C392B" w14:textId="7D14D40B" w:rsidR="00A64D30" w:rsidRPr="00DB5308" w:rsidRDefault="00A64D30" w:rsidP="00762F2C">
            <w:pPr>
              <w:keepNext/>
              <w:numPr>
                <w:ilvl w:val="0"/>
                <w:numId w:val="2"/>
              </w:numPr>
              <w:rPr>
                <w:rFonts w:eastAsia="Times New Roman"/>
                <w:sz w:val="22"/>
                <w:szCs w:val="22"/>
              </w:rPr>
            </w:pPr>
            <w:r w:rsidRPr="00DB5308">
              <w:rPr>
                <w:rFonts w:eastAsia="Times New Roman"/>
                <w:b/>
                <w:color w:val="FF0000"/>
                <w:sz w:val="22"/>
                <w:szCs w:val="22"/>
              </w:rPr>
              <w:t>Students not “attending” class by Thursday January 2</w:t>
            </w:r>
            <w:r w:rsidR="00762F2C" w:rsidRPr="00DB5308">
              <w:rPr>
                <w:rFonts w:eastAsia="Times New Roman"/>
                <w:b/>
                <w:color w:val="FF0000"/>
                <w:sz w:val="22"/>
                <w:szCs w:val="22"/>
              </w:rPr>
              <w:t>1</w:t>
            </w:r>
            <w:r w:rsidRPr="00DB5308">
              <w:rPr>
                <w:rFonts w:eastAsia="Times New Roman"/>
                <w:b/>
                <w:color w:val="FF0000"/>
                <w:sz w:val="22"/>
                <w:szCs w:val="22"/>
              </w:rPr>
              <w:t xml:space="preserve"> will be withdrawn from the class according to University policy.  Completion of No-Show assignments 1-3 satisfies the attendance requirement for this 100% on-line class.</w:t>
            </w:r>
          </w:p>
        </w:tc>
        <w:tc>
          <w:tcPr>
            <w:tcW w:w="2984" w:type="dxa"/>
            <w:shd w:val="clear" w:color="auto" w:fill="auto"/>
          </w:tcPr>
          <w:p w14:paraId="213A1332" w14:textId="03AD2F7A" w:rsidR="00A64D30" w:rsidRPr="00DB5308" w:rsidRDefault="00A64D30" w:rsidP="00762F2C">
            <w:pPr>
              <w:keepNext/>
              <w:rPr>
                <w:rFonts w:eastAsia="Times New Roman"/>
                <w:sz w:val="22"/>
                <w:szCs w:val="22"/>
              </w:rPr>
            </w:pPr>
            <w:r w:rsidRPr="00DB5308">
              <w:rPr>
                <w:rFonts w:eastAsia="Times New Roman"/>
                <w:sz w:val="22"/>
                <w:szCs w:val="22"/>
              </w:rPr>
              <w:t>Sunday January 2</w:t>
            </w:r>
            <w:r w:rsidR="00762F2C" w:rsidRPr="00DB5308">
              <w:rPr>
                <w:rFonts w:eastAsia="Times New Roman"/>
                <w:sz w:val="22"/>
                <w:szCs w:val="22"/>
              </w:rPr>
              <w:t>4</w:t>
            </w:r>
          </w:p>
        </w:tc>
      </w:tr>
      <w:tr w:rsidR="00A64D30" w:rsidRPr="00DB5308" w14:paraId="3FEB23F9" w14:textId="77777777" w:rsidTr="00762F2C">
        <w:tc>
          <w:tcPr>
            <w:tcW w:w="1139" w:type="dxa"/>
            <w:shd w:val="clear" w:color="auto" w:fill="auto"/>
          </w:tcPr>
          <w:p w14:paraId="15837031" w14:textId="77777777" w:rsidR="00A64D30" w:rsidRPr="00DB5308" w:rsidRDefault="00A64D30" w:rsidP="00762F2C">
            <w:pPr>
              <w:widowControl w:val="0"/>
              <w:ind w:right="-20"/>
              <w:rPr>
                <w:rFonts w:eastAsia="Times New Roman"/>
                <w:sz w:val="22"/>
                <w:szCs w:val="22"/>
              </w:rPr>
            </w:pPr>
            <w:r w:rsidRPr="00DB5308">
              <w:rPr>
                <w:rFonts w:eastAsia="Times New Roman"/>
                <w:b/>
                <w:bCs/>
                <w:color w:val="000080"/>
                <w:sz w:val="22"/>
                <w:szCs w:val="22"/>
              </w:rPr>
              <w:t>Week 3</w:t>
            </w:r>
          </w:p>
        </w:tc>
        <w:tc>
          <w:tcPr>
            <w:tcW w:w="1579" w:type="dxa"/>
            <w:shd w:val="clear" w:color="auto" w:fill="auto"/>
          </w:tcPr>
          <w:p w14:paraId="6E73C098" w14:textId="5D13C886" w:rsidR="00A64D30" w:rsidRPr="00DB5308" w:rsidRDefault="00A64D30" w:rsidP="00762F2C">
            <w:pPr>
              <w:keepNext/>
              <w:rPr>
                <w:rFonts w:eastAsia="Times New Roman"/>
                <w:sz w:val="22"/>
                <w:szCs w:val="22"/>
              </w:rPr>
            </w:pPr>
            <w:r w:rsidRPr="00DB5308">
              <w:rPr>
                <w:rFonts w:eastAsia="Times New Roman"/>
                <w:b/>
                <w:bCs/>
                <w:color w:val="000080"/>
                <w:sz w:val="22"/>
                <w:szCs w:val="22"/>
              </w:rPr>
              <w:t>January 2</w:t>
            </w:r>
            <w:r w:rsidR="00762F2C" w:rsidRPr="00DB5308">
              <w:rPr>
                <w:rFonts w:eastAsia="Times New Roman"/>
                <w:b/>
                <w:bCs/>
                <w:color w:val="000080"/>
                <w:sz w:val="22"/>
                <w:szCs w:val="22"/>
              </w:rPr>
              <w:t>5</w:t>
            </w:r>
          </w:p>
        </w:tc>
        <w:tc>
          <w:tcPr>
            <w:tcW w:w="2717" w:type="dxa"/>
            <w:shd w:val="clear" w:color="auto" w:fill="auto"/>
          </w:tcPr>
          <w:p w14:paraId="69B07B48" w14:textId="77777777" w:rsidR="00A64D30" w:rsidRPr="00DB5308" w:rsidRDefault="00A64D30" w:rsidP="00762F2C">
            <w:pPr>
              <w:keepNext/>
              <w:rPr>
                <w:sz w:val="22"/>
                <w:szCs w:val="22"/>
              </w:rPr>
            </w:pPr>
            <w:r w:rsidRPr="00DB5308">
              <w:rPr>
                <w:sz w:val="22"/>
                <w:szCs w:val="22"/>
              </w:rPr>
              <w:t>Chapter 3: Market Demand and Supply</w:t>
            </w:r>
          </w:p>
          <w:p w14:paraId="327660EF" w14:textId="77777777" w:rsidR="00A64D30" w:rsidRPr="00DB5308" w:rsidRDefault="00A64D30" w:rsidP="00762F2C">
            <w:pPr>
              <w:keepNext/>
              <w:rPr>
                <w:color w:val="0070C0"/>
                <w:sz w:val="22"/>
                <w:szCs w:val="22"/>
              </w:rPr>
            </w:pPr>
            <w:r w:rsidRPr="00DB5308">
              <w:rPr>
                <w:color w:val="0070C0"/>
                <w:sz w:val="22"/>
                <w:szCs w:val="22"/>
              </w:rPr>
              <w:t>Topics NOT Covered:</w:t>
            </w:r>
          </w:p>
          <w:p w14:paraId="02717A42" w14:textId="77777777" w:rsidR="00A64D30" w:rsidRPr="00DB5308" w:rsidRDefault="00A64D30" w:rsidP="00762F2C">
            <w:pPr>
              <w:keepNext/>
              <w:rPr>
                <w:color w:val="0070C0"/>
                <w:sz w:val="22"/>
                <w:szCs w:val="22"/>
              </w:rPr>
            </w:pPr>
            <w:r w:rsidRPr="00DB5308">
              <w:rPr>
                <w:color w:val="0070C0"/>
                <w:sz w:val="22"/>
                <w:szCs w:val="22"/>
              </w:rPr>
              <w:t>Section 3.5 Demand, Supply, and Efficiency</w:t>
            </w:r>
          </w:p>
        </w:tc>
        <w:tc>
          <w:tcPr>
            <w:tcW w:w="5189" w:type="dxa"/>
            <w:shd w:val="clear" w:color="auto" w:fill="auto"/>
          </w:tcPr>
          <w:p w14:paraId="566BE9C0" w14:textId="77777777" w:rsidR="00A64D30" w:rsidRPr="00DB5308" w:rsidRDefault="00A64D30" w:rsidP="00762F2C">
            <w:pPr>
              <w:keepNext/>
              <w:numPr>
                <w:ilvl w:val="0"/>
                <w:numId w:val="20"/>
              </w:numPr>
              <w:rPr>
                <w:rFonts w:eastAsia="Times New Roman"/>
                <w:sz w:val="22"/>
                <w:szCs w:val="22"/>
              </w:rPr>
            </w:pPr>
            <w:r w:rsidRPr="00DB5308">
              <w:rPr>
                <w:rFonts w:eastAsia="Times New Roman"/>
                <w:sz w:val="22"/>
                <w:szCs w:val="22"/>
              </w:rPr>
              <w:t>Read Chapter 3 and finish Quiz 3 in Desire2Learn – 15 points</w:t>
            </w:r>
          </w:p>
          <w:p w14:paraId="04F3584D" w14:textId="225FEF06" w:rsidR="00A64D30" w:rsidRPr="00DB5308" w:rsidRDefault="00A64D30" w:rsidP="00762F2C">
            <w:pPr>
              <w:keepNext/>
              <w:numPr>
                <w:ilvl w:val="0"/>
                <w:numId w:val="20"/>
              </w:numPr>
              <w:rPr>
                <w:rFonts w:eastAsia="Times New Roman"/>
                <w:sz w:val="22"/>
                <w:szCs w:val="22"/>
              </w:rPr>
            </w:pPr>
            <w:r w:rsidRPr="00DB5308">
              <w:rPr>
                <w:rFonts w:eastAsia="Times New Roman"/>
                <w:b/>
                <w:bCs/>
                <w:color w:val="000080"/>
                <w:sz w:val="22"/>
                <w:szCs w:val="22"/>
              </w:rPr>
              <w:t>TEST ONE</w:t>
            </w:r>
            <w:r w:rsidRPr="00DB5308">
              <w:rPr>
                <w:rFonts w:eastAsia="Times New Roman"/>
                <w:sz w:val="22"/>
                <w:szCs w:val="22"/>
              </w:rPr>
              <w:t xml:space="preserve"> on Ch. 1-3 in Desire2Learn (Friday January </w:t>
            </w:r>
            <w:r w:rsidR="00762F2C" w:rsidRPr="00DB5308">
              <w:rPr>
                <w:rFonts w:eastAsia="Times New Roman"/>
                <w:sz w:val="22"/>
                <w:szCs w:val="22"/>
              </w:rPr>
              <w:t>29</w:t>
            </w:r>
            <w:r w:rsidRPr="00DB5308">
              <w:rPr>
                <w:rFonts w:eastAsia="Times New Roman"/>
                <w:sz w:val="22"/>
                <w:szCs w:val="22"/>
              </w:rPr>
              <w:t xml:space="preserve"> to Sunday </w:t>
            </w:r>
            <w:r w:rsidR="00762F2C" w:rsidRPr="00DB5308">
              <w:rPr>
                <w:rFonts w:eastAsia="Times New Roman"/>
                <w:sz w:val="22"/>
                <w:szCs w:val="22"/>
              </w:rPr>
              <w:t>January 31</w:t>
            </w:r>
            <w:r w:rsidRPr="00DB5308">
              <w:rPr>
                <w:rFonts w:eastAsia="Times New Roman"/>
                <w:sz w:val="22"/>
                <w:szCs w:val="22"/>
              </w:rPr>
              <w:t xml:space="preserve">).  Students may take the test once during this </w:t>
            </w:r>
            <w:proofErr w:type="gramStart"/>
            <w:r w:rsidRPr="00DB5308">
              <w:rPr>
                <w:rFonts w:eastAsia="Times New Roman"/>
                <w:sz w:val="22"/>
                <w:szCs w:val="22"/>
              </w:rPr>
              <w:t>time period</w:t>
            </w:r>
            <w:proofErr w:type="gramEnd"/>
            <w:r w:rsidRPr="00DB5308">
              <w:rPr>
                <w:rFonts w:eastAsia="Times New Roman"/>
                <w:sz w:val="22"/>
                <w:szCs w:val="22"/>
              </w:rPr>
              <w:t xml:space="preserve">.  Time limit is </w:t>
            </w:r>
            <w:r w:rsidR="006910A4" w:rsidRPr="00DB5308">
              <w:rPr>
                <w:rFonts w:eastAsia="Times New Roman"/>
                <w:sz w:val="22"/>
                <w:szCs w:val="22"/>
              </w:rPr>
              <w:t>85</w:t>
            </w:r>
            <w:r w:rsidRPr="00DB5308">
              <w:rPr>
                <w:rFonts w:eastAsia="Times New Roman"/>
                <w:sz w:val="22"/>
                <w:szCs w:val="22"/>
              </w:rPr>
              <w:t xml:space="preserve"> minutes</w:t>
            </w:r>
          </w:p>
        </w:tc>
        <w:tc>
          <w:tcPr>
            <w:tcW w:w="2984" w:type="dxa"/>
            <w:shd w:val="clear" w:color="auto" w:fill="auto"/>
          </w:tcPr>
          <w:p w14:paraId="068F3B85" w14:textId="10CAFF21" w:rsidR="00A64D30" w:rsidRPr="00DB5308" w:rsidRDefault="00A64D30" w:rsidP="00762F2C">
            <w:pPr>
              <w:keepNext/>
              <w:rPr>
                <w:rFonts w:eastAsia="Times New Roman"/>
                <w:sz w:val="22"/>
                <w:szCs w:val="22"/>
              </w:rPr>
            </w:pPr>
            <w:r w:rsidRPr="00DB5308">
              <w:rPr>
                <w:rFonts w:eastAsia="Times New Roman"/>
                <w:sz w:val="22"/>
                <w:szCs w:val="22"/>
              </w:rPr>
              <w:t xml:space="preserve">Sunday </w:t>
            </w:r>
            <w:r w:rsidR="00762F2C" w:rsidRPr="00DB5308">
              <w:rPr>
                <w:rFonts w:eastAsia="Times New Roman"/>
                <w:sz w:val="22"/>
                <w:szCs w:val="22"/>
              </w:rPr>
              <w:t>January 31</w:t>
            </w:r>
          </w:p>
        </w:tc>
      </w:tr>
      <w:tr w:rsidR="00A64D30" w:rsidRPr="00DB5308" w14:paraId="01910A9E" w14:textId="77777777" w:rsidTr="00762F2C">
        <w:trPr>
          <w:trHeight w:val="1070"/>
        </w:trPr>
        <w:tc>
          <w:tcPr>
            <w:tcW w:w="1139" w:type="dxa"/>
            <w:shd w:val="clear" w:color="auto" w:fill="auto"/>
          </w:tcPr>
          <w:p w14:paraId="3ACFEC50" w14:textId="77777777" w:rsidR="00A64D30" w:rsidRPr="00DB5308" w:rsidRDefault="00A64D30" w:rsidP="00762F2C">
            <w:pPr>
              <w:widowControl w:val="0"/>
              <w:ind w:right="-20"/>
              <w:rPr>
                <w:rFonts w:eastAsia="Times New Roman"/>
                <w:sz w:val="22"/>
                <w:szCs w:val="22"/>
              </w:rPr>
            </w:pPr>
            <w:r w:rsidRPr="00DB5308">
              <w:rPr>
                <w:rFonts w:eastAsia="Times New Roman"/>
                <w:sz w:val="22"/>
                <w:szCs w:val="22"/>
              </w:rPr>
              <w:lastRenderedPageBreak/>
              <w:t>Weeks 4</w:t>
            </w:r>
          </w:p>
        </w:tc>
        <w:tc>
          <w:tcPr>
            <w:tcW w:w="1579" w:type="dxa"/>
            <w:shd w:val="clear" w:color="auto" w:fill="auto"/>
          </w:tcPr>
          <w:p w14:paraId="55A97F45" w14:textId="421C464F" w:rsidR="00A64D30" w:rsidRPr="00DB5308" w:rsidRDefault="00A64D30" w:rsidP="00762F2C">
            <w:pPr>
              <w:widowControl w:val="0"/>
              <w:ind w:right="-20"/>
              <w:rPr>
                <w:rFonts w:eastAsia="Times New Roman"/>
                <w:sz w:val="22"/>
                <w:szCs w:val="22"/>
              </w:rPr>
            </w:pPr>
            <w:r w:rsidRPr="00DB5308">
              <w:rPr>
                <w:rFonts w:eastAsia="Times New Roman"/>
                <w:sz w:val="22"/>
                <w:szCs w:val="22"/>
              </w:rPr>
              <w:t xml:space="preserve">February </w:t>
            </w:r>
            <w:r w:rsidR="00762F2C" w:rsidRPr="00DB5308">
              <w:rPr>
                <w:rFonts w:eastAsia="Times New Roman"/>
                <w:sz w:val="22"/>
                <w:szCs w:val="22"/>
              </w:rPr>
              <w:t>1</w:t>
            </w:r>
          </w:p>
          <w:p w14:paraId="62845B79" w14:textId="77777777" w:rsidR="00A64D30" w:rsidRPr="00DB5308" w:rsidRDefault="00A64D30" w:rsidP="00762F2C">
            <w:pPr>
              <w:keepNext/>
              <w:widowControl w:val="0"/>
              <w:ind w:right="-20"/>
              <w:rPr>
                <w:rFonts w:eastAsia="Times New Roman"/>
                <w:b/>
                <w:bCs/>
                <w:color w:val="000080"/>
                <w:sz w:val="22"/>
                <w:szCs w:val="22"/>
              </w:rPr>
            </w:pPr>
          </w:p>
        </w:tc>
        <w:tc>
          <w:tcPr>
            <w:tcW w:w="2717" w:type="dxa"/>
            <w:shd w:val="clear" w:color="auto" w:fill="auto"/>
          </w:tcPr>
          <w:p w14:paraId="0AB60FE5" w14:textId="77777777" w:rsidR="00A64D30" w:rsidRPr="00DB5308" w:rsidRDefault="00A64D30" w:rsidP="00762F2C">
            <w:pPr>
              <w:keepNext/>
              <w:rPr>
                <w:sz w:val="22"/>
                <w:szCs w:val="22"/>
              </w:rPr>
            </w:pPr>
            <w:r w:rsidRPr="00DB5308">
              <w:rPr>
                <w:sz w:val="22"/>
                <w:szCs w:val="22"/>
              </w:rPr>
              <w:t>Chapter 5: Elasticity</w:t>
            </w:r>
          </w:p>
          <w:p w14:paraId="058C7CFE" w14:textId="77777777" w:rsidR="00A64D30" w:rsidRPr="00DB5308" w:rsidRDefault="00A64D30" w:rsidP="00762F2C">
            <w:pPr>
              <w:keepNext/>
              <w:rPr>
                <w:color w:val="0070C0"/>
                <w:sz w:val="22"/>
                <w:szCs w:val="22"/>
              </w:rPr>
            </w:pPr>
            <w:r w:rsidRPr="00DB5308">
              <w:rPr>
                <w:color w:val="0070C0"/>
                <w:sz w:val="22"/>
                <w:szCs w:val="22"/>
              </w:rPr>
              <w:t>Topics NOT Covered:</w:t>
            </w:r>
          </w:p>
          <w:p w14:paraId="79A3C39C" w14:textId="77777777" w:rsidR="00A64D30" w:rsidRPr="00DB5308" w:rsidRDefault="00A64D30" w:rsidP="00762F2C">
            <w:pPr>
              <w:keepNext/>
              <w:rPr>
                <w:color w:val="0070C0"/>
                <w:sz w:val="22"/>
                <w:szCs w:val="22"/>
              </w:rPr>
            </w:pPr>
            <w:r w:rsidRPr="00DB5308">
              <w:rPr>
                <w:color w:val="0070C0"/>
                <w:sz w:val="22"/>
                <w:szCs w:val="22"/>
              </w:rPr>
              <w:t>Can Costs Be Passed on to Consumers?</w:t>
            </w:r>
          </w:p>
          <w:p w14:paraId="1A941F60" w14:textId="77777777" w:rsidR="00A64D30" w:rsidRPr="00DB5308" w:rsidRDefault="00A64D30" w:rsidP="00762F2C">
            <w:pPr>
              <w:keepNext/>
              <w:rPr>
                <w:color w:val="0070C0"/>
                <w:sz w:val="22"/>
                <w:szCs w:val="22"/>
              </w:rPr>
            </w:pPr>
            <w:r w:rsidRPr="00DB5308">
              <w:rPr>
                <w:color w:val="0070C0"/>
                <w:sz w:val="22"/>
                <w:szCs w:val="22"/>
              </w:rPr>
              <w:t>Elasticity and Tax Incidence</w:t>
            </w:r>
          </w:p>
          <w:p w14:paraId="3F846856" w14:textId="77777777" w:rsidR="00A64D30" w:rsidRPr="00DB5308" w:rsidRDefault="00A64D30" w:rsidP="00762F2C">
            <w:pPr>
              <w:keepNext/>
              <w:rPr>
                <w:color w:val="0070C0"/>
                <w:sz w:val="22"/>
                <w:szCs w:val="22"/>
              </w:rPr>
            </w:pPr>
            <w:r w:rsidRPr="00DB5308">
              <w:rPr>
                <w:color w:val="0070C0"/>
                <w:sz w:val="22"/>
                <w:szCs w:val="22"/>
              </w:rPr>
              <w:t>Long-Run vs. Short-Run Impact</w:t>
            </w:r>
          </w:p>
          <w:p w14:paraId="55A38980" w14:textId="77777777" w:rsidR="00A64D30" w:rsidRPr="00DB5308" w:rsidRDefault="00A64D30" w:rsidP="00762F2C">
            <w:pPr>
              <w:keepNext/>
              <w:rPr>
                <w:color w:val="0070C0"/>
                <w:sz w:val="22"/>
                <w:szCs w:val="22"/>
              </w:rPr>
            </w:pPr>
            <w:r w:rsidRPr="00DB5308">
              <w:rPr>
                <w:color w:val="0070C0"/>
                <w:sz w:val="22"/>
                <w:szCs w:val="22"/>
              </w:rPr>
              <w:t>Elasticity in Labor and Financial Capital Markets</w:t>
            </w:r>
          </w:p>
          <w:p w14:paraId="7DDEE0AB" w14:textId="77777777" w:rsidR="00A64D30" w:rsidRPr="00DB5308" w:rsidRDefault="00A64D30" w:rsidP="00762F2C">
            <w:pPr>
              <w:keepNext/>
              <w:rPr>
                <w:rFonts w:eastAsia="Times New Roman"/>
                <w:sz w:val="22"/>
                <w:szCs w:val="22"/>
              </w:rPr>
            </w:pPr>
            <w:r w:rsidRPr="00DB5308">
              <w:rPr>
                <w:color w:val="0070C0"/>
                <w:sz w:val="22"/>
                <w:szCs w:val="22"/>
              </w:rPr>
              <w:t>Expanding the Concept of Elasticity</w:t>
            </w:r>
          </w:p>
        </w:tc>
        <w:tc>
          <w:tcPr>
            <w:tcW w:w="5189" w:type="dxa"/>
            <w:shd w:val="clear" w:color="auto" w:fill="auto"/>
          </w:tcPr>
          <w:p w14:paraId="6A5DF2E9" w14:textId="77777777" w:rsidR="00A64D30" w:rsidRPr="00DB5308" w:rsidRDefault="00A64D30" w:rsidP="00762F2C">
            <w:pPr>
              <w:pStyle w:val="ListParagraph"/>
              <w:keepNext/>
              <w:numPr>
                <w:ilvl w:val="0"/>
                <w:numId w:val="40"/>
              </w:numPr>
              <w:ind w:left="662" w:hanging="270"/>
              <w:rPr>
                <w:rFonts w:eastAsia="Times New Roman"/>
                <w:sz w:val="22"/>
                <w:szCs w:val="22"/>
              </w:rPr>
            </w:pPr>
            <w:r w:rsidRPr="00DB5308">
              <w:rPr>
                <w:rFonts w:eastAsia="Times New Roman"/>
                <w:sz w:val="22"/>
                <w:szCs w:val="22"/>
              </w:rPr>
              <w:t>Read Chapter 5 and finish Quiz 5 in Desire2Learn – 10 points</w:t>
            </w:r>
          </w:p>
        </w:tc>
        <w:tc>
          <w:tcPr>
            <w:tcW w:w="2984" w:type="dxa"/>
            <w:shd w:val="clear" w:color="auto" w:fill="auto"/>
          </w:tcPr>
          <w:p w14:paraId="313CB8FA" w14:textId="1FC11E4E" w:rsidR="00A64D30" w:rsidRPr="00DB5308" w:rsidRDefault="00A64D30" w:rsidP="00762F2C">
            <w:pPr>
              <w:keepNext/>
              <w:rPr>
                <w:rFonts w:eastAsia="Times New Roman"/>
                <w:sz w:val="22"/>
                <w:szCs w:val="22"/>
              </w:rPr>
            </w:pPr>
            <w:r w:rsidRPr="00DB5308">
              <w:rPr>
                <w:rFonts w:eastAsia="Times New Roman"/>
                <w:sz w:val="22"/>
                <w:szCs w:val="22"/>
              </w:rPr>
              <w:t xml:space="preserve">Sunday February </w:t>
            </w:r>
            <w:r w:rsidR="00762F2C" w:rsidRPr="00DB5308">
              <w:rPr>
                <w:rFonts w:eastAsia="Times New Roman"/>
                <w:sz w:val="22"/>
                <w:szCs w:val="22"/>
              </w:rPr>
              <w:t>7</w:t>
            </w:r>
          </w:p>
        </w:tc>
      </w:tr>
      <w:tr w:rsidR="00A64D30" w:rsidRPr="00DB5308" w14:paraId="11C7EF40" w14:textId="77777777" w:rsidTr="00762F2C">
        <w:tc>
          <w:tcPr>
            <w:tcW w:w="1139" w:type="dxa"/>
            <w:shd w:val="clear" w:color="auto" w:fill="auto"/>
          </w:tcPr>
          <w:p w14:paraId="345100ED" w14:textId="77777777" w:rsidR="00A64D30" w:rsidRPr="00DB5308" w:rsidRDefault="00A64D30" w:rsidP="00762F2C">
            <w:pPr>
              <w:widowControl w:val="0"/>
              <w:ind w:right="-20"/>
              <w:rPr>
                <w:rFonts w:eastAsia="Times New Roman"/>
                <w:b/>
                <w:bCs/>
                <w:color w:val="000080"/>
                <w:sz w:val="22"/>
                <w:szCs w:val="22"/>
              </w:rPr>
            </w:pPr>
            <w:r w:rsidRPr="00DB5308">
              <w:rPr>
                <w:rFonts w:eastAsia="Times New Roman"/>
                <w:b/>
                <w:bCs/>
                <w:color w:val="000080"/>
                <w:sz w:val="22"/>
                <w:szCs w:val="22"/>
              </w:rPr>
              <w:t>Week 5</w:t>
            </w:r>
          </w:p>
        </w:tc>
        <w:tc>
          <w:tcPr>
            <w:tcW w:w="1579" w:type="dxa"/>
            <w:shd w:val="clear" w:color="auto" w:fill="auto"/>
          </w:tcPr>
          <w:p w14:paraId="229D606A" w14:textId="79DBD00D" w:rsidR="00A64D30" w:rsidRPr="00DB5308" w:rsidRDefault="00A64D30" w:rsidP="00762F2C">
            <w:pPr>
              <w:widowControl w:val="0"/>
              <w:ind w:right="-20"/>
              <w:rPr>
                <w:rFonts w:eastAsia="Times New Roman"/>
                <w:b/>
                <w:bCs/>
                <w:color w:val="000080"/>
                <w:sz w:val="22"/>
                <w:szCs w:val="22"/>
              </w:rPr>
            </w:pPr>
            <w:r w:rsidRPr="00DB5308">
              <w:rPr>
                <w:rFonts w:eastAsia="Times New Roman"/>
                <w:b/>
                <w:bCs/>
                <w:color w:val="000080"/>
                <w:sz w:val="22"/>
                <w:szCs w:val="22"/>
              </w:rPr>
              <w:t xml:space="preserve">February </w:t>
            </w:r>
            <w:r w:rsidR="00762F2C" w:rsidRPr="00DB5308">
              <w:rPr>
                <w:rFonts w:eastAsia="Times New Roman"/>
                <w:b/>
                <w:bCs/>
                <w:color w:val="000080"/>
                <w:sz w:val="22"/>
                <w:szCs w:val="22"/>
              </w:rPr>
              <w:t>8</w:t>
            </w:r>
          </w:p>
        </w:tc>
        <w:tc>
          <w:tcPr>
            <w:tcW w:w="2717" w:type="dxa"/>
            <w:shd w:val="clear" w:color="auto" w:fill="auto"/>
          </w:tcPr>
          <w:p w14:paraId="0A887919" w14:textId="77777777" w:rsidR="00A64D30" w:rsidRPr="00DB5308" w:rsidRDefault="00A64D30" w:rsidP="00762F2C">
            <w:pPr>
              <w:keepNext/>
              <w:rPr>
                <w:rFonts w:eastAsia="Times New Roman"/>
                <w:sz w:val="22"/>
                <w:szCs w:val="22"/>
              </w:rPr>
            </w:pPr>
            <w:r w:rsidRPr="00DB5308">
              <w:rPr>
                <w:rFonts w:eastAsia="Times New Roman"/>
                <w:sz w:val="22"/>
                <w:szCs w:val="22"/>
              </w:rPr>
              <w:t>Chapter 7: Cost and Industry Structure</w:t>
            </w:r>
          </w:p>
        </w:tc>
        <w:tc>
          <w:tcPr>
            <w:tcW w:w="5189" w:type="dxa"/>
            <w:shd w:val="clear" w:color="auto" w:fill="auto"/>
          </w:tcPr>
          <w:p w14:paraId="309A60DA" w14:textId="77777777" w:rsidR="00A64D30" w:rsidRPr="00DB5308" w:rsidRDefault="00A64D30" w:rsidP="00762F2C">
            <w:pPr>
              <w:pStyle w:val="ListParagraph"/>
              <w:keepNext/>
              <w:numPr>
                <w:ilvl w:val="0"/>
                <w:numId w:val="37"/>
              </w:numPr>
              <w:ind w:left="662" w:hanging="270"/>
              <w:rPr>
                <w:rFonts w:eastAsia="Times New Roman"/>
                <w:sz w:val="22"/>
                <w:szCs w:val="22"/>
              </w:rPr>
            </w:pPr>
            <w:r w:rsidRPr="00DB5308">
              <w:rPr>
                <w:rFonts w:eastAsia="Times New Roman"/>
                <w:sz w:val="22"/>
                <w:szCs w:val="22"/>
              </w:rPr>
              <w:t>Read Chapter 7 and finish Quiz 7 in Desire2Learn – 15 points</w:t>
            </w:r>
          </w:p>
          <w:p w14:paraId="2D826632" w14:textId="77777777" w:rsidR="00A64D30" w:rsidRPr="00DB5308" w:rsidRDefault="00A64D30" w:rsidP="00762F2C">
            <w:pPr>
              <w:pStyle w:val="ListParagraph"/>
              <w:keepNext/>
              <w:numPr>
                <w:ilvl w:val="0"/>
                <w:numId w:val="37"/>
              </w:numPr>
              <w:ind w:left="662" w:hanging="270"/>
              <w:rPr>
                <w:rFonts w:eastAsia="Times New Roman"/>
                <w:sz w:val="22"/>
                <w:szCs w:val="22"/>
              </w:rPr>
            </w:pPr>
            <w:r w:rsidRPr="00DB5308">
              <w:rPr>
                <w:rFonts w:eastAsia="Times New Roman"/>
                <w:sz w:val="22"/>
                <w:szCs w:val="22"/>
              </w:rPr>
              <w:t xml:space="preserve">Complete </w:t>
            </w:r>
            <w:r w:rsidRPr="00DB5308">
              <w:rPr>
                <w:rFonts w:eastAsia="Times New Roman"/>
                <w:b/>
                <w:bCs/>
                <w:color w:val="000080"/>
                <w:sz w:val="22"/>
                <w:szCs w:val="22"/>
              </w:rPr>
              <w:t>DISCUSSION 1</w:t>
            </w:r>
            <w:r w:rsidRPr="00DB5308">
              <w:rPr>
                <w:rFonts w:eastAsia="Times New Roman"/>
                <w:sz w:val="22"/>
                <w:szCs w:val="22"/>
              </w:rPr>
              <w:t xml:space="preserve"> “Should the government raise the federal minimum wage?” – 25 points</w:t>
            </w:r>
          </w:p>
        </w:tc>
        <w:tc>
          <w:tcPr>
            <w:tcW w:w="2984" w:type="dxa"/>
            <w:shd w:val="clear" w:color="auto" w:fill="auto"/>
          </w:tcPr>
          <w:p w14:paraId="7E9769EF" w14:textId="451CE79F" w:rsidR="00A64D30" w:rsidRPr="00DB5308" w:rsidRDefault="00A64D30" w:rsidP="00762F2C">
            <w:pPr>
              <w:keepNext/>
              <w:rPr>
                <w:rFonts w:eastAsia="Times New Roman"/>
                <w:sz w:val="22"/>
                <w:szCs w:val="22"/>
              </w:rPr>
            </w:pPr>
            <w:r w:rsidRPr="00DB5308">
              <w:rPr>
                <w:rFonts w:eastAsia="Times New Roman"/>
                <w:sz w:val="22"/>
                <w:szCs w:val="22"/>
              </w:rPr>
              <w:t xml:space="preserve">Sunday February </w:t>
            </w:r>
            <w:r w:rsidR="00762F2C" w:rsidRPr="00DB5308">
              <w:rPr>
                <w:rFonts w:eastAsia="Times New Roman"/>
                <w:sz w:val="22"/>
                <w:szCs w:val="22"/>
              </w:rPr>
              <w:t>14</w:t>
            </w:r>
          </w:p>
        </w:tc>
      </w:tr>
      <w:tr w:rsidR="00A64D30" w:rsidRPr="00DB5308" w14:paraId="37D81766" w14:textId="77777777" w:rsidTr="00762F2C">
        <w:tc>
          <w:tcPr>
            <w:tcW w:w="1139" w:type="dxa"/>
            <w:shd w:val="clear" w:color="auto" w:fill="auto"/>
          </w:tcPr>
          <w:p w14:paraId="3E321808" w14:textId="77777777" w:rsidR="00A64D30" w:rsidRPr="00DB5308" w:rsidRDefault="00A64D30" w:rsidP="00762F2C">
            <w:pPr>
              <w:widowControl w:val="0"/>
              <w:ind w:right="-20"/>
              <w:rPr>
                <w:rFonts w:eastAsia="Times New Roman"/>
                <w:b/>
                <w:bCs/>
                <w:color w:val="000080"/>
                <w:sz w:val="22"/>
                <w:szCs w:val="22"/>
              </w:rPr>
            </w:pPr>
            <w:r w:rsidRPr="00DB5308">
              <w:rPr>
                <w:rFonts w:eastAsia="Times New Roman"/>
                <w:b/>
                <w:bCs/>
                <w:color w:val="000080"/>
                <w:sz w:val="22"/>
                <w:szCs w:val="22"/>
              </w:rPr>
              <w:t>Week 6</w:t>
            </w:r>
          </w:p>
        </w:tc>
        <w:tc>
          <w:tcPr>
            <w:tcW w:w="1579" w:type="dxa"/>
            <w:shd w:val="clear" w:color="auto" w:fill="auto"/>
          </w:tcPr>
          <w:p w14:paraId="22D0C413" w14:textId="5BF9A246" w:rsidR="00A64D30" w:rsidRPr="00DB5308" w:rsidRDefault="00A64D30" w:rsidP="00762F2C">
            <w:pPr>
              <w:widowControl w:val="0"/>
              <w:ind w:right="-20"/>
              <w:rPr>
                <w:rFonts w:eastAsia="Times New Roman"/>
                <w:sz w:val="22"/>
                <w:szCs w:val="22"/>
              </w:rPr>
            </w:pPr>
            <w:r w:rsidRPr="00DB5308">
              <w:rPr>
                <w:rFonts w:eastAsia="Times New Roman"/>
                <w:b/>
                <w:bCs/>
                <w:color w:val="000080"/>
                <w:sz w:val="22"/>
                <w:szCs w:val="22"/>
              </w:rPr>
              <w:t>February 1</w:t>
            </w:r>
            <w:r w:rsidR="00762F2C" w:rsidRPr="00DB5308">
              <w:rPr>
                <w:rFonts w:eastAsia="Times New Roman"/>
                <w:b/>
                <w:bCs/>
                <w:color w:val="000080"/>
                <w:sz w:val="22"/>
                <w:szCs w:val="22"/>
              </w:rPr>
              <w:t>5</w:t>
            </w:r>
          </w:p>
        </w:tc>
        <w:tc>
          <w:tcPr>
            <w:tcW w:w="2717" w:type="dxa"/>
            <w:shd w:val="clear" w:color="auto" w:fill="auto"/>
          </w:tcPr>
          <w:p w14:paraId="3DFEC639" w14:textId="77777777" w:rsidR="00A64D30" w:rsidRPr="00DB5308" w:rsidRDefault="00A64D30" w:rsidP="00762F2C">
            <w:pPr>
              <w:rPr>
                <w:rFonts w:eastAsia="Times New Roman"/>
                <w:sz w:val="22"/>
                <w:szCs w:val="22"/>
              </w:rPr>
            </w:pPr>
            <w:r w:rsidRPr="00DB5308">
              <w:rPr>
                <w:rFonts w:eastAsia="Times New Roman"/>
                <w:sz w:val="22"/>
                <w:szCs w:val="22"/>
              </w:rPr>
              <w:t>Chapter 8: Perfect Competition</w:t>
            </w:r>
          </w:p>
        </w:tc>
        <w:tc>
          <w:tcPr>
            <w:tcW w:w="5189" w:type="dxa"/>
            <w:shd w:val="clear" w:color="auto" w:fill="auto"/>
          </w:tcPr>
          <w:p w14:paraId="720750D2" w14:textId="77777777" w:rsidR="00A64D30" w:rsidRPr="00DB5308" w:rsidRDefault="00A64D30" w:rsidP="00762F2C">
            <w:pPr>
              <w:keepNext/>
              <w:numPr>
                <w:ilvl w:val="0"/>
                <w:numId w:val="21"/>
              </w:numPr>
              <w:rPr>
                <w:rFonts w:eastAsia="Times New Roman"/>
                <w:sz w:val="22"/>
                <w:szCs w:val="22"/>
              </w:rPr>
            </w:pPr>
            <w:r w:rsidRPr="00DB5308">
              <w:rPr>
                <w:rFonts w:eastAsia="Times New Roman"/>
                <w:sz w:val="22"/>
                <w:szCs w:val="22"/>
              </w:rPr>
              <w:t>Read Chapter 8 and finish Quiz 8 in Desire2Learn – 10 points</w:t>
            </w:r>
          </w:p>
          <w:p w14:paraId="1DB47982" w14:textId="6BF178F5" w:rsidR="00A64D30" w:rsidRPr="00DB5308" w:rsidRDefault="00A64D30" w:rsidP="00762F2C">
            <w:pPr>
              <w:keepNext/>
              <w:numPr>
                <w:ilvl w:val="0"/>
                <w:numId w:val="21"/>
              </w:numPr>
              <w:rPr>
                <w:rFonts w:eastAsia="Times New Roman"/>
                <w:sz w:val="22"/>
                <w:szCs w:val="22"/>
              </w:rPr>
            </w:pPr>
            <w:r w:rsidRPr="00DB5308">
              <w:rPr>
                <w:rFonts w:eastAsia="Times New Roman"/>
                <w:b/>
                <w:bCs/>
                <w:color w:val="000080"/>
                <w:sz w:val="22"/>
                <w:szCs w:val="22"/>
              </w:rPr>
              <w:t>TEST TWO</w:t>
            </w:r>
            <w:r w:rsidRPr="00DB5308">
              <w:rPr>
                <w:rFonts w:eastAsia="Times New Roman"/>
                <w:sz w:val="22"/>
                <w:szCs w:val="22"/>
              </w:rPr>
              <w:t xml:space="preserve"> on Ch. 5, 7 &amp; 8 in Desire2Learn (Friday February </w:t>
            </w:r>
            <w:r w:rsidR="00EF0E85" w:rsidRPr="00DB5308">
              <w:rPr>
                <w:rFonts w:eastAsia="Times New Roman"/>
                <w:sz w:val="22"/>
                <w:szCs w:val="22"/>
              </w:rPr>
              <w:t>19</w:t>
            </w:r>
            <w:r w:rsidRPr="00DB5308">
              <w:rPr>
                <w:rFonts w:eastAsia="Times New Roman"/>
                <w:sz w:val="22"/>
                <w:szCs w:val="22"/>
              </w:rPr>
              <w:t xml:space="preserve"> to Sunday February 2</w:t>
            </w:r>
            <w:r w:rsidR="00EF0E85" w:rsidRPr="00DB5308">
              <w:rPr>
                <w:rFonts w:eastAsia="Times New Roman"/>
                <w:sz w:val="22"/>
                <w:szCs w:val="22"/>
              </w:rPr>
              <w:t>1</w:t>
            </w:r>
            <w:r w:rsidRPr="00DB5308">
              <w:rPr>
                <w:rFonts w:eastAsia="Times New Roman"/>
                <w:sz w:val="22"/>
                <w:szCs w:val="22"/>
              </w:rPr>
              <w:t xml:space="preserve">).  Students may take the test once during this </w:t>
            </w:r>
            <w:proofErr w:type="gramStart"/>
            <w:r w:rsidRPr="00DB5308">
              <w:rPr>
                <w:rFonts w:eastAsia="Times New Roman"/>
                <w:sz w:val="22"/>
                <w:szCs w:val="22"/>
              </w:rPr>
              <w:t>time period</w:t>
            </w:r>
            <w:proofErr w:type="gramEnd"/>
            <w:r w:rsidRPr="00DB5308">
              <w:rPr>
                <w:rFonts w:eastAsia="Times New Roman"/>
                <w:sz w:val="22"/>
                <w:szCs w:val="22"/>
              </w:rPr>
              <w:t xml:space="preserve">.  Time limit is </w:t>
            </w:r>
            <w:r w:rsidR="006910A4" w:rsidRPr="00DB5308">
              <w:rPr>
                <w:rFonts w:eastAsia="Times New Roman"/>
                <w:sz w:val="22"/>
                <w:szCs w:val="22"/>
              </w:rPr>
              <w:t>85</w:t>
            </w:r>
            <w:r w:rsidRPr="00DB5308">
              <w:rPr>
                <w:rFonts w:eastAsia="Times New Roman"/>
                <w:sz w:val="22"/>
                <w:szCs w:val="22"/>
              </w:rPr>
              <w:t xml:space="preserve"> </w:t>
            </w:r>
            <w:proofErr w:type="gramStart"/>
            <w:r w:rsidRPr="00DB5308">
              <w:rPr>
                <w:rFonts w:eastAsia="Times New Roman"/>
                <w:sz w:val="22"/>
                <w:szCs w:val="22"/>
              </w:rPr>
              <w:t>minutes</w:t>
            </w:r>
            <w:proofErr w:type="gramEnd"/>
          </w:p>
          <w:p w14:paraId="2FA63563" w14:textId="643B6E43" w:rsidR="00A64D30" w:rsidRPr="00DB5308" w:rsidRDefault="00EF0E85" w:rsidP="00762F2C">
            <w:pPr>
              <w:keepNext/>
              <w:numPr>
                <w:ilvl w:val="0"/>
                <w:numId w:val="21"/>
              </w:numPr>
              <w:rPr>
                <w:rFonts w:eastAsia="Times New Roman"/>
                <w:sz w:val="22"/>
                <w:szCs w:val="22"/>
              </w:rPr>
            </w:pPr>
            <w:r w:rsidRPr="00DB5308">
              <w:rPr>
                <w:rFonts w:eastAsia="Times New Roman"/>
                <w:b/>
                <w:color w:val="FF0000"/>
                <w:sz w:val="22"/>
                <w:szCs w:val="22"/>
              </w:rPr>
              <w:t xml:space="preserve">FEB 22-MAR 1 </w:t>
            </w:r>
            <w:r w:rsidR="00A64D30" w:rsidRPr="00DB5308">
              <w:rPr>
                <w:rFonts w:eastAsia="Times New Roman"/>
                <w:b/>
                <w:color w:val="FF0000"/>
                <w:sz w:val="22"/>
                <w:szCs w:val="22"/>
              </w:rPr>
              <w:t>MIDPOINT grade reporting period</w:t>
            </w:r>
          </w:p>
        </w:tc>
        <w:tc>
          <w:tcPr>
            <w:tcW w:w="2984" w:type="dxa"/>
            <w:shd w:val="clear" w:color="auto" w:fill="auto"/>
          </w:tcPr>
          <w:p w14:paraId="165AE38B" w14:textId="45DE5D5B" w:rsidR="00A64D30" w:rsidRPr="00DB5308" w:rsidRDefault="00A64D30" w:rsidP="00762F2C">
            <w:pPr>
              <w:keepNext/>
              <w:rPr>
                <w:rFonts w:eastAsia="Times New Roman"/>
                <w:sz w:val="22"/>
                <w:szCs w:val="22"/>
              </w:rPr>
            </w:pPr>
            <w:r w:rsidRPr="00DB5308">
              <w:rPr>
                <w:rFonts w:eastAsia="Times New Roman"/>
                <w:sz w:val="22"/>
                <w:szCs w:val="22"/>
              </w:rPr>
              <w:t xml:space="preserve">Sunday February </w:t>
            </w:r>
            <w:r w:rsidR="00762F2C" w:rsidRPr="00DB5308">
              <w:rPr>
                <w:rFonts w:eastAsia="Times New Roman"/>
                <w:sz w:val="22"/>
                <w:szCs w:val="22"/>
              </w:rPr>
              <w:t>21</w:t>
            </w:r>
          </w:p>
        </w:tc>
      </w:tr>
      <w:tr w:rsidR="00A64D30" w:rsidRPr="00DB5308" w14:paraId="66481C05" w14:textId="77777777" w:rsidTr="00762F2C">
        <w:tc>
          <w:tcPr>
            <w:tcW w:w="1139" w:type="dxa"/>
            <w:shd w:val="clear" w:color="auto" w:fill="auto"/>
          </w:tcPr>
          <w:p w14:paraId="78067DF7" w14:textId="77777777" w:rsidR="00A64D30" w:rsidRPr="00DB5308" w:rsidRDefault="00A64D30" w:rsidP="00762F2C">
            <w:pPr>
              <w:rPr>
                <w:rFonts w:eastAsia="Times New Roman"/>
                <w:sz w:val="22"/>
                <w:szCs w:val="22"/>
              </w:rPr>
            </w:pPr>
            <w:r w:rsidRPr="00DB5308">
              <w:rPr>
                <w:rFonts w:eastAsia="Times New Roman"/>
                <w:sz w:val="22"/>
                <w:szCs w:val="22"/>
              </w:rPr>
              <w:t>Week 7</w:t>
            </w:r>
          </w:p>
        </w:tc>
        <w:tc>
          <w:tcPr>
            <w:tcW w:w="1579" w:type="dxa"/>
            <w:shd w:val="clear" w:color="auto" w:fill="auto"/>
          </w:tcPr>
          <w:p w14:paraId="2C1B6BBC" w14:textId="48CFF8BF" w:rsidR="00A64D30" w:rsidRPr="00DB5308" w:rsidRDefault="00A64D30" w:rsidP="00762F2C">
            <w:pPr>
              <w:keepNext/>
              <w:rPr>
                <w:rFonts w:eastAsia="Times New Roman"/>
                <w:sz w:val="22"/>
                <w:szCs w:val="22"/>
              </w:rPr>
            </w:pPr>
            <w:r w:rsidRPr="00DB5308">
              <w:rPr>
                <w:rFonts w:eastAsia="Times New Roman"/>
                <w:sz w:val="22"/>
                <w:szCs w:val="22"/>
              </w:rPr>
              <w:t>February 2</w:t>
            </w:r>
            <w:r w:rsidR="00762F2C" w:rsidRPr="00DB5308">
              <w:rPr>
                <w:rFonts w:eastAsia="Times New Roman"/>
                <w:sz w:val="22"/>
                <w:szCs w:val="22"/>
              </w:rPr>
              <w:t>2</w:t>
            </w:r>
          </w:p>
        </w:tc>
        <w:tc>
          <w:tcPr>
            <w:tcW w:w="2717" w:type="dxa"/>
            <w:shd w:val="clear" w:color="auto" w:fill="auto"/>
          </w:tcPr>
          <w:p w14:paraId="3300E0A4" w14:textId="77777777" w:rsidR="00A64D30" w:rsidRPr="00DB5308" w:rsidRDefault="00A64D30" w:rsidP="00762F2C">
            <w:pPr>
              <w:keepNext/>
              <w:rPr>
                <w:rFonts w:eastAsia="Times New Roman"/>
                <w:sz w:val="22"/>
                <w:szCs w:val="22"/>
              </w:rPr>
            </w:pPr>
            <w:r w:rsidRPr="00DB5308">
              <w:rPr>
                <w:rFonts w:eastAsia="Times New Roman"/>
                <w:sz w:val="22"/>
                <w:szCs w:val="22"/>
              </w:rPr>
              <w:t>Chapter 9: Monopoly</w:t>
            </w:r>
          </w:p>
        </w:tc>
        <w:tc>
          <w:tcPr>
            <w:tcW w:w="5189" w:type="dxa"/>
            <w:shd w:val="clear" w:color="auto" w:fill="auto"/>
          </w:tcPr>
          <w:p w14:paraId="43B6C925" w14:textId="77777777" w:rsidR="00A64D30" w:rsidRPr="00DB5308" w:rsidRDefault="00A64D30" w:rsidP="00762F2C">
            <w:pPr>
              <w:keepNext/>
              <w:numPr>
                <w:ilvl w:val="0"/>
                <w:numId w:val="5"/>
              </w:numPr>
              <w:rPr>
                <w:rFonts w:eastAsia="Times New Roman"/>
                <w:sz w:val="22"/>
                <w:szCs w:val="22"/>
              </w:rPr>
            </w:pPr>
            <w:r w:rsidRPr="00DB5308">
              <w:rPr>
                <w:rFonts w:eastAsia="Times New Roman"/>
                <w:sz w:val="22"/>
                <w:szCs w:val="22"/>
              </w:rPr>
              <w:t>Read Chapter 9 and finish Quiz 9 in Desire2Learn – 10 points</w:t>
            </w:r>
          </w:p>
          <w:p w14:paraId="564F7AEA" w14:textId="2D7FABD3" w:rsidR="00A64D30" w:rsidRPr="00DB5308" w:rsidRDefault="00EF0E85" w:rsidP="00762F2C">
            <w:pPr>
              <w:keepNext/>
              <w:numPr>
                <w:ilvl w:val="0"/>
                <w:numId w:val="5"/>
              </w:numPr>
              <w:rPr>
                <w:rFonts w:eastAsia="Times New Roman"/>
                <w:sz w:val="22"/>
                <w:szCs w:val="22"/>
              </w:rPr>
            </w:pPr>
            <w:r w:rsidRPr="00DB5308">
              <w:rPr>
                <w:rFonts w:eastAsia="Times New Roman"/>
                <w:b/>
                <w:color w:val="FF0000"/>
                <w:sz w:val="22"/>
                <w:szCs w:val="22"/>
              </w:rPr>
              <w:t xml:space="preserve">FEB 22-MAR 1 </w:t>
            </w:r>
            <w:r w:rsidR="00A64D30" w:rsidRPr="00DB5308">
              <w:rPr>
                <w:rFonts w:eastAsia="Times New Roman"/>
                <w:b/>
                <w:color w:val="FF0000"/>
                <w:sz w:val="22"/>
                <w:szCs w:val="22"/>
              </w:rPr>
              <w:t>MIDPOINT grade reporting period</w:t>
            </w:r>
          </w:p>
        </w:tc>
        <w:tc>
          <w:tcPr>
            <w:tcW w:w="2984" w:type="dxa"/>
            <w:shd w:val="clear" w:color="auto" w:fill="auto"/>
          </w:tcPr>
          <w:p w14:paraId="422B411E" w14:textId="2266C36A" w:rsidR="00A64D30" w:rsidRPr="00DB5308" w:rsidRDefault="00A64D30" w:rsidP="00762F2C">
            <w:pPr>
              <w:keepNext/>
              <w:rPr>
                <w:rFonts w:eastAsia="Times New Roman"/>
                <w:sz w:val="22"/>
                <w:szCs w:val="22"/>
              </w:rPr>
            </w:pPr>
            <w:r w:rsidRPr="00DB5308">
              <w:rPr>
                <w:rFonts w:eastAsia="Times New Roman"/>
                <w:sz w:val="22"/>
                <w:szCs w:val="22"/>
              </w:rPr>
              <w:t xml:space="preserve">Sunday </w:t>
            </w:r>
            <w:r w:rsidR="00762F2C" w:rsidRPr="00DB5308">
              <w:rPr>
                <w:rFonts w:eastAsia="Times New Roman"/>
                <w:sz w:val="22"/>
                <w:szCs w:val="22"/>
              </w:rPr>
              <w:t>February 28</w:t>
            </w:r>
          </w:p>
          <w:p w14:paraId="106DFB23" w14:textId="77777777" w:rsidR="00A64D30" w:rsidRPr="00DB5308" w:rsidRDefault="00A64D30" w:rsidP="00762F2C">
            <w:pPr>
              <w:keepNext/>
              <w:rPr>
                <w:rFonts w:eastAsia="Times New Roman"/>
                <w:sz w:val="22"/>
                <w:szCs w:val="22"/>
              </w:rPr>
            </w:pPr>
          </w:p>
        </w:tc>
      </w:tr>
      <w:tr w:rsidR="00A64D30" w:rsidRPr="00DB5308" w14:paraId="12EC3D85" w14:textId="77777777" w:rsidTr="00762F2C">
        <w:tc>
          <w:tcPr>
            <w:tcW w:w="1139" w:type="dxa"/>
            <w:shd w:val="clear" w:color="auto" w:fill="auto"/>
          </w:tcPr>
          <w:p w14:paraId="7767CF65" w14:textId="77777777" w:rsidR="00A64D30" w:rsidRPr="00DB5308" w:rsidRDefault="00A64D30" w:rsidP="00762F2C">
            <w:pPr>
              <w:rPr>
                <w:rFonts w:eastAsia="Times New Roman"/>
                <w:sz w:val="22"/>
                <w:szCs w:val="22"/>
              </w:rPr>
            </w:pPr>
            <w:r w:rsidRPr="00DB5308">
              <w:rPr>
                <w:rFonts w:eastAsia="Times New Roman"/>
                <w:sz w:val="22"/>
                <w:szCs w:val="22"/>
              </w:rPr>
              <w:lastRenderedPageBreak/>
              <w:t>Week 8</w:t>
            </w:r>
          </w:p>
        </w:tc>
        <w:tc>
          <w:tcPr>
            <w:tcW w:w="1579" w:type="dxa"/>
            <w:shd w:val="clear" w:color="auto" w:fill="auto"/>
          </w:tcPr>
          <w:p w14:paraId="648C3EE4" w14:textId="1083EF48" w:rsidR="00A64D30" w:rsidRPr="00DB5308" w:rsidRDefault="00A64D30" w:rsidP="00762F2C">
            <w:pPr>
              <w:keepNext/>
              <w:rPr>
                <w:rFonts w:eastAsia="Times New Roman"/>
                <w:sz w:val="22"/>
                <w:szCs w:val="22"/>
              </w:rPr>
            </w:pPr>
            <w:r w:rsidRPr="00DB5308">
              <w:rPr>
                <w:rFonts w:eastAsia="Times New Roman"/>
                <w:sz w:val="22"/>
                <w:szCs w:val="22"/>
              </w:rPr>
              <w:t xml:space="preserve">March </w:t>
            </w:r>
            <w:r w:rsidR="00762F2C" w:rsidRPr="00DB5308">
              <w:rPr>
                <w:rFonts w:eastAsia="Times New Roman"/>
                <w:sz w:val="22"/>
                <w:szCs w:val="22"/>
              </w:rPr>
              <w:t>1</w:t>
            </w:r>
          </w:p>
        </w:tc>
        <w:tc>
          <w:tcPr>
            <w:tcW w:w="2717" w:type="dxa"/>
            <w:shd w:val="clear" w:color="auto" w:fill="auto"/>
          </w:tcPr>
          <w:p w14:paraId="73558B90" w14:textId="77777777" w:rsidR="00A64D30" w:rsidRPr="00DB5308" w:rsidRDefault="00A64D30" w:rsidP="00762F2C">
            <w:pPr>
              <w:keepNext/>
              <w:rPr>
                <w:rFonts w:eastAsia="Times New Roman"/>
                <w:sz w:val="22"/>
                <w:szCs w:val="22"/>
              </w:rPr>
            </w:pPr>
            <w:r w:rsidRPr="00DB5308">
              <w:rPr>
                <w:rFonts w:eastAsia="Times New Roman"/>
                <w:sz w:val="22"/>
                <w:szCs w:val="22"/>
              </w:rPr>
              <w:t>Chapter 10: Monopolistic Competition and Oligopoly</w:t>
            </w:r>
          </w:p>
        </w:tc>
        <w:tc>
          <w:tcPr>
            <w:tcW w:w="5189" w:type="dxa"/>
            <w:shd w:val="clear" w:color="auto" w:fill="auto"/>
          </w:tcPr>
          <w:p w14:paraId="33D8123E" w14:textId="77777777" w:rsidR="00A64D30" w:rsidRPr="00DB5308" w:rsidRDefault="00A64D30" w:rsidP="00762F2C">
            <w:pPr>
              <w:keepNext/>
              <w:numPr>
                <w:ilvl w:val="0"/>
                <w:numId w:val="22"/>
              </w:numPr>
              <w:rPr>
                <w:rFonts w:eastAsia="Times New Roman"/>
                <w:sz w:val="22"/>
                <w:szCs w:val="22"/>
              </w:rPr>
            </w:pPr>
            <w:r w:rsidRPr="00DB5308">
              <w:rPr>
                <w:rFonts w:eastAsia="Times New Roman"/>
                <w:sz w:val="22"/>
                <w:szCs w:val="22"/>
              </w:rPr>
              <w:t>Read Chapters 10 and finish Quiz 10 in Desire2Learn – 15 points</w:t>
            </w:r>
          </w:p>
          <w:p w14:paraId="3F69C374" w14:textId="77777777" w:rsidR="00A64D30" w:rsidRPr="00DB5308" w:rsidRDefault="00EF0E85" w:rsidP="00762F2C">
            <w:pPr>
              <w:keepNext/>
              <w:numPr>
                <w:ilvl w:val="0"/>
                <w:numId w:val="22"/>
              </w:numPr>
              <w:rPr>
                <w:rFonts w:eastAsia="Times New Roman"/>
                <w:sz w:val="22"/>
                <w:szCs w:val="22"/>
              </w:rPr>
            </w:pPr>
            <w:r w:rsidRPr="00DB5308">
              <w:rPr>
                <w:rFonts w:eastAsia="Times New Roman"/>
                <w:b/>
                <w:color w:val="FF0000"/>
                <w:sz w:val="22"/>
                <w:szCs w:val="22"/>
              </w:rPr>
              <w:t xml:space="preserve">FEB 22-MAR 1 </w:t>
            </w:r>
            <w:r w:rsidR="00A64D30" w:rsidRPr="00DB5308">
              <w:rPr>
                <w:rFonts w:eastAsia="Times New Roman"/>
                <w:b/>
                <w:color w:val="FF0000"/>
                <w:sz w:val="22"/>
                <w:szCs w:val="22"/>
              </w:rPr>
              <w:t>MIDPOINT grade reporting period</w:t>
            </w:r>
          </w:p>
          <w:p w14:paraId="0340A2FA" w14:textId="577C1D65" w:rsidR="0055309E" w:rsidRPr="00DB5308" w:rsidRDefault="0055309E" w:rsidP="00762F2C">
            <w:pPr>
              <w:keepNext/>
              <w:numPr>
                <w:ilvl w:val="0"/>
                <w:numId w:val="22"/>
              </w:numPr>
              <w:rPr>
                <w:rFonts w:eastAsia="Times New Roman"/>
                <w:sz w:val="22"/>
                <w:szCs w:val="22"/>
              </w:rPr>
            </w:pPr>
            <w:r w:rsidRPr="00DB5308">
              <w:rPr>
                <w:rFonts w:eastAsia="Times New Roman"/>
                <w:b/>
                <w:color w:val="FF0000"/>
                <w:sz w:val="22"/>
                <w:szCs w:val="22"/>
              </w:rPr>
              <w:t>Friday March 5 is the last day to withdraw without academic accountability.</w:t>
            </w:r>
          </w:p>
        </w:tc>
        <w:tc>
          <w:tcPr>
            <w:tcW w:w="2984" w:type="dxa"/>
            <w:shd w:val="clear" w:color="auto" w:fill="auto"/>
          </w:tcPr>
          <w:p w14:paraId="61B90B1D" w14:textId="216FEF91" w:rsidR="00A64D30" w:rsidRPr="00DB5308" w:rsidRDefault="00A64D30" w:rsidP="00762F2C">
            <w:pPr>
              <w:keepNext/>
              <w:rPr>
                <w:rFonts w:eastAsia="Times New Roman"/>
                <w:sz w:val="22"/>
                <w:szCs w:val="22"/>
              </w:rPr>
            </w:pPr>
            <w:r w:rsidRPr="00DB5308">
              <w:rPr>
                <w:rFonts w:eastAsia="Times New Roman"/>
                <w:sz w:val="22"/>
                <w:szCs w:val="22"/>
              </w:rPr>
              <w:t xml:space="preserve">Sunday March </w:t>
            </w:r>
            <w:r w:rsidR="00762F2C" w:rsidRPr="00DB5308">
              <w:rPr>
                <w:rFonts w:eastAsia="Times New Roman"/>
                <w:sz w:val="22"/>
                <w:szCs w:val="22"/>
              </w:rPr>
              <w:t>7</w:t>
            </w:r>
          </w:p>
        </w:tc>
      </w:tr>
      <w:tr w:rsidR="00A64D30" w:rsidRPr="00DB5308" w14:paraId="4E08053B" w14:textId="77777777" w:rsidTr="00762F2C">
        <w:tc>
          <w:tcPr>
            <w:tcW w:w="1139" w:type="dxa"/>
            <w:shd w:val="clear" w:color="auto" w:fill="auto"/>
          </w:tcPr>
          <w:p w14:paraId="0920C802" w14:textId="5E806949" w:rsidR="00A64D30" w:rsidRPr="00DB5308" w:rsidRDefault="00A64D30" w:rsidP="00762F2C">
            <w:pPr>
              <w:widowControl w:val="0"/>
              <w:ind w:right="-20"/>
              <w:rPr>
                <w:rFonts w:eastAsia="Times New Roman"/>
                <w:b/>
                <w:bCs/>
                <w:color w:val="000080"/>
                <w:sz w:val="22"/>
                <w:szCs w:val="22"/>
              </w:rPr>
            </w:pPr>
            <w:r w:rsidRPr="00DB5308">
              <w:rPr>
                <w:rFonts w:eastAsia="Times New Roman"/>
                <w:b/>
                <w:bCs/>
                <w:color w:val="000080"/>
                <w:sz w:val="22"/>
                <w:szCs w:val="22"/>
              </w:rPr>
              <w:t xml:space="preserve">Week </w:t>
            </w:r>
            <w:r w:rsidR="00762F2C" w:rsidRPr="00DB5308">
              <w:rPr>
                <w:rFonts w:eastAsia="Times New Roman"/>
                <w:b/>
                <w:bCs/>
                <w:color w:val="000080"/>
                <w:sz w:val="22"/>
                <w:szCs w:val="22"/>
              </w:rPr>
              <w:t>9</w:t>
            </w:r>
          </w:p>
        </w:tc>
        <w:tc>
          <w:tcPr>
            <w:tcW w:w="1579" w:type="dxa"/>
            <w:shd w:val="clear" w:color="auto" w:fill="auto"/>
          </w:tcPr>
          <w:p w14:paraId="49A5AFEB" w14:textId="49B6D5E6" w:rsidR="00A64D30" w:rsidRPr="00DB5308" w:rsidRDefault="00A64D30" w:rsidP="00762F2C">
            <w:pPr>
              <w:keepNext/>
              <w:widowControl w:val="0"/>
              <w:ind w:right="-20"/>
              <w:rPr>
                <w:rFonts w:eastAsia="Times New Roman"/>
                <w:b/>
                <w:bCs/>
                <w:color w:val="000080"/>
                <w:sz w:val="22"/>
                <w:szCs w:val="22"/>
              </w:rPr>
            </w:pPr>
            <w:r w:rsidRPr="00DB5308">
              <w:rPr>
                <w:rFonts w:eastAsia="Times New Roman"/>
                <w:b/>
                <w:bCs/>
                <w:color w:val="000080"/>
                <w:sz w:val="22"/>
                <w:szCs w:val="22"/>
              </w:rPr>
              <w:t xml:space="preserve">March </w:t>
            </w:r>
            <w:r w:rsidR="00762F2C" w:rsidRPr="00DB5308">
              <w:rPr>
                <w:rFonts w:eastAsia="Times New Roman"/>
                <w:b/>
                <w:bCs/>
                <w:color w:val="000080"/>
                <w:sz w:val="22"/>
                <w:szCs w:val="22"/>
              </w:rPr>
              <w:t>8</w:t>
            </w:r>
          </w:p>
        </w:tc>
        <w:tc>
          <w:tcPr>
            <w:tcW w:w="2717" w:type="dxa"/>
            <w:shd w:val="clear" w:color="auto" w:fill="auto"/>
          </w:tcPr>
          <w:p w14:paraId="745AB73D" w14:textId="77777777" w:rsidR="00A64D30" w:rsidRPr="00DB5308" w:rsidRDefault="00A64D30" w:rsidP="00762F2C">
            <w:pPr>
              <w:keepNext/>
              <w:rPr>
                <w:sz w:val="22"/>
                <w:szCs w:val="22"/>
              </w:rPr>
            </w:pPr>
            <w:r w:rsidRPr="00DB5308">
              <w:rPr>
                <w:sz w:val="22"/>
                <w:szCs w:val="22"/>
              </w:rPr>
              <w:t>Chapter 19: The Macroeconomic Perspective</w:t>
            </w:r>
          </w:p>
          <w:p w14:paraId="57349C70" w14:textId="77777777" w:rsidR="00A64D30" w:rsidRPr="00DB5308" w:rsidRDefault="00A64D30" w:rsidP="00762F2C">
            <w:pPr>
              <w:keepNext/>
              <w:rPr>
                <w:rFonts w:eastAsia="Times New Roman"/>
                <w:sz w:val="22"/>
                <w:szCs w:val="22"/>
              </w:rPr>
            </w:pPr>
            <w:r w:rsidRPr="00DB5308">
              <w:rPr>
                <w:rFonts w:eastAsia="Times New Roman"/>
                <w:sz w:val="22"/>
                <w:szCs w:val="22"/>
              </w:rPr>
              <w:t>Chapter 20: Economic Growth</w:t>
            </w:r>
          </w:p>
        </w:tc>
        <w:tc>
          <w:tcPr>
            <w:tcW w:w="5189" w:type="dxa"/>
            <w:shd w:val="clear" w:color="auto" w:fill="auto"/>
          </w:tcPr>
          <w:p w14:paraId="18626981" w14:textId="77777777" w:rsidR="00A64D30" w:rsidRPr="00DB5308" w:rsidRDefault="00A64D30" w:rsidP="00762F2C">
            <w:pPr>
              <w:keepNext/>
              <w:numPr>
                <w:ilvl w:val="0"/>
                <w:numId w:val="6"/>
              </w:numPr>
              <w:rPr>
                <w:rFonts w:eastAsia="Times New Roman"/>
                <w:sz w:val="22"/>
                <w:szCs w:val="22"/>
              </w:rPr>
            </w:pPr>
            <w:r w:rsidRPr="00DB5308">
              <w:rPr>
                <w:rFonts w:eastAsia="Times New Roman"/>
                <w:sz w:val="22"/>
                <w:szCs w:val="22"/>
              </w:rPr>
              <w:t xml:space="preserve">Read Chapters 19 &amp; 20 and finish Quizzes 19 and 20 in Desire2Learn – 15 points </w:t>
            </w:r>
            <w:proofErr w:type="gramStart"/>
            <w:r w:rsidRPr="00DB5308">
              <w:rPr>
                <w:rFonts w:eastAsia="Times New Roman"/>
                <w:sz w:val="22"/>
                <w:szCs w:val="22"/>
              </w:rPr>
              <w:t>each</w:t>
            </w:r>
            <w:proofErr w:type="gramEnd"/>
          </w:p>
          <w:p w14:paraId="12763429" w14:textId="72EE2978" w:rsidR="00A64D30" w:rsidRPr="00DB5308" w:rsidRDefault="00A64D30" w:rsidP="00762F2C">
            <w:pPr>
              <w:keepNext/>
              <w:numPr>
                <w:ilvl w:val="0"/>
                <w:numId w:val="6"/>
              </w:numPr>
              <w:rPr>
                <w:rFonts w:eastAsia="Times New Roman"/>
                <w:sz w:val="22"/>
                <w:szCs w:val="22"/>
              </w:rPr>
            </w:pPr>
            <w:r w:rsidRPr="00DB5308">
              <w:rPr>
                <w:rFonts w:eastAsia="Times New Roman"/>
                <w:b/>
                <w:bCs/>
                <w:color w:val="000080"/>
                <w:sz w:val="22"/>
                <w:szCs w:val="22"/>
              </w:rPr>
              <w:t>TEST THREE</w:t>
            </w:r>
            <w:r w:rsidRPr="00DB5308">
              <w:rPr>
                <w:rFonts w:eastAsia="Times New Roman"/>
                <w:sz w:val="22"/>
                <w:szCs w:val="22"/>
              </w:rPr>
              <w:t xml:space="preserve"> on Ch. 9, 10, 19 &amp; 20 in Desire2Learn (Friday March </w:t>
            </w:r>
            <w:r w:rsidR="00EF0E85" w:rsidRPr="00DB5308">
              <w:rPr>
                <w:rFonts w:eastAsia="Times New Roman"/>
                <w:sz w:val="22"/>
                <w:szCs w:val="22"/>
              </w:rPr>
              <w:t>12</w:t>
            </w:r>
            <w:r w:rsidRPr="00DB5308">
              <w:rPr>
                <w:rFonts w:eastAsia="Times New Roman"/>
                <w:sz w:val="22"/>
                <w:szCs w:val="22"/>
              </w:rPr>
              <w:t xml:space="preserve"> to Sunday March </w:t>
            </w:r>
            <w:r w:rsidR="00EF0E85" w:rsidRPr="00DB5308">
              <w:rPr>
                <w:rFonts w:eastAsia="Times New Roman"/>
                <w:sz w:val="22"/>
                <w:szCs w:val="22"/>
              </w:rPr>
              <w:t>14</w:t>
            </w:r>
            <w:r w:rsidRPr="00DB5308">
              <w:rPr>
                <w:rFonts w:eastAsia="Times New Roman"/>
                <w:sz w:val="22"/>
                <w:szCs w:val="22"/>
              </w:rPr>
              <w:t xml:space="preserve">).  Students may take the test once during this </w:t>
            </w:r>
            <w:proofErr w:type="gramStart"/>
            <w:r w:rsidRPr="00DB5308">
              <w:rPr>
                <w:rFonts w:eastAsia="Times New Roman"/>
                <w:sz w:val="22"/>
                <w:szCs w:val="22"/>
              </w:rPr>
              <w:t>time period</w:t>
            </w:r>
            <w:proofErr w:type="gramEnd"/>
            <w:r w:rsidRPr="00DB5308">
              <w:rPr>
                <w:rFonts w:eastAsia="Times New Roman"/>
                <w:sz w:val="22"/>
                <w:szCs w:val="22"/>
              </w:rPr>
              <w:t xml:space="preserve">.  Time limit is </w:t>
            </w:r>
            <w:r w:rsidR="006910A4" w:rsidRPr="00DB5308">
              <w:rPr>
                <w:rFonts w:eastAsia="Times New Roman"/>
                <w:sz w:val="22"/>
                <w:szCs w:val="22"/>
              </w:rPr>
              <w:t>85</w:t>
            </w:r>
            <w:r w:rsidRPr="00DB5308">
              <w:rPr>
                <w:rFonts w:eastAsia="Times New Roman"/>
                <w:sz w:val="22"/>
                <w:szCs w:val="22"/>
              </w:rPr>
              <w:t xml:space="preserve"> minutes.</w:t>
            </w:r>
          </w:p>
        </w:tc>
        <w:tc>
          <w:tcPr>
            <w:tcW w:w="2984" w:type="dxa"/>
            <w:shd w:val="clear" w:color="auto" w:fill="auto"/>
          </w:tcPr>
          <w:p w14:paraId="5BBBC882" w14:textId="209465E1" w:rsidR="00A64D30" w:rsidRPr="00DB5308" w:rsidRDefault="00A64D30" w:rsidP="00762F2C">
            <w:pPr>
              <w:keepNext/>
              <w:rPr>
                <w:rFonts w:eastAsia="Times New Roman"/>
                <w:sz w:val="22"/>
                <w:szCs w:val="22"/>
              </w:rPr>
            </w:pPr>
            <w:r w:rsidRPr="00DB5308">
              <w:rPr>
                <w:rFonts w:eastAsia="Times New Roman"/>
                <w:sz w:val="22"/>
                <w:szCs w:val="22"/>
              </w:rPr>
              <w:t xml:space="preserve">Sunday March </w:t>
            </w:r>
            <w:r w:rsidR="00762F2C" w:rsidRPr="00DB5308">
              <w:rPr>
                <w:rFonts w:eastAsia="Times New Roman"/>
                <w:sz w:val="22"/>
                <w:szCs w:val="22"/>
              </w:rPr>
              <w:t>14</w:t>
            </w:r>
          </w:p>
        </w:tc>
      </w:tr>
      <w:tr w:rsidR="00A64D30" w:rsidRPr="00DB5308" w14:paraId="35E35FBE" w14:textId="77777777" w:rsidTr="00762F2C">
        <w:tc>
          <w:tcPr>
            <w:tcW w:w="1139" w:type="dxa"/>
            <w:shd w:val="clear" w:color="auto" w:fill="auto"/>
          </w:tcPr>
          <w:p w14:paraId="24BD98C1" w14:textId="564B3D77" w:rsidR="00A64D30" w:rsidRPr="00DB5308" w:rsidRDefault="00A64D30" w:rsidP="00762F2C">
            <w:pPr>
              <w:rPr>
                <w:rFonts w:eastAsia="Times New Roman"/>
                <w:sz w:val="22"/>
                <w:szCs w:val="22"/>
              </w:rPr>
            </w:pPr>
            <w:r w:rsidRPr="00DB5308">
              <w:rPr>
                <w:rFonts w:eastAsia="Times New Roman"/>
                <w:sz w:val="22"/>
                <w:szCs w:val="22"/>
              </w:rPr>
              <w:t>Week 1</w:t>
            </w:r>
            <w:r w:rsidR="00762F2C" w:rsidRPr="00DB5308">
              <w:rPr>
                <w:rFonts w:eastAsia="Times New Roman"/>
                <w:sz w:val="22"/>
                <w:szCs w:val="22"/>
              </w:rPr>
              <w:t>0</w:t>
            </w:r>
          </w:p>
        </w:tc>
        <w:tc>
          <w:tcPr>
            <w:tcW w:w="1579" w:type="dxa"/>
            <w:shd w:val="clear" w:color="auto" w:fill="auto"/>
          </w:tcPr>
          <w:p w14:paraId="1899E24E" w14:textId="3740AD1E" w:rsidR="00A64D30" w:rsidRPr="00DB5308" w:rsidRDefault="00A64D30" w:rsidP="00762F2C">
            <w:pPr>
              <w:rPr>
                <w:rFonts w:eastAsia="Times New Roman"/>
                <w:sz w:val="22"/>
                <w:szCs w:val="22"/>
              </w:rPr>
            </w:pPr>
            <w:r w:rsidRPr="00DB5308">
              <w:rPr>
                <w:rFonts w:eastAsia="Times New Roman"/>
                <w:sz w:val="22"/>
                <w:szCs w:val="22"/>
              </w:rPr>
              <w:t xml:space="preserve">March </w:t>
            </w:r>
            <w:r w:rsidR="00762F2C" w:rsidRPr="00DB5308">
              <w:rPr>
                <w:rFonts w:eastAsia="Times New Roman"/>
                <w:sz w:val="22"/>
                <w:szCs w:val="22"/>
              </w:rPr>
              <w:t>15</w:t>
            </w:r>
          </w:p>
        </w:tc>
        <w:tc>
          <w:tcPr>
            <w:tcW w:w="2717" w:type="dxa"/>
            <w:shd w:val="clear" w:color="auto" w:fill="auto"/>
          </w:tcPr>
          <w:p w14:paraId="628B9B08" w14:textId="77777777" w:rsidR="00A64D30" w:rsidRPr="00DB5308" w:rsidRDefault="00A64D30" w:rsidP="00762F2C">
            <w:pPr>
              <w:keepNext/>
              <w:rPr>
                <w:rFonts w:eastAsia="Times New Roman"/>
                <w:sz w:val="22"/>
                <w:szCs w:val="22"/>
              </w:rPr>
            </w:pPr>
            <w:r w:rsidRPr="00DB5308">
              <w:rPr>
                <w:rFonts w:eastAsia="Times New Roman"/>
                <w:sz w:val="22"/>
                <w:szCs w:val="22"/>
              </w:rPr>
              <w:t>Chapter 21: Unemployment</w:t>
            </w:r>
          </w:p>
        </w:tc>
        <w:tc>
          <w:tcPr>
            <w:tcW w:w="5189" w:type="dxa"/>
            <w:shd w:val="clear" w:color="auto" w:fill="auto"/>
          </w:tcPr>
          <w:p w14:paraId="20C773CD" w14:textId="77777777" w:rsidR="00A64D30" w:rsidRPr="00DB5308" w:rsidRDefault="00A64D30" w:rsidP="00762F2C">
            <w:pPr>
              <w:keepNext/>
              <w:numPr>
                <w:ilvl w:val="0"/>
                <w:numId w:val="7"/>
              </w:numPr>
              <w:rPr>
                <w:rFonts w:eastAsia="Times New Roman"/>
                <w:sz w:val="22"/>
                <w:szCs w:val="22"/>
              </w:rPr>
            </w:pPr>
            <w:r w:rsidRPr="00DB5308">
              <w:rPr>
                <w:rFonts w:eastAsia="Times New Roman"/>
                <w:sz w:val="22"/>
                <w:szCs w:val="22"/>
              </w:rPr>
              <w:t xml:space="preserve">Read Chapter 21 and finish Quiz 21 in Desire2Learn – 10 points </w:t>
            </w:r>
          </w:p>
        </w:tc>
        <w:tc>
          <w:tcPr>
            <w:tcW w:w="2984" w:type="dxa"/>
            <w:shd w:val="clear" w:color="auto" w:fill="auto"/>
          </w:tcPr>
          <w:p w14:paraId="1EB2368C" w14:textId="53517F61" w:rsidR="00A64D30" w:rsidRPr="00DB5308" w:rsidRDefault="00A64D30" w:rsidP="00762F2C">
            <w:pPr>
              <w:keepNext/>
              <w:rPr>
                <w:rFonts w:eastAsia="Times New Roman"/>
                <w:sz w:val="22"/>
                <w:szCs w:val="22"/>
              </w:rPr>
            </w:pPr>
            <w:r w:rsidRPr="00DB5308">
              <w:rPr>
                <w:rFonts w:eastAsia="Times New Roman"/>
                <w:sz w:val="22"/>
                <w:szCs w:val="22"/>
              </w:rPr>
              <w:t>Sunday March 2</w:t>
            </w:r>
            <w:r w:rsidR="0033129A" w:rsidRPr="00DB5308">
              <w:rPr>
                <w:rFonts w:eastAsia="Times New Roman"/>
                <w:sz w:val="22"/>
                <w:szCs w:val="22"/>
              </w:rPr>
              <w:t>1</w:t>
            </w:r>
          </w:p>
        </w:tc>
      </w:tr>
      <w:tr w:rsidR="00A64D30" w:rsidRPr="00DB5308" w14:paraId="4BFFED8B" w14:textId="77777777" w:rsidTr="00762F2C">
        <w:tc>
          <w:tcPr>
            <w:tcW w:w="1139" w:type="dxa"/>
            <w:shd w:val="clear" w:color="auto" w:fill="auto"/>
          </w:tcPr>
          <w:p w14:paraId="6EDCCF6B" w14:textId="56C05461" w:rsidR="00A64D30" w:rsidRPr="00DB5308" w:rsidRDefault="00A64D30" w:rsidP="00762F2C">
            <w:pPr>
              <w:rPr>
                <w:rFonts w:eastAsia="Times New Roman"/>
                <w:b/>
                <w:bCs/>
                <w:color w:val="000080"/>
                <w:sz w:val="22"/>
                <w:szCs w:val="22"/>
              </w:rPr>
            </w:pPr>
            <w:r w:rsidRPr="00DB5308">
              <w:rPr>
                <w:rFonts w:eastAsia="Times New Roman"/>
                <w:b/>
                <w:bCs/>
                <w:color w:val="000080"/>
                <w:sz w:val="22"/>
                <w:szCs w:val="22"/>
              </w:rPr>
              <w:t>Week 1</w:t>
            </w:r>
            <w:r w:rsidR="00762F2C" w:rsidRPr="00DB5308">
              <w:rPr>
                <w:rFonts w:eastAsia="Times New Roman"/>
                <w:b/>
                <w:bCs/>
                <w:color w:val="000080"/>
                <w:sz w:val="22"/>
                <w:szCs w:val="22"/>
              </w:rPr>
              <w:t>1</w:t>
            </w:r>
          </w:p>
        </w:tc>
        <w:tc>
          <w:tcPr>
            <w:tcW w:w="1579" w:type="dxa"/>
            <w:shd w:val="clear" w:color="auto" w:fill="auto"/>
          </w:tcPr>
          <w:p w14:paraId="280E1C15" w14:textId="6A480E89" w:rsidR="00A64D30" w:rsidRPr="00DB5308" w:rsidRDefault="00A64D30" w:rsidP="00762F2C">
            <w:pPr>
              <w:widowControl w:val="0"/>
              <w:ind w:right="-20"/>
              <w:rPr>
                <w:rFonts w:eastAsia="Times New Roman"/>
                <w:b/>
                <w:bCs/>
                <w:color w:val="000080"/>
                <w:sz w:val="22"/>
                <w:szCs w:val="22"/>
              </w:rPr>
            </w:pPr>
            <w:r w:rsidRPr="00DB5308">
              <w:rPr>
                <w:rFonts w:eastAsia="Times New Roman"/>
                <w:b/>
                <w:bCs/>
                <w:color w:val="000080"/>
                <w:sz w:val="22"/>
                <w:szCs w:val="22"/>
              </w:rPr>
              <w:t xml:space="preserve">March </w:t>
            </w:r>
            <w:r w:rsidR="0033129A" w:rsidRPr="00DB5308">
              <w:rPr>
                <w:rFonts w:eastAsia="Times New Roman"/>
                <w:b/>
                <w:bCs/>
                <w:color w:val="000080"/>
                <w:sz w:val="22"/>
                <w:szCs w:val="22"/>
              </w:rPr>
              <w:t>22</w:t>
            </w:r>
          </w:p>
        </w:tc>
        <w:tc>
          <w:tcPr>
            <w:tcW w:w="2717" w:type="dxa"/>
            <w:shd w:val="clear" w:color="auto" w:fill="auto"/>
          </w:tcPr>
          <w:p w14:paraId="40580DCC" w14:textId="77777777" w:rsidR="00A64D30" w:rsidRPr="00DB5308" w:rsidRDefault="00A64D30" w:rsidP="00762F2C">
            <w:pPr>
              <w:keepNext/>
              <w:rPr>
                <w:rFonts w:eastAsia="Times New Roman"/>
                <w:sz w:val="22"/>
                <w:szCs w:val="22"/>
              </w:rPr>
            </w:pPr>
            <w:r w:rsidRPr="00DB5308">
              <w:rPr>
                <w:rFonts w:eastAsia="Times New Roman"/>
                <w:sz w:val="22"/>
                <w:szCs w:val="22"/>
              </w:rPr>
              <w:t>Chapter 22: Inflation</w:t>
            </w:r>
          </w:p>
        </w:tc>
        <w:tc>
          <w:tcPr>
            <w:tcW w:w="5189" w:type="dxa"/>
            <w:shd w:val="clear" w:color="auto" w:fill="auto"/>
          </w:tcPr>
          <w:p w14:paraId="0D161F7B" w14:textId="77777777" w:rsidR="00A64D30" w:rsidRPr="00DB5308" w:rsidRDefault="00A64D30" w:rsidP="00762F2C">
            <w:pPr>
              <w:pStyle w:val="ListParagraph"/>
              <w:numPr>
                <w:ilvl w:val="0"/>
                <w:numId w:val="23"/>
              </w:numPr>
              <w:rPr>
                <w:rFonts w:eastAsia="Times New Roman"/>
                <w:sz w:val="22"/>
                <w:szCs w:val="22"/>
              </w:rPr>
            </w:pPr>
            <w:r w:rsidRPr="00DB5308">
              <w:rPr>
                <w:rFonts w:eastAsia="Times New Roman"/>
                <w:sz w:val="22"/>
                <w:szCs w:val="22"/>
              </w:rPr>
              <w:t>Read Chapter 22 and finish Quiz 22 in Desire2Learn – 10 points</w:t>
            </w:r>
          </w:p>
          <w:p w14:paraId="24C27964" w14:textId="43F5F197" w:rsidR="00A64D30" w:rsidRPr="00DB5308" w:rsidRDefault="00A64D30" w:rsidP="00762F2C">
            <w:pPr>
              <w:pStyle w:val="ListParagraph"/>
              <w:numPr>
                <w:ilvl w:val="0"/>
                <w:numId w:val="23"/>
              </w:numPr>
              <w:rPr>
                <w:rFonts w:eastAsia="Times New Roman"/>
                <w:sz w:val="22"/>
                <w:szCs w:val="22"/>
              </w:rPr>
            </w:pPr>
            <w:r w:rsidRPr="00DB5308">
              <w:t xml:space="preserve">Complete </w:t>
            </w:r>
            <w:r w:rsidRPr="00DB5308">
              <w:rPr>
                <w:b/>
                <w:color w:val="000080"/>
              </w:rPr>
              <w:t xml:space="preserve">DISCUSSION 2 </w:t>
            </w:r>
            <w:r w:rsidRPr="00DB5308">
              <w:t>“</w:t>
            </w:r>
            <w:r w:rsidR="00EF0E85" w:rsidRPr="00DB5308">
              <w:t>Should college be free</w:t>
            </w:r>
            <w:r w:rsidRPr="00DB5308">
              <w:t>?” – 25 points</w:t>
            </w:r>
          </w:p>
        </w:tc>
        <w:tc>
          <w:tcPr>
            <w:tcW w:w="2984" w:type="dxa"/>
            <w:shd w:val="clear" w:color="auto" w:fill="auto"/>
          </w:tcPr>
          <w:p w14:paraId="53B7C4A6" w14:textId="6BB64CFE" w:rsidR="00A64D30" w:rsidRPr="00DB5308" w:rsidRDefault="00A64D30" w:rsidP="00762F2C">
            <w:pPr>
              <w:keepNext/>
              <w:rPr>
                <w:rFonts w:eastAsia="Times New Roman"/>
                <w:sz w:val="22"/>
                <w:szCs w:val="22"/>
              </w:rPr>
            </w:pPr>
            <w:r w:rsidRPr="00DB5308">
              <w:rPr>
                <w:rFonts w:eastAsia="Times New Roman"/>
                <w:sz w:val="22"/>
                <w:szCs w:val="22"/>
              </w:rPr>
              <w:t xml:space="preserve">Sunday </w:t>
            </w:r>
            <w:r w:rsidR="0033129A" w:rsidRPr="00DB5308">
              <w:rPr>
                <w:rFonts w:eastAsia="Times New Roman"/>
                <w:sz w:val="22"/>
                <w:szCs w:val="22"/>
              </w:rPr>
              <w:t>March 28</w:t>
            </w:r>
          </w:p>
        </w:tc>
      </w:tr>
      <w:tr w:rsidR="00A64D30" w:rsidRPr="00DB5308" w14:paraId="2DE49350" w14:textId="77777777" w:rsidTr="00762F2C">
        <w:tc>
          <w:tcPr>
            <w:tcW w:w="1139" w:type="dxa"/>
            <w:shd w:val="clear" w:color="auto" w:fill="auto"/>
          </w:tcPr>
          <w:p w14:paraId="3448D426" w14:textId="4B2B0267" w:rsidR="00A64D30" w:rsidRPr="00DB5308" w:rsidRDefault="00A64D30" w:rsidP="00762F2C">
            <w:pPr>
              <w:rPr>
                <w:rFonts w:eastAsia="Times New Roman"/>
                <w:sz w:val="22"/>
                <w:szCs w:val="22"/>
              </w:rPr>
            </w:pPr>
            <w:r w:rsidRPr="00DB5308">
              <w:rPr>
                <w:rFonts w:eastAsia="Times New Roman"/>
                <w:b/>
                <w:bCs/>
                <w:color w:val="000080"/>
                <w:sz w:val="22"/>
                <w:szCs w:val="22"/>
              </w:rPr>
              <w:t>Week 1</w:t>
            </w:r>
            <w:r w:rsidR="00762F2C" w:rsidRPr="00DB5308">
              <w:rPr>
                <w:rFonts w:eastAsia="Times New Roman"/>
                <w:b/>
                <w:bCs/>
                <w:color w:val="000080"/>
                <w:sz w:val="22"/>
                <w:szCs w:val="22"/>
              </w:rPr>
              <w:t>2</w:t>
            </w:r>
          </w:p>
        </w:tc>
        <w:tc>
          <w:tcPr>
            <w:tcW w:w="1579" w:type="dxa"/>
            <w:shd w:val="clear" w:color="auto" w:fill="auto"/>
          </w:tcPr>
          <w:p w14:paraId="68FF89CC" w14:textId="415C3461" w:rsidR="00A64D30" w:rsidRPr="00DB5308" w:rsidRDefault="0033129A" w:rsidP="00762F2C">
            <w:pPr>
              <w:rPr>
                <w:rFonts w:eastAsia="Times New Roman"/>
                <w:sz w:val="22"/>
                <w:szCs w:val="22"/>
              </w:rPr>
            </w:pPr>
            <w:r w:rsidRPr="00DB5308">
              <w:rPr>
                <w:rFonts w:eastAsia="Times New Roman"/>
                <w:b/>
                <w:bCs/>
                <w:color w:val="000080"/>
                <w:sz w:val="22"/>
                <w:szCs w:val="22"/>
              </w:rPr>
              <w:t>March 29</w:t>
            </w:r>
          </w:p>
        </w:tc>
        <w:tc>
          <w:tcPr>
            <w:tcW w:w="2717" w:type="dxa"/>
            <w:shd w:val="clear" w:color="auto" w:fill="auto"/>
          </w:tcPr>
          <w:p w14:paraId="2E5648B4" w14:textId="77777777" w:rsidR="00A64D30" w:rsidRPr="00DB5308" w:rsidRDefault="00A64D30" w:rsidP="00762F2C">
            <w:pPr>
              <w:keepNext/>
              <w:rPr>
                <w:rFonts w:eastAsia="Times New Roman"/>
                <w:sz w:val="22"/>
                <w:szCs w:val="22"/>
              </w:rPr>
            </w:pPr>
            <w:r w:rsidRPr="00DB5308">
              <w:rPr>
                <w:rFonts w:eastAsia="Times New Roman"/>
                <w:sz w:val="22"/>
                <w:szCs w:val="22"/>
              </w:rPr>
              <w:t>Chapter 24: The Aggregate Demand/Aggregate Supply Model</w:t>
            </w:r>
          </w:p>
        </w:tc>
        <w:tc>
          <w:tcPr>
            <w:tcW w:w="5189" w:type="dxa"/>
            <w:shd w:val="clear" w:color="auto" w:fill="auto"/>
          </w:tcPr>
          <w:p w14:paraId="3F2FE2F4" w14:textId="77777777" w:rsidR="00A64D30" w:rsidRPr="00DB5308" w:rsidRDefault="00A64D30" w:rsidP="00762F2C">
            <w:pPr>
              <w:pStyle w:val="ListParagraph"/>
              <w:numPr>
                <w:ilvl w:val="0"/>
                <w:numId w:val="9"/>
              </w:numPr>
              <w:rPr>
                <w:rFonts w:eastAsia="Times New Roman"/>
                <w:sz w:val="22"/>
                <w:szCs w:val="22"/>
              </w:rPr>
            </w:pPr>
            <w:r w:rsidRPr="00DB5308">
              <w:rPr>
                <w:rFonts w:eastAsia="Times New Roman"/>
                <w:sz w:val="22"/>
                <w:szCs w:val="22"/>
              </w:rPr>
              <w:t>Read Chapter 24 and finish Quiz 24 in Desire2Learn – 10 points</w:t>
            </w:r>
          </w:p>
          <w:p w14:paraId="65E2589F" w14:textId="7F9B1B83" w:rsidR="00A64D30" w:rsidRPr="00DB5308" w:rsidRDefault="00A64D30" w:rsidP="0055309E">
            <w:pPr>
              <w:keepNext/>
              <w:numPr>
                <w:ilvl w:val="0"/>
                <w:numId w:val="9"/>
              </w:numPr>
              <w:rPr>
                <w:rFonts w:eastAsia="Times New Roman"/>
                <w:sz w:val="22"/>
                <w:szCs w:val="22"/>
              </w:rPr>
            </w:pPr>
            <w:r w:rsidRPr="00DB5308">
              <w:rPr>
                <w:rFonts w:eastAsia="Times New Roman"/>
                <w:b/>
                <w:bCs/>
                <w:color w:val="000080"/>
                <w:sz w:val="22"/>
                <w:szCs w:val="22"/>
              </w:rPr>
              <w:t>TEST FOUR</w:t>
            </w:r>
            <w:r w:rsidRPr="00DB5308">
              <w:rPr>
                <w:rFonts w:eastAsia="Times New Roman"/>
                <w:sz w:val="22"/>
                <w:szCs w:val="22"/>
              </w:rPr>
              <w:t xml:space="preserve"> on Ch. 21, 22, 24 in Desire2Learn (Friday April </w:t>
            </w:r>
            <w:r w:rsidR="0055309E" w:rsidRPr="00DB5308">
              <w:rPr>
                <w:rFonts w:eastAsia="Times New Roman"/>
                <w:sz w:val="22"/>
                <w:szCs w:val="22"/>
              </w:rPr>
              <w:t>2</w:t>
            </w:r>
            <w:r w:rsidRPr="00DB5308">
              <w:rPr>
                <w:rFonts w:eastAsia="Times New Roman"/>
                <w:sz w:val="22"/>
                <w:szCs w:val="22"/>
              </w:rPr>
              <w:t xml:space="preserve"> to Sunday April </w:t>
            </w:r>
            <w:r w:rsidR="0055309E" w:rsidRPr="00DB5308">
              <w:rPr>
                <w:rFonts w:eastAsia="Times New Roman"/>
                <w:sz w:val="22"/>
                <w:szCs w:val="22"/>
              </w:rPr>
              <w:t>4</w:t>
            </w:r>
            <w:r w:rsidRPr="00DB5308">
              <w:rPr>
                <w:rFonts w:eastAsia="Times New Roman"/>
                <w:sz w:val="22"/>
                <w:szCs w:val="22"/>
              </w:rPr>
              <w:t xml:space="preserve">).  Students may take the test once during this </w:t>
            </w:r>
            <w:proofErr w:type="gramStart"/>
            <w:r w:rsidRPr="00DB5308">
              <w:rPr>
                <w:rFonts w:eastAsia="Times New Roman"/>
                <w:sz w:val="22"/>
                <w:szCs w:val="22"/>
              </w:rPr>
              <w:t>time period</w:t>
            </w:r>
            <w:proofErr w:type="gramEnd"/>
            <w:r w:rsidRPr="00DB5308">
              <w:rPr>
                <w:rFonts w:eastAsia="Times New Roman"/>
                <w:sz w:val="22"/>
                <w:szCs w:val="22"/>
              </w:rPr>
              <w:t xml:space="preserve">.  Time limit is </w:t>
            </w:r>
            <w:r w:rsidR="006910A4" w:rsidRPr="00DB5308">
              <w:rPr>
                <w:rFonts w:eastAsia="Times New Roman"/>
                <w:sz w:val="22"/>
                <w:szCs w:val="22"/>
              </w:rPr>
              <w:t>85</w:t>
            </w:r>
            <w:r w:rsidRPr="00DB5308">
              <w:rPr>
                <w:rFonts w:eastAsia="Times New Roman"/>
                <w:sz w:val="22"/>
                <w:szCs w:val="22"/>
              </w:rPr>
              <w:t xml:space="preserve"> minutes.</w:t>
            </w:r>
          </w:p>
        </w:tc>
        <w:tc>
          <w:tcPr>
            <w:tcW w:w="2984" w:type="dxa"/>
            <w:shd w:val="clear" w:color="auto" w:fill="auto"/>
          </w:tcPr>
          <w:p w14:paraId="376EBA0F" w14:textId="320DD801" w:rsidR="00A64D30" w:rsidRPr="00DB5308" w:rsidRDefault="00A64D30" w:rsidP="00762F2C">
            <w:pPr>
              <w:keepNext/>
              <w:rPr>
                <w:rFonts w:eastAsia="Times New Roman"/>
                <w:sz w:val="22"/>
                <w:szCs w:val="22"/>
              </w:rPr>
            </w:pPr>
            <w:r w:rsidRPr="00DB5308">
              <w:rPr>
                <w:rFonts w:eastAsia="Times New Roman"/>
                <w:sz w:val="22"/>
                <w:szCs w:val="22"/>
              </w:rPr>
              <w:t xml:space="preserve">Sunday April </w:t>
            </w:r>
            <w:r w:rsidR="0033129A" w:rsidRPr="00DB5308">
              <w:rPr>
                <w:rFonts w:eastAsia="Times New Roman"/>
                <w:sz w:val="22"/>
                <w:szCs w:val="22"/>
              </w:rPr>
              <w:t>4</w:t>
            </w:r>
          </w:p>
        </w:tc>
      </w:tr>
      <w:tr w:rsidR="00A64D30" w:rsidRPr="00DB5308" w14:paraId="59F5E928" w14:textId="77777777" w:rsidTr="00762F2C">
        <w:tc>
          <w:tcPr>
            <w:tcW w:w="1139" w:type="dxa"/>
            <w:shd w:val="clear" w:color="auto" w:fill="auto"/>
          </w:tcPr>
          <w:p w14:paraId="34F430F1" w14:textId="6C82B4DA" w:rsidR="00A64D30" w:rsidRPr="00DB5308" w:rsidRDefault="00A64D30" w:rsidP="00762F2C">
            <w:pPr>
              <w:rPr>
                <w:rFonts w:eastAsia="Times New Roman"/>
                <w:sz w:val="22"/>
                <w:szCs w:val="22"/>
              </w:rPr>
            </w:pPr>
            <w:r w:rsidRPr="00DB5308">
              <w:rPr>
                <w:rFonts w:eastAsia="Times New Roman"/>
                <w:sz w:val="22"/>
                <w:szCs w:val="22"/>
              </w:rPr>
              <w:t>Week 1</w:t>
            </w:r>
            <w:r w:rsidR="00762F2C" w:rsidRPr="00DB5308">
              <w:rPr>
                <w:rFonts w:eastAsia="Times New Roman"/>
                <w:sz w:val="22"/>
                <w:szCs w:val="22"/>
              </w:rPr>
              <w:t>3</w:t>
            </w:r>
          </w:p>
        </w:tc>
        <w:tc>
          <w:tcPr>
            <w:tcW w:w="1579" w:type="dxa"/>
            <w:shd w:val="clear" w:color="auto" w:fill="auto"/>
          </w:tcPr>
          <w:p w14:paraId="17064EF7" w14:textId="061C42FF" w:rsidR="00A64D30" w:rsidRPr="00DB5308" w:rsidRDefault="00A64D30" w:rsidP="00762F2C">
            <w:pPr>
              <w:keepNext/>
              <w:rPr>
                <w:rFonts w:eastAsia="Times New Roman"/>
                <w:sz w:val="22"/>
                <w:szCs w:val="22"/>
              </w:rPr>
            </w:pPr>
            <w:r w:rsidRPr="00DB5308">
              <w:rPr>
                <w:rFonts w:eastAsia="Times New Roman"/>
                <w:sz w:val="22"/>
                <w:szCs w:val="22"/>
              </w:rPr>
              <w:t xml:space="preserve">April </w:t>
            </w:r>
            <w:r w:rsidR="0033129A" w:rsidRPr="00DB5308">
              <w:rPr>
                <w:rFonts w:eastAsia="Times New Roman"/>
                <w:sz w:val="22"/>
                <w:szCs w:val="22"/>
              </w:rPr>
              <w:t>5</w:t>
            </w:r>
          </w:p>
        </w:tc>
        <w:tc>
          <w:tcPr>
            <w:tcW w:w="2717" w:type="dxa"/>
            <w:shd w:val="clear" w:color="auto" w:fill="auto"/>
          </w:tcPr>
          <w:p w14:paraId="68102328" w14:textId="77777777" w:rsidR="00A64D30" w:rsidRPr="00DB5308" w:rsidRDefault="00A64D30" w:rsidP="00762F2C">
            <w:pPr>
              <w:keepNext/>
              <w:rPr>
                <w:rFonts w:eastAsia="Times New Roman"/>
                <w:sz w:val="22"/>
                <w:szCs w:val="22"/>
              </w:rPr>
            </w:pPr>
            <w:r w:rsidRPr="00DB5308">
              <w:rPr>
                <w:rFonts w:eastAsia="Times New Roman"/>
                <w:sz w:val="22"/>
                <w:szCs w:val="22"/>
              </w:rPr>
              <w:t>Chapter 27: Money and Banking</w:t>
            </w:r>
          </w:p>
          <w:p w14:paraId="4E21B608" w14:textId="77777777" w:rsidR="00A64D30" w:rsidRPr="00DB5308" w:rsidRDefault="00A64D30" w:rsidP="00762F2C">
            <w:pPr>
              <w:keepNext/>
              <w:rPr>
                <w:rFonts w:eastAsia="Times New Roman"/>
                <w:sz w:val="22"/>
                <w:szCs w:val="22"/>
              </w:rPr>
            </w:pPr>
            <w:r w:rsidRPr="00DB5308">
              <w:rPr>
                <w:rFonts w:eastAsia="Times New Roman"/>
                <w:sz w:val="22"/>
                <w:szCs w:val="22"/>
              </w:rPr>
              <w:t>Chapter 28: Monetary Policy and Bank Regulation</w:t>
            </w:r>
          </w:p>
        </w:tc>
        <w:tc>
          <w:tcPr>
            <w:tcW w:w="5189" w:type="dxa"/>
            <w:shd w:val="clear" w:color="auto" w:fill="auto"/>
          </w:tcPr>
          <w:p w14:paraId="7E513E73" w14:textId="77777777" w:rsidR="00A64D30" w:rsidRPr="00DB5308" w:rsidRDefault="00A64D30" w:rsidP="00762F2C">
            <w:pPr>
              <w:pStyle w:val="ListParagraph"/>
              <w:keepNext/>
              <w:numPr>
                <w:ilvl w:val="0"/>
                <w:numId w:val="38"/>
              </w:numPr>
              <w:ind w:left="662"/>
              <w:rPr>
                <w:rFonts w:eastAsia="Times New Roman"/>
                <w:sz w:val="22"/>
                <w:szCs w:val="22"/>
              </w:rPr>
            </w:pPr>
            <w:r w:rsidRPr="00DB5308">
              <w:rPr>
                <w:rFonts w:eastAsia="Times New Roman"/>
                <w:sz w:val="22"/>
                <w:szCs w:val="22"/>
              </w:rPr>
              <w:t xml:space="preserve">Read Chapters 27 &amp; 28 and finish Quizzes 27 &amp; 28 in Desire2Learn – 10 points each Complete </w:t>
            </w:r>
          </w:p>
        </w:tc>
        <w:tc>
          <w:tcPr>
            <w:tcW w:w="2984" w:type="dxa"/>
            <w:shd w:val="clear" w:color="auto" w:fill="auto"/>
          </w:tcPr>
          <w:p w14:paraId="0DD5B10D" w14:textId="6FA3BBD2" w:rsidR="00A64D30" w:rsidRPr="00DB5308" w:rsidRDefault="00A64D30" w:rsidP="00762F2C">
            <w:pPr>
              <w:keepNext/>
              <w:rPr>
                <w:rFonts w:eastAsia="Times New Roman"/>
                <w:sz w:val="22"/>
                <w:szCs w:val="22"/>
              </w:rPr>
            </w:pPr>
            <w:r w:rsidRPr="00DB5308">
              <w:rPr>
                <w:rFonts w:eastAsia="Times New Roman"/>
                <w:sz w:val="22"/>
                <w:szCs w:val="22"/>
              </w:rPr>
              <w:t>Sunday April 1</w:t>
            </w:r>
            <w:r w:rsidR="0033129A" w:rsidRPr="00DB5308">
              <w:rPr>
                <w:rFonts w:eastAsia="Times New Roman"/>
                <w:sz w:val="22"/>
                <w:szCs w:val="22"/>
              </w:rPr>
              <w:t>1</w:t>
            </w:r>
          </w:p>
        </w:tc>
      </w:tr>
      <w:tr w:rsidR="00A64D30" w:rsidRPr="00DB5308" w14:paraId="00067698" w14:textId="77777777" w:rsidTr="00762F2C">
        <w:tc>
          <w:tcPr>
            <w:tcW w:w="1139" w:type="dxa"/>
            <w:shd w:val="clear" w:color="auto" w:fill="auto"/>
          </w:tcPr>
          <w:p w14:paraId="49FE8E87" w14:textId="3B208146" w:rsidR="00A64D30" w:rsidRPr="00DB5308" w:rsidRDefault="00A64D30" w:rsidP="00762F2C">
            <w:pPr>
              <w:rPr>
                <w:rFonts w:eastAsia="Times New Roman"/>
                <w:b/>
                <w:bCs/>
                <w:color w:val="000080"/>
                <w:sz w:val="22"/>
                <w:szCs w:val="22"/>
              </w:rPr>
            </w:pPr>
            <w:r w:rsidRPr="00DB5308">
              <w:rPr>
                <w:rFonts w:eastAsia="Times New Roman"/>
                <w:sz w:val="22"/>
                <w:szCs w:val="22"/>
              </w:rPr>
              <w:lastRenderedPageBreak/>
              <w:t>Week 1</w:t>
            </w:r>
            <w:r w:rsidR="00762F2C" w:rsidRPr="00DB5308">
              <w:rPr>
                <w:rFonts w:eastAsia="Times New Roman"/>
                <w:sz w:val="22"/>
                <w:szCs w:val="22"/>
              </w:rPr>
              <w:t>4</w:t>
            </w:r>
          </w:p>
        </w:tc>
        <w:tc>
          <w:tcPr>
            <w:tcW w:w="1579" w:type="dxa"/>
            <w:shd w:val="clear" w:color="auto" w:fill="auto"/>
          </w:tcPr>
          <w:p w14:paraId="45AEB991" w14:textId="31F78DF3" w:rsidR="00A64D30" w:rsidRPr="00DB5308" w:rsidRDefault="00A64D30" w:rsidP="00762F2C">
            <w:pPr>
              <w:rPr>
                <w:rFonts w:eastAsia="Times New Roman"/>
                <w:sz w:val="22"/>
                <w:szCs w:val="22"/>
              </w:rPr>
            </w:pPr>
            <w:r w:rsidRPr="00DB5308">
              <w:rPr>
                <w:rFonts w:eastAsia="Times New Roman"/>
                <w:sz w:val="22"/>
                <w:szCs w:val="22"/>
              </w:rPr>
              <w:t xml:space="preserve">April </w:t>
            </w:r>
            <w:r w:rsidR="0033129A" w:rsidRPr="00DB5308">
              <w:rPr>
                <w:rFonts w:eastAsia="Times New Roman"/>
                <w:sz w:val="22"/>
                <w:szCs w:val="22"/>
              </w:rPr>
              <w:t>12</w:t>
            </w:r>
          </w:p>
        </w:tc>
        <w:tc>
          <w:tcPr>
            <w:tcW w:w="2717" w:type="dxa"/>
            <w:shd w:val="clear" w:color="auto" w:fill="auto"/>
          </w:tcPr>
          <w:p w14:paraId="5B11D86D" w14:textId="77777777" w:rsidR="00A64D30" w:rsidRPr="00DB5308" w:rsidRDefault="00A64D30" w:rsidP="00762F2C">
            <w:pPr>
              <w:rPr>
                <w:rFonts w:eastAsia="Times New Roman"/>
                <w:sz w:val="22"/>
                <w:szCs w:val="22"/>
              </w:rPr>
            </w:pPr>
            <w:r w:rsidRPr="00DB5308">
              <w:rPr>
                <w:rFonts w:eastAsia="Times New Roman"/>
                <w:sz w:val="22"/>
                <w:szCs w:val="22"/>
              </w:rPr>
              <w:t>Chapter 30: Government Budgets and Fiscal Policy</w:t>
            </w:r>
          </w:p>
        </w:tc>
        <w:tc>
          <w:tcPr>
            <w:tcW w:w="5189" w:type="dxa"/>
            <w:shd w:val="clear" w:color="auto" w:fill="auto"/>
          </w:tcPr>
          <w:p w14:paraId="56A8A4E3" w14:textId="77777777" w:rsidR="00A64D30" w:rsidRPr="00DB5308" w:rsidRDefault="00A64D30" w:rsidP="00762F2C">
            <w:pPr>
              <w:pStyle w:val="ListParagraph"/>
              <w:keepNext/>
              <w:numPr>
                <w:ilvl w:val="0"/>
                <w:numId w:val="39"/>
              </w:numPr>
              <w:ind w:left="662"/>
              <w:rPr>
                <w:rFonts w:eastAsia="Times New Roman"/>
                <w:sz w:val="22"/>
                <w:szCs w:val="22"/>
              </w:rPr>
            </w:pPr>
            <w:r w:rsidRPr="00DB5308">
              <w:rPr>
                <w:rFonts w:eastAsia="Times New Roman"/>
                <w:sz w:val="22"/>
                <w:szCs w:val="22"/>
              </w:rPr>
              <w:t xml:space="preserve">Read Chapters 27 &amp; 28 and finish Quizzes 27 &amp; 28 in Desire2Learn – 10 points </w:t>
            </w:r>
            <w:proofErr w:type="gramStart"/>
            <w:r w:rsidRPr="00DB5308">
              <w:rPr>
                <w:rFonts w:eastAsia="Times New Roman"/>
                <w:sz w:val="22"/>
                <w:szCs w:val="22"/>
              </w:rPr>
              <w:t>each</w:t>
            </w:r>
            <w:proofErr w:type="gramEnd"/>
          </w:p>
          <w:p w14:paraId="1ECA89C2" w14:textId="26217713" w:rsidR="00A64D30" w:rsidRPr="00DB5308" w:rsidRDefault="00A64D30" w:rsidP="00762F2C">
            <w:pPr>
              <w:pStyle w:val="ListParagraph"/>
              <w:keepNext/>
              <w:numPr>
                <w:ilvl w:val="0"/>
                <w:numId w:val="39"/>
              </w:numPr>
              <w:ind w:left="662"/>
              <w:rPr>
                <w:rFonts w:eastAsia="Times New Roman"/>
                <w:sz w:val="22"/>
                <w:szCs w:val="22"/>
              </w:rPr>
            </w:pPr>
            <w:r w:rsidRPr="00DB5308">
              <w:rPr>
                <w:rFonts w:eastAsia="Times New Roman"/>
                <w:b/>
                <w:bCs/>
                <w:color w:val="000080"/>
                <w:sz w:val="22"/>
                <w:szCs w:val="22"/>
              </w:rPr>
              <w:t>FREAKONOMICS paper due in D2L</w:t>
            </w:r>
          </w:p>
          <w:p w14:paraId="5B13A387" w14:textId="755ECB65" w:rsidR="00A64D30" w:rsidRPr="00DB5308" w:rsidRDefault="00A64D30" w:rsidP="00762F2C">
            <w:pPr>
              <w:pStyle w:val="ListParagraph"/>
              <w:keepNext/>
              <w:numPr>
                <w:ilvl w:val="0"/>
                <w:numId w:val="39"/>
              </w:numPr>
              <w:ind w:left="662"/>
              <w:rPr>
                <w:rFonts w:eastAsia="Times New Roman"/>
                <w:sz w:val="22"/>
                <w:szCs w:val="22"/>
              </w:rPr>
            </w:pPr>
            <w:r w:rsidRPr="00DB5308">
              <w:rPr>
                <w:rFonts w:eastAsia="Times New Roman"/>
                <w:b/>
                <w:color w:val="FF0000"/>
                <w:sz w:val="22"/>
                <w:szCs w:val="22"/>
              </w:rPr>
              <w:t xml:space="preserve">Course and Instructor Evaluations </w:t>
            </w:r>
            <w:r w:rsidR="001309EC" w:rsidRPr="00DB5308">
              <w:rPr>
                <w:rFonts w:eastAsia="Times New Roman"/>
                <w:b/>
                <w:color w:val="FF0000"/>
                <w:sz w:val="22"/>
                <w:szCs w:val="22"/>
              </w:rPr>
              <w:t>APR 12-26</w:t>
            </w:r>
          </w:p>
        </w:tc>
        <w:tc>
          <w:tcPr>
            <w:tcW w:w="2984" w:type="dxa"/>
            <w:shd w:val="clear" w:color="auto" w:fill="auto"/>
          </w:tcPr>
          <w:p w14:paraId="1B7559E5" w14:textId="7E987798" w:rsidR="00A64D30" w:rsidRPr="00DB5308" w:rsidRDefault="00A64D30" w:rsidP="00762F2C">
            <w:pPr>
              <w:keepNext/>
              <w:rPr>
                <w:rFonts w:eastAsia="Times New Roman"/>
                <w:sz w:val="22"/>
                <w:szCs w:val="22"/>
              </w:rPr>
            </w:pPr>
            <w:r w:rsidRPr="00DB5308">
              <w:rPr>
                <w:rFonts w:eastAsia="Times New Roman"/>
                <w:sz w:val="22"/>
                <w:szCs w:val="22"/>
              </w:rPr>
              <w:t xml:space="preserve">Sunday April </w:t>
            </w:r>
            <w:r w:rsidR="0033129A" w:rsidRPr="00DB5308">
              <w:rPr>
                <w:rFonts w:eastAsia="Times New Roman"/>
                <w:sz w:val="22"/>
                <w:szCs w:val="22"/>
              </w:rPr>
              <w:t>18</w:t>
            </w:r>
          </w:p>
        </w:tc>
      </w:tr>
      <w:tr w:rsidR="00A64D30" w:rsidRPr="00DB5308" w14:paraId="12B3C248" w14:textId="77777777" w:rsidTr="00762F2C">
        <w:tc>
          <w:tcPr>
            <w:tcW w:w="1139" w:type="dxa"/>
            <w:shd w:val="clear" w:color="auto" w:fill="auto"/>
          </w:tcPr>
          <w:p w14:paraId="130054E0" w14:textId="13D0D1A8" w:rsidR="00A64D30" w:rsidRPr="00DB5308" w:rsidRDefault="00A64D30" w:rsidP="00762F2C">
            <w:pPr>
              <w:rPr>
                <w:rFonts w:eastAsia="Times New Roman"/>
                <w:b/>
                <w:bCs/>
                <w:color w:val="000080"/>
                <w:sz w:val="22"/>
                <w:szCs w:val="22"/>
              </w:rPr>
            </w:pPr>
            <w:r w:rsidRPr="00DB5308">
              <w:rPr>
                <w:rFonts w:eastAsia="Times New Roman"/>
                <w:sz w:val="22"/>
                <w:szCs w:val="22"/>
              </w:rPr>
              <w:t>Week 1</w:t>
            </w:r>
            <w:r w:rsidR="00762F2C" w:rsidRPr="00DB5308">
              <w:rPr>
                <w:rFonts w:eastAsia="Times New Roman"/>
                <w:sz w:val="22"/>
                <w:szCs w:val="22"/>
              </w:rPr>
              <w:t>5</w:t>
            </w:r>
          </w:p>
        </w:tc>
        <w:tc>
          <w:tcPr>
            <w:tcW w:w="1579" w:type="dxa"/>
            <w:shd w:val="clear" w:color="auto" w:fill="auto"/>
          </w:tcPr>
          <w:p w14:paraId="0EC4DCF0" w14:textId="70571682" w:rsidR="00A64D30" w:rsidRPr="00DB5308" w:rsidRDefault="00A64D30" w:rsidP="00762F2C">
            <w:pPr>
              <w:rPr>
                <w:rFonts w:eastAsia="Times New Roman"/>
                <w:sz w:val="22"/>
                <w:szCs w:val="22"/>
              </w:rPr>
            </w:pPr>
            <w:r w:rsidRPr="00DB5308">
              <w:rPr>
                <w:rFonts w:eastAsia="Times New Roman"/>
                <w:sz w:val="22"/>
                <w:szCs w:val="22"/>
              </w:rPr>
              <w:t xml:space="preserve">April </w:t>
            </w:r>
            <w:r w:rsidR="0033129A" w:rsidRPr="00DB5308">
              <w:rPr>
                <w:rFonts w:eastAsia="Times New Roman"/>
                <w:sz w:val="22"/>
                <w:szCs w:val="22"/>
              </w:rPr>
              <w:t>19</w:t>
            </w:r>
          </w:p>
        </w:tc>
        <w:tc>
          <w:tcPr>
            <w:tcW w:w="2717" w:type="dxa"/>
            <w:shd w:val="clear" w:color="auto" w:fill="auto"/>
          </w:tcPr>
          <w:p w14:paraId="315C8FDD" w14:textId="77777777" w:rsidR="00A64D30" w:rsidRPr="00DB5308" w:rsidRDefault="00A64D30" w:rsidP="00762F2C">
            <w:pPr>
              <w:rPr>
                <w:rFonts w:eastAsia="Times New Roman"/>
                <w:sz w:val="22"/>
                <w:szCs w:val="22"/>
              </w:rPr>
            </w:pPr>
            <w:r w:rsidRPr="00DB5308">
              <w:rPr>
                <w:rFonts w:eastAsia="Times New Roman"/>
                <w:sz w:val="22"/>
                <w:szCs w:val="22"/>
              </w:rPr>
              <w:t>Chapter 33: International Trade</w:t>
            </w:r>
          </w:p>
        </w:tc>
        <w:tc>
          <w:tcPr>
            <w:tcW w:w="5189" w:type="dxa"/>
            <w:shd w:val="clear" w:color="auto" w:fill="auto"/>
          </w:tcPr>
          <w:p w14:paraId="4707ED2A" w14:textId="77777777" w:rsidR="00A64D30" w:rsidRPr="00DB5308" w:rsidRDefault="00A64D30" w:rsidP="00A64D30">
            <w:pPr>
              <w:pStyle w:val="ListParagraph"/>
              <w:numPr>
                <w:ilvl w:val="0"/>
                <w:numId w:val="49"/>
              </w:numPr>
              <w:rPr>
                <w:rFonts w:eastAsia="Times New Roman"/>
                <w:sz w:val="22"/>
                <w:szCs w:val="22"/>
              </w:rPr>
            </w:pPr>
            <w:r w:rsidRPr="00DB5308">
              <w:rPr>
                <w:rFonts w:eastAsia="Times New Roman"/>
                <w:sz w:val="22"/>
                <w:szCs w:val="22"/>
              </w:rPr>
              <w:t>Read Chapter 33 and finish Quiz 33 in Desire2Learn – 10 points</w:t>
            </w:r>
          </w:p>
          <w:p w14:paraId="162250C2" w14:textId="3DA12685" w:rsidR="00A64D30" w:rsidRPr="00DB5308" w:rsidRDefault="00A64D30" w:rsidP="00A64D30">
            <w:pPr>
              <w:pStyle w:val="ListParagraph"/>
              <w:keepNext/>
              <w:numPr>
                <w:ilvl w:val="0"/>
                <w:numId w:val="49"/>
              </w:numPr>
              <w:rPr>
                <w:rFonts w:eastAsia="Times New Roman"/>
                <w:sz w:val="22"/>
                <w:szCs w:val="22"/>
              </w:rPr>
            </w:pPr>
            <w:r w:rsidRPr="00DB5308">
              <w:rPr>
                <w:rFonts w:eastAsia="Times New Roman"/>
                <w:b/>
                <w:color w:val="FF0000"/>
                <w:sz w:val="22"/>
                <w:szCs w:val="22"/>
              </w:rPr>
              <w:t xml:space="preserve">Course and Instructor Evaluations </w:t>
            </w:r>
            <w:r w:rsidR="001309EC" w:rsidRPr="00DB5308">
              <w:rPr>
                <w:rFonts w:eastAsia="Times New Roman"/>
                <w:b/>
                <w:color w:val="FF0000"/>
                <w:sz w:val="22"/>
                <w:szCs w:val="22"/>
              </w:rPr>
              <w:t>APR 12-26</w:t>
            </w:r>
          </w:p>
        </w:tc>
        <w:tc>
          <w:tcPr>
            <w:tcW w:w="2984" w:type="dxa"/>
            <w:shd w:val="clear" w:color="auto" w:fill="auto"/>
          </w:tcPr>
          <w:p w14:paraId="3D80D68D" w14:textId="54C8534D" w:rsidR="00A64D30" w:rsidRPr="00DB5308" w:rsidRDefault="00A64D30" w:rsidP="00762F2C">
            <w:pPr>
              <w:keepNext/>
              <w:rPr>
                <w:rFonts w:eastAsia="Times New Roman"/>
                <w:sz w:val="22"/>
                <w:szCs w:val="22"/>
              </w:rPr>
            </w:pPr>
            <w:r w:rsidRPr="00DB5308">
              <w:rPr>
                <w:rFonts w:eastAsia="Times New Roman"/>
                <w:sz w:val="22"/>
                <w:szCs w:val="22"/>
              </w:rPr>
              <w:t xml:space="preserve">Monday </w:t>
            </w:r>
            <w:r w:rsidR="0033129A" w:rsidRPr="00DB5308">
              <w:rPr>
                <w:rFonts w:eastAsia="Times New Roman"/>
                <w:sz w:val="22"/>
                <w:szCs w:val="22"/>
              </w:rPr>
              <w:t>April 26</w:t>
            </w:r>
          </w:p>
        </w:tc>
      </w:tr>
      <w:tr w:rsidR="00A64D30" w:rsidRPr="00DB5308" w14:paraId="5DDF350A" w14:textId="77777777" w:rsidTr="00762F2C">
        <w:tc>
          <w:tcPr>
            <w:tcW w:w="1139" w:type="dxa"/>
            <w:shd w:val="clear" w:color="auto" w:fill="auto"/>
          </w:tcPr>
          <w:p w14:paraId="1530FC95" w14:textId="3FCB413E" w:rsidR="00A64D30" w:rsidRPr="00DB5308" w:rsidRDefault="00A64D30" w:rsidP="00762F2C">
            <w:pPr>
              <w:rPr>
                <w:rFonts w:eastAsia="Times New Roman"/>
                <w:sz w:val="22"/>
                <w:szCs w:val="22"/>
              </w:rPr>
            </w:pPr>
            <w:r w:rsidRPr="00DB5308">
              <w:rPr>
                <w:rFonts w:eastAsia="Times New Roman"/>
                <w:b/>
                <w:bCs/>
                <w:color w:val="000080"/>
                <w:sz w:val="22"/>
                <w:szCs w:val="22"/>
              </w:rPr>
              <w:t>Week 1</w:t>
            </w:r>
            <w:r w:rsidR="00762F2C" w:rsidRPr="00DB5308">
              <w:rPr>
                <w:rFonts w:eastAsia="Times New Roman"/>
                <w:b/>
                <w:bCs/>
                <w:color w:val="000080"/>
                <w:sz w:val="22"/>
                <w:szCs w:val="22"/>
              </w:rPr>
              <w:t>6</w:t>
            </w:r>
          </w:p>
        </w:tc>
        <w:tc>
          <w:tcPr>
            <w:tcW w:w="1579" w:type="dxa"/>
            <w:shd w:val="clear" w:color="auto" w:fill="auto"/>
          </w:tcPr>
          <w:p w14:paraId="13568AFE" w14:textId="57002215" w:rsidR="00A64D30" w:rsidRPr="00DB5308" w:rsidRDefault="0033129A" w:rsidP="00762F2C">
            <w:pPr>
              <w:keepNext/>
              <w:rPr>
                <w:rFonts w:eastAsia="Times New Roman"/>
                <w:sz w:val="22"/>
                <w:szCs w:val="22"/>
              </w:rPr>
            </w:pPr>
            <w:r w:rsidRPr="00DB5308">
              <w:rPr>
                <w:rFonts w:eastAsia="Times New Roman"/>
                <w:b/>
                <w:bCs/>
                <w:color w:val="000080"/>
                <w:sz w:val="22"/>
                <w:szCs w:val="22"/>
              </w:rPr>
              <w:t>April 26</w:t>
            </w:r>
          </w:p>
        </w:tc>
        <w:tc>
          <w:tcPr>
            <w:tcW w:w="2717" w:type="dxa"/>
            <w:shd w:val="clear" w:color="auto" w:fill="auto"/>
          </w:tcPr>
          <w:p w14:paraId="7A1EE1DA" w14:textId="77777777" w:rsidR="00A64D30" w:rsidRPr="00DB5308" w:rsidRDefault="00A64D30" w:rsidP="00762F2C">
            <w:pPr>
              <w:rPr>
                <w:rFonts w:eastAsia="Times New Roman"/>
                <w:sz w:val="22"/>
                <w:szCs w:val="22"/>
              </w:rPr>
            </w:pPr>
            <w:r w:rsidRPr="00DB5308">
              <w:rPr>
                <w:rFonts w:eastAsia="Times New Roman"/>
                <w:sz w:val="22"/>
                <w:szCs w:val="22"/>
              </w:rPr>
              <w:t>Final Exam Week</w:t>
            </w:r>
          </w:p>
        </w:tc>
        <w:tc>
          <w:tcPr>
            <w:tcW w:w="5189" w:type="dxa"/>
            <w:shd w:val="clear" w:color="auto" w:fill="auto"/>
          </w:tcPr>
          <w:p w14:paraId="0DCB4F26" w14:textId="0B2D1323" w:rsidR="00A64D30" w:rsidRPr="00DB5308" w:rsidRDefault="00A64D30" w:rsidP="00A64D30">
            <w:pPr>
              <w:pStyle w:val="ListParagraph"/>
              <w:keepNext/>
              <w:numPr>
                <w:ilvl w:val="0"/>
                <w:numId w:val="50"/>
              </w:numPr>
              <w:rPr>
                <w:rFonts w:eastAsia="Times New Roman"/>
                <w:b/>
                <w:color w:val="FF0000"/>
                <w:sz w:val="22"/>
                <w:szCs w:val="22"/>
              </w:rPr>
            </w:pPr>
            <w:r w:rsidRPr="00DB5308">
              <w:rPr>
                <w:rFonts w:eastAsia="Times New Roman"/>
                <w:b/>
                <w:bCs/>
                <w:caps/>
                <w:color w:val="000080"/>
                <w:sz w:val="22"/>
                <w:szCs w:val="22"/>
              </w:rPr>
              <w:t>Comprehensive final exam</w:t>
            </w:r>
            <w:r w:rsidRPr="00DB5308">
              <w:rPr>
                <w:rFonts w:eastAsia="Times New Roman"/>
                <w:sz w:val="22"/>
                <w:szCs w:val="22"/>
              </w:rPr>
              <w:t xml:space="preserve"> in Desire2Learn (Saturday May 2 to Monday May 4).  Students may take the test once during this </w:t>
            </w:r>
            <w:proofErr w:type="gramStart"/>
            <w:r w:rsidRPr="00DB5308">
              <w:rPr>
                <w:rFonts w:eastAsia="Times New Roman"/>
                <w:sz w:val="22"/>
                <w:szCs w:val="22"/>
              </w:rPr>
              <w:t>time period</w:t>
            </w:r>
            <w:proofErr w:type="gramEnd"/>
            <w:r w:rsidRPr="00DB5308">
              <w:rPr>
                <w:rFonts w:eastAsia="Times New Roman"/>
                <w:sz w:val="22"/>
                <w:szCs w:val="22"/>
              </w:rPr>
              <w:t xml:space="preserve">.  Time limit is </w:t>
            </w:r>
            <w:r w:rsidR="006910A4" w:rsidRPr="00DB5308">
              <w:rPr>
                <w:rFonts w:eastAsia="Times New Roman"/>
                <w:sz w:val="22"/>
                <w:szCs w:val="22"/>
              </w:rPr>
              <w:t>85</w:t>
            </w:r>
            <w:r w:rsidRPr="00DB5308">
              <w:rPr>
                <w:rFonts w:eastAsia="Times New Roman"/>
                <w:sz w:val="22"/>
                <w:szCs w:val="22"/>
              </w:rPr>
              <w:t xml:space="preserve"> minutes.  </w:t>
            </w:r>
            <w:r w:rsidRPr="00DB5308">
              <w:rPr>
                <w:rFonts w:eastAsia="Times New Roman"/>
                <w:b/>
                <w:color w:val="FF0000"/>
                <w:sz w:val="22"/>
                <w:szCs w:val="22"/>
              </w:rPr>
              <w:t>There are no makeups for the Final Exam.</w:t>
            </w:r>
          </w:p>
          <w:p w14:paraId="4BA82E75" w14:textId="4E22A733" w:rsidR="00A64D30" w:rsidRPr="00DB5308" w:rsidRDefault="00A64D30" w:rsidP="00A64D30">
            <w:pPr>
              <w:pStyle w:val="ListParagraph"/>
              <w:keepNext/>
              <w:numPr>
                <w:ilvl w:val="0"/>
                <w:numId w:val="50"/>
              </w:numPr>
              <w:rPr>
                <w:rFonts w:eastAsia="Times New Roman"/>
                <w:sz w:val="22"/>
                <w:szCs w:val="22"/>
              </w:rPr>
            </w:pPr>
            <w:r w:rsidRPr="00DB5308">
              <w:rPr>
                <w:rFonts w:eastAsia="Times New Roman"/>
                <w:b/>
                <w:color w:val="FF0000"/>
                <w:sz w:val="22"/>
                <w:szCs w:val="22"/>
              </w:rPr>
              <w:t xml:space="preserve">Course and Instructor Evaluations </w:t>
            </w:r>
            <w:r w:rsidR="001309EC" w:rsidRPr="00DB5308">
              <w:rPr>
                <w:rFonts w:eastAsia="Times New Roman"/>
                <w:b/>
                <w:color w:val="FF0000"/>
                <w:sz w:val="22"/>
                <w:szCs w:val="22"/>
              </w:rPr>
              <w:t>APR 12-26</w:t>
            </w:r>
          </w:p>
        </w:tc>
        <w:tc>
          <w:tcPr>
            <w:tcW w:w="2984" w:type="dxa"/>
            <w:shd w:val="clear" w:color="auto" w:fill="auto"/>
          </w:tcPr>
          <w:p w14:paraId="0E0B2D8D" w14:textId="25B4E591" w:rsidR="00A64D30" w:rsidRPr="00DB5308" w:rsidRDefault="00A64D30" w:rsidP="00762F2C">
            <w:pPr>
              <w:keepNext/>
              <w:rPr>
                <w:rFonts w:eastAsia="Times New Roman"/>
                <w:sz w:val="22"/>
                <w:szCs w:val="22"/>
              </w:rPr>
            </w:pPr>
            <w:r w:rsidRPr="00DB5308">
              <w:rPr>
                <w:rFonts w:eastAsia="Times New Roman"/>
                <w:sz w:val="22"/>
                <w:szCs w:val="22"/>
              </w:rPr>
              <w:t xml:space="preserve">Monday </w:t>
            </w:r>
            <w:r w:rsidR="0033129A" w:rsidRPr="00DB5308">
              <w:rPr>
                <w:rFonts w:eastAsia="Times New Roman"/>
                <w:sz w:val="22"/>
                <w:szCs w:val="22"/>
              </w:rPr>
              <w:t>April 26</w:t>
            </w:r>
          </w:p>
        </w:tc>
      </w:tr>
    </w:tbl>
    <w:p w14:paraId="3CF7D10E" w14:textId="272927C9" w:rsidR="00002A6F" w:rsidRPr="00DB5308" w:rsidRDefault="00002A6F" w:rsidP="00163DB6">
      <w:pPr>
        <w:rPr>
          <w:sz w:val="22"/>
          <w:szCs w:val="22"/>
        </w:rPr>
      </w:pPr>
    </w:p>
    <w:p w14:paraId="70E80283" w14:textId="0273D077" w:rsidR="00002A6F" w:rsidRPr="00DB5308" w:rsidRDefault="00002A6F">
      <w:pPr>
        <w:rPr>
          <w:sz w:val="22"/>
          <w:szCs w:val="22"/>
        </w:rPr>
      </w:pPr>
    </w:p>
    <w:p w14:paraId="3D9A71B9" w14:textId="77777777" w:rsidR="004C61A9" w:rsidRPr="00DB5308" w:rsidRDefault="004C61A9" w:rsidP="00002A6F">
      <w:pPr>
        <w:spacing w:after="240"/>
        <w:rPr>
          <w:b/>
          <w:sz w:val="22"/>
          <w:szCs w:val="22"/>
        </w:rPr>
        <w:sectPr w:rsidR="004C61A9" w:rsidRPr="00DB5308" w:rsidSect="00797A66">
          <w:pgSz w:w="15840" w:h="12240" w:orient="landscape"/>
          <w:pgMar w:top="1800" w:right="1440" w:bottom="1800" w:left="1440" w:header="720" w:footer="720" w:gutter="0"/>
          <w:cols w:space="720"/>
          <w:docGrid w:linePitch="360"/>
        </w:sectPr>
      </w:pPr>
    </w:p>
    <w:p w14:paraId="1C14F882" w14:textId="1EB717E0" w:rsidR="000D7F1D" w:rsidRPr="00EF49B8" w:rsidRDefault="000D7F1D">
      <w:pPr>
        <w:rPr>
          <w:b/>
        </w:rPr>
      </w:pPr>
      <w:r w:rsidRPr="00EF49B8">
        <w:rPr>
          <w:b/>
        </w:rPr>
        <w:lastRenderedPageBreak/>
        <w:t xml:space="preserve">Weekly Schedule with Links to </w:t>
      </w:r>
      <w:bookmarkStart w:id="17" w:name="_Hlk71711151"/>
      <w:r w:rsidRPr="00EF49B8">
        <w:rPr>
          <w:b/>
        </w:rPr>
        <w:t>Ancillary Materials</w:t>
      </w:r>
      <w:bookmarkEnd w:id="17"/>
    </w:p>
    <w:p w14:paraId="711BA70B" w14:textId="2F5547F1" w:rsidR="000D7F1D" w:rsidRPr="00DB5308" w:rsidRDefault="000D7F1D">
      <w:pPr>
        <w:rPr>
          <w:b/>
        </w:rPr>
      </w:pPr>
    </w:p>
    <w:p w14:paraId="4E775D65" w14:textId="75CCB88A" w:rsidR="00F44156" w:rsidRDefault="000B3027">
      <w:pPr>
        <w:rPr>
          <w:bCs/>
        </w:rPr>
      </w:pPr>
      <w:r w:rsidRPr="00EA59DD">
        <w:rPr>
          <w:b/>
          <w:color w:val="1F497D" w:themeColor="text2"/>
        </w:rPr>
        <w:t xml:space="preserve">Link to </w:t>
      </w:r>
      <w:r w:rsidR="00F44156" w:rsidRPr="00EA59DD">
        <w:rPr>
          <w:b/>
          <w:color w:val="1F497D" w:themeColor="text2"/>
        </w:rPr>
        <w:t>Customized Textbook</w:t>
      </w:r>
      <w:r w:rsidR="00F44156" w:rsidRPr="00EA59DD">
        <w:rPr>
          <w:bCs/>
          <w:color w:val="1F497D" w:themeColor="text2"/>
        </w:rPr>
        <w:t xml:space="preserve">: </w:t>
      </w:r>
      <w:hyperlink r:id="rId43" w:tgtFrame="_blank" w:history="1">
        <w:r w:rsidR="00F32F98">
          <w:rPr>
            <w:rStyle w:val="Hyperlink"/>
            <w:rFonts w:ascii="Calibri" w:hAnsi="Calibri" w:cs="Calibri"/>
            <w:sz w:val="22"/>
            <w:szCs w:val="22"/>
            <w:bdr w:val="none" w:sz="0" w:space="0" w:color="auto" w:frame="1"/>
            <w:shd w:val="clear" w:color="auto" w:fill="FFFFFF"/>
          </w:rPr>
          <w:t>https://drive.google.com/file/d/1hr4gtgCgpP7203-8WSs60LoDWt2fupRL/view?usp=sharing</w:t>
        </w:r>
      </w:hyperlink>
    </w:p>
    <w:p w14:paraId="3C98A71C" w14:textId="77777777" w:rsidR="00F44156" w:rsidRPr="00F44156" w:rsidRDefault="00F44156">
      <w:pPr>
        <w:rPr>
          <w:bCs/>
        </w:rPr>
      </w:pPr>
    </w:p>
    <w:p w14:paraId="6DECAF28" w14:textId="77777777" w:rsidR="00242F74" w:rsidRPr="00AF47F6" w:rsidRDefault="00242F74" w:rsidP="00242F74">
      <w:pPr>
        <w:rPr>
          <w:b/>
          <w:bCs/>
          <w:u w:val="single"/>
        </w:rPr>
      </w:pPr>
      <w:r w:rsidRPr="00AF47F6">
        <w:rPr>
          <w:b/>
          <w:bCs/>
          <w:u w:val="single"/>
        </w:rPr>
        <w:t>Week 1 Learning Activities</w:t>
      </w:r>
    </w:p>
    <w:p w14:paraId="2C088453" w14:textId="29DD4548" w:rsidR="00242F74" w:rsidRDefault="00242F74" w:rsidP="00242F74">
      <w:pPr>
        <w:pStyle w:val="NormalWeb"/>
        <w:shd w:val="clear" w:color="auto" w:fill="FFFFFF"/>
        <w:spacing w:before="120" w:beforeAutospacing="0" w:after="240" w:afterAutospacing="0"/>
        <w:rPr>
          <w:rStyle w:val="Strong"/>
          <w:color w:val="2B78E4"/>
          <w:spacing w:val="3"/>
        </w:rPr>
      </w:pPr>
    </w:p>
    <w:p w14:paraId="7A276AA0" w14:textId="77777777" w:rsidR="00F32F98" w:rsidRDefault="000D0DD0" w:rsidP="00242F74">
      <w:pPr>
        <w:pStyle w:val="NormalWeb"/>
        <w:shd w:val="clear" w:color="auto" w:fill="FFFFFF"/>
        <w:spacing w:before="120" w:beforeAutospacing="0" w:after="240" w:afterAutospacing="0"/>
      </w:pPr>
      <w:r w:rsidRPr="00EA59DD">
        <w:rPr>
          <w:rStyle w:val="Strong"/>
          <w:color w:val="1F497D" w:themeColor="text2"/>
          <w:spacing w:val="3"/>
        </w:rPr>
        <w:t xml:space="preserve">Link to D2L Orientation Video: </w:t>
      </w:r>
      <w:hyperlink r:id="rId44" w:tgtFrame="_blank" w:history="1">
        <w:r w:rsidR="00F32F98">
          <w:rPr>
            <w:rStyle w:val="Hyperlink"/>
            <w:rFonts w:ascii="Calibri" w:hAnsi="Calibri" w:cs="Calibri"/>
            <w:sz w:val="22"/>
            <w:szCs w:val="22"/>
            <w:bdr w:val="none" w:sz="0" w:space="0" w:color="auto" w:frame="1"/>
            <w:shd w:val="clear" w:color="auto" w:fill="FFFFFF"/>
          </w:rPr>
          <w:t>https://drive.google.com/file/d/1hr4gtgCgpP7203-8WSs60LoDWt2fupRL/view?usp=sharing</w:t>
        </w:r>
      </w:hyperlink>
    </w:p>
    <w:p w14:paraId="45A30B05" w14:textId="77777777" w:rsidR="00F32F98" w:rsidRDefault="00EA59DD" w:rsidP="00242F74">
      <w:pPr>
        <w:pStyle w:val="NormalWeb"/>
        <w:shd w:val="clear" w:color="auto" w:fill="FFFFFF"/>
        <w:spacing w:before="120" w:beforeAutospacing="0" w:after="240" w:afterAutospacing="0"/>
      </w:pPr>
      <w:r w:rsidRPr="00EA59DD">
        <w:rPr>
          <w:rStyle w:val="Strong"/>
          <w:color w:val="1F497D" w:themeColor="text2"/>
          <w:spacing w:val="3"/>
        </w:rPr>
        <w:t xml:space="preserve">Link to </w:t>
      </w:r>
      <w:r w:rsidR="00932DD6">
        <w:rPr>
          <w:rStyle w:val="Strong"/>
          <w:color w:val="1F497D" w:themeColor="text2"/>
          <w:spacing w:val="3"/>
        </w:rPr>
        <w:t xml:space="preserve">the </w:t>
      </w:r>
      <w:r w:rsidRPr="00EA59DD">
        <w:rPr>
          <w:rStyle w:val="Strong"/>
          <w:color w:val="1F497D" w:themeColor="text2"/>
          <w:spacing w:val="3"/>
        </w:rPr>
        <w:t xml:space="preserve">Animation Video on Resources: </w:t>
      </w:r>
      <w:hyperlink r:id="rId45" w:tgtFrame="_blank" w:history="1">
        <w:r w:rsidR="00F32F98">
          <w:rPr>
            <w:rStyle w:val="Hyperlink"/>
            <w:rFonts w:ascii="Calibri" w:hAnsi="Calibri" w:cs="Calibri"/>
            <w:sz w:val="22"/>
            <w:szCs w:val="22"/>
            <w:bdr w:val="none" w:sz="0" w:space="0" w:color="auto" w:frame="1"/>
            <w:shd w:val="clear" w:color="auto" w:fill="FFFFFF"/>
          </w:rPr>
          <w:t>https://drive.google.com/file/d/1hr4gtgCgpP7203-8WSs60LoDWt2fupRL/view?usp=sharing</w:t>
        </w:r>
      </w:hyperlink>
    </w:p>
    <w:p w14:paraId="46274252" w14:textId="77777777" w:rsidR="00F32F98" w:rsidRDefault="00F32F98" w:rsidP="00242F74">
      <w:pPr>
        <w:pStyle w:val="NormalWeb"/>
        <w:shd w:val="clear" w:color="auto" w:fill="FFFFFF"/>
        <w:spacing w:before="120" w:beforeAutospacing="0" w:after="240" w:afterAutospacing="0"/>
        <w:rPr>
          <w:rStyle w:val="Strong"/>
          <w:b w:val="0"/>
          <w:bCs w:val="0"/>
          <w:spacing w:val="3"/>
        </w:rPr>
      </w:pPr>
      <w:r>
        <w:t xml:space="preserve">Z </w:t>
      </w:r>
      <w:r w:rsidR="00EA59DD" w:rsidRPr="00EA59DD">
        <w:rPr>
          <w:rStyle w:val="Strong"/>
          <w:color w:val="1F497D" w:themeColor="text2"/>
          <w:spacing w:val="3"/>
        </w:rPr>
        <w:t>Link to the Video Script</w:t>
      </w:r>
      <w:r w:rsidR="00EA59DD">
        <w:rPr>
          <w:rStyle w:val="Strong"/>
          <w:b w:val="0"/>
          <w:bCs w:val="0"/>
          <w:spacing w:val="3"/>
        </w:rPr>
        <w:t xml:space="preserve">: </w:t>
      </w:r>
    </w:p>
    <w:p w14:paraId="5FFBDEE6" w14:textId="26EA1971" w:rsidR="00EA59DD" w:rsidRPr="00EA59DD" w:rsidRDefault="00F32F98" w:rsidP="00242F74">
      <w:pPr>
        <w:pStyle w:val="NormalWeb"/>
        <w:shd w:val="clear" w:color="auto" w:fill="FFFFFF"/>
        <w:spacing w:before="120" w:beforeAutospacing="0" w:after="240" w:afterAutospacing="0"/>
        <w:rPr>
          <w:rStyle w:val="Strong"/>
          <w:b w:val="0"/>
          <w:bCs w:val="0"/>
          <w:spacing w:val="3"/>
        </w:rPr>
      </w:pPr>
      <w:hyperlink r:id="rId46" w:history="1">
        <w:r w:rsidRPr="004E517D">
          <w:rPr>
            <w:rStyle w:val="Hyperlink"/>
            <w:rFonts w:ascii="Calibri" w:hAnsi="Calibri" w:cs="Calibri"/>
            <w:sz w:val="22"/>
            <w:szCs w:val="22"/>
            <w:bdr w:val="none" w:sz="0" w:space="0" w:color="auto" w:frame="1"/>
            <w:shd w:val="clear" w:color="auto" w:fill="FFFFFF"/>
          </w:rPr>
          <w:t>https://drive.google.com/file/d/1hr4gtgCgpP7203-8WSs60LoDWt2fupRL/view?usp=sharing</w:t>
        </w:r>
      </w:hyperlink>
    </w:p>
    <w:p w14:paraId="6DB3F9F3" w14:textId="77777777" w:rsidR="00E742BE" w:rsidRDefault="00E742BE" w:rsidP="00242F74">
      <w:pPr>
        <w:pStyle w:val="NormalWeb"/>
        <w:shd w:val="clear" w:color="auto" w:fill="FFFFFF"/>
        <w:spacing w:before="120" w:beforeAutospacing="0" w:after="240" w:afterAutospacing="0"/>
        <w:rPr>
          <w:rStyle w:val="Strong"/>
          <w:color w:val="2B78E4"/>
          <w:spacing w:val="3"/>
        </w:rPr>
      </w:pPr>
    </w:p>
    <w:p w14:paraId="5DC92DA8" w14:textId="3C463D8C"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2B78E4"/>
          <w:spacing w:val="3"/>
        </w:rPr>
        <w:t>In the first week, we will have course orientation and learn Chapter 1 of the textbook. </w:t>
      </w:r>
    </w:p>
    <w:p w14:paraId="09E96724"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b/>
          <w:bCs/>
          <w:color w:val="494C4E"/>
          <w:spacing w:val="3"/>
        </w:rPr>
        <w:br/>
      </w:r>
      <w:r w:rsidRPr="00DB5308">
        <w:rPr>
          <w:rStyle w:val="Strong"/>
          <w:color w:val="FF9900"/>
          <w:spacing w:val="3"/>
        </w:rPr>
        <w:t>Course Orientation</w:t>
      </w:r>
    </w:p>
    <w:p w14:paraId="5A269323"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t>Please review </w:t>
      </w:r>
      <w:hyperlink r:id="rId47" w:tgtFrame="_self" w:history="1">
        <w:r w:rsidRPr="00DB5308">
          <w:rPr>
            <w:rStyle w:val="Hyperlink"/>
            <w:color w:val="006FBF"/>
            <w:spacing w:val="3"/>
          </w:rPr>
          <w:t>Getting Started</w:t>
        </w:r>
      </w:hyperlink>
      <w:hyperlink r:id="rId48" w:tgtFrame="_self" w:history="1">
        <w:r w:rsidRPr="00DB5308">
          <w:rPr>
            <w:rStyle w:val="Hyperlink"/>
            <w:color w:val="006FBF"/>
            <w:spacing w:val="3"/>
          </w:rPr>
          <w:t> </w:t>
        </w:r>
      </w:hyperlink>
      <w:r w:rsidRPr="00DB5308">
        <w:rPr>
          <w:color w:val="494C4E"/>
          <w:spacing w:val="3"/>
        </w:rPr>
        <w:t>for course content and course requirements. </w:t>
      </w:r>
    </w:p>
    <w:p w14:paraId="14E7955C"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b/>
          <w:bCs/>
          <w:color w:val="494C4E"/>
          <w:spacing w:val="3"/>
        </w:rPr>
        <w:br/>
      </w:r>
      <w:r w:rsidRPr="00DB5308">
        <w:rPr>
          <w:rStyle w:val="Strong"/>
          <w:color w:val="FF9900"/>
          <w:spacing w:val="3"/>
        </w:rPr>
        <w:t>Chapter 1</w:t>
      </w:r>
    </w:p>
    <w:p w14:paraId="1359B6A1"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t>Please visit </w:t>
      </w:r>
      <w:r w:rsidRPr="00DB5308">
        <w:rPr>
          <w:rStyle w:val="Strong"/>
          <w:color w:val="2B78E4"/>
          <w:spacing w:val="3"/>
        </w:rPr>
        <w:t>Week 1 / Chapter 1: Welcome to Economics!</w:t>
      </w:r>
      <w:r w:rsidRPr="00DB5308">
        <w:rPr>
          <w:color w:val="494C4E"/>
          <w:spacing w:val="3"/>
        </w:rPr>
        <w:t> in the </w:t>
      </w:r>
      <w:hyperlink r:id="rId49" w:tgtFrame="_blank" w:history="1">
        <w:r w:rsidRPr="00DB5308">
          <w:rPr>
            <w:rStyle w:val="Hyperlink"/>
            <w:color w:val="006FBF"/>
            <w:spacing w:val="3"/>
          </w:rPr>
          <w:t>Content</w:t>
        </w:r>
      </w:hyperlink>
      <w:r w:rsidRPr="00DB5308">
        <w:rPr>
          <w:color w:val="494C4E"/>
          <w:spacing w:val="3"/>
        </w:rPr>
        <w:t> area for Chapter 1 Learning Objectives, PowerPoint Slides, and Videos. </w:t>
      </w:r>
      <w:r w:rsidRPr="00DB5308">
        <w:rPr>
          <w:color w:val="494C4E"/>
          <w:spacing w:val="3"/>
        </w:rPr>
        <w:br/>
      </w:r>
      <w:r w:rsidRPr="00DB5308">
        <w:rPr>
          <w:color w:val="494C4E"/>
          <w:spacing w:val="3"/>
        </w:rPr>
        <w:br/>
      </w:r>
      <w:r w:rsidRPr="00DB5308">
        <w:rPr>
          <w:rStyle w:val="Strong"/>
          <w:color w:val="FF9900"/>
          <w:spacing w:val="3"/>
        </w:rPr>
        <w:t>Week 1 Assignments due by Sunday January 17</w:t>
      </w:r>
    </w:p>
    <w:p w14:paraId="673A6414" w14:textId="356718C3" w:rsidR="00242F74" w:rsidRPr="00DB5308" w:rsidRDefault="000918CA" w:rsidP="00C406F7">
      <w:pPr>
        <w:pStyle w:val="NormalWeb"/>
        <w:shd w:val="clear" w:color="auto" w:fill="FFFFFF"/>
        <w:spacing w:before="120" w:beforeAutospacing="0" w:after="240" w:afterAutospacing="0"/>
        <w:rPr>
          <w:color w:val="494C4E"/>
          <w:spacing w:val="3"/>
        </w:rPr>
      </w:pPr>
      <w:hyperlink r:id="rId50" w:tgtFrame="_blank" w:history="1">
        <w:r w:rsidR="00242F74" w:rsidRPr="00DB5308">
          <w:rPr>
            <w:rStyle w:val="Hyperlink"/>
            <w:color w:val="006FBF"/>
            <w:spacing w:val="3"/>
          </w:rPr>
          <w:t>Chapter 1: Quiz</w:t>
        </w:r>
      </w:hyperlink>
      <w:r w:rsidR="00242F74" w:rsidRPr="00DB5308">
        <w:rPr>
          <w:color w:val="494C4E"/>
          <w:spacing w:val="3"/>
        </w:rPr>
        <w:br/>
      </w:r>
    </w:p>
    <w:p w14:paraId="461E411C" w14:textId="77777777" w:rsidR="00242F74" w:rsidRPr="00DB5308" w:rsidRDefault="00242F74" w:rsidP="00242F74">
      <w:pPr>
        <w:rPr>
          <w:b/>
          <w:bCs/>
        </w:rPr>
      </w:pPr>
      <w:r w:rsidRPr="00DB5308">
        <w:rPr>
          <w:b/>
          <w:bCs/>
        </w:rPr>
        <w:br w:type="page"/>
      </w:r>
    </w:p>
    <w:p w14:paraId="11B4B3F4" w14:textId="77777777" w:rsidR="00242F74" w:rsidRPr="00BF48B9" w:rsidRDefault="00242F74" w:rsidP="00242F74">
      <w:pPr>
        <w:rPr>
          <w:b/>
          <w:bCs/>
          <w:u w:val="single"/>
        </w:rPr>
      </w:pPr>
      <w:r w:rsidRPr="00BF48B9">
        <w:rPr>
          <w:b/>
          <w:bCs/>
          <w:u w:val="single"/>
        </w:rPr>
        <w:lastRenderedPageBreak/>
        <w:t>Week 2 Learning Activities</w:t>
      </w:r>
    </w:p>
    <w:p w14:paraId="5C6856E1" w14:textId="615D1049" w:rsidR="00242F74" w:rsidRDefault="00242F74" w:rsidP="00242F74">
      <w:pPr>
        <w:rPr>
          <w:b/>
          <w:bCs/>
        </w:rPr>
      </w:pPr>
    </w:p>
    <w:p w14:paraId="094DD282" w14:textId="23EFB0A8" w:rsidR="00402914" w:rsidRPr="00DB5308" w:rsidRDefault="00402914" w:rsidP="00242F74">
      <w:pPr>
        <w:rPr>
          <w:b/>
          <w:bCs/>
        </w:rPr>
      </w:pPr>
      <w:r w:rsidRPr="00402914">
        <w:rPr>
          <w:b/>
          <w:bCs/>
          <w:color w:val="1F497D" w:themeColor="text2"/>
        </w:rPr>
        <w:t xml:space="preserve">Link to </w:t>
      </w:r>
      <w:r>
        <w:rPr>
          <w:b/>
          <w:bCs/>
          <w:color w:val="1F497D" w:themeColor="text2"/>
        </w:rPr>
        <w:t>Production Possibilities Curve</w:t>
      </w:r>
      <w:r w:rsidR="00932DD6">
        <w:rPr>
          <w:b/>
          <w:bCs/>
          <w:color w:val="1F497D" w:themeColor="text2"/>
        </w:rPr>
        <w:t xml:space="preserve"> Video</w:t>
      </w:r>
      <w:r>
        <w:rPr>
          <w:b/>
          <w:bCs/>
          <w:color w:val="1F497D" w:themeColor="text2"/>
        </w:rPr>
        <w:t xml:space="preserve">: </w:t>
      </w:r>
      <w:hyperlink r:id="rId51" w:tgtFrame="_blank" w:history="1">
        <w:r w:rsidR="00F32F98">
          <w:rPr>
            <w:rStyle w:val="Hyperlink"/>
            <w:rFonts w:ascii="Calibri" w:hAnsi="Calibri" w:cs="Calibri"/>
            <w:sz w:val="22"/>
            <w:szCs w:val="22"/>
            <w:bdr w:val="none" w:sz="0" w:space="0" w:color="auto" w:frame="1"/>
            <w:shd w:val="clear" w:color="auto" w:fill="FFFFFF"/>
          </w:rPr>
          <w:t>https://drive.google.com/file/d/1hr4gtgCgpP7203-8WSs60LoDWt2fupRL/view?usp=sharing</w:t>
        </w:r>
      </w:hyperlink>
    </w:p>
    <w:p w14:paraId="644B4B03" w14:textId="3514285C" w:rsidR="000D0DD0" w:rsidRPr="000D0DD0" w:rsidRDefault="00242F74" w:rsidP="00242F74">
      <w:pPr>
        <w:pStyle w:val="NormalWeb"/>
        <w:shd w:val="clear" w:color="auto" w:fill="FFFFFF"/>
        <w:spacing w:before="120" w:beforeAutospacing="0" w:after="240" w:afterAutospacing="0"/>
        <w:rPr>
          <w:color w:val="494C4E"/>
          <w:spacing w:val="3"/>
        </w:rPr>
      </w:pPr>
      <w:r w:rsidRPr="00DB5308">
        <w:rPr>
          <w:rStyle w:val="Strong"/>
          <w:color w:val="2B78E4"/>
          <w:spacing w:val="3"/>
        </w:rPr>
        <w:t>In Week 2, we will learn Chapter 2 of the textbook. </w:t>
      </w:r>
    </w:p>
    <w:p w14:paraId="25BD9E44" w14:textId="46CA91E1" w:rsidR="00242F74" w:rsidRPr="00DB5308" w:rsidRDefault="00242F74" w:rsidP="00242F74">
      <w:pPr>
        <w:pStyle w:val="NormalWeb"/>
        <w:shd w:val="clear" w:color="auto" w:fill="FFFFFF"/>
        <w:spacing w:before="120" w:beforeAutospacing="0" w:after="240" w:afterAutospacing="0"/>
        <w:rPr>
          <w:color w:val="494C4E"/>
          <w:spacing w:val="3"/>
        </w:rPr>
      </w:pPr>
      <w:r w:rsidRPr="00DB5308">
        <w:rPr>
          <w:b/>
          <w:bCs/>
          <w:color w:val="494C4E"/>
          <w:spacing w:val="3"/>
        </w:rPr>
        <w:br/>
      </w:r>
      <w:r w:rsidRPr="00DB5308">
        <w:rPr>
          <w:rStyle w:val="Strong"/>
          <w:color w:val="FF9900"/>
          <w:spacing w:val="3"/>
        </w:rPr>
        <w:t>Chapter 2</w:t>
      </w:r>
    </w:p>
    <w:p w14:paraId="766D5304"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t>Please visit </w:t>
      </w:r>
      <w:r w:rsidRPr="00DB5308">
        <w:rPr>
          <w:rStyle w:val="Strong"/>
          <w:color w:val="2B78E4"/>
          <w:spacing w:val="3"/>
        </w:rPr>
        <w:t>Week 2 / Chapter 2: Choice in a World of Scarcity</w:t>
      </w:r>
      <w:r w:rsidRPr="00DB5308">
        <w:rPr>
          <w:color w:val="494C4E"/>
          <w:spacing w:val="3"/>
        </w:rPr>
        <w:t> in the </w:t>
      </w:r>
      <w:hyperlink r:id="rId52" w:tgtFrame="_blank" w:history="1">
        <w:r w:rsidRPr="00DB5308">
          <w:rPr>
            <w:rStyle w:val="Hyperlink"/>
            <w:color w:val="006FBF"/>
            <w:spacing w:val="3"/>
          </w:rPr>
          <w:t>Content</w:t>
        </w:r>
      </w:hyperlink>
      <w:r w:rsidRPr="00DB5308">
        <w:rPr>
          <w:color w:val="494C4E"/>
          <w:spacing w:val="3"/>
        </w:rPr>
        <w:t> area for Chapter 2 Learning Objectives, PowerPoint Slides, and Videos. </w:t>
      </w:r>
    </w:p>
    <w:p w14:paraId="5B16C91F"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b/>
          <w:bCs/>
          <w:color w:val="494C4E"/>
          <w:spacing w:val="3"/>
        </w:rPr>
        <w:br/>
      </w:r>
      <w:r w:rsidRPr="00DB5308">
        <w:rPr>
          <w:rStyle w:val="Strong"/>
          <w:color w:val="FF9900"/>
          <w:spacing w:val="3"/>
        </w:rPr>
        <w:t>Week 2 Assignments due by Sunday January 24</w:t>
      </w:r>
    </w:p>
    <w:p w14:paraId="142E9018" w14:textId="77777777" w:rsidR="00242F74" w:rsidRPr="00DB5308" w:rsidRDefault="000918CA" w:rsidP="00242F74">
      <w:pPr>
        <w:pStyle w:val="NormalWeb"/>
        <w:shd w:val="clear" w:color="auto" w:fill="FFFFFF"/>
        <w:spacing w:before="120" w:beforeAutospacing="0" w:after="240" w:afterAutospacing="0"/>
        <w:rPr>
          <w:color w:val="494C4E"/>
          <w:spacing w:val="3"/>
        </w:rPr>
      </w:pPr>
      <w:hyperlink r:id="rId53" w:tgtFrame="_self" w:history="1">
        <w:r w:rsidR="00242F74" w:rsidRPr="00DB5308">
          <w:rPr>
            <w:rStyle w:val="Hyperlink"/>
            <w:color w:val="006FBF"/>
            <w:spacing w:val="3"/>
          </w:rPr>
          <w:t>Chapter 2: Quiz</w:t>
        </w:r>
      </w:hyperlink>
    </w:p>
    <w:p w14:paraId="595A966C"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b/>
          <w:bCs/>
          <w:color w:val="494C4E"/>
          <w:spacing w:val="3"/>
        </w:rPr>
        <w:br/>
      </w:r>
      <w:r w:rsidRPr="00DB5308">
        <w:rPr>
          <w:rStyle w:val="Strong"/>
          <w:color w:val="FF9900"/>
          <w:spacing w:val="3"/>
        </w:rPr>
        <w:t>No-Show Assignments and Pretest due by NOON Thursday January 21</w:t>
      </w:r>
    </w:p>
    <w:p w14:paraId="0349A5CC" w14:textId="77777777" w:rsidR="00242F74" w:rsidRPr="00DB5308" w:rsidRDefault="000918CA" w:rsidP="00242F74">
      <w:pPr>
        <w:pStyle w:val="NormalWeb"/>
        <w:shd w:val="clear" w:color="auto" w:fill="FFFFFF"/>
        <w:spacing w:before="120" w:beforeAutospacing="0" w:after="240" w:afterAutospacing="0"/>
        <w:rPr>
          <w:color w:val="494C4E"/>
          <w:spacing w:val="3"/>
        </w:rPr>
      </w:pPr>
      <w:hyperlink r:id="rId54" w:tgtFrame="_self" w:history="1">
        <w:r w:rsidR="00242F74" w:rsidRPr="00DB5308">
          <w:rPr>
            <w:rStyle w:val="Hyperlink"/>
            <w:color w:val="006FBF"/>
            <w:spacing w:val="3"/>
          </w:rPr>
          <w:t>No-Show Assignment: Getting Acquainted</w:t>
        </w:r>
      </w:hyperlink>
    </w:p>
    <w:p w14:paraId="3B6A408D" w14:textId="77777777" w:rsidR="00242F74" w:rsidRPr="00DB5308" w:rsidRDefault="000918CA" w:rsidP="00242F74">
      <w:pPr>
        <w:pStyle w:val="NormalWeb"/>
        <w:shd w:val="clear" w:color="auto" w:fill="FFFFFF"/>
        <w:spacing w:before="120" w:beforeAutospacing="0" w:after="240" w:afterAutospacing="0"/>
        <w:rPr>
          <w:color w:val="494C4E"/>
          <w:spacing w:val="3"/>
        </w:rPr>
      </w:pPr>
      <w:hyperlink r:id="rId55" w:tgtFrame="_self" w:history="1">
        <w:r w:rsidR="00242F74" w:rsidRPr="00DB5308">
          <w:rPr>
            <w:rStyle w:val="Hyperlink"/>
            <w:color w:val="006FBF"/>
            <w:spacing w:val="3"/>
          </w:rPr>
          <w:t>No-Show Assignment: Orientation Quiz</w:t>
        </w:r>
      </w:hyperlink>
    </w:p>
    <w:p w14:paraId="763B38F7" w14:textId="77777777" w:rsidR="00242F74" w:rsidRPr="00DB5308" w:rsidRDefault="000918CA" w:rsidP="00242F74">
      <w:pPr>
        <w:pStyle w:val="NormalWeb"/>
        <w:shd w:val="clear" w:color="auto" w:fill="FFFFFF"/>
        <w:spacing w:before="120" w:beforeAutospacing="0" w:after="240" w:afterAutospacing="0"/>
        <w:rPr>
          <w:color w:val="494C4E"/>
          <w:spacing w:val="3"/>
        </w:rPr>
      </w:pPr>
      <w:hyperlink r:id="rId56" w:tgtFrame="_self" w:history="1">
        <w:r w:rsidR="00242F74" w:rsidRPr="00DB5308">
          <w:rPr>
            <w:rStyle w:val="Hyperlink"/>
            <w:color w:val="006FBF"/>
            <w:spacing w:val="3"/>
          </w:rPr>
          <w:t>No-Show Assignment: Student Agreement</w:t>
        </w:r>
      </w:hyperlink>
    </w:p>
    <w:p w14:paraId="5905411B"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t>Students not “attending” class by Thursday January 21 will be withdrawn from the class according to University policy. Completion of at least one of the No-Show assignments 1-3 satisfies the attendance requirement for this 100% on-line class.</w:t>
      </w:r>
    </w:p>
    <w:p w14:paraId="3BC4F98A" w14:textId="7AE81CC4" w:rsidR="00C406F7" w:rsidRPr="00C406F7" w:rsidRDefault="00242F74" w:rsidP="00C406F7">
      <w:pPr>
        <w:pStyle w:val="NormalWeb"/>
        <w:shd w:val="clear" w:color="auto" w:fill="FFFFFF"/>
        <w:spacing w:before="120" w:beforeAutospacing="0" w:after="240" w:afterAutospacing="0"/>
        <w:rPr>
          <w:color w:val="494C4E"/>
          <w:spacing w:val="3"/>
        </w:rPr>
      </w:pPr>
      <w:r w:rsidRPr="00DB5308">
        <w:rPr>
          <w:color w:val="494C4E"/>
          <w:spacing w:val="3"/>
        </w:rPr>
        <w:t>Please be reminded that </w:t>
      </w:r>
      <w:hyperlink r:id="rId57" w:tgtFrame="_self" w:history="1">
        <w:r w:rsidRPr="00DB5308">
          <w:rPr>
            <w:rStyle w:val="Hyperlink"/>
            <w:color w:val="006FBF"/>
            <w:spacing w:val="3"/>
          </w:rPr>
          <w:t>Pretest</w:t>
        </w:r>
      </w:hyperlink>
      <w:r w:rsidRPr="00DB5308">
        <w:rPr>
          <w:color w:val="494C4E"/>
          <w:spacing w:val="3"/>
        </w:rPr>
        <w:t> is due by NOON Thursday August 20 too. Pretest is an assessment tool we use to measure student learning in accordance with SACS accreditation requirement. You are NOT supposed to have any prior knowledge about Economics when taking the pretest. The pretest will not harm your grade in any ways. Instead, you can make up to 10 extra credits by taking it.</w:t>
      </w:r>
    </w:p>
    <w:p w14:paraId="0AF48A54" w14:textId="77777777" w:rsidR="007F29AD" w:rsidRDefault="007F29AD" w:rsidP="00242F74">
      <w:pPr>
        <w:rPr>
          <w:b/>
          <w:bCs/>
          <w:u w:val="single"/>
        </w:rPr>
      </w:pPr>
    </w:p>
    <w:p w14:paraId="29E6DC22" w14:textId="471BA778" w:rsidR="00242F74" w:rsidRPr="007B00F2" w:rsidRDefault="00242F74" w:rsidP="00242F74">
      <w:pPr>
        <w:rPr>
          <w:b/>
          <w:bCs/>
          <w:u w:val="single"/>
        </w:rPr>
      </w:pPr>
      <w:r w:rsidRPr="007B00F2">
        <w:rPr>
          <w:b/>
          <w:bCs/>
          <w:u w:val="single"/>
        </w:rPr>
        <w:t>Week 3 Learning Activities</w:t>
      </w:r>
    </w:p>
    <w:p w14:paraId="1E153BF4" w14:textId="2FA9C999" w:rsidR="00932DD6" w:rsidRDefault="00932DD6" w:rsidP="00242F74">
      <w:pPr>
        <w:rPr>
          <w:b/>
          <w:bCs/>
        </w:rPr>
      </w:pPr>
    </w:p>
    <w:p w14:paraId="79BC17FD" w14:textId="77777777" w:rsidR="00F32F98" w:rsidRDefault="00932DD6" w:rsidP="00143A48">
      <w:pPr>
        <w:spacing w:after="240"/>
      </w:pPr>
      <w:r w:rsidRPr="00647E84">
        <w:rPr>
          <w:b/>
          <w:bCs/>
          <w:color w:val="1F497D" w:themeColor="text2"/>
        </w:rPr>
        <w:t>Link to the video on Demand and Law of Demand:</w:t>
      </w:r>
      <w:r>
        <w:rPr>
          <w:b/>
          <w:bCs/>
        </w:rPr>
        <w:t xml:space="preserve"> </w:t>
      </w:r>
      <w:hyperlink r:id="rId58" w:tgtFrame="_blank" w:history="1">
        <w:r w:rsidR="00F32F98">
          <w:rPr>
            <w:rStyle w:val="Hyperlink"/>
            <w:rFonts w:ascii="Calibri" w:hAnsi="Calibri" w:cs="Calibri"/>
            <w:sz w:val="22"/>
            <w:szCs w:val="22"/>
            <w:bdr w:val="none" w:sz="0" w:space="0" w:color="auto" w:frame="1"/>
            <w:shd w:val="clear" w:color="auto" w:fill="FFFFFF"/>
          </w:rPr>
          <w:t>https://drive.google.com/file/d/1hr4gtgCgpP7203-8WSs60LoDWt2fupRL/view?usp=sharing</w:t>
        </w:r>
      </w:hyperlink>
    </w:p>
    <w:p w14:paraId="29AE28E9" w14:textId="5471D3A6" w:rsidR="00932DD6" w:rsidRPr="00932DD6" w:rsidRDefault="00932DD6" w:rsidP="00143A48">
      <w:pPr>
        <w:spacing w:after="240"/>
      </w:pPr>
      <w:r w:rsidRPr="00647E84">
        <w:rPr>
          <w:b/>
          <w:bCs/>
          <w:color w:val="1F497D" w:themeColor="text2"/>
        </w:rPr>
        <w:t xml:space="preserve">Link to the video on Change in Quantity Demanded vs. Change in Demand: </w:t>
      </w:r>
      <w:hyperlink r:id="rId59" w:tgtFrame="_blank" w:history="1">
        <w:r w:rsidR="00F32F98">
          <w:rPr>
            <w:rStyle w:val="Hyperlink"/>
            <w:rFonts w:ascii="Calibri" w:hAnsi="Calibri" w:cs="Calibri"/>
            <w:sz w:val="22"/>
            <w:szCs w:val="22"/>
            <w:bdr w:val="none" w:sz="0" w:space="0" w:color="auto" w:frame="1"/>
            <w:shd w:val="clear" w:color="auto" w:fill="FFFFFF"/>
          </w:rPr>
          <w:t>https://drive.google.com/file/d/1hr4gtgCgpP7203-8WSs60LoDWt2fupRL/view?usp=sharing</w:t>
        </w:r>
      </w:hyperlink>
    </w:p>
    <w:p w14:paraId="1312A34E" w14:textId="442C0F51" w:rsidR="00932DD6" w:rsidRPr="00143A48" w:rsidRDefault="00932DD6" w:rsidP="00143A48">
      <w:pPr>
        <w:spacing w:after="240"/>
      </w:pPr>
      <w:r w:rsidRPr="00647E84">
        <w:rPr>
          <w:b/>
          <w:bCs/>
          <w:color w:val="1F497D" w:themeColor="text2"/>
        </w:rPr>
        <w:t xml:space="preserve">Link to the video on Supply and Law of Supply: </w:t>
      </w:r>
      <w:r w:rsidRPr="00932DD6">
        <w:t>h</w:t>
      </w:r>
      <w:hyperlink r:id="rId60" w:tgtFrame="_blank" w:history="1">
        <w:r w:rsidR="00F32F98">
          <w:rPr>
            <w:rStyle w:val="Hyperlink"/>
            <w:rFonts w:ascii="Calibri" w:hAnsi="Calibri" w:cs="Calibri"/>
            <w:sz w:val="22"/>
            <w:szCs w:val="22"/>
            <w:bdr w:val="none" w:sz="0" w:space="0" w:color="auto" w:frame="1"/>
            <w:shd w:val="clear" w:color="auto" w:fill="FFFFFF"/>
          </w:rPr>
          <w:t>https://drive.google.com/file/d/1hr4gtgCgpP7203-8WSs60LoDWt2fupRL/view?usp=sharing</w:t>
        </w:r>
      </w:hyperlink>
    </w:p>
    <w:p w14:paraId="1C31D40F" w14:textId="2047FD29" w:rsidR="00647E84" w:rsidRPr="00932DD6" w:rsidRDefault="00647E84" w:rsidP="00143A48">
      <w:pPr>
        <w:spacing w:after="240"/>
        <w:rPr>
          <w:b/>
          <w:bCs/>
        </w:rPr>
      </w:pPr>
      <w:r w:rsidRPr="00647E84">
        <w:rPr>
          <w:b/>
          <w:bCs/>
          <w:color w:val="1F497D" w:themeColor="text2"/>
        </w:rPr>
        <w:lastRenderedPageBreak/>
        <w:t>Link to the video on</w:t>
      </w:r>
      <w:r w:rsidR="00932DD6" w:rsidRPr="00647E84">
        <w:rPr>
          <w:b/>
          <w:bCs/>
          <w:color w:val="1F497D" w:themeColor="text2"/>
        </w:rPr>
        <w:t xml:space="preserve"> Change in Quantity Supplied vs. Change in Supply</w:t>
      </w:r>
      <w:r w:rsidRPr="00647E84">
        <w:rPr>
          <w:b/>
          <w:bCs/>
          <w:color w:val="1F497D" w:themeColor="text2"/>
        </w:rPr>
        <w:t xml:space="preserve">: </w:t>
      </w:r>
      <w:hyperlink r:id="rId61" w:tgtFrame="_blank" w:history="1">
        <w:r w:rsidR="00F32F98">
          <w:rPr>
            <w:rStyle w:val="Hyperlink"/>
            <w:rFonts w:ascii="Calibri" w:hAnsi="Calibri" w:cs="Calibri"/>
            <w:sz w:val="22"/>
            <w:szCs w:val="22"/>
            <w:bdr w:val="none" w:sz="0" w:space="0" w:color="auto" w:frame="1"/>
            <w:shd w:val="clear" w:color="auto" w:fill="FFFFFF"/>
          </w:rPr>
          <w:t>https://drive.google.com/file/d/1hr4gtgCgpP7203-8WSs60LoDWt2fupRL/view?usp=sharing</w:t>
        </w:r>
      </w:hyperlink>
    </w:p>
    <w:p w14:paraId="79D07976" w14:textId="47EA1090" w:rsidR="00647E84" w:rsidRDefault="00647E84" w:rsidP="00143A48">
      <w:pPr>
        <w:spacing w:after="240"/>
      </w:pPr>
      <w:r w:rsidRPr="00647E84">
        <w:rPr>
          <w:b/>
          <w:bCs/>
          <w:color w:val="1F497D" w:themeColor="text2"/>
        </w:rPr>
        <w:t>Link to the video on</w:t>
      </w:r>
      <w:r w:rsidR="00932DD6" w:rsidRPr="00647E84">
        <w:rPr>
          <w:b/>
          <w:bCs/>
          <w:color w:val="1F497D" w:themeColor="text2"/>
        </w:rPr>
        <w:t xml:space="preserve"> Equilibrium and Change in Equilibrium</w:t>
      </w:r>
      <w:r w:rsidRPr="00647E84">
        <w:rPr>
          <w:b/>
          <w:bCs/>
          <w:color w:val="1F497D" w:themeColor="text2"/>
        </w:rPr>
        <w:t xml:space="preserve">: </w:t>
      </w:r>
      <w:hyperlink r:id="rId62" w:tgtFrame="_blank" w:history="1">
        <w:r w:rsidR="00F32F98">
          <w:rPr>
            <w:rStyle w:val="Hyperlink"/>
            <w:rFonts w:ascii="Calibri" w:hAnsi="Calibri" w:cs="Calibri"/>
            <w:sz w:val="22"/>
            <w:szCs w:val="22"/>
            <w:bdr w:val="none" w:sz="0" w:space="0" w:color="auto" w:frame="1"/>
            <w:shd w:val="clear" w:color="auto" w:fill="FFFFFF"/>
          </w:rPr>
          <w:t>https://drive.google.com/file/d/1hr4gtgCgpP7203-8WSs60LoDWt2fupRL/view?usp=sharing</w:t>
        </w:r>
      </w:hyperlink>
    </w:p>
    <w:p w14:paraId="023D4695" w14:textId="77777777" w:rsidR="00F32F98" w:rsidRDefault="00647E84" w:rsidP="00F32F98">
      <w:pPr>
        <w:spacing w:after="240"/>
      </w:pPr>
      <w:r w:rsidRPr="00647E84">
        <w:rPr>
          <w:b/>
          <w:bCs/>
          <w:color w:val="1F497D" w:themeColor="text2"/>
        </w:rPr>
        <w:t>Link to Customized Chapter 3 PPT Slides:</w:t>
      </w:r>
      <w:r w:rsidRPr="00647E84">
        <w:rPr>
          <w:color w:val="1F497D" w:themeColor="text2"/>
        </w:rPr>
        <w:t xml:space="preserve"> </w:t>
      </w:r>
      <w:hyperlink r:id="rId63" w:tgtFrame="_blank" w:history="1">
        <w:r w:rsidR="00F32F98">
          <w:rPr>
            <w:rStyle w:val="Hyperlink"/>
            <w:rFonts w:ascii="Calibri" w:hAnsi="Calibri" w:cs="Calibri"/>
            <w:sz w:val="22"/>
            <w:szCs w:val="22"/>
            <w:bdr w:val="none" w:sz="0" w:space="0" w:color="auto" w:frame="1"/>
            <w:shd w:val="clear" w:color="auto" w:fill="FFFFFF"/>
          </w:rPr>
          <w:t>https://drive.google.com/file/d/1hr4gtgCgpP7203-8WSs60LoDWt2fupRL/view?usp=sharing</w:t>
        </w:r>
      </w:hyperlink>
    </w:p>
    <w:p w14:paraId="08B51566" w14:textId="50F740CE" w:rsidR="00DC38FC" w:rsidRDefault="0045090C" w:rsidP="00F32F98">
      <w:pPr>
        <w:spacing w:after="240"/>
        <w:rPr>
          <w:rStyle w:val="Strong"/>
          <w:color w:val="2B78E4"/>
          <w:spacing w:val="3"/>
        </w:rPr>
      </w:pPr>
      <w:r w:rsidRPr="0045090C">
        <w:rPr>
          <w:b/>
          <w:bCs/>
          <w:color w:val="1F497D" w:themeColor="text2"/>
        </w:rPr>
        <w:t xml:space="preserve">Link to Test One Study Guide: </w:t>
      </w:r>
      <w:hyperlink r:id="rId64" w:tgtFrame="_blank" w:history="1">
        <w:r w:rsidR="00F32F98">
          <w:rPr>
            <w:rStyle w:val="Hyperlink"/>
            <w:rFonts w:ascii="Calibri" w:hAnsi="Calibri" w:cs="Calibri"/>
            <w:sz w:val="22"/>
            <w:szCs w:val="22"/>
            <w:bdr w:val="none" w:sz="0" w:space="0" w:color="auto" w:frame="1"/>
            <w:shd w:val="clear" w:color="auto" w:fill="FFFFFF"/>
          </w:rPr>
          <w:t>https://drive.google.com/file/d/1hr4gtgCgpP7203-8WSs60LoDWt2fupRL/view?usp=sharing</w:t>
        </w:r>
      </w:hyperlink>
    </w:p>
    <w:p w14:paraId="106866B3" w14:textId="56E77660"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2B78E4"/>
          <w:spacing w:val="3"/>
        </w:rPr>
        <w:t>In Week 3, we will learn Chapter 3 of the textbook and have the first test. </w:t>
      </w:r>
    </w:p>
    <w:p w14:paraId="10388F09"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b/>
          <w:bCs/>
          <w:color w:val="494C4E"/>
          <w:spacing w:val="3"/>
        </w:rPr>
        <w:br/>
      </w:r>
      <w:r w:rsidRPr="00DB5308">
        <w:rPr>
          <w:rStyle w:val="Strong"/>
          <w:color w:val="FF9900"/>
          <w:spacing w:val="3"/>
        </w:rPr>
        <w:t>Chapter 3</w:t>
      </w:r>
    </w:p>
    <w:p w14:paraId="64D413F9"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t>Please visit </w:t>
      </w:r>
      <w:r w:rsidRPr="00DB5308">
        <w:rPr>
          <w:rStyle w:val="Strong"/>
          <w:color w:val="2B78E4"/>
          <w:spacing w:val="3"/>
        </w:rPr>
        <w:t>Week 3 /</w:t>
      </w:r>
      <w:r w:rsidRPr="00DB5308">
        <w:rPr>
          <w:color w:val="2B78E4"/>
          <w:spacing w:val="3"/>
        </w:rPr>
        <w:t> </w:t>
      </w:r>
      <w:r w:rsidRPr="00DB5308">
        <w:rPr>
          <w:rStyle w:val="Strong"/>
          <w:color w:val="2B78E4"/>
          <w:spacing w:val="3"/>
        </w:rPr>
        <w:t>Chapter 3: Market Demand and Supply</w:t>
      </w:r>
      <w:r w:rsidRPr="00DB5308">
        <w:rPr>
          <w:color w:val="2B78E4"/>
          <w:spacing w:val="3"/>
        </w:rPr>
        <w:t> </w:t>
      </w:r>
      <w:r w:rsidRPr="00DB5308">
        <w:rPr>
          <w:color w:val="494C4E"/>
          <w:spacing w:val="3"/>
        </w:rPr>
        <w:t>in the </w:t>
      </w:r>
      <w:hyperlink r:id="rId65" w:tgtFrame="_blank" w:history="1">
        <w:r w:rsidRPr="00DB5308">
          <w:rPr>
            <w:rStyle w:val="Hyperlink"/>
            <w:color w:val="006FBF"/>
            <w:spacing w:val="3"/>
          </w:rPr>
          <w:t>Content</w:t>
        </w:r>
      </w:hyperlink>
      <w:r w:rsidRPr="00DB5308">
        <w:rPr>
          <w:color w:val="494C4E"/>
          <w:spacing w:val="3"/>
        </w:rPr>
        <w:t> area for Chapter 3 Learning Objectives, PowerPoint Slides, and Videos. </w:t>
      </w:r>
    </w:p>
    <w:p w14:paraId="370F3124"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b/>
          <w:bCs/>
          <w:color w:val="494C4E"/>
          <w:spacing w:val="3"/>
        </w:rPr>
        <w:br/>
      </w:r>
      <w:r w:rsidRPr="00DB5308">
        <w:rPr>
          <w:rStyle w:val="Strong"/>
          <w:color w:val="FF9900"/>
          <w:spacing w:val="3"/>
        </w:rPr>
        <w:t>Week 3 Assignments due by Sunday January 31</w:t>
      </w:r>
    </w:p>
    <w:p w14:paraId="5CDD0B51" w14:textId="77777777" w:rsidR="00242F74" w:rsidRPr="00DB5308" w:rsidRDefault="000918CA" w:rsidP="00242F74">
      <w:pPr>
        <w:pStyle w:val="NormalWeb"/>
        <w:shd w:val="clear" w:color="auto" w:fill="FFFFFF"/>
        <w:spacing w:before="120" w:beforeAutospacing="0" w:after="240" w:afterAutospacing="0"/>
        <w:rPr>
          <w:color w:val="494C4E"/>
          <w:spacing w:val="3"/>
        </w:rPr>
      </w:pPr>
      <w:hyperlink r:id="rId66" w:tgtFrame="_self" w:history="1">
        <w:r w:rsidR="00242F74" w:rsidRPr="00DB5308">
          <w:rPr>
            <w:rStyle w:val="Hyperlink"/>
            <w:color w:val="006FBF"/>
            <w:spacing w:val="3"/>
          </w:rPr>
          <w:t>Chapter 3: Quiz</w:t>
        </w:r>
      </w:hyperlink>
    </w:p>
    <w:p w14:paraId="27080914" w14:textId="315CF81A"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Test One, Friday January 29-Sunday January 31</w:t>
      </w:r>
    </w:p>
    <w:p w14:paraId="7A511842" w14:textId="77777777" w:rsidR="00242F74" w:rsidRPr="00DB5308" w:rsidRDefault="000918CA" w:rsidP="00242F74">
      <w:pPr>
        <w:pStyle w:val="NormalWeb"/>
        <w:shd w:val="clear" w:color="auto" w:fill="FFFFFF"/>
        <w:spacing w:before="120" w:beforeAutospacing="0" w:after="240" w:afterAutospacing="0"/>
        <w:rPr>
          <w:color w:val="494C4E"/>
          <w:spacing w:val="3"/>
        </w:rPr>
      </w:pPr>
      <w:hyperlink r:id="rId67" w:tgtFrame="_self" w:history="1">
        <w:r w:rsidR="00242F74" w:rsidRPr="00DB5308">
          <w:rPr>
            <w:rStyle w:val="Hyperlink"/>
            <w:color w:val="006FBF"/>
            <w:spacing w:val="3"/>
          </w:rPr>
          <w:t xml:space="preserve">Test One- Requires </w:t>
        </w:r>
        <w:proofErr w:type="spellStart"/>
        <w:r w:rsidR="00242F74" w:rsidRPr="00DB5308">
          <w:rPr>
            <w:rStyle w:val="Hyperlink"/>
            <w:color w:val="006FBF"/>
            <w:spacing w:val="3"/>
          </w:rPr>
          <w:t>Respondus</w:t>
        </w:r>
        <w:proofErr w:type="spellEnd"/>
        <w:r w:rsidR="00242F74" w:rsidRPr="00DB5308">
          <w:rPr>
            <w:rStyle w:val="Hyperlink"/>
            <w:color w:val="006FBF"/>
            <w:spacing w:val="3"/>
          </w:rPr>
          <w:t xml:space="preserve"> </w:t>
        </w:r>
        <w:proofErr w:type="spellStart"/>
        <w:r w:rsidR="00242F74" w:rsidRPr="00DB5308">
          <w:rPr>
            <w:rStyle w:val="Hyperlink"/>
            <w:color w:val="006FBF"/>
            <w:spacing w:val="3"/>
          </w:rPr>
          <w:t>LockDown</w:t>
        </w:r>
        <w:proofErr w:type="spellEnd"/>
        <w:r w:rsidR="00242F74" w:rsidRPr="00DB5308">
          <w:rPr>
            <w:rStyle w:val="Hyperlink"/>
            <w:color w:val="006FBF"/>
            <w:spacing w:val="3"/>
          </w:rPr>
          <w:t xml:space="preserve"> Browser</w:t>
        </w:r>
      </w:hyperlink>
      <w:r w:rsidR="00242F74" w:rsidRPr="00DB5308">
        <w:rPr>
          <w:color w:val="494C4E"/>
          <w:spacing w:val="3"/>
        </w:rPr>
        <w:t> will be available from Friday January 29 to Sunday January 31. It covers chapters 1 to 3, consisting of 55 Multiple Choice questions. The last 5 questions are bonus questions, offering 10 extra credits. The total possible points of this test are 100 points. </w:t>
      </w:r>
      <w:r w:rsidR="00242F74" w:rsidRPr="00DB5308">
        <w:rPr>
          <w:rStyle w:val="Strong"/>
          <w:color w:val="494C4E"/>
          <w:spacing w:val="3"/>
        </w:rPr>
        <w:t>The time limit is 85 minutes with a 5-minute grace period.</w:t>
      </w:r>
      <w:r w:rsidR="00242F74" w:rsidRPr="00DB5308">
        <w:rPr>
          <w:color w:val="494C4E"/>
          <w:spacing w:val="3"/>
        </w:rPr>
        <w:t xml:space="preserve"> On average, you have 1.5 minutes (90 seconds) for each question. Please manage your time </w:t>
      </w:r>
      <w:proofErr w:type="gramStart"/>
      <w:r w:rsidR="00242F74" w:rsidRPr="00DB5308">
        <w:rPr>
          <w:color w:val="494C4E"/>
          <w:spacing w:val="3"/>
        </w:rPr>
        <w:t>wisely, and</w:t>
      </w:r>
      <w:proofErr w:type="gramEnd"/>
      <w:r w:rsidR="00242F74" w:rsidRPr="00DB5308">
        <w:rPr>
          <w:color w:val="494C4E"/>
          <w:spacing w:val="3"/>
        </w:rPr>
        <w:t xml:space="preserve"> watch the timer closely during the test. Penalties will be imposed on late submissions. Your grade will be reduced by 1 point for each minute your test runs late. </w:t>
      </w:r>
    </w:p>
    <w:p w14:paraId="141C8D92"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t xml:space="preserve">This online test requires use of </w:t>
      </w:r>
      <w:proofErr w:type="spellStart"/>
      <w:r w:rsidRPr="00DB5308">
        <w:rPr>
          <w:color w:val="494C4E"/>
          <w:spacing w:val="3"/>
        </w:rPr>
        <w:t>Respondus</w:t>
      </w:r>
      <w:proofErr w:type="spellEnd"/>
      <w:r w:rsidRPr="00DB5308">
        <w:rPr>
          <w:color w:val="494C4E"/>
          <w:spacing w:val="3"/>
        </w:rPr>
        <w:t xml:space="preserve"> </w:t>
      </w:r>
      <w:proofErr w:type="spellStart"/>
      <w:r w:rsidRPr="00DB5308">
        <w:rPr>
          <w:color w:val="494C4E"/>
          <w:spacing w:val="3"/>
        </w:rPr>
        <w:t>LockDown</w:t>
      </w:r>
      <w:proofErr w:type="spellEnd"/>
      <w:r w:rsidRPr="00DB5308">
        <w:rPr>
          <w:color w:val="494C4E"/>
          <w:spacing w:val="3"/>
        </w:rPr>
        <w:t xml:space="preserve"> Browser. You should access the test through the </w:t>
      </w:r>
      <w:proofErr w:type="spellStart"/>
      <w:r w:rsidRPr="00DB5308">
        <w:rPr>
          <w:color w:val="494C4E"/>
          <w:spacing w:val="3"/>
        </w:rPr>
        <w:t>LockDown</w:t>
      </w:r>
      <w:proofErr w:type="spellEnd"/>
      <w:r w:rsidRPr="00DB5308">
        <w:rPr>
          <w:color w:val="494C4E"/>
          <w:spacing w:val="3"/>
        </w:rPr>
        <w:t xml:space="preserve"> Browser ONLY. You will not be able to access the test from any regular web browsers, including but not limited to IE, </w:t>
      </w:r>
      <w:proofErr w:type="gramStart"/>
      <w:r w:rsidRPr="00DB5308">
        <w:rPr>
          <w:color w:val="494C4E"/>
          <w:spacing w:val="3"/>
        </w:rPr>
        <w:t>Firefox</w:t>
      </w:r>
      <w:proofErr w:type="gramEnd"/>
      <w:r w:rsidRPr="00DB5308">
        <w:rPr>
          <w:color w:val="494C4E"/>
          <w:spacing w:val="3"/>
        </w:rPr>
        <w:t xml:space="preserve"> or Google Chrome. Please take the </w:t>
      </w:r>
      <w:hyperlink r:id="rId68" w:tgtFrame="_self" w:history="1">
        <w:r w:rsidRPr="00DB5308">
          <w:rPr>
            <w:rStyle w:val="Hyperlink"/>
            <w:color w:val="006FBF"/>
            <w:spacing w:val="3"/>
          </w:rPr>
          <w:t xml:space="preserve">Demo Test- Requires </w:t>
        </w:r>
        <w:proofErr w:type="spellStart"/>
        <w:r w:rsidRPr="00DB5308">
          <w:rPr>
            <w:rStyle w:val="Hyperlink"/>
            <w:color w:val="006FBF"/>
            <w:spacing w:val="3"/>
          </w:rPr>
          <w:t>Respondus</w:t>
        </w:r>
        <w:proofErr w:type="spellEnd"/>
        <w:r w:rsidRPr="00DB5308">
          <w:rPr>
            <w:rStyle w:val="Hyperlink"/>
            <w:color w:val="006FBF"/>
            <w:spacing w:val="3"/>
          </w:rPr>
          <w:t xml:space="preserve"> </w:t>
        </w:r>
        <w:proofErr w:type="spellStart"/>
        <w:r w:rsidRPr="00DB5308">
          <w:rPr>
            <w:rStyle w:val="Hyperlink"/>
            <w:color w:val="006FBF"/>
            <w:spacing w:val="3"/>
          </w:rPr>
          <w:t>LockDown</w:t>
        </w:r>
        <w:proofErr w:type="spellEnd"/>
        <w:r w:rsidRPr="00DB5308">
          <w:rPr>
            <w:rStyle w:val="Hyperlink"/>
            <w:color w:val="006FBF"/>
            <w:spacing w:val="3"/>
          </w:rPr>
          <w:t xml:space="preserve"> Browser</w:t>
        </w:r>
      </w:hyperlink>
      <w:r w:rsidRPr="00DB5308">
        <w:rPr>
          <w:color w:val="494C4E"/>
          <w:spacing w:val="3"/>
        </w:rPr>
        <w:t xml:space="preserve"> as many times as possible to make sure you are comfortable with taking tests with </w:t>
      </w:r>
      <w:proofErr w:type="spellStart"/>
      <w:r w:rsidRPr="00DB5308">
        <w:rPr>
          <w:color w:val="494C4E"/>
          <w:spacing w:val="3"/>
        </w:rPr>
        <w:t>Respondus</w:t>
      </w:r>
      <w:proofErr w:type="spellEnd"/>
      <w:r w:rsidRPr="00DB5308">
        <w:rPr>
          <w:color w:val="494C4E"/>
          <w:spacing w:val="3"/>
        </w:rPr>
        <w:t xml:space="preserve"> </w:t>
      </w:r>
      <w:proofErr w:type="spellStart"/>
      <w:r w:rsidRPr="00DB5308">
        <w:rPr>
          <w:color w:val="494C4E"/>
          <w:spacing w:val="3"/>
        </w:rPr>
        <w:t>LockDown</w:t>
      </w:r>
      <w:proofErr w:type="spellEnd"/>
      <w:r w:rsidRPr="00DB5308">
        <w:rPr>
          <w:color w:val="494C4E"/>
          <w:spacing w:val="3"/>
        </w:rPr>
        <w:t xml:space="preserve"> Browser. </w:t>
      </w:r>
    </w:p>
    <w:p w14:paraId="266FDB9A"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t>When you prepare for the tests. I recommend that you start from the PPT slides. If you do not understand a specific concept or principle, then read the textbook and watch the videos. Please ensure that you understand every single question in </w:t>
      </w:r>
      <w:hyperlink r:id="rId69" w:tgtFrame="_self" w:history="1">
        <w:r w:rsidRPr="00DB5308">
          <w:rPr>
            <w:rStyle w:val="Hyperlink"/>
            <w:color w:val="006FBF"/>
            <w:spacing w:val="3"/>
          </w:rPr>
          <w:t xml:space="preserve">TECH 3111_Study </w:t>
        </w:r>
        <w:proofErr w:type="spellStart"/>
        <w:r w:rsidRPr="00DB5308">
          <w:rPr>
            <w:rStyle w:val="Hyperlink"/>
            <w:color w:val="006FBF"/>
            <w:spacing w:val="3"/>
          </w:rPr>
          <w:t>Guide_Chapters</w:t>
        </w:r>
        <w:proofErr w:type="spellEnd"/>
        <w:r w:rsidRPr="00DB5308">
          <w:rPr>
            <w:rStyle w:val="Hyperlink"/>
            <w:color w:val="006FBF"/>
            <w:spacing w:val="3"/>
          </w:rPr>
          <w:t xml:space="preserve"> 1-3</w:t>
        </w:r>
      </w:hyperlink>
      <w:r w:rsidRPr="00DB5308">
        <w:rPr>
          <w:color w:val="494C4E"/>
          <w:spacing w:val="3"/>
        </w:rPr>
        <w:t>. Please go over the quiz questions and the test review questions </w:t>
      </w:r>
      <w:hyperlink r:id="rId70" w:tgtFrame="_self" w:history="1">
        <w:r w:rsidRPr="00DB5308">
          <w:rPr>
            <w:rStyle w:val="Hyperlink"/>
            <w:color w:val="006FBF"/>
            <w:spacing w:val="3"/>
          </w:rPr>
          <w:t>TECH 3111_Review_Chapters 1-3</w:t>
        </w:r>
      </w:hyperlink>
      <w:r w:rsidRPr="00DB5308">
        <w:rPr>
          <w:color w:val="494C4E"/>
          <w:spacing w:val="3"/>
        </w:rPr>
        <w:t xml:space="preserve"> before you take the test. The test review </w:t>
      </w:r>
      <w:r w:rsidRPr="00DB5308">
        <w:rPr>
          <w:color w:val="494C4E"/>
          <w:spacing w:val="3"/>
        </w:rPr>
        <w:lastRenderedPageBreak/>
        <w:t xml:space="preserve">questions are similar (not </w:t>
      </w:r>
      <w:proofErr w:type="gramStart"/>
      <w:r w:rsidRPr="00DB5308">
        <w:rPr>
          <w:color w:val="494C4E"/>
          <w:spacing w:val="3"/>
        </w:rPr>
        <w:t>exactly the same</w:t>
      </w:r>
      <w:proofErr w:type="gramEnd"/>
      <w:r w:rsidRPr="00DB5308">
        <w:rPr>
          <w:color w:val="494C4E"/>
          <w:spacing w:val="3"/>
        </w:rPr>
        <w:t>) to the questions you will have in the test. Please do not hesitate to contact me if you have any questions about the upcoming test. </w:t>
      </w:r>
    </w:p>
    <w:p w14:paraId="4CBEF098" w14:textId="77777777" w:rsidR="007F29AD" w:rsidRDefault="007F29AD" w:rsidP="00242F74">
      <w:pPr>
        <w:rPr>
          <w:b/>
          <w:bCs/>
        </w:rPr>
      </w:pPr>
    </w:p>
    <w:p w14:paraId="738920F5" w14:textId="626B62EC" w:rsidR="00242F74" w:rsidRPr="002A25D6" w:rsidRDefault="00242F74" w:rsidP="00242F74">
      <w:pPr>
        <w:rPr>
          <w:b/>
          <w:bCs/>
          <w:u w:val="single"/>
        </w:rPr>
      </w:pPr>
      <w:r w:rsidRPr="002A25D6">
        <w:rPr>
          <w:b/>
          <w:bCs/>
          <w:u w:val="single"/>
        </w:rPr>
        <w:t>Week 4 Learning Activities</w:t>
      </w:r>
    </w:p>
    <w:p w14:paraId="5DBFBD41" w14:textId="77777777" w:rsidR="00331197" w:rsidRDefault="00331197" w:rsidP="00242F74">
      <w:pPr>
        <w:rPr>
          <w:b/>
          <w:bCs/>
          <w:color w:val="1F497D" w:themeColor="text2"/>
        </w:rPr>
      </w:pPr>
    </w:p>
    <w:p w14:paraId="79A172D7" w14:textId="77777777" w:rsidR="00F32F98" w:rsidRDefault="00084258" w:rsidP="00F32F98">
      <w:r w:rsidRPr="005E59C3">
        <w:rPr>
          <w:b/>
          <w:bCs/>
          <w:color w:val="1F497D" w:themeColor="text2"/>
        </w:rPr>
        <w:t>Link to the video on Price Elasticity of Demand:</w:t>
      </w:r>
      <w:r w:rsidRPr="005E59C3">
        <w:rPr>
          <w:color w:val="1F497D" w:themeColor="text2"/>
        </w:rPr>
        <w:t xml:space="preserve"> </w:t>
      </w:r>
      <w:hyperlink r:id="rId71" w:tgtFrame="_blank" w:history="1">
        <w:r w:rsidR="00F32F98">
          <w:rPr>
            <w:rStyle w:val="Hyperlink"/>
            <w:rFonts w:ascii="Calibri" w:hAnsi="Calibri" w:cs="Calibri"/>
            <w:sz w:val="22"/>
            <w:szCs w:val="22"/>
            <w:bdr w:val="none" w:sz="0" w:space="0" w:color="auto" w:frame="1"/>
            <w:shd w:val="clear" w:color="auto" w:fill="FFFFFF"/>
          </w:rPr>
          <w:t>https://drive.google.com/file/d/1hr4gtgCgpP7203-8WSs60LoDWt2fupRL/view?usp=sharing</w:t>
        </w:r>
      </w:hyperlink>
    </w:p>
    <w:p w14:paraId="709FD869" w14:textId="77777777" w:rsidR="00F32F98" w:rsidRDefault="00F32F98" w:rsidP="00F32F98"/>
    <w:p w14:paraId="2EEFF81D" w14:textId="20516D7A" w:rsidR="00331197" w:rsidRDefault="00331197" w:rsidP="00242F74">
      <w:r w:rsidRPr="00647E84">
        <w:rPr>
          <w:b/>
          <w:bCs/>
          <w:color w:val="1F497D" w:themeColor="text2"/>
        </w:rPr>
        <w:t xml:space="preserve">Link to Customized Chapter </w:t>
      </w:r>
      <w:r>
        <w:rPr>
          <w:b/>
          <w:bCs/>
          <w:color w:val="1F497D" w:themeColor="text2"/>
        </w:rPr>
        <w:t>5</w:t>
      </w:r>
      <w:r w:rsidRPr="00647E84">
        <w:rPr>
          <w:b/>
          <w:bCs/>
          <w:color w:val="1F497D" w:themeColor="text2"/>
        </w:rPr>
        <w:t xml:space="preserve"> PPT Slides:</w:t>
      </w:r>
      <w:r w:rsidR="00D90096">
        <w:rPr>
          <w:b/>
          <w:bCs/>
          <w:color w:val="1F497D" w:themeColor="text2"/>
        </w:rPr>
        <w:t xml:space="preserve"> </w:t>
      </w:r>
      <w:hyperlink r:id="rId72" w:tgtFrame="_blank" w:history="1">
        <w:r w:rsidR="00F32F98">
          <w:rPr>
            <w:rStyle w:val="Hyperlink"/>
            <w:rFonts w:ascii="Calibri" w:hAnsi="Calibri" w:cs="Calibri"/>
            <w:sz w:val="22"/>
            <w:szCs w:val="22"/>
            <w:bdr w:val="none" w:sz="0" w:space="0" w:color="auto" w:frame="1"/>
            <w:shd w:val="clear" w:color="auto" w:fill="FFFFFF"/>
          </w:rPr>
          <w:t>https://drive.google.com/file/d/1hr4gtgCgpP7203-8WSs60LoDWt2fupRL/view?usp=sharing</w:t>
        </w:r>
      </w:hyperlink>
    </w:p>
    <w:p w14:paraId="6EE1B217" w14:textId="77777777" w:rsidR="00F32F98" w:rsidRPr="00084258" w:rsidRDefault="00F32F98" w:rsidP="00242F74"/>
    <w:p w14:paraId="6EC2454C"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2B78E4"/>
          <w:spacing w:val="3"/>
        </w:rPr>
        <w:t>In Week 4, we will learn Chapter 5 of the textbook. </w:t>
      </w:r>
    </w:p>
    <w:p w14:paraId="2DE95CD6"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Chapter 5</w:t>
      </w:r>
    </w:p>
    <w:p w14:paraId="6C9B4AB1"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t>Please visit </w:t>
      </w:r>
      <w:r w:rsidRPr="00DB5308">
        <w:rPr>
          <w:rStyle w:val="Strong"/>
          <w:color w:val="2B78E4"/>
          <w:spacing w:val="3"/>
        </w:rPr>
        <w:t>Week 4 /</w:t>
      </w:r>
      <w:r w:rsidRPr="00DB5308">
        <w:rPr>
          <w:color w:val="2B78E4"/>
          <w:spacing w:val="3"/>
        </w:rPr>
        <w:t> </w:t>
      </w:r>
      <w:r w:rsidRPr="00DB5308">
        <w:rPr>
          <w:rStyle w:val="Strong"/>
          <w:color w:val="2B78E4"/>
          <w:spacing w:val="3"/>
        </w:rPr>
        <w:t>Chapter 5: Elasticity</w:t>
      </w:r>
      <w:r w:rsidRPr="00DB5308">
        <w:rPr>
          <w:color w:val="2B78E4"/>
          <w:spacing w:val="3"/>
        </w:rPr>
        <w:t> </w:t>
      </w:r>
      <w:r w:rsidRPr="00DB5308">
        <w:rPr>
          <w:color w:val="494C4E"/>
          <w:spacing w:val="3"/>
        </w:rPr>
        <w:t>in the </w:t>
      </w:r>
      <w:hyperlink r:id="rId73" w:tgtFrame="_blank" w:history="1">
        <w:r w:rsidRPr="00DB5308">
          <w:rPr>
            <w:rStyle w:val="Hyperlink"/>
            <w:color w:val="006FBF"/>
            <w:spacing w:val="3"/>
          </w:rPr>
          <w:t>Content</w:t>
        </w:r>
      </w:hyperlink>
      <w:r w:rsidRPr="00DB5308">
        <w:rPr>
          <w:color w:val="494C4E"/>
          <w:spacing w:val="3"/>
        </w:rPr>
        <w:t> area for Chapter 5 Learning Objectives, PowerPoint Slides, and Videos. </w:t>
      </w:r>
    </w:p>
    <w:p w14:paraId="1C8D570C"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Week 4 Assignments due by Sunday February 7</w:t>
      </w:r>
    </w:p>
    <w:p w14:paraId="75512CD1" w14:textId="77777777" w:rsidR="00242F74" w:rsidRPr="00DB5308" w:rsidRDefault="000918CA" w:rsidP="00242F74">
      <w:pPr>
        <w:pStyle w:val="NormalWeb"/>
        <w:shd w:val="clear" w:color="auto" w:fill="FFFFFF"/>
        <w:spacing w:before="120" w:beforeAutospacing="0" w:after="240" w:afterAutospacing="0"/>
        <w:rPr>
          <w:color w:val="494C4E"/>
          <w:spacing w:val="3"/>
        </w:rPr>
      </w:pPr>
      <w:hyperlink r:id="rId74" w:tgtFrame="_self" w:history="1">
        <w:r w:rsidR="00242F74" w:rsidRPr="00DB5308">
          <w:rPr>
            <w:rStyle w:val="Hyperlink"/>
            <w:color w:val="006FBF"/>
            <w:spacing w:val="3"/>
          </w:rPr>
          <w:t>Chapter 5: Quiz</w:t>
        </w:r>
      </w:hyperlink>
    </w:p>
    <w:p w14:paraId="32305280" w14:textId="77777777" w:rsidR="00E314DE" w:rsidRDefault="00E314DE" w:rsidP="00242F74">
      <w:pPr>
        <w:rPr>
          <w:b/>
          <w:bCs/>
        </w:rPr>
      </w:pPr>
    </w:p>
    <w:p w14:paraId="726E0DBF" w14:textId="2F718CB9" w:rsidR="00242F74" w:rsidRPr="00204DD2" w:rsidRDefault="00242F74" w:rsidP="00242F74">
      <w:pPr>
        <w:rPr>
          <w:b/>
          <w:bCs/>
          <w:u w:val="single"/>
        </w:rPr>
      </w:pPr>
      <w:r w:rsidRPr="00204DD2">
        <w:rPr>
          <w:b/>
          <w:bCs/>
          <w:u w:val="single"/>
        </w:rPr>
        <w:t>Week 5 Learning Activities</w:t>
      </w:r>
    </w:p>
    <w:p w14:paraId="186841A6" w14:textId="77777777" w:rsidR="00C406F7" w:rsidRPr="00DB5308" w:rsidRDefault="00C406F7" w:rsidP="00242F74">
      <w:pPr>
        <w:rPr>
          <w:b/>
          <w:bCs/>
        </w:rPr>
      </w:pPr>
    </w:p>
    <w:p w14:paraId="70705AF3"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2B78E4"/>
          <w:spacing w:val="3"/>
        </w:rPr>
        <w:t>In Week 5, we will learn Chapter 7 of the textbook. </w:t>
      </w:r>
    </w:p>
    <w:p w14:paraId="215E0E53"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Chapter 7</w:t>
      </w:r>
    </w:p>
    <w:p w14:paraId="30583BE1"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t>Please visit </w:t>
      </w:r>
      <w:r w:rsidRPr="00DB5308">
        <w:rPr>
          <w:rStyle w:val="Strong"/>
          <w:color w:val="2B78E4"/>
          <w:spacing w:val="3"/>
        </w:rPr>
        <w:t>Week 5 /</w:t>
      </w:r>
      <w:r w:rsidRPr="00DB5308">
        <w:rPr>
          <w:color w:val="2B78E4"/>
          <w:spacing w:val="3"/>
        </w:rPr>
        <w:t> </w:t>
      </w:r>
      <w:r w:rsidRPr="00DB5308">
        <w:rPr>
          <w:rStyle w:val="Strong"/>
          <w:color w:val="2B78E4"/>
          <w:spacing w:val="3"/>
        </w:rPr>
        <w:t>Chapter 7: Cost and Industry Structure</w:t>
      </w:r>
      <w:r w:rsidRPr="00DB5308">
        <w:rPr>
          <w:color w:val="2B78E4"/>
          <w:spacing w:val="3"/>
        </w:rPr>
        <w:t> </w:t>
      </w:r>
      <w:r w:rsidRPr="00DB5308">
        <w:rPr>
          <w:color w:val="494C4E"/>
          <w:spacing w:val="3"/>
        </w:rPr>
        <w:t>in the </w:t>
      </w:r>
      <w:hyperlink r:id="rId75" w:tgtFrame="_blank" w:history="1">
        <w:r w:rsidRPr="00DB5308">
          <w:rPr>
            <w:rStyle w:val="Hyperlink"/>
            <w:color w:val="006FBF"/>
            <w:spacing w:val="3"/>
          </w:rPr>
          <w:t>Content</w:t>
        </w:r>
      </w:hyperlink>
      <w:r w:rsidRPr="00DB5308">
        <w:rPr>
          <w:color w:val="494C4E"/>
          <w:spacing w:val="3"/>
        </w:rPr>
        <w:t> area for Chapter 7 Learning Objectives, PowerPoint Slides, and Videos. </w:t>
      </w:r>
    </w:p>
    <w:p w14:paraId="43FDE348"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Week 5 Assignments due by Sunday, February 14</w:t>
      </w:r>
    </w:p>
    <w:p w14:paraId="7E051200" w14:textId="77777777" w:rsidR="00242F74" w:rsidRPr="00DB5308" w:rsidRDefault="000918CA" w:rsidP="00242F74">
      <w:pPr>
        <w:pStyle w:val="NormalWeb"/>
        <w:shd w:val="clear" w:color="auto" w:fill="FFFFFF"/>
        <w:spacing w:before="120" w:beforeAutospacing="0" w:after="240" w:afterAutospacing="0"/>
        <w:rPr>
          <w:color w:val="494C4E"/>
          <w:spacing w:val="3"/>
        </w:rPr>
      </w:pPr>
      <w:hyperlink r:id="rId76" w:tgtFrame="_self" w:history="1">
        <w:r w:rsidR="00242F74" w:rsidRPr="00DB5308">
          <w:rPr>
            <w:rStyle w:val="Hyperlink"/>
            <w:color w:val="006FBF"/>
            <w:spacing w:val="3"/>
          </w:rPr>
          <w:t>Chapter 7: Quiz</w:t>
        </w:r>
      </w:hyperlink>
    </w:p>
    <w:p w14:paraId="239089D4" w14:textId="77777777" w:rsidR="00242F74" w:rsidRPr="00DB5308" w:rsidRDefault="000918CA" w:rsidP="00242F74">
      <w:pPr>
        <w:pStyle w:val="NormalWeb"/>
        <w:shd w:val="clear" w:color="auto" w:fill="FFFFFF"/>
        <w:spacing w:before="120" w:beforeAutospacing="0" w:after="240" w:afterAutospacing="0"/>
        <w:rPr>
          <w:color w:val="494C4E"/>
          <w:spacing w:val="3"/>
        </w:rPr>
      </w:pPr>
      <w:hyperlink r:id="rId77" w:tgtFrame="_self" w:history="1">
        <w:r w:rsidR="00242F74" w:rsidRPr="00DB5308">
          <w:rPr>
            <w:rStyle w:val="Hyperlink"/>
            <w:color w:val="006FBF"/>
            <w:spacing w:val="3"/>
          </w:rPr>
          <w:t>Discussion#1</w:t>
        </w:r>
      </w:hyperlink>
      <w:r w:rsidR="00242F74" w:rsidRPr="00DB5308">
        <w:rPr>
          <w:color w:val="494C4E"/>
          <w:spacing w:val="3"/>
        </w:rPr>
        <w:t> </w:t>
      </w:r>
      <w:r w:rsidR="00242F74" w:rsidRPr="00DB5308">
        <w:rPr>
          <w:color w:val="000000"/>
          <w:spacing w:val="3"/>
        </w:rPr>
        <w:t>(Minimum Wage Discussion)</w:t>
      </w:r>
      <w:r w:rsidR="00242F74" w:rsidRPr="00DB5308">
        <w:rPr>
          <w:color w:val="000000"/>
          <w:spacing w:val="3"/>
        </w:rPr>
        <w:br/>
      </w:r>
      <w:r w:rsidR="00242F74" w:rsidRPr="00DB5308">
        <w:rPr>
          <w:color w:val="494C4E"/>
          <w:spacing w:val="3"/>
        </w:rPr>
        <w:t>To receive full credits for the assignment, it is required that students</w:t>
      </w:r>
      <w:r w:rsidR="00242F74" w:rsidRPr="00DB5308">
        <w:rPr>
          <w:rStyle w:val="Strong"/>
          <w:color w:val="CC0000"/>
          <w:spacing w:val="3"/>
        </w:rPr>
        <w:t> initiate a post and reply to at least TWO posts by your classmate</w:t>
      </w:r>
      <w:r w:rsidR="00242F74" w:rsidRPr="00DB5308">
        <w:rPr>
          <w:color w:val="494C4E"/>
          <w:spacing w:val="3"/>
        </w:rPr>
        <w:t>. Your grade will be reduced if you did not initiate a post or did not reply to at least TWO posts by your classmates. </w:t>
      </w:r>
    </w:p>
    <w:p w14:paraId="770000F3" w14:textId="77777777" w:rsidR="00E314DE" w:rsidRDefault="00E314DE" w:rsidP="00242F74">
      <w:pPr>
        <w:rPr>
          <w:b/>
          <w:bCs/>
        </w:rPr>
      </w:pPr>
    </w:p>
    <w:p w14:paraId="76EA3A86" w14:textId="02D9C24F" w:rsidR="00242F74" w:rsidRPr="006B7A8D" w:rsidRDefault="00242F74" w:rsidP="00242F74">
      <w:pPr>
        <w:rPr>
          <w:b/>
          <w:bCs/>
          <w:u w:val="single"/>
        </w:rPr>
      </w:pPr>
      <w:r w:rsidRPr="006B7A8D">
        <w:rPr>
          <w:b/>
          <w:bCs/>
          <w:u w:val="single"/>
        </w:rPr>
        <w:t>Week 6 Learning Activities</w:t>
      </w:r>
    </w:p>
    <w:p w14:paraId="12D42B02" w14:textId="77777777" w:rsidR="00242F74" w:rsidRPr="00DB5308" w:rsidRDefault="00242F74" w:rsidP="00242F74">
      <w:pPr>
        <w:rPr>
          <w:b/>
          <w:bCs/>
        </w:rPr>
      </w:pPr>
    </w:p>
    <w:p w14:paraId="095605DC" w14:textId="77777777" w:rsidR="00F32F98" w:rsidRDefault="003A0E83" w:rsidP="00F32F98">
      <w:r w:rsidRPr="00C406F7">
        <w:rPr>
          <w:b/>
          <w:bCs/>
          <w:color w:val="1F497D" w:themeColor="text2"/>
        </w:rPr>
        <w:lastRenderedPageBreak/>
        <w:t xml:space="preserve">Link to the video on Market Structure: </w:t>
      </w:r>
      <w:hyperlink r:id="rId78" w:tgtFrame="_blank" w:history="1">
        <w:r w:rsidR="00F32F98">
          <w:rPr>
            <w:rStyle w:val="Hyperlink"/>
            <w:rFonts w:ascii="Calibri" w:hAnsi="Calibri" w:cs="Calibri"/>
            <w:sz w:val="22"/>
            <w:szCs w:val="22"/>
            <w:bdr w:val="none" w:sz="0" w:space="0" w:color="auto" w:frame="1"/>
            <w:shd w:val="clear" w:color="auto" w:fill="FFFFFF"/>
          </w:rPr>
          <w:t>https://drive.google.com/file/d/1hr4gtgCgpP7203-8WSs60LoDWt2fupRL/view?usp=sharing</w:t>
        </w:r>
      </w:hyperlink>
    </w:p>
    <w:p w14:paraId="537E24A8" w14:textId="77777777" w:rsidR="00F32F98" w:rsidRDefault="00F32F98" w:rsidP="00F32F98"/>
    <w:p w14:paraId="075C4B61" w14:textId="0F9CF4D6" w:rsidR="003A0E83" w:rsidRDefault="003A0E83" w:rsidP="00F32F98">
      <w:r w:rsidRPr="00C406F7">
        <w:rPr>
          <w:b/>
          <w:bCs/>
          <w:color w:val="1F497D" w:themeColor="text2"/>
        </w:rPr>
        <w:t xml:space="preserve">Link to the video on Perfect Competition: </w:t>
      </w:r>
      <w:hyperlink r:id="rId79" w:tgtFrame="_blank" w:history="1">
        <w:r w:rsidR="00F32F98">
          <w:rPr>
            <w:rStyle w:val="Hyperlink"/>
            <w:rFonts w:ascii="Calibri" w:hAnsi="Calibri" w:cs="Calibri"/>
            <w:sz w:val="22"/>
            <w:szCs w:val="22"/>
            <w:bdr w:val="none" w:sz="0" w:space="0" w:color="auto" w:frame="1"/>
            <w:shd w:val="clear" w:color="auto" w:fill="FFFFFF"/>
          </w:rPr>
          <w:t>https://drive.google.com/file/d/1hr4gtgCgpP7203-8WSs60LoDWt2fupRL/view?usp=sharing</w:t>
        </w:r>
      </w:hyperlink>
    </w:p>
    <w:p w14:paraId="13698000" w14:textId="77777777" w:rsidR="00F32F98" w:rsidRDefault="00F32F98" w:rsidP="00F32F98">
      <w:pPr>
        <w:rPr>
          <w:rStyle w:val="Strong"/>
          <w:color w:val="1F497D" w:themeColor="text2"/>
          <w:spacing w:val="3"/>
        </w:rPr>
      </w:pPr>
    </w:p>
    <w:p w14:paraId="40AC5AE9" w14:textId="5EE8F30D" w:rsidR="00E314DE" w:rsidRPr="00E314DE" w:rsidRDefault="00E314DE" w:rsidP="00E314DE">
      <w:pPr>
        <w:pStyle w:val="NormalWeb"/>
        <w:shd w:val="clear" w:color="auto" w:fill="FFFFFF"/>
        <w:spacing w:before="0" w:beforeAutospacing="0" w:after="240" w:afterAutospacing="0"/>
        <w:rPr>
          <w:rStyle w:val="Strong"/>
          <w:b w:val="0"/>
          <w:bCs w:val="0"/>
          <w:spacing w:val="3"/>
        </w:rPr>
      </w:pPr>
      <w:r w:rsidRPr="00E314DE">
        <w:rPr>
          <w:rStyle w:val="Strong"/>
          <w:color w:val="1F497D" w:themeColor="text2"/>
          <w:spacing w:val="3"/>
        </w:rPr>
        <w:t xml:space="preserve">Link to Test Two Study Guide: </w:t>
      </w:r>
      <w:hyperlink r:id="rId80" w:tgtFrame="_blank" w:history="1">
        <w:r w:rsidR="00F32F98">
          <w:rPr>
            <w:rStyle w:val="Hyperlink"/>
            <w:rFonts w:ascii="Calibri" w:hAnsi="Calibri" w:cs="Calibri"/>
            <w:sz w:val="22"/>
            <w:szCs w:val="22"/>
            <w:bdr w:val="none" w:sz="0" w:space="0" w:color="auto" w:frame="1"/>
            <w:shd w:val="clear" w:color="auto" w:fill="FFFFFF"/>
          </w:rPr>
          <w:t>https://drive.google.com/file/d/1hr4gtgCgpP7203-8WSs60LoDWt2fupRL/view?usp=sharing</w:t>
        </w:r>
      </w:hyperlink>
    </w:p>
    <w:p w14:paraId="50731EBF" w14:textId="77777777" w:rsidR="00F32F98" w:rsidRDefault="00EB2354" w:rsidP="00242F74">
      <w:pPr>
        <w:pStyle w:val="NormalWeb"/>
        <w:shd w:val="clear" w:color="auto" w:fill="FFFFFF"/>
        <w:spacing w:before="120" w:beforeAutospacing="0" w:after="240" w:afterAutospacing="0"/>
      </w:pPr>
      <w:bookmarkStart w:id="18" w:name="_Hlk71721847"/>
      <w:r>
        <w:rPr>
          <w:rStyle w:val="Strong"/>
          <w:color w:val="2B78E4"/>
          <w:spacing w:val="3"/>
        </w:rPr>
        <w:t xml:space="preserve">Link to Formula Sheet (Chapters 5, 7 and 8): </w:t>
      </w:r>
      <w:bookmarkEnd w:id="18"/>
      <w:r w:rsidR="00F32F98">
        <w:fldChar w:fldCharType="begin"/>
      </w:r>
      <w:r w:rsidR="00F32F98">
        <w:instrText xml:space="preserve"> HYPERLINK "https://drive.google.com/file/d/1hr4gtgCgpP7203-8WSs60LoDWt2fupRL/view?usp=sharing" \t "_blank" </w:instrText>
      </w:r>
      <w:r w:rsidR="00F32F98">
        <w:fldChar w:fldCharType="separate"/>
      </w:r>
      <w:r w:rsidR="00F32F98">
        <w:rPr>
          <w:rStyle w:val="Hyperlink"/>
          <w:rFonts w:ascii="Calibri" w:hAnsi="Calibri" w:cs="Calibri"/>
          <w:sz w:val="22"/>
          <w:szCs w:val="22"/>
          <w:bdr w:val="none" w:sz="0" w:space="0" w:color="auto" w:frame="1"/>
          <w:shd w:val="clear" w:color="auto" w:fill="FFFFFF"/>
        </w:rPr>
        <w:t>https://drive.google.com/file/d/1hr4gtgCgpP7203-8WSs60LoDWt2fupRL/view?usp=sharing</w:t>
      </w:r>
      <w:r w:rsidR="00F32F98">
        <w:fldChar w:fldCharType="end"/>
      </w:r>
    </w:p>
    <w:p w14:paraId="708296CF" w14:textId="46A8AFF5"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2B78E4"/>
          <w:spacing w:val="3"/>
        </w:rPr>
        <w:t>In Week 6, we will learn Chapter 8 of the textbook. </w:t>
      </w:r>
    </w:p>
    <w:p w14:paraId="5CE06E0C"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Chapter 8</w:t>
      </w:r>
    </w:p>
    <w:p w14:paraId="28EA9D19"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t>Please visit </w:t>
      </w:r>
      <w:r w:rsidRPr="00DB5308">
        <w:rPr>
          <w:rStyle w:val="Strong"/>
          <w:color w:val="2B78E4"/>
          <w:spacing w:val="3"/>
        </w:rPr>
        <w:t>Week 6 /</w:t>
      </w:r>
      <w:r w:rsidRPr="00DB5308">
        <w:rPr>
          <w:color w:val="2B78E4"/>
          <w:spacing w:val="3"/>
        </w:rPr>
        <w:t> </w:t>
      </w:r>
      <w:r w:rsidRPr="00DB5308">
        <w:rPr>
          <w:rStyle w:val="Strong"/>
          <w:color w:val="2B78E4"/>
          <w:spacing w:val="3"/>
        </w:rPr>
        <w:t>Chapter 8: Perfect Competition</w:t>
      </w:r>
      <w:r w:rsidRPr="00DB5308">
        <w:rPr>
          <w:color w:val="2B78E4"/>
          <w:spacing w:val="3"/>
        </w:rPr>
        <w:t> </w:t>
      </w:r>
      <w:r w:rsidRPr="00DB5308">
        <w:rPr>
          <w:color w:val="494C4E"/>
          <w:spacing w:val="3"/>
        </w:rPr>
        <w:t>in the </w:t>
      </w:r>
      <w:hyperlink r:id="rId81" w:tgtFrame="_blank" w:history="1">
        <w:r w:rsidRPr="00DB5308">
          <w:rPr>
            <w:rStyle w:val="Hyperlink"/>
            <w:color w:val="006FBF"/>
            <w:spacing w:val="3"/>
          </w:rPr>
          <w:t>Content</w:t>
        </w:r>
      </w:hyperlink>
      <w:r w:rsidRPr="00DB5308">
        <w:rPr>
          <w:color w:val="494C4E"/>
          <w:spacing w:val="3"/>
        </w:rPr>
        <w:t> area for Chapter 8 Learning Objectives, PowerPoint Slides, and Videos. </w:t>
      </w:r>
    </w:p>
    <w:p w14:paraId="4B99A0A6"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Week 6 Assignments due by Sunday, February 21</w:t>
      </w:r>
    </w:p>
    <w:p w14:paraId="5FB4CE9A" w14:textId="77777777" w:rsidR="00242F74" w:rsidRPr="00DB5308" w:rsidRDefault="000918CA" w:rsidP="00242F74">
      <w:pPr>
        <w:pStyle w:val="NormalWeb"/>
        <w:shd w:val="clear" w:color="auto" w:fill="FFFFFF"/>
        <w:spacing w:before="120" w:beforeAutospacing="0" w:after="240" w:afterAutospacing="0"/>
        <w:rPr>
          <w:color w:val="494C4E"/>
          <w:spacing w:val="3"/>
        </w:rPr>
      </w:pPr>
      <w:hyperlink r:id="rId82" w:tgtFrame="_self" w:history="1">
        <w:r w:rsidR="00242F74" w:rsidRPr="00DB5308">
          <w:rPr>
            <w:rStyle w:val="Hyperlink"/>
            <w:color w:val="006FBF"/>
            <w:spacing w:val="3"/>
          </w:rPr>
          <w:t>Chapter 8: Quiz</w:t>
        </w:r>
      </w:hyperlink>
    </w:p>
    <w:p w14:paraId="3666E308"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b/>
          <w:bCs/>
          <w:color w:val="FF9900"/>
          <w:spacing w:val="3"/>
        </w:rPr>
        <w:t>The Second Test, Friday, February 19 to Sunday, February 21</w:t>
      </w:r>
    </w:p>
    <w:p w14:paraId="242071C4" w14:textId="77777777" w:rsidR="00242F74" w:rsidRPr="00DB5308" w:rsidRDefault="000918CA" w:rsidP="00242F74">
      <w:pPr>
        <w:pStyle w:val="NormalWeb"/>
        <w:shd w:val="clear" w:color="auto" w:fill="FFFFFF"/>
        <w:spacing w:before="120" w:beforeAutospacing="0" w:after="240" w:afterAutospacing="0"/>
        <w:rPr>
          <w:color w:val="494C4E"/>
          <w:spacing w:val="3"/>
        </w:rPr>
      </w:pPr>
      <w:hyperlink r:id="rId83" w:tgtFrame="_self" w:history="1">
        <w:r w:rsidR="00242F74" w:rsidRPr="00DB5308">
          <w:rPr>
            <w:rStyle w:val="Hyperlink"/>
            <w:color w:val="006FBF"/>
            <w:spacing w:val="3"/>
          </w:rPr>
          <w:t xml:space="preserve">Test Two- Requires </w:t>
        </w:r>
        <w:proofErr w:type="spellStart"/>
        <w:r w:rsidR="00242F74" w:rsidRPr="00DB5308">
          <w:rPr>
            <w:rStyle w:val="Hyperlink"/>
            <w:color w:val="006FBF"/>
            <w:spacing w:val="3"/>
          </w:rPr>
          <w:t>Respondus</w:t>
        </w:r>
        <w:proofErr w:type="spellEnd"/>
        <w:r w:rsidR="00242F74" w:rsidRPr="00DB5308">
          <w:rPr>
            <w:rStyle w:val="Hyperlink"/>
            <w:color w:val="006FBF"/>
            <w:spacing w:val="3"/>
          </w:rPr>
          <w:t xml:space="preserve"> </w:t>
        </w:r>
        <w:proofErr w:type="spellStart"/>
        <w:r w:rsidR="00242F74" w:rsidRPr="00DB5308">
          <w:rPr>
            <w:rStyle w:val="Hyperlink"/>
            <w:color w:val="006FBF"/>
            <w:spacing w:val="3"/>
          </w:rPr>
          <w:t>LockDown</w:t>
        </w:r>
        <w:proofErr w:type="spellEnd"/>
        <w:r w:rsidR="00242F74" w:rsidRPr="00DB5308">
          <w:rPr>
            <w:rStyle w:val="Hyperlink"/>
            <w:color w:val="006FBF"/>
            <w:spacing w:val="3"/>
          </w:rPr>
          <w:t xml:space="preserve"> Browser</w:t>
        </w:r>
      </w:hyperlink>
      <w:r w:rsidR="00242F74" w:rsidRPr="00DB5308">
        <w:rPr>
          <w:color w:val="494C4E"/>
          <w:spacing w:val="3"/>
        </w:rPr>
        <w:t> will be available from Friday, September 18 to Sunday September 20. It covers chapters 5, 7, and 8, consisting of 55 Multiple Choice Questions. The last 5 questions are bonus questions, offering 10 extra credits. The total possible points of this test are 100 points. </w:t>
      </w:r>
      <w:r w:rsidR="00242F74" w:rsidRPr="00DB5308">
        <w:rPr>
          <w:rStyle w:val="Strong"/>
          <w:color w:val="494C4E"/>
          <w:spacing w:val="3"/>
        </w:rPr>
        <w:t>The time limit is 85 minutes with a 5-minute grace period.</w:t>
      </w:r>
      <w:r w:rsidR="00242F74" w:rsidRPr="00DB5308">
        <w:rPr>
          <w:color w:val="494C4E"/>
          <w:spacing w:val="3"/>
        </w:rPr>
        <w:t xml:space="preserve"> On average, you have 1.5 minutes (90 seconds) for each question. Please manage your time </w:t>
      </w:r>
      <w:proofErr w:type="gramStart"/>
      <w:r w:rsidR="00242F74" w:rsidRPr="00DB5308">
        <w:rPr>
          <w:color w:val="494C4E"/>
          <w:spacing w:val="3"/>
        </w:rPr>
        <w:t>wisely, and</w:t>
      </w:r>
      <w:proofErr w:type="gramEnd"/>
      <w:r w:rsidR="00242F74" w:rsidRPr="00DB5308">
        <w:rPr>
          <w:color w:val="494C4E"/>
          <w:spacing w:val="3"/>
        </w:rPr>
        <w:t xml:space="preserve"> watch the timer closely during the test. Penalties will be imposed on late submissions. Your grade will be reduced by 1 point for each minute your test runs late. </w:t>
      </w:r>
    </w:p>
    <w:p w14:paraId="0BB9271A"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t xml:space="preserve">This online test requires the use of the </w:t>
      </w:r>
      <w:proofErr w:type="spellStart"/>
      <w:r w:rsidRPr="00DB5308">
        <w:rPr>
          <w:color w:val="494C4E"/>
          <w:spacing w:val="3"/>
        </w:rPr>
        <w:t>Respondus</w:t>
      </w:r>
      <w:proofErr w:type="spellEnd"/>
      <w:r w:rsidRPr="00DB5308">
        <w:rPr>
          <w:color w:val="494C4E"/>
          <w:spacing w:val="3"/>
        </w:rPr>
        <w:t xml:space="preserve"> </w:t>
      </w:r>
      <w:proofErr w:type="spellStart"/>
      <w:r w:rsidRPr="00DB5308">
        <w:rPr>
          <w:color w:val="494C4E"/>
          <w:spacing w:val="3"/>
        </w:rPr>
        <w:t>LockDown</w:t>
      </w:r>
      <w:proofErr w:type="spellEnd"/>
      <w:r w:rsidRPr="00DB5308">
        <w:rPr>
          <w:color w:val="494C4E"/>
          <w:spacing w:val="3"/>
        </w:rPr>
        <w:t xml:space="preserve"> Browser. You should access the test through the </w:t>
      </w:r>
      <w:proofErr w:type="spellStart"/>
      <w:r w:rsidRPr="00DB5308">
        <w:rPr>
          <w:color w:val="494C4E"/>
          <w:spacing w:val="3"/>
        </w:rPr>
        <w:t>LockDown</w:t>
      </w:r>
      <w:proofErr w:type="spellEnd"/>
      <w:r w:rsidRPr="00DB5308">
        <w:rPr>
          <w:color w:val="494C4E"/>
          <w:spacing w:val="3"/>
        </w:rPr>
        <w:t xml:space="preserve"> Browser ONLY. You will not be able to access the test from any regular web browsers, including but not limited to IE, </w:t>
      </w:r>
      <w:proofErr w:type="gramStart"/>
      <w:r w:rsidRPr="00DB5308">
        <w:rPr>
          <w:color w:val="494C4E"/>
          <w:spacing w:val="3"/>
        </w:rPr>
        <w:t>Firefox</w:t>
      </w:r>
      <w:proofErr w:type="gramEnd"/>
      <w:r w:rsidRPr="00DB5308">
        <w:rPr>
          <w:color w:val="494C4E"/>
          <w:spacing w:val="3"/>
        </w:rPr>
        <w:t xml:space="preserve"> or Google Chrome. Please take the </w:t>
      </w:r>
      <w:hyperlink r:id="rId84" w:tgtFrame="_self" w:history="1">
        <w:r w:rsidRPr="00DB5308">
          <w:rPr>
            <w:rStyle w:val="Hyperlink"/>
            <w:color w:val="006FBF"/>
            <w:spacing w:val="3"/>
          </w:rPr>
          <w:t xml:space="preserve">Demo Test- Requires </w:t>
        </w:r>
        <w:proofErr w:type="spellStart"/>
        <w:r w:rsidRPr="00DB5308">
          <w:rPr>
            <w:rStyle w:val="Hyperlink"/>
            <w:color w:val="006FBF"/>
            <w:spacing w:val="3"/>
          </w:rPr>
          <w:t>Respondus</w:t>
        </w:r>
        <w:proofErr w:type="spellEnd"/>
        <w:r w:rsidRPr="00DB5308">
          <w:rPr>
            <w:rStyle w:val="Hyperlink"/>
            <w:color w:val="006FBF"/>
            <w:spacing w:val="3"/>
          </w:rPr>
          <w:t xml:space="preserve"> </w:t>
        </w:r>
        <w:proofErr w:type="spellStart"/>
        <w:r w:rsidRPr="00DB5308">
          <w:rPr>
            <w:rStyle w:val="Hyperlink"/>
            <w:color w:val="006FBF"/>
            <w:spacing w:val="3"/>
          </w:rPr>
          <w:t>LockDown</w:t>
        </w:r>
        <w:proofErr w:type="spellEnd"/>
        <w:r w:rsidRPr="00DB5308">
          <w:rPr>
            <w:rStyle w:val="Hyperlink"/>
            <w:color w:val="006FBF"/>
            <w:spacing w:val="3"/>
          </w:rPr>
          <w:t xml:space="preserve"> Browser</w:t>
        </w:r>
      </w:hyperlink>
      <w:r w:rsidRPr="00DB5308">
        <w:rPr>
          <w:color w:val="494C4E"/>
          <w:spacing w:val="3"/>
        </w:rPr>
        <w:t xml:space="preserve"> as many times as possible to make sure you are comfortable with taking tests with </w:t>
      </w:r>
      <w:proofErr w:type="spellStart"/>
      <w:r w:rsidRPr="00DB5308">
        <w:rPr>
          <w:color w:val="494C4E"/>
          <w:spacing w:val="3"/>
        </w:rPr>
        <w:t>Respondus</w:t>
      </w:r>
      <w:proofErr w:type="spellEnd"/>
      <w:r w:rsidRPr="00DB5308">
        <w:rPr>
          <w:color w:val="494C4E"/>
          <w:spacing w:val="3"/>
        </w:rPr>
        <w:t xml:space="preserve"> </w:t>
      </w:r>
      <w:proofErr w:type="spellStart"/>
      <w:r w:rsidRPr="00DB5308">
        <w:rPr>
          <w:color w:val="494C4E"/>
          <w:spacing w:val="3"/>
        </w:rPr>
        <w:t>LockDown</w:t>
      </w:r>
      <w:proofErr w:type="spellEnd"/>
      <w:r w:rsidRPr="00DB5308">
        <w:rPr>
          <w:color w:val="494C4E"/>
          <w:spacing w:val="3"/>
        </w:rPr>
        <w:t xml:space="preserve"> Browser. </w:t>
      </w:r>
    </w:p>
    <w:p w14:paraId="591DBB14"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t>When you prepare for the tests. I recommend that you start from the PPT slides. If you do not understand a specific concept or principle, then read the textbook and watch the videos. Please ensure that you understand every single concept and principle in </w:t>
      </w:r>
      <w:hyperlink r:id="rId85" w:tgtFrame="_self" w:history="1">
        <w:r w:rsidRPr="00DB5308">
          <w:rPr>
            <w:rStyle w:val="Hyperlink"/>
            <w:color w:val="006FBF"/>
            <w:spacing w:val="3"/>
          </w:rPr>
          <w:t>TECH 3111_Chapters 5 7 8_Study Guide</w:t>
        </w:r>
      </w:hyperlink>
      <w:r w:rsidRPr="00DB5308">
        <w:rPr>
          <w:color w:val="494C4E"/>
          <w:spacing w:val="3"/>
        </w:rPr>
        <w:t>. Please go over the quiz questions and the test review questions </w:t>
      </w:r>
      <w:hyperlink r:id="rId86" w:tgtFrame="_self" w:history="1">
        <w:r w:rsidRPr="00DB5308">
          <w:rPr>
            <w:rStyle w:val="Hyperlink"/>
            <w:color w:val="006FBF"/>
            <w:spacing w:val="3"/>
          </w:rPr>
          <w:t xml:space="preserve">TECH 3111_Practice </w:t>
        </w:r>
        <w:proofErr w:type="spellStart"/>
        <w:r w:rsidRPr="00DB5308">
          <w:rPr>
            <w:rStyle w:val="Hyperlink"/>
            <w:color w:val="006FBF"/>
            <w:spacing w:val="3"/>
          </w:rPr>
          <w:t>Questions_Chapters</w:t>
        </w:r>
        <w:proofErr w:type="spellEnd"/>
        <w:r w:rsidRPr="00DB5308">
          <w:rPr>
            <w:rStyle w:val="Hyperlink"/>
            <w:color w:val="006FBF"/>
            <w:spacing w:val="3"/>
          </w:rPr>
          <w:t xml:space="preserve"> 5 7 8</w:t>
        </w:r>
      </w:hyperlink>
      <w:r w:rsidRPr="00DB5308">
        <w:rPr>
          <w:color w:val="494C4E"/>
          <w:spacing w:val="3"/>
        </w:rPr>
        <w:t xml:space="preserve"> before you take the test. The test review questions are similar (not </w:t>
      </w:r>
      <w:proofErr w:type="gramStart"/>
      <w:r w:rsidRPr="00DB5308">
        <w:rPr>
          <w:color w:val="494C4E"/>
          <w:spacing w:val="3"/>
        </w:rPr>
        <w:t>exactly the same</w:t>
      </w:r>
      <w:proofErr w:type="gramEnd"/>
      <w:r w:rsidRPr="00DB5308">
        <w:rPr>
          <w:color w:val="494C4E"/>
          <w:spacing w:val="3"/>
        </w:rPr>
        <w:t>) to the questions you will have in the test. You are allowed to use the formula sheet </w:t>
      </w:r>
      <w:hyperlink r:id="rId87" w:tgtFrame="_self" w:history="1">
        <w:r w:rsidRPr="00DB5308">
          <w:rPr>
            <w:rStyle w:val="Hyperlink"/>
            <w:color w:val="006FBF"/>
            <w:spacing w:val="3"/>
          </w:rPr>
          <w:t xml:space="preserve">TECH 3111_Chapters 5 </w:t>
        </w:r>
        <w:r w:rsidRPr="00DB5308">
          <w:rPr>
            <w:rStyle w:val="Hyperlink"/>
            <w:color w:val="006FBF"/>
            <w:spacing w:val="3"/>
          </w:rPr>
          <w:lastRenderedPageBreak/>
          <w:t>7 8_Formula Sheet</w:t>
        </w:r>
      </w:hyperlink>
      <w:r w:rsidRPr="00DB5308">
        <w:rPr>
          <w:color w:val="494C4E"/>
          <w:spacing w:val="3"/>
        </w:rPr>
        <w:t> during the test. Please do not hesitate to contact me if you have any questions about the upcoming test. </w:t>
      </w:r>
    </w:p>
    <w:p w14:paraId="5C3FB970" w14:textId="77777777" w:rsidR="00F40CBE" w:rsidRDefault="00F40CBE" w:rsidP="00242F74">
      <w:pPr>
        <w:rPr>
          <w:b/>
          <w:bCs/>
        </w:rPr>
      </w:pPr>
    </w:p>
    <w:p w14:paraId="3C77CE13" w14:textId="19974BB2" w:rsidR="00242F74" w:rsidRPr="00F40CBE" w:rsidRDefault="00242F74" w:rsidP="00242F74">
      <w:pPr>
        <w:rPr>
          <w:b/>
          <w:bCs/>
          <w:u w:val="single"/>
        </w:rPr>
      </w:pPr>
      <w:r w:rsidRPr="00F40CBE">
        <w:rPr>
          <w:b/>
          <w:bCs/>
          <w:u w:val="single"/>
        </w:rPr>
        <w:t>Week 7 Learning Activities</w:t>
      </w:r>
    </w:p>
    <w:p w14:paraId="5B297748" w14:textId="37816173" w:rsidR="00242F74" w:rsidRDefault="00242F74" w:rsidP="00242F74">
      <w:pPr>
        <w:rPr>
          <w:b/>
          <w:bCs/>
        </w:rPr>
      </w:pPr>
    </w:p>
    <w:p w14:paraId="60435888" w14:textId="1A83C7ED" w:rsidR="007367F3" w:rsidRDefault="007367F3" w:rsidP="007367F3">
      <w:pPr>
        <w:pStyle w:val="NormalWeb"/>
        <w:shd w:val="clear" w:color="auto" w:fill="FFFFFF"/>
        <w:spacing w:before="120" w:beforeAutospacing="0" w:after="0" w:afterAutospacing="0"/>
        <w:rPr>
          <w:rStyle w:val="Strong"/>
          <w:b w:val="0"/>
          <w:bCs w:val="0"/>
          <w:spacing w:val="3"/>
        </w:rPr>
      </w:pPr>
      <w:r w:rsidRPr="00AF2A8A">
        <w:rPr>
          <w:rStyle w:val="Strong"/>
          <w:color w:val="1F497D" w:themeColor="text2"/>
          <w:spacing w:val="3"/>
        </w:rPr>
        <w:t xml:space="preserve">Link to the Video on Monopoly: </w:t>
      </w:r>
      <w:hyperlink r:id="rId88" w:tgtFrame="_blank" w:history="1">
        <w:r w:rsidR="00F32F98">
          <w:rPr>
            <w:rStyle w:val="Hyperlink"/>
            <w:rFonts w:ascii="Calibri" w:hAnsi="Calibri" w:cs="Calibri"/>
            <w:sz w:val="22"/>
            <w:szCs w:val="22"/>
            <w:bdr w:val="none" w:sz="0" w:space="0" w:color="auto" w:frame="1"/>
            <w:shd w:val="clear" w:color="auto" w:fill="FFFFFF"/>
          </w:rPr>
          <w:t>https://drive.google.com/file/d/1hr4gtgCgpP7203-8WSs60LoDWt2fupRL/view?usp=sharing</w:t>
        </w:r>
      </w:hyperlink>
    </w:p>
    <w:p w14:paraId="7984371D" w14:textId="77777777" w:rsidR="007367F3" w:rsidRPr="00DB5308" w:rsidRDefault="007367F3" w:rsidP="00242F74">
      <w:pPr>
        <w:rPr>
          <w:b/>
          <w:bCs/>
        </w:rPr>
      </w:pPr>
    </w:p>
    <w:p w14:paraId="60D1F0D4"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2B78E4"/>
          <w:spacing w:val="3"/>
        </w:rPr>
        <w:t>In Week 7, we will learn Chapter 9 of the textbook. </w:t>
      </w:r>
    </w:p>
    <w:p w14:paraId="7110CF87"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Chapter 9</w:t>
      </w:r>
    </w:p>
    <w:p w14:paraId="2CF65811"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t>Please visit </w:t>
      </w:r>
      <w:r w:rsidRPr="00DB5308">
        <w:rPr>
          <w:rStyle w:val="Strong"/>
          <w:color w:val="2B78E4"/>
          <w:spacing w:val="3"/>
        </w:rPr>
        <w:t>Week 7 /</w:t>
      </w:r>
      <w:r w:rsidRPr="00DB5308">
        <w:rPr>
          <w:color w:val="2B78E4"/>
          <w:spacing w:val="3"/>
        </w:rPr>
        <w:t> </w:t>
      </w:r>
      <w:r w:rsidRPr="00DB5308">
        <w:rPr>
          <w:rStyle w:val="Strong"/>
          <w:color w:val="2B78E4"/>
          <w:spacing w:val="3"/>
        </w:rPr>
        <w:t>Chapter 9: </w:t>
      </w:r>
      <w:r w:rsidRPr="00DB5308">
        <w:rPr>
          <w:b/>
          <w:bCs/>
          <w:color w:val="2B78E4"/>
          <w:spacing w:val="3"/>
        </w:rPr>
        <w:t>Monopoly</w:t>
      </w:r>
      <w:r w:rsidRPr="00DB5308">
        <w:rPr>
          <w:color w:val="2B78E4"/>
          <w:spacing w:val="3"/>
        </w:rPr>
        <w:t> </w:t>
      </w:r>
      <w:r w:rsidRPr="00DB5308">
        <w:rPr>
          <w:color w:val="494C4E"/>
          <w:spacing w:val="3"/>
        </w:rPr>
        <w:t>in the </w:t>
      </w:r>
      <w:hyperlink r:id="rId89" w:tgtFrame="_blank" w:history="1">
        <w:r w:rsidRPr="00DB5308">
          <w:rPr>
            <w:rStyle w:val="Hyperlink"/>
            <w:color w:val="006FBF"/>
            <w:spacing w:val="3"/>
          </w:rPr>
          <w:t>Content</w:t>
        </w:r>
      </w:hyperlink>
      <w:r w:rsidRPr="00DB5308">
        <w:rPr>
          <w:color w:val="494C4E"/>
          <w:spacing w:val="3"/>
        </w:rPr>
        <w:t> area for Chapter 8 Learning Objectives, PowerPoint Slides, and Videos. </w:t>
      </w:r>
    </w:p>
    <w:p w14:paraId="019D5EEB"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Week 7 Assignments due by Sunday, February 28</w:t>
      </w:r>
    </w:p>
    <w:p w14:paraId="0D4F0F94" w14:textId="77777777" w:rsidR="00242F74" w:rsidRPr="00DB5308" w:rsidRDefault="000918CA" w:rsidP="00242F74">
      <w:pPr>
        <w:pStyle w:val="NormalWeb"/>
        <w:shd w:val="clear" w:color="auto" w:fill="FFFFFF"/>
        <w:spacing w:before="120" w:beforeAutospacing="0" w:after="240" w:afterAutospacing="0"/>
        <w:rPr>
          <w:color w:val="494C4E"/>
          <w:spacing w:val="3"/>
        </w:rPr>
      </w:pPr>
      <w:hyperlink r:id="rId90" w:tgtFrame="_self" w:history="1">
        <w:r w:rsidR="00242F74" w:rsidRPr="00DB5308">
          <w:rPr>
            <w:rStyle w:val="Hyperlink"/>
            <w:color w:val="006FBF"/>
            <w:spacing w:val="3"/>
          </w:rPr>
          <w:t>Chapter 9: Quiz</w:t>
        </w:r>
      </w:hyperlink>
    </w:p>
    <w:p w14:paraId="155AF0FC" w14:textId="77777777" w:rsidR="00642BC4" w:rsidRDefault="00642BC4" w:rsidP="00242F74">
      <w:pPr>
        <w:rPr>
          <w:b/>
          <w:bCs/>
        </w:rPr>
      </w:pPr>
    </w:p>
    <w:p w14:paraId="37E38F94" w14:textId="372EB177" w:rsidR="00242F74" w:rsidRPr="00642BC4" w:rsidRDefault="00242F74" w:rsidP="00242F74">
      <w:pPr>
        <w:rPr>
          <w:b/>
          <w:bCs/>
          <w:u w:val="single"/>
        </w:rPr>
      </w:pPr>
      <w:r w:rsidRPr="00642BC4">
        <w:rPr>
          <w:b/>
          <w:bCs/>
          <w:u w:val="single"/>
        </w:rPr>
        <w:t>Week 8 Learning Activities</w:t>
      </w:r>
    </w:p>
    <w:p w14:paraId="3007EE05" w14:textId="77777777" w:rsidR="00242F74" w:rsidRPr="00DB5308" w:rsidRDefault="00242F74" w:rsidP="00242F74">
      <w:pPr>
        <w:rPr>
          <w:b/>
          <w:bCs/>
        </w:rPr>
      </w:pPr>
    </w:p>
    <w:p w14:paraId="3B42F3B5"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2B78E4"/>
          <w:spacing w:val="3"/>
        </w:rPr>
        <w:t>In Week 8, we will learn Chapter 10 of the textbook. </w:t>
      </w:r>
    </w:p>
    <w:p w14:paraId="128C41F2"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Chapter 10</w:t>
      </w:r>
    </w:p>
    <w:p w14:paraId="29CA9690"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t>Please visit </w:t>
      </w:r>
      <w:r w:rsidRPr="00DB5308">
        <w:rPr>
          <w:rStyle w:val="Strong"/>
          <w:color w:val="2B78E4"/>
          <w:spacing w:val="3"/>
        </w:rPr>
        <w:t>Week 8 /</w:t>
      </w:r>
      <w:r w:rsidRPr="00DB5308">
        <w:rPr>
          <w:color w:val="2B78E4"/>
          <w:spacing w:val="3"/>
        </w:rPr>
        <w:t> </w:t>
      </w:r>
      <w:r w:rsidRPr="00DB5308">
        <w:rPr>
          <w:rStyle w:val="Strong"/>
          <w:color w:val="2B78E4"/>
          <w:spacing w:val="3"/>
        </w:rPr>
        <w:t>Chapter 10: Monopolistic Competition and Oligopoly</w:t>
      </w:r>
      <w:r w:rsidRPr="00DB5308">
        <w:rPr>
          <w:color w:val="2B78E4"/>
          <w:spacing w:val="3"/>
        </w:rPr>
        <w:t> </w:t>
      </w:r>
      <w:r w:rsidRPr="00DB5308">
        <w:rPr>
          <w:color w:val="494C4E"/>
          <w:spacing w:val="3"/>
        </w:rPr>
        <w:t>in the </w:t>
      </w:r>
      <w:hyperlink r:id="rId91" w:tgtFrame="_blank" w:history="1">
        <w:r w:rsidRPr="00DB5308">
          <w:rPr>
            <w:rStyle w:val="Hyperlink"/>
            <w:color w:val="006FBF"/>
            <w:spacing w:val="3"/>
          </w:rPr>
          <w:t>Content</w:t>
        </w:r>
      </w:hyperlink>
      <w:r w:rsidRPr="00DB5308">
        <w:rPr>
          <w:color w:val="494C4E"/>
          <w:spacing w:val="3"/>
        </w:rPr>
        <w:t> area for Chapter 10 Learning Objectives, PowerPoint Slides, and Videos. </w:t>
      </w:r>
    </w:p>
    <w:p w14:paraId="5BFEEE40"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Week 8 Assignments due by Sunday, March 7</w:t>
      </w:r>
    </w:p>
    <w:p w14:paraId="5E06E238" w14:textId="77777777" w:rsidR="00242F74" w:rsidRPr="00DB5308" w:rsidRDefault="000918CA" w:rsidP="00242F74">
      <w:pPr>
        <w:pStyle w:val="NormalWeb"/>
        <w:shd w:val="clear" w:color="auto" w:fill="FFFFFF"/>
        <w:spacing w:before="120" w:beforeAutospacing="0" w:after="240" w:afterAutospacing="0"/>
        <w:rPr>
          <w:color w:val="494C4E"/>
          <w:spacing w:val="3"/>
        </w:rPr>
      </w:pPr>
      <w:hyperlink r:id="rId92" w:tgtFrame="_self" w:history="1">
        <w:r w:rsidR="00242F74" w:rsidRPr="00DB5308">
          <w:rPr>
            <w:rStyle w:val="Hyperlink"/>
            <w:color w:val="006FBF"/>
            <w:spacing w:val="3"/>
          </w:rPr>
          <w:t>Chapter 10: Quiz</w:t>
        </w:r>
      </w:hyperlink>
    </w:p>
    <w:p w14:paraId="379E1DB8" w14:textId="77777777" w:rsidR="003A0E83" w:rsidRDefault="003A0E83" w:rsidP="00242F74">
      <w:pPr>
        <w:rPr>
          <w:b/>
          <w:bCs/>
        </w:rPr>
      </w:pPr>
    </w:p>
    <w:p w14:paraId="5D56534B" w14:textId="7979256F" w:rsidR="00242F74" w:rsidRPr="003A0E83" w:rsidRDefault="00242F74" w:rsidP="00242F74">
      <w:pPr>
        <w:rPr>
          <w:b/>
          <w:bCs/>
          <w:u w:val="single"/>
        </w:rPr>
      </w:pPr>
      <w:r w:rsidRPr="003A0E83">
        <w:rPr>
          <w:b/>
          <w:bCs/>
          <w:u w:val="single"/>
        </w:rPr>
        <w:t>Week 9 Learning Activities</w:t>
      </w:r>
    </w:p>
    <w:p w14:paraId="53C64008" w14:textId="77777777" w:rsidR="00242F74" w:rsidRPr="00DB5308" w:rsidRDefault="00242F74" w:rsidP="00242F74">
      <w:pPr>
        <w:rPr>
          <w:b/>
          <w:bCs/>
        </w:rPr>
      </w:pPr>
    </w:p>
    <w:p w14:paraId="730AFD28" w14:textId="7BA4EDAA" w:rsidR="007367F3" w:rsidRPr="007367F3" w:rsidRDefault="007367F3" w:rsidP="00242F74">
      <w:pPr>
        <w:pStyle w:val="NormalWeb"/>
        <w:shd w:val="clear" w:color="auto" w:fill="FFFFFF"/>
        <w:spacing w:before="120" w:beforeAutospacing="0" w:after="240" w:afterAutospacing="0"/>
        <w:rPr>
          <w:spacing w:val="3"/>
        </w:rPr>
      </w:pPr>
      <w:r w:rsidRPr="007367F3">
        <w:rPr>
          <w:b/>
          <w:bCs/>
          <w:color w:val="1F497D" w:themeColor="text2"/>
          <w:spacing w:val="3"/>
        </w:rPr>
        <w:t xml:space="preserve">Link to Test Three Study Guide: </w:t>
      </w:r>
      <w:hyperlink r:id="rId93" w:tgtFrame="_blank" w:history="1">
        <w:r w:rsidR="00F32F98">
          <w:rPr>
            <w:rStyle w:val="Hyperlink"/>
            <w:rFonts w:ascii="Calibri" w:hAnsi="Calibri" w:cs="Calibri"/>
            <w:sz w:val="22"/>
            <w:szCs w:val="22"/>
            <w:bdr w:val="none" w:sz="0" w:space="0" w:color="auto" w:frame="1"/>
            <w:shd w:val="clear" w:color="auto" w:fill="FFFFFF"/>
          </w:rPr>
          <w:t>https://drive.google.com/file/d/1hr4gtgCgpP7203-8WSs60LoDWt2fupRL/view?usp=sharing</w:t>
        </w:r>
      </w:hyperlink>
    </w:p>
    <w:p w14:paraId="7793604C" w14:textId="5C242E24" w:rsidR="00242F74" w:rsidRPr="00DB5308" w:rsidRDefault="00242F74" w:rsidP="00242F74">
      <w:pPr>
        <w:pStyle w:val="NormalWeb"/>
        <w:shd w:val="clear" w:color="auto" w:fill="FFFFFF"/>
        <w:spacing w:before="120" w:beforeAutospacing="0" w:after="240" w:afterAutospacing="0"/>
        <w:rPr>
          <w:color w:val="494C4E"/>
          <w:spacing w:val="3"/>
        </w:rPr>
      </w:pPr>
      <w:r w:rsidRPr="00DB5308">
        <w:rPr>
          <w:b/>
          <w:bCs/>
          <w:color w:val="2B78E4"/>
          <w:spacing w:val="3"/>
        </w:rPr>
        <w:t xml:space="preserve">In the first 8 weeks, we studied one branch of Economics: Microeconomics. Starting Week 9, we will be learning the other branch of economics: Macroeconomics. In Week 9, we will learn Chapters 19 and 20 of the </w:t>
      </w:r>
      <w:proofErr w:type="gramStart"/>
      <w:r w:rsidRPr="00DB5308">
        <w:rPr>
          <w:b/>
          <w:bCs/>
          <w:color w:val="2B78E4"/>
          <w:spacing w:val="3"/>
        </w:rPr>
        <w:t>textbook</w:t>
      </w:r>
      <w:proofErr w:type="gramEnd"/>
      <w:r w:rsidRPr="00DB5308">
        <w:rPr>
          <w:b/>
          <w:bCs/>
          <w:color w:val="2B78E4"/>
          <w:spacing w:val="3"/>
        </w:rPr>
        <w:t>. </w:t>
      </w:r>
    </w:p>
    <w:p w14:paraId="6BE24B4D"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Chapter 19</w:t>
      </w:r>
    </w:p>
    <w:p w14:paraId="636FC760"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lastRenderedPageBreak/>
        <w:t>Please visit </w:t>
      </w:r>
      <w:r w:rsidRPr="00DB5308">
        <w:rPr>
          <w:rStyle w:val="Strong"/>
          <w:color w:val="2B78E4"/>
          <w:spacing w:val="3"/>
        </w:rPr>
        <w:t>Week 9 /</w:t>
      </w:r>
      <w:r w:rsidRPr="00DB5308">
        <w:rPr>
          <w:color w:val="2B78E4"/>
          <w:spacing w:val="3"/>
        </w:rPr>
        <w:t> </w:t>
      </w:r>
      <w:r w:rsidRPr="00DB5308">
        <w:rPr>
          <w:rStyle w:val="Strong"/>
          <w:color w:val="2B78E4"/>
          <w:spacing w:val="3"/>
        </w:rPr>
        <w:t>Chapter 19: The Macroeconomic Perspective</w:t>
      </w:r>
      <w:r w:rsidRPr="00DB5308">
        <w:rPr>
          <w:color w:val="2B78E4"/>
          <w:spacing w:val="3"/>
        </w:rPr>
        <w:t> </w:t>
      </w:r>
      <w:r w:rsidRPr="00DB5308">
        <w:rPr>
          <w:color w:val="494C4E"/>
          <w:spacing w:val="3"/>
        </w:rPr>
        <w:t>in the </w:t>
      </w:r>
      <w:hyperlink r:id="rId94" w:tgtFrame="_blank" w:history="1">
        <w:r w:rsidRPr="00DB5308">
          <w:rPr>
            <w:rStyle w:val="Hyperlink"/>
            <w:color w:val="006FBF"/>
            <w:spacing w:val="3"/>
          </w:rPr>
          <w:t>Content</w:t>
        </w:r>
      </w:hyperlink>
      <w:r w:rsidRPr="00DB5308">
        <w:rPr>
          <w:color w:val="494C4E"/>
          <w:spacing w:val="3"/>
        </w:rPr>
        <w:t> area for Chapter 10 Learning Objectives, PowerPoint Slides, and Videos. </w:t>
      </w:r>
    </w:p>
    <w:p w14:paraId="52409833"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Chapter 20</w:t>
      </w:r>
    </w:p>
    <w:p w14:paraId="131BACB4"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t>Please visit </w:t>
      </w:r>
      <w:r w:rsidRPr="00DB5308">
        <w:rPr>
          <w:rStyle w:val="Strong"/>
          <w:color w:val="2B78E4"/>
          <w:spacing w:val="3"/>
        </w:rPr>
        <w:t>Week 9 /</w:t>
      </w:r>
      <w:r w:rsidRPr="00DB5308">
        <w:rPr>
          <w:color w:val="2B78E4"/>
          <w:spacing w:val="3"/>
        </w:rPr>
        <w:t> </w:t>
      </w:r>
      <w:r w:rsidRPr="00DB5308">
        <w:rPr>
          <w:rStyle w:val="Strong"/>
          <w:color w:val="2B78E4"/>
          <w:spacing w:val="3"/>
        </w:rPr>
        <w:t>Chapter 20: Economic Growth</w:t>
      </w:r>
      <w:r w:rsidRPr="00DB5308">
        <w:rPr>
          <w:color w:val="2B78E4"/>
          <w:spacing w:val="3"/>
        </w:rPr>
        <w:t> </w:t>
      </w:r>
      <w:r w:rsidRPr="00DB5308">
        <w:rPr>
          <w:color w:val="494C4E"/>
          <w:spacing w:val="3"/>
        </w:rPr>
        <w:t>in the </w:t>
      </w:r>
      <w:hyperlink r:id="rId95" w:tgtFrame="_blank" w:history="1">
        <w:r w:rsidRPr="00DB5308">
          <w:rPr>
            <w:rStyle w:val="Hyperlink"/>
            <w:color w:val="006FBF"/>
            <w:spacing w:val="3"/>
          </w:rPr>
          <w:t>Content</w:t>
        </w:r>
      </w:hyperlink>
      <w:r w:rsidRPr="00DB5308">
        <w:rPr>
          <w:color w:val="494C4E"/>
          <w:spacing w:val="3"/>
        </w:rPr>
        <w:t> area for Chapter 10 Learning Objectives, PowerPoint Slides, and Videos. </w:t>
      </w:r>
    </w:p>
    <w:p w14:paraId="27BD3681"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Week 9 Assignments due by Sunday, March 14</w:t>
      </w:r>
    </w:p>
    <w:p w14:paraId="20E0C6C9" w14:textId="77777777" w:rsidR="00242F74" w:rsidRPr="00DB5308" w:rsidRDefault="000918CA" w:rsidP="00242F74">
      <w:pPr>
        <w:pStyle w:val="NormalWeb"/>
        <w:shd w:val="clear" w:color="auto" w:fill="FFFFFF"/>
        <w:spacing w:before="120" w:beforeAutospacing="0" w:after="240" w:afterAutospacing="0"/>
        <w:rPr>
          <w:color w:val="494C4E"/>
          <w:spacing w:val="3"/>
        </w:rPr>
      </w:pPr>
      <w:hyperlink r:id="rId96" w:tgtFrame="_self" w:history="1">
        <w:r w:rsidR="00242F74" w:rsidRPr="00DB5308">
          <w:rPr>
            <w:rStyle w:val="Hyperlink"/>
            <w:color w:val="006FBF"/>
            <w:spacing w:val="3"/>
          </w:rPr>
          <w:t>Chapter 19: Quiz</w:t>
        </w:r>
      </w:hyperlink>
    </w:p>
    <w:p w14:paraId="6A36D147" w14:textId="77777777" w:rsidR="00242F74" w:rsidRPr="00DB5308" w:rsidRDefault="000918CA" w:rsidP="00242F74">
      <w:pPr>
        <w:pStyle w:val="NormalWeb"/>
        <w:shd w:val="clear" w:color="auto" w:fill="FFFFFF"/>
        <w:spacing w:before="120" w:beforeAutospacing="0" w:after="240" w:afterAutospacing="0"/>
        <w:rPr>
          <w:color w:val="494C4E"/>
          <w:spacing w:val="3"/>
        </w:rPr>
      </w:pPr>
      <w:hyperlink r:id="rId97" w:tgtFrame="_self" w:history="1">
        <w:r w:rsidR="00242F74" w:rsidRPr="00DB5308">
          <w:rPr>
            <w:rStyle w:val="Hyperlink"/>
            <w:color w:val="006FBF"/>
            <w:spacing w:val="3"/>
          </w:rPr>
          <w:t>Chapter 20: Quiz</w:t>
        </w:r>
      </w:hyperlink>
    </w:p>
    <w:p w14:paraId="54077CD7"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b/>
          <w:bCs/>
          <w:color w:val="FF9900"/>
          <w:spacing w:val="3"/>
        </w:rPr>
        <w:t>The Third Test, Friday, March 12 to Sunday, March 14</w:t>
      </w:r>
    </w:p>
    <w:p w14:paraId="3E4D1B19" w14:textId="77777777" w:rsidR="00242F74" w:rsidRPr="00DB5308" w:rsidRDefault="000918CA" w:rsidP="00242F74">
      <w:pPr>
        <w:pStyle w:val="NormalWeb"/>
        <w:shd w:val="clear" w:color="auto" w:fill="FFFFFF"/>
        <w:spacing w:before="120" w:beforeAutospacing="0" w:after="240" w:afterAutospacing="0"/>
        <w:rPr>
          <w:color w:val="494C4E"/>
          <w:spacing w:val="3"/>
        </w:rPr>
      </w:pPr>
      <w:hyperlink r:id="rId98" w:tgtFrame="_self" w:history="1">
        <w:r w:rsidR="00242F74" w:rsidRPr="00DB5308">
          <w:rPr>
            <w:rStyle w:val="Hyperlink"/>
            <w:color w:val="006FBF"/>
            <w:spacing w:val="3"/>
          </w:rPr>
          <w:t xml:space="preserve">Test Three- Requires </w:t>
        </w:r>
        <w:proofErr w:type="spellStart"/>
        <w:r w:rsidR="00242F74" w:rsidRPr="00DB5308">
          <w:rPr>
            <w:rStyle w:val="Hyperlink"/>
            <w:color w:val="006FBF"/>
            <w:spacing w:val="3"/>
          </w:rPr>
          <w:t>Respondus</w:t>
        </w:r>
        <w:proofErr w:type="spellEnd"/>
        <w:r w:rsidR="00242F74" w:rsidRPr="00DB5308">
          <w:rPr>
            <w:rStyle w:val="Hyperlink"/>
            <w:color w:val="006FBF"/>
            <w:spacing w:val="3"/>
          </w:rPr>
          <w:t xml:space="preserve"> </w:t>
        </w:r>
        <w:proofErr w:type="spellStart"/>
        <w:r w:rsidR="00242F74" w:rsidRPr="00DB5308">
          <w:rPr>
            <w:rStyle w:val="Hyperlink"/>
            <w:color w:val="006FBF"/>
            <w:spacing w:val="3"/>
          </w:rPr>
          <w:t>LockDown</w:t>
        </w:r>
        <w:proofErr w:type="spellEnd"/>
        <w:r w:rsidR="00242F74" w:rsidRPr="00DB5308">
          <w:rPr>
            <w:rStyle w:val="Hyperlink"/>
            <w:color w:val="006FBF"/>
            <w:spacing w:val="3"/>
          </w:rPr>
          <w:t xml:space="preserve"> Browser</w:t>
        </w:r>
      </w:hyperlink>
      <w:r w:rsidR="00242F74" w:rsidRPr="00DB5308">
        <w:rPr>
          <w:color w:val="494C4E"/>
          <w:spacing w:val="3"/>
        </w:rPr>
        <w:t> will be available from Friday, March 12 to Sunday, March 14. It covers chapters 9, 10, 19, and 20, consisting of 55 Multiple Choice questions. The last 5 questions are bonus questions, offering 10 extra credits. The total possible points of this test are 100 points. </w:t>
      </w:r>
      <w:r w:rsidR="00242F74" w:rsidRPr="00DB5308">
        <w:rPr>
          <w:rStyle w:val="Strong"/>
          <w:color w:val="494C4E"/>
          <w:spacing w:val="3"/>
        </w:rPr>
        <w:t>The time limit is 85 minutes with a 5-minute grace period.</w:t>
      </w:r>
      <w:r w:rsidR="00242F74" w:rsidRPr="00DB5308">
        <w:rPr>
          <w:color w:val="494C4E"/>
          <w:spacing w:val="3"/>
        </w:rPr>
        <w:t xml:space="preserve"> On average, you have 1.5 minutes (90 seconds) for each question. Please manage your time </w:t>
      </w:r>
      <w:proofErr w:type="gramStart"/>
      <w:r w:rsidR="00242F74" w:rsidRPr="00DB5308">
        <w:rPr>
          <w:color w:val="494C4E"/>
          <w:spacing w:val="3"/>
        </w:rPr>
        <w:t>wisely, and</w:t>
      </w:r>
      <w:proofErr w:type="gramEnd"/>
      <w:r w:rsidR="00242F74" w:rsidRPr="00DB5308">
        <w:rPr>
          <w:color w:val="494C4E"/>
          <w:spacing w:val="3"/>
        </w:rPr>
        <w:t xml:space="preserve"> watch the timer closely during the test. Penalties will be imposed on late submissions. Your grade will be reduced by 1 point for each minute your test runs late. </w:t>
      </w:r>
    </w:p>
    <w:p w14:paraId="2F156380"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t xml:space="preserve">This online test requires the use of </w:t>
      </w:r>
      <w:proofErr w:type="spellStart"/>
      <w:r w:rsidRPr="00DB5308">
        <w:rPr>
          <w:color w:val="494C4E"/>
          <w:spacing w:val="3"/>
        </w:rPr>
        <w:t>Respondus</w:t>
      </w:r>
      <w:proofErr w:type="spellEnd"/>
      <w:r w:rsidRPr="00DB5308">
        <w:rPr>
          <w:color w:val="494C4E"/>
          <w:spacing w:val="3"/>
        </w:rPr>
        <w:t xml:space="preserve"> </w:t>
      </w:r>
      <w:proofErr w:type="spellStart"/>
      <w:r w:rsidRPr="00DB5308">
        <w:rPr>
          <w:color w:val="494C4E"/>
          <w:spacing w:val="3"/>
        </w:rPr>
        <w:t>LockDown</w:t>
      </w:r>
      <w:proofErr w:type="spellEnd"/>
      <w:r w:rsidRPr="00DB5308">
        <w:rPr>
          <w:color w:val="494C4E"/>
          <w:spacing w:val="3"/>
        </w:rPr>
        <w:t xml:space="preserve"> Browser. You should access the test through the </w:t>
      </w:r>
      <w:proofErr w:type="spellStart"/>
      <w:r w:rsidRPr="00DB5308">
        <w:rPr>
          <w:color w:val="494C4E"/>
          <w:spacing w:val="3"/>
        </w:rPr>
        <w:t>LockDown</w:t>
      </w:r>
      <w:proofErr w:type="spellEnd"/>
      <w:r w:rsidRPr="00DB5308">
        <w:rPr>
          <w:color w:val="494C4E"/>
          <w:spacing w:val="3"/>
        </w:rPr>
        <w:t xml:space="preserve"> Browser ONLY. You will not be able to access the test from any regular web browsers, including but not limited to IE, </w:t>
      </w:r>
      <w:proofErr w:type="gramStart"/>
      <w:r w:rsidRPr="00DB5308">
        <w:rPr>
          <w:color w:val="494C4E"/>
          <w:spacing w:val="3"/>
        </w:rPr>
        <w:t>Firefox</w:t>
      </w:r>
      <w:proofErr w:type="gramEnd"/>
      <w:r w:rsidRPr="00DB5308">
        <w:rPr>
          <w:color w:val="494C4E"/>
          <w:spacing w:val="3"/>
        </w:rPr>
        <w:t xml:space="preserve"> or Google Chrome. Please take the </w:t>
      </w:r>
      <w:hyperlink r:id="rId99" w:tgtFrame="_self" w:history="1">
        <w:r w:rsidRPr="00DB5308">
          <w:rPr>
            <w:rStyle w:val="Hyperlink"/>
            <w:color w:val="006FBF"/>
            <w:spacing w:val="3"/>
          </w:rPr>
          <w:t xml:space="preserve">Demo Test- Requires </w:t>
        </w:r>
        <w:proofErr w:type="spellStart"/>
        <w:r w:rsidRPr="00DB5308">
          <w:rPr>
            <w:rStyle w:val="Hyperlink"/>
            <w:color w:val="006FBF"/>
            <w:spacing w:val="3"/>
          </w:rPr>
          <w:t>Respondus</w:t>
        </w:r>
        <w:proofErr w:type="spellEnd"/>
        <w:r w:rsidRPr="00DB5308">
          <w:rPr>
            <w:rStyle w:val="Hyperlink"/>
            <w:color w:val="006FBF"/>
            <w:spacing w:val="3"/>
          </w:rPr>
          <w:t xml:space="preserve"> </w:t>
        </w:r>
        <w:proofErr w:type="spellStart"/>
        <w:r w:rsidRPr="00DB5308">
          <w:rPr>
            <w:rStyle w:val="Hyperlink"/>
            <w:color w:val="006FBF"/>
            <w:spacing w:val="3"/>
          </w:rPr>
          <w:t>LockDown</w:t>
        </w:r>
        <w:proofErr w:type="spellEnd"/>
        <w:r w:rsidRPr="00DB5308">
          <w:rPr>
            <w:rStyle w:val="Hyperlink"/>
            <w:color w:val="006FBF"/>
            <w:spacing w:val="3"/>
          </w:rPr>
          <w:t xml:space="preserve"> Browser</w:t>
        </w:r>
      </w:hyperlink>
      <w:r w:rsidRPr="00DB5308">
        <w:rPr>
          <w:color w:val="494C4E"/>
          <w:spacing w:val="3"/>
        </w:rPr>
        <w:t xml:space="preserve"> as many times as possible to make sure you are comfortable with taking tests with </w:t>
      </w:r>
      <w:proofErr w:type="spellStart"/>
      <w:r w:rsidRPr="00DB5308">
        <w:rPr>
          <w:color w:val="494C4E"/>
          <w:spacing w:val="3"/>
        </w:rPr>
        <w:t>Respondus</w:t>
      </w:r>
      <w:proofErr w:type="spellEnd"/>
      <w:r w:rsidRPr="00DB5308">
        <w:rPr>
          <w:color w:val="494C4E"/>
          <w:spacing w:val="3"/>
        </w:rPr>
        <w:t xml:space="preserve"> </w:t>
      </w:r>
      <w:proofErr w:type="spellStart"/>
      <w:r w:rsidRPr="00DB5308">
        <w:rPr>
          <w:color w:val="494C4E"/>
          <w:spacing w:val="3"/>
        </w:rPr>
        <w:t>LockDown</w:t>
      </w:r>
      <w:proofErr w:type="spellEnd"/>
      <w:r w:rsidRPr="00DB5308">
        <w:rPr>
          <w:color w:val="494C4E"/>
          <w:spacing w:val="3"/>
        </w:rPr>
        <w:t xml:space="preserve"> Browser. </w:t>
      </w:r>
    </w:p>
    <w:p w14:paraId="62970209"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t>When you prepare for the tests. I recommend that you start from the PPT slides. If you do not understand a specific concept or principle, then read the textbook and watch the videos. Please ensure that you understand every single concept and principle in </w:t>
      </w:r>
      <w:hyperlink r:id="rId100" w:tgtFrame="_self" w:history="1">
        <w:r w:rsidRPr="00DB5308">
          <w:rPr>
            <w:rStyle w:val="Hyperlink"/>
            <w:color w:val="006FBF"/>
            <w:spacing w:val="3"/>
          </w:rPr>
          <w:t>TECH 3111_Chapters 9 10 19 20_Study Guide</w:t>
        </w:r>
      </w:hyperlink>
      <w:r w:rsidRPr="00DB5308">
        <w:rPr>
          <w:color w:val="494C4E"/>
          <w:spacing w:val="3"/>
        </w:rPr>
        <w:t>. Please go over the quiz questions and the test review questions in </w:t>
      </w:r>
      <w:hyperlink r:id="rId101" w:tgtFrame="_self" w:history="1">
        <w:r w:rsidRPr="00DB5308">
          <w:rPr>
            <w:rStyle w:val="Hyperlink"/>
            <w:color w:val="006FBF"/>
            <w:spacing w:val="3"/>
          </w:rPr>
          <w:t xml:space="preserve">TECH 3111_Practice </w:t>
        </w:r>
        <w:proofErr w:type="spellStart"/>
        <w:r w:rsidRPr="00DB5308">
          <w:rPr>
            <w:rStyle w:val="Hyperlink"/>
            <w:color w:val="006FBF"/>
            <w:spacing w:val="3"/>
          </w:rPr>
          <w:t>Questions_Chapters</w:t>
        </w:r>
        <w:proofErr w:type="spellEnd"/>
        <w:r w:rsidRPr="00DB5308">
          <w:rPr>
            <w:rStyle w:val="Hyperlink"/>
            <w:color w:val="006FBF"/>
            <w:spacing w:val="3"/>
          </w:rPr>
          <w:t xml:space="preserve"> 9, 10, 19, 20</w:t>
        </w:r>
      </w:hyperlink>
      <w:r w:rsidRPr="00DB5308">
        <w:rPr>
          <w:color w:val="494C4E"/>
          <w:spacing w:val="3"/>
        </w:rPr>
        <w:t xml:space="preserve">  before you take the test. The test review questions are similar (not </w:t>
      </w:r>
      <w:proofErr w:type="gramStart"/>
      <w:r w:rsidRPr="00DB5308">
        <w:rPr>
          <w:color w:val="494C4E"/>
          <w:spacing w:val="3"/>
        </w:rPr>
        <w:t>exactly the same</w:t>
      </w:r>
      <w:proofErr w:type="gramEnd"/>
      <w:r w:rsidRPr="00DB5308">
        <w:rPr>
          <w:color w:val="494C4E"/>
          <w:spacing w:val="3"/>
        </w:rPr>
        <w:t>) to the questions you will have in the test. Please do not hesitate to contact me if you have any questions about the upcoming test.  </w:t>
      </w:r>
    </w:p>
    <w:p w14:paraId="44781A8D" w14:textId="77777777" w:rsidR="00A77EC2" w:rsidRDefault="00A77EC2" w:rsidP="00242F74">
      <w:pPr>
        <w:rPr>
          <w:b/>
          <w:bCs/>
        </w:rPr>
      </w:pPr>
    </w:p>
    <w:p w14:paraId="6FB6273E" w14:textId="1B05B186" w:rsidR="00242F74" w:rsidRPr="00A77EC2" w:rsidRDefault="00242F74" w:rsidP="00242F74">
      <w:pPr>
        <w:rPr>
          <w:b/>
          <w:bCs/>
          <w:u w:val="single"/>
        </w:rPr>
      </w:pPr>
      <w:r w:rsidRPr="00A77EC2">
        <w:rPr>
          <w:b/>
          <w:bCs/>
          <w:u w:val="single"/>
        </w:rPr>
        <w:t>Week 10 Learning Activities</w:t>
      </w:r>
    </w:p>
    <w:p w14:paraId="3A0C779A" w14:textId="77777777" w:rsidR="00242F74" w:rsidRPr="00DB5308" w:rsidRDefault="00242F74" w:rsidP="00242F74">
      <w:pPr>
        <w:rPr>
          <w:b/>
          <w:bCs/>
        </w:rPr>
      </w:pPr>
    </w:p>
    <w:p w14:paraId="0B550F03"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b/>
          <w:bCs/>
          <w:color w:val="2B78E4"/>
          <w:spacing w:val="3"/>
        </w:rPr>
        <w:t>In Week 10, we will learn Chapter 21 of the textbook. </w:t>
      </w:r>
    </w:p>
    <w:p w14:paraId="592DA52E"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Chapter 21</w:t>
      </w:r>
    </w:p>
    <w:p w14:paraId="4726AD4D"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lastRenderedPageBreak/>
        <w:t>Please visit </w:t>
      </w:r>
      <w:r w:rsidRPr="00DB5308">
        <w:rPr>
          <w:rStyle w:val="Strong"/>
          <w:color w:val="2B78E4"/>
          <w:spacing w:val="3"/>
        </w:rPr>
        <w:t>Week 10 /</w:t>
      </w:r>
      <w:r w:rsidRPr="00DB5308">
        <w:rPr>
          <w:color w:val="2B78E4"/>
          <w:spacing w:val="3"/>
        </w:rPr>
        <w:t> </w:t>
      </w:r>
      <w:r w:rsidRPr="00DB5308">
        <w:rPr>
          <w:rStyle w:val="Strong"/>
          <w:color w:val="2B78E4"/>
          <w:spacing w:val="3"/>
        </w:rPr>
        <w:t>Chapter 21: Unemployment</w:t>
      </w:r>
      <w:r w:rsidRPr="00DB5308">
        <w:rPr>
          <w:color w:val="2B78E4"/>
          <w:spacing w:val="3"/>
        </w:rPr>
        <w:t> </w:t>
      </w:r>
      <w:r w:rsidRPr="00DB5308">
        <w:rPr>
          <w:color w:val="494C4E"/>
          <w:spacing w:val="3"/>
        </w:rPr>
        <w:t>in the </w:t>
      </w:r>
      <w:hyperlink r:id="rId102" w:tgtFrame="_blank" w:history="1">
        <w:r w:rsidRPr="00DB5308">
          <w:rPr>
            <w:rStyle w:val="Hyperlink"/>
            <w:color w:val="006FBF"/>
            <w:spacing w:val="3"/>
          </w:rPr>
          <w:t>Content</w:t>
        </w:r>
      </w:hyperlink>
      <w:r w:rsidRPr="00DB5308">
        <w:rPr>
          <w:color w:val="494C4E"/>
          <w:spacing w:val="3"/>
        </w:rPr>
        <w:t> area for Chapter 21 Learning Objectives, PowerPoint Slides, and Videos. </w:t>
      </w:r>
    </w:p>
    <w:p w14:paraId="31D349C7"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Week 10 Assignments due by Sunday, March 21</w:t>
      </w:r>
    </w:p>
    <w:p w14:paraId="11C212DD" w14:textId="77777777" w:rsidR="00242F74" w:rsidRPr="00DB5308" w:rsidRDefault="000918CA" w:rsidP="00242F74">
      <w:pPr>
        <w:pStyle w:val="NormalWeb"/>
        <w:shd w:val="clear" w:color="auto" w:fill="FFFFFF"/>
        <w:spacing w:before="120" w:beforeAutospacing="0" w:after="240" w:afterAutospacing="0"/>
        <w:rPr>
          <w:color w:val="494C4E"/>
          <w:spacing w:val="3"/>
        </w:rPr>
      </w:pPr>
      <w:hyperlink r:id="rId103" w:tgtFrame="_self" w:history="1">
        <w:r w:rsidR="00242F74" w:rsidRPr="00DB5308">
          <w:rPr>
            <w:rStyle w:val="Hyperlink"/>
            <w:color w:val="006FBF"/>
            <w:spacing w:val="3"/>
          </w:rPr>
          <w:t>Chapter 21: Quiz</w:t>
        </w:r>
      </w:hyperlink>
    </w:p>
    <w:p w14:paraId="6921418D" w14:textId="77777777" w:rsidR="00793AFD" w:rsidRDefault="00793AFD" w:rsidP="00242F74">
      <w:pPr>
        <w:rPr>
          <w:b/>
          <w:bCs/>
        </w:rPr>
      </w:pPr>
    </w:p>
    <w:p w14:paraId="310F3862" w14:textId="30BD4C34" w:rsidR="00242F74" w:rsidRPr="00793AFD" w:rsidRDefault="00242F74" w:rsidP="00242F74">
      <w:pPr>
        <w:rPr>
          <w:b/>
          <w:bCs/>
          <w:u w:val="single"/>
        </w:rPr>
      </w:pPr>
      <w:r w:rsidRPr="00793AFD">
        <w:rPr>
          <w:b/>
          <w:bCs/>
          <w:u w:val="single"/>
        </w:rPr>
        <w:t>Week 11 Learning Activities</w:t>
      </w:r>
    </w:p>
    <w:p w14:paraId="2FF2D348" w14:textId="77777777" w:rsidR="00242F74" w:rsidRPr="00DB5308" w:rsidRDefault="00242F74" w:rsidP="00242F74">
      <w:pPr>
        <w:rPr>
          <w:b/>
          <w:bCs/>
        </w:rPr>
      </w:pPr>
    </w:p>
    <w:p w14:paraId="11A0362B"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b/>
          <w:bCs/>
          <w:color w:val="2B78E4"/>
          <w:spacing w:val="3"/>
        </w:rPr>
        <w:t>In Week 11, we will learn Chapter 22 of the textbook. </w:t>
      </w:r>
    </w:p>
    <w:p w14:paraId="4A4ACE43"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Chapter 22</w:t>
      </w:r>
    </w:p>
    <w:p w14:paraId="32D7B47C"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t>Please visit </w:t>
      </w:r>
      <w:r w:rsidRPr="00DB5308">
        <w:rPr>
          <w:rStyle w:val="Strong"/>
          <w:color w:val="2B78E4"/>
          <w:spacing w:val="3"/>
        </w:rPr>
        <w:t>Week 11 /</w:t>
      </w:r>
      <w:r w:rsidRPr="00DB5308">
        <w:rPr>
          <w:color w:val="2B78E4"/>
          <w:spacing w:val="3"/>
        </w:rPr>
        <w:t> </w:t>
      </w:r>
      <w:r w:rsidRPr="00DB5308">
        <w:rPr>
          <w:rStyle w:val="Strong"/>
          <w:color w:val="2B78E4"/>
          <w:spacing w:val="3"/>
        </w:rPr>
        <w:t>Chapter 22: Inflation </w:t>
      </w:r>
      <w:r w:rsidRPr="00DB5308">
        <w:rPr>
          <w:color w:val="494C4E"/>
          <w:spacing w:val="3"/>
        </w:rPr>
        <w:t>in the </w:t>
      </w:r>
      <w:hyperlink r:id="rId104" w:tgtFrame="_blank" w:history="1">
        <w:r w:rsidRPr="00DB5308">
          <w:rPr>
            <w:rStyle w:val="Hyperlink"/>
            <w:color w:val="006FBF"/>
            <w:spacing w:val="3"/>
          </w:rPr>
          <w:t>Content</w:t>
        </w:r>
      </w:hyperlink>
      <w:r w:rsidRPr="00DB5308">
        <w:rPr>
          <w:color w:val="494C4E"/>
          <w:spacing w:val="3"/>
        </w:rPr>
        <w:t> area for Chapter 22 Learning Objectives, PowerPoint Slides, and Videos. </w:t>
      </w:r>
    </w:p>
    <w:p w14:paraId="1833D237"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Week 11 Assignments due by Sunday, March 28</w:t>
      </w:r>
    </w:p>
    <w:p w14:paraId="1714414E" w14:textId="77777777" w:rsidR="00242F74" w:rsidRPr="00DB5308" w:rsidRDefault="000918CA" w:rsidP="00242F74">
      <w:pPr>
        <w:pStyle w:val="NormalWeb"/>
        <w:shd w:val="clear" w:color="auto" w:fill="FFFFFF"/>
        <w:spacing w:before="120" w:beforeAutospacing="0" w:after="240" w:afterAutospacing="0"/>
        <w:rPr>
          <w:color w:val="494C4E"/>
          <w:spacing w:val="3"/>
        </w:rPr>
      </w:pPr>
      <w:hyperlink r:id="rId105" w:tgtFrame="_self" w:history="1">
        <w:r w:rsidR="00242F74" w:rsidRPr="00DB5308">
          <w:rPr>
            <w:rStyle w:val="Hyperlink"/>
            <w:color w:val="006FBF"/>
            <w:spacing w:val="3"/>
          </w:rPr>
          <w:t>Chapter 22: Quiz</w:t>
        </w:r>
      </w:hyperlink>
    </w:p>
    <w:p w14:paraId="7F19FF16" w14:textId="77777777" w:rsidR="00242F74" w:rsidRPr="00DB5308" w:rsidRDefault="000918CA" w:rsidP="00242F74">
      <w:pPr>
        <w:pStyle w:val="NormalWeb"/>
        <w:shd w:val="clear" w:color="auto" w:fill="FFFFFF"/>
        <w:spacing w:before="120" w:beforeAutospacing="0" w:after="240" w:afterAutospacing="0"/>
        <w:rPr>
          <w:color w:val="494C4E"/>
          <w:spacing w:val="3"/>
        </w:rPr>
      </w:pPr>
      <w:hyperlink r:id="rId106" w:tgtFrame="_self" w:history="1">
        <w:r w:rsidR="00242F74" w:rsidRPr="00DB5308">
          <w:rPr>
            <w:rStyle w:val="Hyperlink"/>
            <w:color w:val="006FBF"/>
            <w:spacing w:val="3"/>
          </w:rPr>
          <w:t>Discussion#2</w:t>
        </w:r>
      </w:hyperlink>
    </w:p>
    <w:p w14:paraId="235BE036"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t>To receive full credits for the assignment, students are required to</w:t>
      </w:r>
      <w:r w:rsidRPr="00DB5308">
        <w:rPr>
          <w:rStyle w:val="Strong"/>
          <w:color w:val="CC0000"/>
          <w:spacing w:val="3"/>
        </w:rPr>
        <w:t> initiate a post and reply to at least TWO posts by their classmates</w:t>
      </w:r>
      <w:r w:rsidRPr="00DB5308">
        <w:rPr>
          <w:color w:val="494C4E"/>
          <w:spacing w:val="3"/>
        </w:rPr>
        <w:t>. Your grade will be reduced if you did not initiate a post or did not reply to at least TWO posts by your classmates. </w:t>
      </w:r>
    </w:p>
    <w:p w14:paraId="0083C2ED" w14:textId="77777777" w:rsidR="00242F74" w:rsidRPr="00793AFD" w:rsidRDefault="00242F74" w:rsidP="00242F74">
      <w:pPr>
        <w:rPr>
          <w:b/>
          <w:bCs/>
          <w:u w:val="single"/>
        </w:rPr>
      </w:pPr>
      <w:r w:rsidRPr="00793AFD">
        <w:rPr>
          <w:b/>
          <w:bCs/>
          <w:u w:val="single"/>
        </w:rPr>
        <w:t>Week 12 Learning Activities</w:t>
      </w:r>
    </w:p>
    <w:p w14:paraId="59D9B060" w14:textId="0AD17DC2" w:rsidR="00242F74" w:rsidRDefault="00242F74" w:rsidP="00242F74">
      <w:pPr>
        <w:rPr>
          <w:b/>
          <w:bCs/>
        </w:rPr>
      </w:pPr>
    </w:p>
    <w:p w14:paraId="6D87F6AD" w14:textId="77777777" w:rsidR="00F32F98" w:rsidRDefault="00BC60C1" w:rsidP="00F32F98">
      <w:r w:rsidRPr="00BC60C1">
        <w:rPr>
          <w:b/>
          <w:bCs/>
          <w:color w:val="1F497D" w:themeColor="text2"/>
        </w:rPr>
        <w:t xml:space="preserve">Link to Test Four Study Guide: </w:t>
      </w:r>
      <w:hyperlink r:id="rId107" w:tgtFrame="_blank" w:history="1">
        <w:r w:rsidR="00F32F98">
          <w:rPr>
            <w:rStyle w:val="Hyperlink"/>
            <w:rFonts w:ascii="Calibri" w:hAnsi="Calibri" w:cs="Calibri"/>
            <w:sz w:val="22"/>
            <w:szCs w:val="22"/>
            <w:bdr w:val="none" w:sz="0" w:space="0" w:color="auto" w:frame="1"/>
            <w:shd w:val="clear" w:color="auto" w:fill="FFFFFF"/>
          </w:rPr>
          <w:t>https://drive.google.com/file/d/1hr4gtgCgpP7203-8WSs60LoDWt2fupRL/view?usp=sharing</w:t>
        </w:r>
      </w:hyperlink>
    </w:p>
    <w:p w14:paraId="289CB09C" w14:textId="77777777" w:rsidR="00F32F98" w:rsidRDefault="00F32F98" w:rsidP="00F32F98"/>
    <w:p w14:paraId="32928F5D" w14:textId="5E03A562" w:rsidR="001A2904" w:rsidRDefault="004329E7" w:rsidP="00F32F98">
      <w:pPr>
        <w:rPr>
          <w:b/>
          <w:bCs/>
          <w:color w:val="2B78E4"/>
          <w:spacing w:val="3"/>
        </w:rPr>
      </w:pPr>
      <w:r w:rsidRPr="004329E7">
        <w:rPr>
          <w:b/>
          <w:bCs/>
          <w:color w:val="2B78E4"/>
          <w:spacing w:val="3"/>
        </w:rPr>
        <w:t xml:space="preserve">Link to Formula Sheet (Chapters </w:t>
      </w:r>
      <w:r>
        <w:rPr>
          <w:b/>
          <w:bCs/>
          <w:color w:val="2B78E4"/>
          <w:spacing w:val="3"/>
        </w:rPr>
        <w:t>21</w:t>
      </w:r>
      <w:r w:rsidRPr="004329E7">
        <w:rPr>
          <w:b/>
          <w:bCs/>
          <w:color w:val="2B78E4"/>
          <w:spacing w:val="3"/>
        </w:rPr>
        <w:t>,</w:t>
      </w:r>
      <w:r>
        <w:rPr>
          <w:b/>
          <w:bCs/>
          <w:color w:val="2B78E4"/>
          <w:spacing w:val="3"/>
        </w:rPr>
        <w:t xml:space="preserve"> 22 </w:t>
      </w:r>
      <w:r w:rsidRPr="004329E7">
        <w:rPr>
          <w:b/>
          <w:bCs/>
          <w:color w:val="2B78E4"/>
          <w:spacing w:val="3"/>
        </w:rPr>
        <w:t xml:space="preserve">and </w:t>
      </w:r>
      <w:r>
        <w:rPr>
          <w:b/>
          <w:bCs/>
          <w:color w:val="2B78E4"/>
          <w:spacing w:val="3"/>
        </w:rPr>
        <w:t>24</w:t>
      </w:r>
      <w:r w:rsidRPr="004329E7">
        <w:rPr>
          <w:b/>
          <w:bCs/>
          <w:color w:val="2B78E4"/>
          <w:spacing w:val="3"/>
        </w:rPr>
        <w:t>):</w:t>
      </w:r>
      <w:r>
        <w:rPr>
          <w:b/>
          <w:bCs/>
          <w:color w:val="2B78E4"/>
          <w:spacing w:val="3"/>
        </w:rPr>
        <w:t xml:space="preserve"> </w:t>
      </w:r>
      <w:hyperlink r:id="rId108" w:tgtFrame="_blank" w:history="1">
        <w:r w:rsidR="00F32F98">
          <w:rPr>
            <w:rStyle w:val="Hyperlink"/>
            <w:rFonts w:ascii="Calibri" w:hAnsi="Calibri" w:cs="Calibri"/>
            <w:sz w:val="22"/>
            <w:szCs w:val="22"/>
            <w:bdr w:val="none" w:sz="0" w:space="0" w:color="auto" w:frame="1"/>
            <w:shd w:val="clear" w:color="auto" w:fill="FFFFFF"/>
          </w:rPr>
          <w:t>https://drive.google.com/file/d/1hr4gtgCgpP7203-8WSs60LoDWt2fupRL/view?usp=sharing</w:t>
        </w:r>
      </w:hyperlink>
    </w:p>
    <w:p w14:paraId="0F502826" w14:textId="477A1C0A" w:rsidR="00242F74" w:rsidRPr="00DB5308" w:rsidRDefault="00242F74" w:rsidP="00242F74">
      <w:pPr>
        <w:pStyle w:val="NormalWeb"/>
        <w:shd w:val="clear" w:color="auto" w:fill="FFFFFF"/>
        <w:spacing w:before="120" w:beforeAutospacing="0" w:after="240" w:afterAutospacing="0"/>
        <w:rPr>
          <w:color w:val="494C4E"/>
          <w:spacing w:val="3"/>
        </w:rPr>
      </w:pPr>
      <w:r w:rsidRPr="00DB5308">
        <w:rPr>
          <w:b/>
          <w:bCs/>
          <w:color w:val="2B78E4"/>
          <w:spacing w:val="3"/>
        </w:rPr>
        <w:t>In Week 12, we will learn Chapter 24 of the textbook. </w:t>
      </w:r>
    </w:p>
    <w:p w14:paraId="1120ED82"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Chapter 24</w:t>
      </w:r>
    </w:p>
    <w:p w14:paraId="37445471"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t>Please visit </w:t>
      </w:r>
      <w:r w:rsidRPr="00DB5308">
        <w:rPr>
          <w:rStyle w:val="Strong"/>
          <w:color w:val="2B78E4"/>
          <w:spacing w:val="3"/>
        </w:rPr>
        <w:t>Week 12 /</w:t>
      </w:r>
      <w:r w:rsidRPr="00DB5308">
        <w:rPr>
          <w:color w:val="2B78E4"/>
          <w:spacing w:val="3"/>
        </w:rPr>
        <w:t> </w:t>
      </w:r>
      <w:r w:rsidRPr="00DB5308">
        <w:rPr>
          <w:rStyle w:val="Strong"/>
          <w:color w:val="2B78E4"/>
          <w:spacing w:val="3"/>
        </w:rPr>
        <w:t>Chapter 24: The Aggregate Demand/Aggregate Supply Model </w:t>
      </w:r>
      <w:r w:rsidRPr="00DB5308">
        <w:rPr>
          <w:color w:val="494C4E"/>
          <w:spacing w:val="3"/>
        </w:rPr>
        <w:t>in the </w:t>
      </w:r>
      <w:hyperlink r:id="rId109" w:tgtFrame="_blank" w:history="1">
        <w:r w:rsidRPr="00DB5308">
          <w:rPr>
            <w:rStyle w:val="Hyperlink"/>
            <w:color w:val="006FBF"/>
            <w:spacing w:val="3"/>
          </w:rPr>
          <w:t>Content</w:t>
        </w:r>
      </w:hyperlink>
      <w:r w:rsidRPr="00DB5308">
        <w:rPr>
          <w:color w:val="494C4E"/>
          <w:spacing w:val="3"/>
        </w:rPr>
        <w:t> area for Chapter 24 Learning Objectives, PowerPoint Slides, and Videos. </w:t>
      </w:r>
    </w:p>
    <w:p w14:paraId="53684014"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Week 12 Assignments due by Sunday, April 4</w:t>
      </w:r>
    </w:p>
    <w:p w14:paraId="616F0E9D" w14:textId="77777777" w:rsidR="00242F74" w:rsidRPr="00DB5308" w:rsidRDefault="000918CA" w:rsidP="00242F74">
      <w:pPr>
        <w:pStyle w:val="NormalWeb"/>
        <w:shd w:val="clear" w:color="auto" w:fill="FFFFFF"/>
        <w:spacing w:before="120" w:beforeAutospacing="0" w:after="240" w:afterAutospacing="0"/>
        <w:rPr>
          <w:color w:val="494C4E"/>
          <w:spacing w:val="3"/>
        </w:rPr>
      </w:pPr>
      <w:hyperlink r:id="rId110" w:tgtFrame="_self" w:history="1">
        <w:r w:rsidR="00242F74" w:rsidRPr="00DB5308">
          <w:rPr>
            <w:rStyle w:val="Hyperlink"/>
            <w:color w:val="006FBF"/>
            <w:spacing w:val="3"/>
          </w:rPr>
          <w:t>Chapter 24: Quiz</w:t>
        </w:r>
      </w:hyperlink>
    </w:p>
    <w:p w14:paraId="307AF4D1"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b/>
          <w:bCs/>
          <w:color w:val="FF9900"/>
          <w:spacing w:val="3"/>
        </w:rPr>
        <w:t>The Fourth Test, Friday, April 2 to Sunday, April 4</w:t>
      </w:r>
    </w:p>
    <w:p w14:paraId="780EC2F3" w14:textId="77777777" w:rsidR="00242F74" w:rsidRPr="00DB5308" w:rsidRDefault="000918CA" w:rsidP="00242F74">
      <w:pPr>
        <w:pStyle w:val="NormalWeb"/>
        <w:shd w:val="clear" w:color="auto" w:fill="FFFFFF"/>
        <w:spacing w:before="120" w:beforeAutospacing="0" w:after="240" w:afterAutospacing="0"/>
        <w:rPr>
          <w:color w:val="494C4E"/>
          <w:spacing w:val="3"/>
        </w:rPr>
      </w:pPr>
      <w:hyperlink r:id="rId111" w:tgtFrame="_self" w:history="1">
        <w:r w:rsidR="00242F74" w:rsidRPr="00DB5308">
          <w:rPr>
            <w:rStyle w:val="Hyperlink"/>
            <w:color w:val="006FBF"/>
            <w:spacing w:val="3"/>
          </w:rPr>
          <w:t xml:space="preserve">Test Four- Requires </w:t>
        </w:r>
        <w:proofErr w:type="spellStart"/>
        <w:r w:rsidR="00242F74" w:rsidRPr="00DB5308">
          <w:rPr>
            <w:rStyle w:val="Hyperlink"/>
            <w:color w:val="006FBF"/>
            <w:spacing w:val="3"/>
          </w:rPr>
          <w:t>Respondus</w:t>
        </w:r>
        <w:proofErr w:type="spellEnd"/>
        <w:r w:rsidR="00242F74" w:rsidRPr="00DB5308">
          <w:rPr>
            <w:rStyle w:val="Hyperlink"/>
            <w:color w:val="006FBF"/>
            <w:spacing w:val="3"/>
          </w:rPr>
          <w:t xml:space="preserve"> </w:t>
        </w:r>
        <w:proofErr w:type="spellStart"/>
        <w:r w:rsidR="00242F74" w:rsidRPr="00DB5308">
          <w:rPr>
            <w:rStyle w:val="Hyperlink"/>
            <w:color w:val="006FBF"/>
            <w:spacing w:val="3"/>
          </w:rPr>
          <w:t>LockDown</w:t>
        </w:r>
        <w:proofErr w:type="spellEnd"/>
        <w:r w:rsidR="00242F74" w:rsidRPr="00DB5308">
          <w:rPr>
            <w:rStyle w:val="Hyperlink"/>
            <w:color w:val="006FBF"/>
            <w:spacing w:val="3"/>
          </w:rPr>
          <w:t xml:space="preserve"> Browser</w:t>
        </w:r>
      </w:hyperlink>
      <w:r w:rsidR="00242F74" w:rsidRPr="00DB5308">
        <w:rPr>
          <w:color w:val="494C4E"/>
          <w:spacing w:val="3"/>
        </w:rPr>
        <w:t> will be available from Friday, April 2 to Sunday, April 4. It covers chapters 21, 22, and 24, consisting of 55 Multiple Choice questions. The last 5 questions are bonus questions, offering 10 extra credits. The total possible points of this test are 100 points. </w:t>
      </w:r>
      <w:r w:rsidR="00242F74" w:rsidRPr="00DB5308">
        <w:rPr>
          <w:rStyle w:val="Strong"/>
          <w:color w:val="494C4E"/>
          <w:spacing w:val="3"/>
        </w:rPr>
        <w:t>The time limit is 85 minutes with a 5-minute grace period.</w:t>
      </w:r>
      <w:r w:rsidR="00242F74" w:rsidRPr="00DB5308">
        <w:rPr>
          <w:color w:val="494C4E"/>
          <w:spacing w:val="3"/>
        </w:rPr>
        <w:t xml:space="preserve"> On average, you have 1.5 minutes (90 seconds) for each question. Please manage your time </w:t>
      </w:r>
      <w:proofErr w:type="gramStart"/>
      <w:r w:rsidR="00242F74" w:rsidRPr="00DB5308">
        <w:rPr>
          <w:color w:val="494C4E"/>
          <w:spacing w:val="3"/>
        </w:rPr>
        <w:t>wisely, and</w:t>
      </w:r>
      <w:proofErr w:type="gramEnd"/>
      <w:r w:rsidR="00242F74" w:rsidRPr="00DB5308">
        <w:rPr>
          <w:color w:val="494C4E"/>
          <w:spacing w:val="3"/>
        </w:rPr>
        <w:t xml:space="preserve"> watch the timer closely during the test. Penalties will be imposed on late submissions. Your grade will be reduced by 1 point for each minute your test runs late. </w:t>
      </w:r>
    </w:p>
    <w:p w14:paraId="6959D9FD"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t xml:space="preserve">This online test requires the use of the </w:t>
      </w:r>
      <w:proofErr w:type="spellStart"/>
      <w:r w:rsidRPr="00DB5308">
        <w:rPr>
          <w:color w:val="494C4E"/>
          <w:spacing w:val="3"/>
        </w:rPr>
        <w:t>Respondus</w:t>
      </w:r>
      <w:proofErr w:type="spellEnd"/>
      <w:r w:rsidRPr="00DB5308">
        <w:rPr>
          <w:color w:val="494C4E"/>
          <w:spacing w:val="3"/>
        </w:rPr>
        <w:t xml:space="preserve"> </w:t>
      </w:r>
      <w:proofErr w:type="spellStart"/>
      <w:r w:rsidRPr="00DB5308">
        <w:rPr>
          <w:color w:val="494C4E"/>
          <w:spacing w:val="3"/>
        </w:rPr>
        <w:t>LockDown</w:t>
      </w:r>
      <w:proofErr w:type="spellEnd"/>
      <w:r w:rsidRPr="00DB5308">
        <w:rPr>
          <w:color w:val="494C4E"/>
          <w:spacing w:val="3"/>
        </w:rPr>
        <w:t xml:space="preserve"> Browser. You should access the test through the </w:t>
      </w:r>
      <w:proofErr w:type="spellStart"/>
      <w:r w:rsidRPr="00DB5308">
        <w:rPr>
          <w:color w:val="494C4E"/>
          <w:spacing w:val="3"/>
        </w:rPr>
        <w:t>LockDown</w:t>
      </w:r>
      <w:proofErr w:type="spellEnd"/>
      <w:r w:rsidRPr="00DB5308">
        <w:rPr>
          <w:color w:val="494C4E"/>
          <w:spacing w:val="3"/>
        </w:rPr>
        <w:t xml:space="preserve"> Browser ONLY. You will not be able to access the test from any regular web browsers, including but not limited to IE, </w:t>
      </w:r>
      <w:proofErr w:type="gramStart"/>
      <w:r w:rsidRPr="00DB5308">
        <w:rPr>
          <w:color w:val="494C4E"/>
          <w:spacing w:val="3"/>
        </w:rPr>
        <w:t>Firefox</w:t>
      </w:r>
      <w:proofErr w:type="gramEnd"/>
      <w:r w:rsidRPr="00DB5308">
        <w:rPr>
          <w:color w:val="494C4E"/>
          <w:spacing w:val="3"/>
        </w:rPr>
        <w:t xml:space="preserve"> or Google Chrome. Please take the </w:t>
      </w:r>
      <w:hyperlink r:id="rId112" w:tgtFrame="_self" w:history="1">
        <w:r w:rsidRPr="00DB5308">
          <w:rPr>
            <w:rStyle w:val="Hyperlink"/>
            <w:color w:val="006FBF"/>
            <w:spacing w:val="3"/>
          </w:rPr>
          <w:t xml:space="preserve">Demo Test- Requires </w:t>
        </w:r>
        <w:proofErr w:type="spellStart"/>
        <w:r w:rsidRPr="00DB5308">
          <w:rPr>
            <w:rStyle w:val="Hyperlink"/>
            <w:color w:val="006FBF"/>
            <w:spacing w:val="3"/>
          </w:rPr>
          <w:t>Respondus</w:t>
        </w:r>
        <w:proofErr w:type="spellEnd"/>
        <w:r w:rsidRPr="00DB5308">
          <w:rPr>
            <w:rStyle w:val="Hyperlink"/>
            <w:color w:val="006FBF"/>
            <w:spacing w:val="3"/>
          </w:rPr>
          <w:t xml:space="preserve"> </w:t>
        </w:r>
        <w:proofErr w:type="spellStart"/>
        <w:r w:rsidRPr="00DB5308">
          <w:rPr>
            <w:rStyle w:val="Hyperlink"/>
            <w:color w:val="006FBF"/>
            <w:spacing w:val="3"/>
          </w:rPr>
          <w:t>LockDown</w:t>
        </w:r>
        <w:proofErr w:type="spellEnd"/>
        <w:r w:rsidRPr="00DB5308">
          <w:rPr>
            <w:rStyle w:val="Hyperlink"/>
            <w:color w:val="006FBF"/>
            <w:spacing w:val="3"/>
          </w:rPr>
          <w:t xml:space="preserve"> Browser</w:t>
        </w:r>
      </w:hyperlink>
      <w:r w:rsidRPr="00DB5308">
        <w:rPr>
          <w:color w:val="494C4E"/>
          <w:spacing w:val="3"/>
        </w:rPr>
        <w:t xml:space="preserve"> as many times as possible to make sure you are comfortable with taking tests with </w:t>
      </w:r>
      <w:proofErr w:type="spellStart"/>
      <w:r w:rsidRPr="00DB5308">
        <w:rPr>
          <w:color w:val="494C4E"/>
          <w:spacing w:val="3"/>
        </w:rPr>
        <w:t>Respondus</w:t>
      </w:r>
      <w:proofErr w:type="spellEnd"/>
      <w:r w:rsidRPr="00DB5308">
        <w:rPr>
          <w:color w:val="494C4E"/>
          <w:spacing w:val="3"/>
        </w:rPr>
        <w:t xml:space="preserve"> </w:t>
      </w:r>
      <w:proofErr w:type="spellStart"/>
      <w:r w:rsidRPr="00DB5308">
        <w:rPr>
          <w:color w:val="494C4E"/>
          <w:spacing w:val="3"/>
        </w:rPr>
        <w:t>LockDown</w:t>
      </w:r>
      <w:proofErr w:type="spellEnd"/>
      <w:r w:rsidRPr="00DB5308">
        <w:rPr>
          <w:color w:val="494C4E"/>
          <w:spacing w:val="3"/>
        </w:rPr>
        <w:t xml:space="preserve"> Browser. </w:t>
      </w:r>
    </w:p>
    <w:p w14:paraId="370CA689"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t>When you prepare for the tests. I recommend that you start from the PPT slides. If you do not understand a specific concept or principle, then read the textbook and watch the videos. Please ensure that you understand every single concept and principle in </w:t>
      </w:r>
      <w:hyperlink r:id="rId113" w:tgtFrame="_self" w:history="1">
        <w:r w:rsidRPr="00DB5308">
          <w:rPr>
            <w:rStyle w:val="Hyperlink"/>
            <w:color w:val="006FBF"/>
            <w:spacing w:val="3"/>
          </w:rPr>
          <w:t>TECH 3111_Chapters 21 22 24_Study Guide</w:t>
        </w:r>
      </w:hyperlink>
      <w:r w:rsidRPr="00DB5308">
        <w:rPr>
          <w:color w:val="494C4E"/>
          <w:spacing w:val="3"/>
        </w:rPr>
        <w:t>. Please go over the quiz questions and the test review questions in </w:t>
      </w:r>
      <w:hyperlink r:id="rId114" w:tgtFrame="_self" w:history="1">
        <w:r w:rsidRPr="00DB5308">
          <w:rPr>
            <w:rStyle w:val="Hyperlink"/>
            <w:color w:val="006FBF"/>
            <w:spacing w:val="3"/>
          </w:rPr>
          <w:t>TECH 3111_Chapters 21 22 24_Formula Sheet</w:t>
        </w:r>
      </w:hyperlink>
      <w:r w:rsidRPr="00DB5308">
        <w:rPr>
          <w:color w:val="494C4E"/>
          <w:spacing w:val="3"/>
        </w:rPr>
        <w:t xml:space="preserve"> before you take the test. The test review questions are similar (not </w:t>
      </w:r>
      <w:proofErr w:type="gramStart"/>
      <w:r w:rsidRPr="00DB5308">
        <w:rPr>
          <w:color w:val="494C4E"/>
          <w:spacing w:val="3"/>
        </w:rPr>
        <w:t>exactly the same</w:t>
      </w:r>
      <w:proofErr w:type="gramEnd"/>
      <w:r w:rsidRPr="00DB5308">
        <w:rPr>
          <w:color w:val="494C4E"/>
          <w:spacing w:val="3"/>
        </w:rPr>
        <w:t>) to the questions you will have in the test. Students are allowed to use </w:t>
      </w:r>
      <w:hyperlink r:id="rId115" w:tgtFrame="_self" w:history="1">
        <w:r w:rsidRPr="00DB5308">
          <w:rPr>
            <w:rStyle w:val="Hyperlink"/>
            <w:color w:val="006FBF"/>
            <w:spacing w:val="3"/>
          </w:rPr>
          <w:t xml:space="preserve">TECH 3111_Practice </w:t>
        </w:r>
        <w:proofErr w:type="spellStart"/>
        <w:r w:rsidRPr="00DB5308">
          <w:rPr>
            <w:rStyle w:val="Hyperlink"/>
            <w:color w:val="006FBF"/>
            <w:spacing w:val="3"/>
          </w:rPr>
          <w:t>Questions_Chapters</w:t>
        </w:r>
        <w:proofErr w:type="spellEnd"/>
        <w:r w:rsidRPr="00DB5308">
          <w:rPr>
            <w:rStyle w:val="Hyperlink"/>
            <w:color w:val="006FBF"/>
            <w:spacing w:val="3"/>
          </w:rPr>
          <w:t xml:space="preserve"> 21 22 24</w:t>
        </w:r>
      </w:hyperlink>
      <w:r w:rsidRPr="00DB5308">
        <w:rPr>
          <w:color w:val="494C4E"/>
          <w:spacing w:val="3"/>
        </w:rPr>
        <w:t> during the test. Please do not hesitate to contact me if you have any questions about the upcoming test.  </w:t>
      </w:r>
    </w:p>
    <w:p w14:paraId="05FF4773" w14:textId="77777777" w:rsidR="001A2904" w:rsidRDefault="001A2904" w:rsidP="00242F74">
      <w:pPr>
        <w:rPr>
          <w:b/>
          <w:bCs/>
        </w:rPr>
      </w:pPr>
    </w:p>
    <w:p w14:paraId="555A5781" w14:textId="3B92B38F" w:rsidR="00242F74" w:rsidRPr="001A2904" w:rsidRDefault="00242F74" w:rsidP="00242F74">
      <w:pPr>
        <w:rPr>
          <w:b/>
          <w:bCs/>
          <w:u w:val="single"/>
        </w:rPr>
      </w:pPr>
      <w:r w:rsidRPr="001A2904">
        <w:rPr>
          <w:b/>
          <w:bCs/>
          <w:u w:val="single"/>
        </w:rPr>
        <w:t>Week 13 Learning Activities</w:t>
      </w:r>
    </w:p>
    <w:p w14:paraId="0C360232" w14:textId="77777777" w:rsidR="001A2904" w:rsidRDefault="001A2904" w:rsidP="00242F74">
      <w:pPr>
        <w:pStyle w:val="NormalWeb"/>
        <w:rPr>
          <w:b/>
          <w:bCs/>
          <w:color w:val="2B78E4"/>
        </w:rPr>
      </w:pPr>
    </w:p>
    <w:p w14:paraId="05DBDCBD" w14:textId="2D64B9BB" w:rsidR="00242F74" w:rsidRPr="00DB5308" w:rsidRDefault="00242F74" w:rsidP="00242F74">
      <w:pPr>
        <w:pStyle w:val="NormalWeb"/>
      </w:pPr>
      <w:r w:rsidRPr="00DB5308">
        <w:rPr>
          <w:b/>
          <w:bCs/>
          <w:color w:val="2B78E4"/>
        </w:rPr>
        <w:t>In Week 13, we will learn Chapter 28 of the textbook. </w:t>
      </w:r>
    </w:p>
    <w:p w14:paraId="5EAFEF36" w14:textId="77777777" w:rsidR="00242F74" w:rsidRPr="00DB5308" w:rsidRDefault="00242F74" w:rsidP="00242F74">
      <w:pPr>
        <w:pStyle w:val="NormalWeb"/>
      </w:pPr>
      <w:r w:rsidRPr="00DB5308">
        <w:rPr>
          <w:rStyle w:val="Strong"/>
          <w:color w:val="FF9900"/>
        </w:rPr>
        <w:t>Chapter 28</w:t>
      </w:r>
    </w:p>
    <w:p w14:paraId="1E78DF6F" w14:textId="77777777" w:rsidR="00242F74" w:rsidRPr="00DB5308" w:rsidRDefault="00242F74" w:rsidP="00242F74">
      <w:pPr>
        <w:pStyle w:val="NormalWeb"/>
      </w:pPr>
      <w:r w:rsidRPr="00DB5308">
        <w:t>Please visit </w:t>
      </w:r>
      <w:r w:rsidRPr="00DB5308">
        <w:rPr>
          <w:rStyle w:val="Strong"/>
          <w:color w:val="2B78E4"/>
        </w:rPr>
        <w:t>Week 13 /</w:t>
      </w:r>
      <w:r w:rsidRPr="00DB5308">
        <w:rPr>
          <w:color w:val="2B78E4"/>
        </w:rPr>
        <w:t> </w:t>
      </w:r>
      <w:r w:rsidRPr="00DB5308">
        <w:rPr>
          <w:rStyle w:val="Strong"/>
          <w:color w:val="2B78E4"/>
        </w:rPr>
        <w:t>Chapter 28: Monetary Policy and Bank Regulation </w:t>
      </w:r>
      <w:r w:rsidRPr="00DB5308">
        <w:t xml:space="preserve">in the </w:t>
      </w:r>
      <w:hyperlink r:id="rId116" w:tgtFrame="_blank" w:history="1">
        <w:r w:rsidRPr="00DB5308">
          <w:rPr>
            <w:rStyle w:val="Hyperlink"/>
          </w:rPr>
          <w:t>Content</w:t>
        </w:r>
      </w:hyperlink>
      <w:r w:rsidRPr="00DB5308">
        <w:t> area for Chapter 28 Learning Objectives, PowerPoint Slides, and Videos. </w:t>
      </w:r>
    </w:p>
    <w:p w14:paraId="1E205F9F" w14:textId="77777777" w:rsidR="00242F74" w:rsidRPr="00DB5308" w:rsidRDefault="00242F74" w:rsidP="00242F74">
      <w:pPr>
        <w:pStyle w:val="NormalWeb"/>
      </w:pPr>
      <w:r w:rsidRPr="00DB5308">
        <w:rPr>
          <w:rStyle w:val="Strong"/>
          <w:color w:val="FF9900"/>
        </w:rPr>
        <w:t>Week 13 Assignments due by Sunday April 11</w:t>
      </w:r>
    </w:p>
    <w:p w14:paraId="5B011660" w14:textId="78A6F669" w:rsidR="00242F74" w:rsidRPr="00DB5308" w:rsidRDefault="000918CA" w:rsidP="00242F74">
      <w:pPr>
        <w:pStyle w:val="NormalWeb"/>
      </w:pPr>
      <w:hyperlink r:id="rId117" w:tgtFrame="_self" w:history="1">
        <w:r w:rsidR="00242F74" w:rsidRPr="00DB5308">
          <w:rPr>
            <w:rStyle w:val="Hyperlink"/>
          </w:rPr>
          <w:t>Chapter 28: Quiz</w:t>
        </w:r>
      </w:hyperlink>
    </w:p>
    <w:p w14:paraId="63247573" w14:textId="77777777" w:rsidR="001A2904" w:rsidRDefault="001A2904" w:rsidP="00242F74">
      <w:pPr>
        <w:rPr>
          <w:b/>
          <w:bCs/>
        </w:rPr>
      </w:pPr>
    </w:p>
    <w:p w14:paraId="27347F47" w14:textId="0EFEE1AD" w:rsidR="00242F74" w:rsidRPr="001A2904" w:rsidRDefault="00242F74" w:rsidP="00242F74">
      <w:pPr>
        <w:rPr>
          <w:b/>
          <w:bCs/>
          <w:u w:val="single"/>
        </w:rPr>
      </w:pPr>
      <w:r w:rsidRPr="001A2904">
        <w:rPr>
          <w:b/>
          <w:bCs/>
          <w:u w:val="single"/>
        </w:rPr>
        <w:t>Week 14 Learning Activities</w:t>
      </w:r>
    </w:p>
    <w:p w14:paraId="24039253" w14:textId="77777777" w:rsidR="00242F74" w:rsidRPr="00DB5308" w:rsidRDefault="00242F74" w:rsidP="00242F74">
      <w:pPr>
        <w:rPr>
          <w:b/>
          <w:bCs/>
        </w:rPr>
      </w:pPr>
    </w:p>
    <w:p w14:paraId="3811313A"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b/>
          <w:bCs/>
          <w:color w:val="2B78E4"/>
          <w:spacing w:val="3"/>
        </w:rPr>
        <w:lastRenderedPageBreak/>
        <w:t>We are near the end of the semester. There are only two weeks left. In Week 14, we will learn Chapter 30 of the textbook. </w:t>
      </w:r>
    </w:p>
    <w:p w14:paraId="069A44F5"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Chapter 30</w:t>
      </w:r>
    </w:p>
    <w:p w14:paraId="67541809"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t>Please visit </w:t>
      </w:r>
      <w:r w:rsidRPr="00DB5308">
        <w:rPr>
          <w:rStyle w:val="Strong"/>
          <w:color w:val="2B78E4"/>
          <w:spacing w:val="3"/>
        </w:rPr>
        <w:t>Week 14 /</w:t>
      </w:r>
      <w:r w:rsidRPr="00DB5308">
        <w:rPr>
          <w:color w:val="2B78E4"/>
          <w:spacing w:val="3"/>
        </w:rPr>
        <w:t> </w:t>
      </w:r>
      <w:r w:rsidRPr="00DB5308">
        <w:rPr>
          <w:rStyle w:val="Strong"/>
          <w:color w:val="2B78E4"/>
          <w:spacing w:val="3"/>
        </w:rPr>
        <w:t>Chapter 30: Government Budgets and Fiscal Policy </w:t>
      </w:r>
      <w:r w:rsidRPr="00DB5308">
        <w:rPr>
          <w:color w:val="494C4E"/>
          <w:spacing w:val="3"/>
        </w:rPr>
        <w:t>in the </w:t>
      </w:r>
      <w:hyperlink r:id="rId118" w:tgtFrame="_blank" w:history="1">
        <w:r w:rsidRPr="00DB5308">
          <w:rPr>
            <w:rStyle w:val="Hyperlink"/>
            <w:color w:val="006FBF"/>
            <w:spacing w:val="3"/>
          </w:rPr>
          <w:t>Content</w:t>
        </w:r>
      </w:hyperlink>
      <w:r w:rsidRPr="00DB5308">
        <w:rPr>
          <w:color w:val="494C4E"/>
          <w:spacing w:val="3"/>
        </w:rPr>
        <w:t> area for Chapter 30 Learning Objectives, PowerPoint Slides, and Videos. </w:t>
      </w:r>
    </w:p>
    <w:p w14:paraId="202AF17B"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Week 14 Assignments due by Sunday, April 18</w:t>
      </w:r>
    </w:p>
    <w:p w14:paraId="2A7EB7DA" w14:textId="5398524B" w:rsidR="00242F74" w:rsidRDefault="000918CA" w:rsidP="00242F74">
      <w:pPr>
        <w:pStyle w:val="NormalWeb"/>
        <w:shd w:val="clear" w:color="auto" w:fill="FFFFFF"/>
        <w:spacing w:before="120" w:beforeAutospacing="0" w:after="240" w:afterAutospacing="0"/>
        <w:rPr>
          <w:rStyle w:val="Hyperlink"/>
          <w:color w:val="006FBF"/>
          <w:spacing w:val="3"/>
        </w:rPr>
      </w:pPr>
      <w:hyperlink r:id="rId119" w:tgtFrame="_self" w:history="1">
        <w:r w:rsidR="00242F74" w:rsidRPr="00DB5308">
          <w:rPr>
            <w:rStyle w:val="Hyperlink"/>
            <w:color w:val="006FBF"/>
            <w:spacing w:val="3"/>
          </w:rPr>
          <w:t>Chapter 30: Quiz</w:t>
        </w:r>
      </w:hyperlink>
    </w:p>
    <w:p w14:paraId="14123C27" w14:textId="77777777" w:rsidR="001A2904" w:rsidRDefault="000918CA" w:rsidP="00147695">
      <w:pPr>
        <w:pStyle w:val="NormalWeb"/>
        <w:shd w:val="clear" w:color="auto" w:fill="FFFFFF"/>
        <w:spacing w:before="120" w:beforeAutospacing="0" w:after="0" w:afterAutospacing="0"/>
        <w:rPr>
          <w:color w:val="494C4E"/>
          <w:spacing w:val="3"/>
        </w:rPr>
      </w:pPr>
      <w:hyperlink r:id="rId120" w:tgtFrame="_self" w:history="1">
        <w:r w:rsidR="001A2904" w:rsidRPr="001A2904">
          <w:rPr>
            <w:rStyle w:val="Hyperlink"/>
            <w:color w:val="006FBF"/>
            <w:spacing w:val="3"/>
          </w:rPr>
          <w:t>FREAKONOMICS</w:t>
        </w:r>
      </w:hyperlink>
      <w:hyperlink r:id="rId121" w:tgtFrame="_self" w:history="1">
        <w:r w:rsidR="001A2904" w:rsidRPr="001A2904">
          <w:rPr>
            <w:rStyle w:val="Hyperlink"/>
            <w:color w:val="006FBF"/>
            <w:spacing w:val="3"/>
          </w:rPr>
          <w:t xml:space="preserve"> Assignment</w:t>
        </w:r>
      </w:hyperlink>
      <w:hyperlink r:id="rId122" w:tgtFrame="_self" w:history="1">
        <w:r w:rsidR="001A2904" w:rsidRPr="001A2904">
          <w:rPr>
            <w:rStyle w:val="Hyperlink"/>
            <w:color w:val="006FBF"/>
            <w:spacing w:val="3"/>
          </w:rPr>
          <w:t xml:space="preserve"> REQUIRED</w:t>
        </w:r>
      </w:hyperlink>
      <w:r w:rsidR="001A2904" w:rsidRPr="001A2904">
        <w:rPr>
          <w:color w:val="494C4E"/>
          <w:spacing w:val="3"/>
        </w:rPr>
        <w:t> </w:t>
      </w:r>
    </w:p>
    <w:p w14:paraId="3D8785D6" w14:textId="36B3AF33" w:rsidR="001A2904" w:rsidRPr="001A2904" w:rsidRDefault="001A2904" w:rsidP="001A2904">
      <w:pPr>
        <w:pStyle w:val="NormalWeb"/>
        <w:shd w:val="clear" w:color="auto" w:fill="FFFFFF"/>
        <w:spacing w:before="0" w:beforeAutospacing="0" w:after="240" w:afterAutospacing="0"/>
        <w:rPr>
          <w:color w:val="494C4E"/>
          <w:spacing w:val="3"/>
        </w:rPr>
      </w:pPr>
      <w:r w:rsidRPr="001A2904">
        <w:rPr>
          <w:color w:val="494C4E"/>
          <w:spacing w:val="3"/>
        </w:rPr>
        <w:t xml:space="preserve">The assignment is based on the first five chapters of </w:t>
      </w:r>
      <w:r>
        <w:rPr>
          <w:color w:val="494C4E"/>
          <w:spacing w:val="3"/>
        </w:rPr>
        <w:t xml:space="preserve">the </w:t>
      </w:r>
      <w:r w:rsidRPr="001A2904">
        <w:rPr>
          <w:color w:val="494C4E"/>
          <w:spacing w:val="3"/>
        </w:rPr>
        <w:t>Freakonomics book. Please review the assignment and contact me if you have any questions about it. </w:t>
      </w:r>
    </w:p>
    <w:p w14:paraId="7AC64AD5" w14:textId="77777777" w:rsidR="001A2904" w:rsidRDefault="001A2904" w:rsidP="00242F74">
      <w:pPr>
        <w:rPr>
          <w:b/>
          <w:bCs/>
        </w:rPr>
      </w:pPr>
    </w:p>
    <w:p w14:paraId="2F1C5462" w14:textId="08BAA12F" w:rsidR="00242F74" w:rsidRPr="001A2904" w:rsidRDefault="00242F74" w:rsidP="00242F74">
      <w:pPr>
        <w:rPr>
          <w:b/>
          <w:bCs/>
          <w:u w:val="single"/>
        </w:rPr>
      </w:pPr>
      <w:r w:rsidRPr="001A2904">
        <w:rPr>
          <w:b/>
          <w:bCs/>
          <w:u w:val="single"/>
        </w:rPr>
        <w:t>Week 15 Learning Activities</w:t>
      </w:r>
    </w:p>
    <w:p w14:paraId="6CDE06EB" w14:textId="6988CF40" w:rsidR="00242F74" w:rsidRDefault="00242F74" w:rsidP="00242F74">
      <w:pPr>
        <w:rPr>
          <w:b/>
          <w:bCs/>
        </w:rPr>
      </w:pPr>
    </w:p>
    <w:p w14:paraId="4083C429" w14:textId="31CE3E5F" w:rsidR="00767B95" w:rsidRPr="00767B95" w:rsidRDefault="00767B95" w:rsidP="00242F74">
      <w:r w:rsidRPr="00767B95">
        <w:rPr>
          <w:b/>
          <w:bCs/>
          <w:color w:val="1F497D" w:themeColor="text2"/>
        </w:rPr>
        <w:t xml:space="preserve">Link to Test Five Study Guide: </w:t>
      </w:r>
      <w:hyperlink r:id="rId123" w:tgtFrame="_blank" w:history="1">
        <w:r w:rsidR="00F32F98">
          <w:rPr>
            <w:rStyle w:val="Hyperlink"/>
            <w:rFonts w:ascii="Calibri" w:hAnsi="Calibri" w:cs="Calibri"/>
            <w:sz w:val="22"/>
            <w:szCs w:val="22"/>
            <w:bdr w:val="none" w:sz="0" w:space="0" w:color="auto" w:frame="1"/>
            <w:shd w:val="clear" w:color="auto" w:fill="FFFFFF"/>
          </w:rPr>
          <w:t>https://drive.google.com/file/d/1hr4gtgCgpP7203-8WSs60LoDWt2fupRL/view?usp=sharing</w:t>
        </w:r>
      </w:hyperlink>
    </w:p>
    <w:p w14:paraId="1CBC64FA"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2B78E4"/>
          <w:spacing w:val="3"/>
        </w:rPr>
        <w:t>This is the last week of the semester. </w:t>
      </w:r>
      <w:r w:rsidRPr="00DB5308">
        <w:rPr>
          <w:b/>
          <w:bCs/>
          <w:color w:val="2B78E4"/>
          <w:spacing w:val="3"/>
        </w:rPr>
        <w:t>In Week 15, we will learn Chapter 33 of the textbook. </w:t>
      </w:r>
    </w:p>
    <w:p w14:paraId="027A8B30"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Chapter 33</w:t>
      </w:r>
    </w:p>
    <w:p w14:paraId="323A650A"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t>Please visit </w:t>
      </w:r>
      <w:r w:rsidRPr="00DB5308">
        <w:rPr>
          <w:rStyle w:val="Strong"/>
          <w:color w:val="2B78E4"/>
          <w:spacing w:val="3"/>
        </w:rPr>
        <w:t>Week 15 /</w:t>
      </w:r>
      <w:r w:rsidRPr="00DB5308">
        <w:rPr>
          <w:color w:val="2B78E4"/>
          <w:spacing w:val="3"/>
        </w:rPr>
        <w:t> </w:t>
      </w:r>
      <w:r w:rsidRPr="00DB5308">
        <w:rPr>
          <w:rStyle w:val="Strong"/>
          <w:color w:val="2B78E4"/>
          <w:spacing w:val="3"/>
        </w:rPr>
        <w:t>Chapter 33: International Trade </w:t>
      </w:r>
      <w:r w:rsidRPr="00DB5308">
        <w:rPr>
          <w:color w:val="494C4E"/>
          <w:spacing w:val="3"/>
        </w:rPr>
        <w:t>in the </w:t>
      </w:r>
      <w:hyperlink r:id="rId124" w:tgtFrame="_blank" w:history="1">
        <w:r w:rsidRPr="00DB5308">
          <w:rPr>
            <w:rStyle w:val="Hyperlink"/>
            <w:color w:val="006FBF"/>
            <w:spacing w:val="3"/>
          </w:rPr>
          <w:t>Content</w:t>
        </w:r>
      </w:hyperlink>
      <w:r w:rsidRPr="00DB5308">
        <w:rPr>
          <w:color w:val="494C4E"/>
          <w:spacing w:val="3"/>
        </w:rPr>
        <w:t> area for Chapter 30 Learning Objectives, PowerPoint Slides, and Videos. </w:t>
      </w:r>
    </w:p>
    <w:p w14:paraId="0542F7BF"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Week 15 Assignments due by Monday, April 26</w:t>
      </w:r>
    </w:p>
    <w:p w14:paraId="75270CF6" w14:textId="77777777" w:rsidR="00242F74" w:rsidRPr="00DB5308" w:rsidRDefault="000918CA" w:rsidP="00242F74">
      <w:pPr>
        <w:pStyle w:val="NormalWeb"/>
        <w:shd w:val="clear" w:color="auto" w:fill="FFFFFF"/>
        <w:spacing w:before="120" w:beforeAutospacing="0" w:after="240" w:afterAutospacing="0"/>
        <w:rPr>
          <w:color w:val="494C4E"/>
          <w:spacing w:val="3"/>
        </w:rPr>
      </w:pPr>
      <w:hyperlink r:id="rId125" w:tgtFrame="_self" w:history="1">
        <w:r w:rsidR="00242F74" w:rsidRPr="00DB5308">
          <w:rPr>
            <w:rStyle w:val="Hyperlink"/>
            <w:color w:val="006FBF"/>
            <w:spacing w:val="3"/>
          </w:rPr>
          <w:t>Chapter 33: Quiz</w:t>
        </w:r>
      </w:hyperlink>
    </w:p>
    <w:p w14:paraId="76292A82"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Post-Test</w:t>
      </w:r>
    </w:p>
    <w:p w14:paraId="2450A1DB" w14:textId="77777777" w:rsidR="00242F74" w:rsidRPr="00DB5308" w:rsidRDefault="000918CA" w:rsidP="00242F74">
      <w:pPr>
        <w:pStyle w:val="NormalWeb"/>
        <w:shd w:val="clear" w:color="auto" w:fill="FFFFFF"/>
        <w:spacing w:before="120" w:beforeAutospacing="0" w:after="240" w:afterAutospacing="0"/>
        <w:rPr>
          <w:color w:val="494C4E"/>
          <w:spacing w:val="3"/>
        </w:rPr>
      </w:pPr>
      <w:hyperlink r:id="rId126" w:tgtFrame="_self" w:history="1">
        <w:r w:rsidR="00242F74" w:rsidRPr="00DB5308">
          <w:rPr>
            <w:rStyle w:val="Hyperlink"/>
            <w:color w:val="006FBF"/>
            <w:spacing w:val="3"/>
          </w:rPr>
          <w:t>Posttest</w:t>
        </w:r>
      </w:hyperlink>
      <w:r w:rsidR="00242F74" w:rsidRPr="00DB5308">
        <w:rPr>
          <w:color w:val="000000"/>
          <w:spacing w:val="3"/>
        </w:rPr>
        <w:t> is an assessment tool we use to measure student learning in accordance with SACS accreditation requirement. It will not harm your grade in any ways. Instead, you can make up to 10 extra credits by taking it.</w:t>
      </w:r>
    </w:p>
    <w:p w14:paraId="445E264D"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FF9900"/>
          <w:spacing w:val="3"/>
        </w:rPr>
        <w:t>Comprehensive Final Exam, Saturday, November 14 to Monday, November 16</w:t>
      </w:r>
    </w:p>
    <w:p w14:paraId="6AF02658" w14:textId="77777777" w:rsidR="00242F74" w:rsidRPr="00DB5308" w:rsidRDefault="000918CA" w:rsidP="00242F74">
      <w:pPr>
        <w:pStyle w:val="NormalWeb"/>
        <w:shd w:val="clear" w:color="auto" w:fill="FFFFFF"/>
        <w:spacing w:before="120" w:beforeAutospacing="0" w:after="240" w:afterAutospacing="0"/>
        <w:rPr>
          <w:color w:val="494C4E"/>
          <w:spacing w:val="3"/>
        </w:rPr>
      </w:pPr>
      <w:hyperlink r:id="rId127" w:tgtFrame="_self" w:history="1">
        <w:r w:rsidR="00242F74" w:rsidRPr="00DB5308">
          <w:rPr>
            <w:rStyle w:val="Hyperlink"/>
            <w:color w:val="006FBF"/>
            <w:spacing w:val="3"/>
          </w:rPr>
          <w:t xml:space="preserve">Comprehensive Final Exam- Requires </w:t>
        </w:r>
        <w:proofErr w:type="spellStart"/>
        <w:r w:rsidR="00242F74" w:rsidRPr="00DB5308">
          <w:rPr>
            <w:rStyle w:val="Hyperlink"/>
            <w:color w:val="006FBF"/>
            <w:spacing w:val="3"/>
          </w:rPr>
          <w:t>Respondus</w:t>
        </w:r>
        <w:proofErr w:type="spellEnd"/>
        <w:r w:rsidR="00242F74" w:rsidRPr="00DB5308">
          <w:rPr>
            <w:rStyle w:val="Hyperlink"/>
            <w:color w:val="006FBF"/>
            <w:spacing w:val="3"/>
          </w:rPr>
          <w:t xml:space="preserve"> </w:t>
        </w:r>
        <w:proofErr w:type="spellStart"/>
        <w:r w:rsidR="00242F74" w:rsidRPr="00DB5308">
          <w:rPr>
            <w:rStyle w:val="Hyperlink"/>
            <w:color w:val="006FBF"/>
            <w:spacing w:val="3"/>
          </w:rPr>
          <w:t>LockDown</w:t>
        </w:r>
        <w:proofErr w:type="spellEnd"/>
        <w:r w:rsidR="00242F74" w:rsidRPr="00DB5308">
          <w:rPr>
            <w:rStyle w:val="Hyperlink"/>
            <w:color w:val="006FBF"/>
            <w:spacing w:val="3"/>
          </w:rPr>
          <w:t xml:space="preserve"> Browser</w:t>
        </w:r>
      </w:hyperlink>
      <w:r w:rsidR="00242F74" w:rsidRPr="00DB5308">
        <w:rPr>
          <w:color w:val="494C4E"/>
          <w:spacing w:val="3"/>
        </w:rPr>
        <w:t> will be available from </w:t>
      </w:r>
      <w:r w:rsidR="00242F74" w:rsidRPr="00DB5308">
        <w:rPr>
          <w:rStyle w:val="Strong"/>
          <w:color w:val="494C4E"/>
          <w:spacing w:val="3"/>
        </w:rPr>
        <w:t>Saturday, April 24 to Monday, April 26</w:t>
      </w:r>
      <w:r w:rsidR="00242F74" w:rsidRPr="00DB5308">
        <w:rPr>
          <w:color w:val="494C4E"/>
          <w:spacing w:val="3"/>
        </w:rPr>
        <w:t>. It is comprehensive and covers all chapters we learned this semester. The test consists of 55 Multiple Choice questions. The last 5 questions are bonus questions, offering 15 extra credits. The total possible points of this test are 100 points. The time limit is 85 minutes with a 5-minute grace period. </w:t>
      </w:r>
      <w:r w:rsidR="00242F74" w:rsidRPr="00DB5308">
        <w:rPr>
          <w:rStyle w:val="Strong"/>
          <w:color w:val="494C4E"/>
          <w:spacing w:val="3"/>
        </w:rPr>
        <w:t xml:space="preserve">On average, you have 1.5 minutes (90 seconds) for each question. Please manage your time </w:t>
      </w:r>
      <w:proofErr w:type="gramStart"/>
      <w:r w:rsidR="00242F74" w:rsidRPr="00DB5308">
        <w:rPr>
          <w:rStyle w:val="Strong"/>
          <w:color w:val="494C4E"/>
          <w:spacing w:val="3"/>
        </w:rPr>
        <w:t>wisely, and</w:t>
      </w:r>
      <w:proofErr w:type="gramEnd"/>
      <w:r w:rsidR="00242F74" w:rsidRPr="00DB5308">
        <w:rPr>
          <w:rStyle w:val="Strong"/>
          <w:color w:val="494C4E"/>
          <w:spacing w:val="3"/>
        </w:rPr>
        <w:t xml:space="preserve"> watch the timer closely during the </w:t>
      </w:r>
      <w:r w:rsidR="00242F74" w:rsidRPr="00DB5308">
        <w:rPr>
          <w:rStyle w:val="Strong"/>
          <w:color w:val="494C4E"/>
          <w:spacing w:val="3"/>
        </w:rPr>
        <w:lastRenderedPageBreak/>
        <w:t>test. Penalties will be imposed on late submissions. Your grade will be reduced by 1 point for each minute your test runs late.</w:t>
      </w:r>
      <w:r w:rsidR="00242F74" w:rsidRPr="00DB5308">
        <w:rPr>
          <w:color w:val="494C4E"/>
          <w:spacing w:val="3"/>
        </w:rPr>
        <w:t> </w:t>
      </w:r>
    </w:p>
    <w:p w14:paraId="19FBFE06"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color w:val="494C4E"/>
          <w:spacing w:val="3"/>
        </w:rPr>
        <w:t>Study guide and practice questions have been posted at </w:t>
      </w:r>
      <w:hyperlink r:id="rId128" w:tgtFrame="_self" w:history="1">
        <w:r w:rsidRPr="00DB5308">
          <w:rPr>
            <w:rStyle w:val="Hyperlink"/>
            <w:color w:val="006FBF"/>
            <w:spacing w:val="3"/>
          </w:rPr>
          <w:t xml:space="preserve">TECH 3111_Study </w:t>
        </w:r>
        <w:proofErr w:type="spellStart"/>
        <w:r w:rsidRPr="00DB5308">
          <w:rPr>
            <w:rStyle w:val="Hyperlink"/>
            <w:color w:val="006FBF"/>
            <w:spacing w:val="3"/>
          </w:rPr>
          <w:t>Guide_Comprehensive</w:t>
        </w:r>
        <w:proofErr w:type="spellEnd"/>
        <w:r w:rsidRPr="00DB5308">
          <w:rPr>
            <w:rStyle w:val="Hyperlink"/>
            <w:color w:val="006FBF"/>
            <w:spacing w:val="3"/>
          </w:rPr>
          <w:t xml:space="preserve"> Final Exam</w:t>
        </w:r>
      </w:hyperlink>
      <w:r w:rsidRPr="00DB5308">
        <w:rPr>
          <w:color w:val="494C4E"/>
          <w:spacing w:val="3"/>
        </w:rPr>
        <w:t> and  </w:t>
      </w:r>
      <w:hyperlink r:id="rId129" w:tgtFrame="_self" w:history="1">
        <w:r w:rsidRPr="00DB5308">
          <w:rPr>
            <w:rStyle w:val="Hyperlink"/>
            <w:color w:val="006FBF"/>
            <w:spacing w:val="3"/>
          </w:rPr>
          <w:t xml:space="preserve">TECH 3111_Practice </w:t>
        </w:r>
        <w:proofErr w:type="spellStart"/>
        <w:r w:rsidRPr="00DB5308">
          <w:rPr>
            <w:rStyle w:val="Hyperlink"/>
            <w:color w:val="006FBF"/>
            <w:spacing w:val="3"/>
          </w:rPr>
          <w:t>Questions_Chapters</w:t>
        </w:r>
        <w:proofErr w:type="spellEnd"/>
        <w:r w:rsidRPr="00DB5308">
          <w:rPr>
            <w:rStyle w:val="Hyperlink"/>
            <w:color w:val="006FBF"/>
            <w:spacing w:val="3"/>
          </w:rPr>
          <w:t xml:space="preserve"> 22, 24, 28, 30</w:t>
        </w:r>
      </w:hyperlink>
      <w:r w:rsidRPr="00DB5308">
        <w:rPr>
          <w:color w:val="494C4E"/>
          <w:spacing w:val="3"/>
        </w:rPr>
        <w:t> . </w:t>
      </w:r>
      <w:r w:rsidRPr="00DB5308">
        <w:rPr>
          <w:b/>
          <w:bCs/>
          <w:color w:val="CC0000"/>
          <w:spacing w:val="3"/>
        </w:rPr>
        <w:t> </w:t>
      </w:r>
      <w:r w:rsidRPr="00DB5308">
        <w:rPr>
          <w:color w:val="494C4E"/>
          <w:spacing w:val="3"/>
        </w:rPr>
        <w:t>Please go over them before you take the test. If you miss the comprehensive final exam, you will receive a failure or incomplete grade. </w:t>
      </w:r>
    </w:p>
    <w:p w14:paraId="734CEFFD" w14:textId="77777777" w:rsidR="00242F74" w:rsidRPr="00DB5308" w:rsidRDefault="00242F74" w:rsidP="00242F74">
      <w:pPr>
        <w:pStyle w:val="NormalWeb"/>
        <w:shd w:val="clear" w:color="auto" w:fill="FFFFFF"/>
        <w:spacing w:before="120" w:beforeAutospacing="0" w:after="240" w:afterAutospacing="0"/>
        <w:rPr>
          <w:color w:val="494C4E"/>
          <w:spacing w:val="3"/>
        </w:rPr>
      </w:pPr>
      <w:r w:rsidRPr="00DB5308">
        <w:rPr>
          <w:rStyle w:val="Strong"/>
          <w:color w:val="494C4E"/>
          <w:spacing w:val="3"/>
        </w:rPr>
        <w:t xml:space="preserve">This online test requires the use of the </w:t>
      </w:r>
      <w:proofErr w:type="spellStart"/>
      <w:r w:rsidRPr="00DB5308">
        <w:rPr>
          <w:rStyle w:val="Strong"/>
          <w:color w:val="494C4E"/>
          <w:spacing w:val="3"/>
        </w:rPr>
        <w:t>Respondus</w:t>
      </w:r>
      <w:proofErr w:type="spellEnd"/>
      <w:r w:rsidRPr="00DB5308">
        <w:rPr>
          <w:rStyle w:val="Strong"/>
          <w:color w:val="494C4E"/>
          <w:spacing w:val="3"/>
        </w:rPr>
        <w:t xml:space="preserve"> </w:t>
      </w:r>
      <w:proofErr w:type="spellStart"/>
      <w:r w:rsidRPr="00DB5308">
        <w:rPr>
          <w:rStyle w:val="Strong"/>
          <w:color w:val="494C4E"/>
          <w:spacing w:val="3"/>
        </w:rPr>
        <w:t>LockDown</w:t>
      </w:r>
      <w:proofErr w:type="spellEnd"/>
      <w:r w:rsidRPr="00DB5308">
        <w:rPr>
          <w:rStyle w:val="Strong"/>
          <w:color w:val="494C4E"/>
          <w:spacing w:val="3"/>
        </w:rPr>
        <w:t xml:space="preserve"> Browser.</w:t>
      </w:r>
      <w:r w:rsidRPr="00DB5308">
        <w:rPr>
          <w:color w:val="494C4E"/>
          <w:spacing w:val="3"/>
        </w:rPr>
        <w:t xml:space="preserve"> You should access the test through the </w:t>
      </w:r>
      <w:proofErr w:type="spellStart"/>
      <w:r w:rsidRPr="00DB5308">
        <w:rPr>
          <w:color w:val="494C4E"/>
          <w:spacing w:val="3"/>
        </w:rPr>
        <w:t>LockDown</w:t>
      </w:r>
      <w:proofErr w:type="spellEnd"/>
      <w:r w:rsidRPr="00DB5308">
        <w:rPr>
          <w:color w:val="494C4E"/>
          <w:spacing w:val="3"/>
        </w:rPr>
        <w:t xml:space="preserve"> Browser ONLY. You will not be able to access the test from any regular web browsers, including but not limited to IE, Firefox, or Google Chrome. Please take the </w:t>
      </w:r>
      <w:hyperlink r:id="rId130" w:tgtFrame="_self" w:history="1">
        <w:r w:rsidRPr="00DB5308">
          <w:rPr>
            <w:rStyle w:val="Hyperlink"/>
            <w:color w:val="006FBF"/>
            <w:spacing w:val="3"/>
          </w:rPr>
          <w:t xml:space="preserve">Demo Test- Requires </w:t>
        </w:r>
        <w:proofErr w:type="spellStart"/>
        <w:r w:rsidRPr="00DB5308">
          <w:rPr>
            <w:rStyle w:val="Hyperlink"/>
            <w:color w:val="006FBF"/>
            <w:spacing w:val="3"/>
          </w:rPr>
          <w:t>Respondus</w:t>
        </w:r>
        <w:proofErr w:type="spellEnd"/>
        <w:r w:rsidRPr="00DB5308">
          <w:rPr>
            <w:rStyle w:val="Hyperlink"/>
            <w:color w:val="006FBF"/>
            <w:spacing w:val="3"/>
          </w:rPr>
          <w:t xml:space="preserve"> </w:t>
        </w:r>
        <w:proofErr w:type="spellStart"/>
        <w:r w:rsidRPr="00DB5308">
          <w:rPr>
            <w:rStyle w:val="Hyperlink"/>
            <w:color w:val="006FBF"/>
            <w:spacing w:val="3"/>
          </w:rPr>
          <w:t>LockDown</w:t>
        </w:r>
        <w:proofErr w:type="spellEnd"/>
        <w:r w:rsidRPr="00DB5308">
          <w:rPr>
            <w:rStyle w:val="Hyperlink"/>
            <w:color w:val="006FBF"/>
            <w:spacing w:val="3"/>
          </w:rPr>
          <w:t xml:space="preserve"> Browser</w:t>
        </w:r>
      </w:hyperlink>
      <w:r w:rsidRPr="00DB5308">
        <w:rPr>
          <w:color w:val="494C4E"/>
          <w:spacing w:val="3"/>
        </w:rPr>
        <w:t xml:space="preserve"> as many times as possible to make sure you are comfortable with taking tests with </w:t>
      </w:r>
      <w:proofErr w:type="spellStart"/>
      <w:r w:rsidRPr="00DB5308">
        <w:rPr>
          <w:color w:val="494C4E"/>
          <w:spacing w:val="3"/>
        </w:rPr>
        <w:t>Respondus</w:t>
      </w:r>
      <w:proofErr w:type="spellEnd"/>
      <w:r w:rsidRPr="00DB5308">
        <w:rPr>
          <w:color w:val="494C4E"/>
          <w:spacing w:val="3"/>
        </w:rPr>
        <w:t xml:space="preserve"> </w:t>
      </w:r>
      <w:proofErr w:type="spellStart"/>
      <w:r w:rsidRPr="00DB5308">
        <w:rPr>
          <w:color w:val="494C4E"/>
          <w:spacing w:val="3"/>
        </w:rPr>
        <w:t>LockDown</w:t>
      </w:r>
      <w:proofErr w:type="spellEnd"/>
      <w:r w:rsidRPr="00DB5308">
        <w:rPr>
          <w:color w:val="494C4E"/>
          <w:spacing w:val="3"/>
        </w:rPr>
        <w:t xml:space="preserve"> Browser. </w:t>
      </w:r>
    </w:p>
    <w:p w14:paraId="6996B6B0" w14:textId="77777777" w:rsidR="000D7F1D" w:rsidRPr="00DB5308" w:rsidRDefault="000D7F1D">
      <w:pPr>
        <w:rPr>
          <w:b/>
          <w:sz w:val="22"/>
          <w:szCs w:val="22"/>
        </w:rPr>
      </w:pPr>
    </w:p>
    <w:p w14:paraId="39DF6AFE" w14:textId="1FEE8299" w:rsidR="000D7F1D" w:rsidRPr="00DB5308" w:rsidRDefault="000D7F1D">
      <w:pPr>
        <w:rPr>
          <w:b/>
          <w:sz w:val="22"/>
          <w:szCs w:val="22"/>
        </w:rPr>
      </w:pPr>
      <w:r w:rsidRPr="00DB5308">
        <w:rPr>
          <w:b/>
          <w:sz w:val="22"/>
          <w:szCs w:val="22"/>
        </w:rPr>
        <w:br w:type="page"/>
      </w:r>
    </w:p>
    <w:p w14:paraId="570648F1" w14:textId="07C8B549" w:rsidR="00D40E89" w:rsidRPr="00DB5308" w:rsidRDefault="00002A6F" w:rsidP="00002A6F">
      <w:pPr>
        <w:spacing w:after="240"/>
        <w:rPr>
          <w:b/>
          <w:sz w:val="22"/>
          <w:szCs w:val="22"/>
        </w:rPr>
      </w:pPr>
      <w:bookmarkStart w:id="19" w:name="Dates"/>
      <w:bookmarkEnd w:id="19"/>
      <w:r w:rsidRPr="00DB5308">
        <w:rPr>
          <w:b/>
          <w:sz w:val="22"/>
          <w:szCs w:val="22"/>
        </w:rPr>
        <w:lastRenderedPageBreak/>
        <w:t>Important Dates</w:t>
      </w:r>
    </w:p>
    <w:tbl>
      <w:tblPr>
        <w:tblStyle w:val="TableGrid"/>
        <w:tblW w:w="0" w:type="auto"/>
        <w:tblLook w:val="04A0" w:firstRow="1" w:lastRow="0" w:firstColumn="1" w:lastColumn="0" w:noHBand="0" w:noVBand="1"/>
      </w:tblPr>
      <w:tblGrid>
        <w:gridCol w:w="4138"/>
        <w:gridCol w:w="4492"/>
      </w:tblGrid>
      <w:tr w:rsidR="00A64D30" w:rsidRPr="00DB5308" w14:paraId="2F38A9D6" w14:textId="77777777" w:rsidTr="00762F2C">
        <w:tc>
          <w:tcPr>
            <w:tcW w:w="4138" w:type="dxa"/>
          </w:tcPr>
          <w:p w14:paraId="5B55849C" w14:textId="77777777" w:rsidR="00A64D30" w:rsidRPr="00DB5308" w:rsidRDefault="00A64D30" w:rsidP="00762F2C">
            <w:pPr>
              <w:rPr>
                <w:b/>
                <w:sz w:val="22"/>
                <w:szCs w:val="22"/>
              </w:rPr>
            </w:pPr>
            <w:r w:rsidRPr="00DB5308">
              <w:rPr>
                <w:b/>
                <w:sz w:val="22"/>
                <w:szCs w:val="22"/>
              </w:rPr>
              <w:t>Date</w:t>
            </w:r>
          </w:p>
        </w:tc>
        <w:tc>
          <w:tcPr>
            <w:tcW w:w="4492" w:type="dxa"/>
          </w:tcPr>
          <w:p w14:paraId="7ACD40B7" w14:textId="77777777" w:rsidR="00A64D30" w:rsidRPr="00DB5308" w:rsidRDefault="00A64D30" w:rsidP="00762F2C">
            <w:pPr>
              <w:rPr>
                <w:b/>
                <w:sz w:val="22"/>
                <w:szCs w:val="22"/>
              </w:rPr>
            </w:pPr>
            <w:r w:rsidRPr="00DB5308">
              <w:rPr>
                <w:b/>
                <w:sz w:val="22"/>
                <w:szCs w:val="22"/>
              </w:rPr>
              <w:t>Item</w:t>
            </w:r>
          </w:p>
        </w:tc>
      </w:tr>
      <w:tr w:rsidR="00A64D30" w:rsidRPr="00DB5308" w14:paraId="0260D535" w14:textId="77777777" w:rsidTr="00762F2C">
        <w:tc>
          <w:tcPr>
            <w:tcW w:w="4138" w:type="dxa"/>
          </w:tcPr>
          <w:p w14:paraId="2BD84C3D" w14:textId="1865B14C" w:rsidR="00A64D30" w:rsidRPr="00DB5308" w:rsidRDefault="00A64D30" w:rsidP="00762F2C">
            <w:pPr>
              <w:rPr>
                <w:sz w:val="22"/>
                <w:szCs w:val="22"/>
              </w:rPr>
            </w:pPr>
            <w:r w:rsidRPr="00DB5308">
              <w:rPr>
                <w:sz w:val="22"/>
                <w:szCs w:val="22"/>
              </w:rPr>
              <w:t>NOON Thursday January 2</w:t>
            </w:r>
            <w:r w:rsidR="0033129A" w:rsidRPr="00DB5308">
              <w:rPr>
                <w:sz w:val="22"/>
                <w:szCs w:val="22"/>
              </w:rPr>
              <w:t>1</w:t>
            </w:r>
          </w:p>
        </w:tc>
        <w:tc>
          <w:tcPr>
            <w:tcW w:w="4492" w:type="dxa"/>
          </w:tcPr>
          <w:p w14:paraId="23F17D4E" w14:textId="77777777" w:rsidR="00A64D30" w:rsidRPr="00DB5308" w:rsidRDefault="00A64D30" w:rsidP="00762F2C">
            <w:pPr>
              <w:rPr>
                <w:sz w:val="22"/>
                <w:szCs w:val="22"/>
              </w:rPr>
            </w:pPr>
            <w:r w:rsidRPr="00DB5308">
              <w:rPr>
                <w:b/>
                <w:bCs/>
                <w:caps/>
                <w:color w:val="000080"/>
                <w:sz w:val="22"/>
                <w:szCs w:val="22"/>
              </w:rPr>
              <w:t>No-Show Assignments</w:t>
            </w:r>
            <w:r w:rsidRPr="00DB5308">
              <w:rPr>
                <w:sz w:val="22"/>
                <w:szCs w:val="22"/>
              </w:rPr>
              <w:t xml:space="preserve"> due</w:t>
            </w:r>
          </w:p>
        </w:tc>
      </w:tr>
      <w:tr w:rsidR="00A64D30" w:rsidRPr="00DB5308" w14:paraId="02E6E961" w14:textId="77777777" w:rsidTr="00762F2C">
        <w:tc>
          <w:tcPr>
            <w:tcW w:w="4138" w:type="dxa"/>
          </w:tcPr>
          <w:p w14:paraId="57E00AC0" w14:textId="1A3AAAB7" w:rsidR="00A64D30" w:rsidRPr="00DB5308" w:rsidRDefault="00A64D30" w:rsidP="00762F2C">
            <w:pPr>
              <w:rPr>
                <w:sz w:val="22"/>
                <w:szCs w:val="22"/>
              </w:rPr>
            </w:pPr>
            <w:r w:rsidRPr="00DB5308">
              <w:rPr>
                <w:sz w:val="22"/>
                <w:szCs w:val="22"/>
              </w:rPr>
              <w:t xml:space="preserve">Sunday </w:t>
            </w:r>
            <w:r w:rsidR="0033129A" w:rsidRPr="00DB5308">
              <w:rPr>
                <w:sz w:val="22"/>
                <w:szCs w:val="22"/>
              </w:rPr>
              <w:t>January 31</w:t>
            </w:r>
          </w:p>
        </w:tc>
        <w:tc>
          <w:tcPr>
            <w:tcW w:w="4492" w:type="dxa"/>
          </w:tcPr>
          <w:p w14:paraId="49093FF1" w14:textId="77777777" w:rsidR="00A64D30" w:rsidRPr="00DB5308" w:rsidRDefault="00A64D30" w:rsidP="00762F2C">
            <w:pPr>
              <w:rPr>
                <w:sz w:val="22"/>
                <w:szCs w:val="22"/>
              </w:rPr>
            </w:pPr>
            <w:r w:rsidRPr="00DB5308">
              <w:rPr>
                <w:b/>
                <w:bCs/>
                <w:caps/>
                <w:color w:val="000080"/>
                <w:sz w:val="22"/>
                <w:szCs w:val="22"/>
              </w:rPr>
              <w:t>TEST ONE</w:t>
            </w:r>
            <w:r w:rsidRPr="00DB5308">
              <w:rPr>
                <w:sz w:val="22"/>
                <w:szCs w:val="22"/>
              </w:rPr>
              <w:t xml:space="preserve"> on Ch. 1-3 due</w:t>
            </w:r>
          </w:p>
        </w:tc>
      </w:tr>
      <w:tr w:rsidR="00A64D30" w:rsidRPr="00DB5308" w14:paraId="03585F1D" w14:textId="77777777" w:rsidTr="00762F2C">
        <w:tc>
          <w:tcPr>
            <w:tcW w:w="4138" w:type="dxa"/>
          </w:tcPr>
          <w:p w14:paraId="6F93E622" w14:textId="2C1B383A" w:rsidR="00A64D30" w:rsidRPr="00DB5308" w:rsidRDefault="00A64D30" w:rsidP="00762F2C">
            <w:pPr>
              <w:rPr>
                <w:sz w:val="22"/>
                <w:szCs w:val="22"/>
              </w:rPr>
            </w:pPr>
            <w:r w:rsidRPr="00DB5308">
              <w:rPr>
                <w:sz w:val="22"/>
                <w:szCs w:val="22"/>
              </w:rPr>
              <w:t>Sunday February 2</w:t>
            </w:r>
            <w:r w:rsidR="0033129A" w:rsidRPr="00DB5308">
              <w:rPr>
                <w:sz w:val="22"/>
                <w:szCs w:val="22"/>
              </w:rPr>
              <w:t>1</w:t>
            </w:r>
          </w:p>
        </w:tc>
        <w:tc>
          <w:tcPr>
            <w:tcW w:w="4492" w:type="dxa"/>
          </w:tcPr>
          <w:p w14:paraId="17F09387" w14:textId="77777777" w:rsidR="00A64D30" w:rsidRPr="00DB5308" w:rsidRDefault="00A64D30" w:rsidP="00762F2C">
            <w:pPr>
              <w:rPr>
                <w:b/>
                <w:bCs/>
                <w:caps/>
                <w:color w:val="000080"/>
                <w:sz w:val="22"/>
                <w:szCs w:val="22"/>
              </w:rPr>
            </w:pPr>
            <w:r w:rsidRPr="00DB5308">
              <w:rPr>
                <w:b/>
                <w:bCs/>
                <w:caps/>
                <w:color w:val="000080"/>
                <w:sz w:val="22"/>
                <w:szCs w:val="22"/>
              </w:rPr>
              <w:t xml:space="preserve">TEST Two </w:t>
            </w:r>
            <w:r w:rsidRPr="00DB5308">
              <w:rPr>
                <w:bCs/>
                <w:sz w:val="22"/>
                <w:szCs w:val="22"/>
              </w:rPr>
              <w:t>on Ch. 5, 7 &amp; 8 due</w:t>
            </w:r>
          </w:p>
        </w:tc>
      </w:tr>
      <w:tr w:rsidR="0033129A" w:rsidRPr="00DB5308" w14:paraId="5849C643" w14:textId="77777777" w:rsidTr="0033129A">
        <w:tc>
          <w:tcPr>
            <w:tcW w:w="4138" w:type="dxa"/>
          </w:tcPr>
          <w:p w14:paraId="04B23964" w14:textId="037C652F" w:rsidR="0033129A" w:rsidRPr="00DB5308" w:rsidRDefault="0033129A" w:rsidP="00C406F7">
            <w:pPr>
              <w:rPr>
                <w:sz w:val="22"/>
                <w:szCs w:val="22"/>
              </w:rPr>
            </w:pPr>
            <w:r w:rsidRPr="00DB5308">
              <w:rPr>
                <w:sz w:val="22"/>
                <w:szCs w:val="22"/>
              </w:rPr>
              <w:t>Friday March 5</w:t>
            </w:r>
          </w:p>
        </w:tc>
        <w:tc>
          <w:tcPr>
            <w:tcW w:w="4492" w:type="dxa"/>
          </w:tcPr>
          <w:p w14:paraId="4450513F" w14:textId="77777777" w:rsidR="0033129A" w:rsidRPr="00DB5308" w:rsidRDefault="0033129A" w:rsidP="00C406F7">
            <w:pPr>
              <w:rPr>
                <w:sz w:val="22"/>
                <w:szCs w:val="22"/>
              </w:rPr>
            </w:pPr>
            <w:r w:rsidRPr="00DB5308">
              <w:rPr>
                <w:sz w:val="22"/>
                <w:szCs w:val="22"/>
              </w:rPr>
              <w:t>The last day to withdraw without academic accountability</w:t>
            </w:r>
          </w:p>
        </w:tc>
      </w:tr>
      <w:tr w:rsidR="00A64D30" w:rsidRPr="00DB5308" w14:paraId="487DE93A" w14:textId="77777777" w:rsidTr="00762F2C">
        <w:tc>
          <w:tcPr>
            <w:tcW w:w="4138" w:type="dxa"/>
          </w:tcPr>
          <w:p w14:paraId="7045906F" w14:textId="5A85AEC8" w:rsidR="00A64D30" w:rsidRPr="00DB5308" w:rsidRDefault="00A64D30" w:rsidP="00762F2C">
            <w:pPr>
              <w:rPr>
                <w:sz w:val="22"/>
                <w:szCs w:val="22"/>
              </w:rPr>
            </w:pPr>
            <w:r w:rsidRPr="00DB5308">
              <w:rPr>
                <w:sz w:val="22"/>
                <w:szCs w:val="22"/>
              </w:rPr>
              <w:t xml:space="preserve">Sunday March </w:t>
            </w:r>
            <w:r w:rsidR="0033129A" w:rsidRPr="00DB5308">
              <w:rPr>
                <w:sz w:val="22"/>
                <w:szCs w:val="22"/>
              </w:rPr>
              <w:t>14</w:t>
            </w:r>
          </w:p>
        </w:tc>
        <w:tc>
          <w:tcPr>
            <w:tcW w:w="4492" w:type="dxa"/>
          </w:tcPr>
          <w:p w14:paraId="37C2D54E" w14:textId="77777777" w:rsidR="00A64D30" w:rsidRPr="00DB5308" w:rsidRDefault="00A64D30" w:rsidP="00762F2C">
            <w:pPr>
              <w:rPr>
                <w:sz w:val="22"/>
                <w:szCs w:val="22"/>
              </w:rPr>
            </w:pPr>
            <w:r w:rsidRPr="00DB5308">
              <w:rPr>
                <w:b/>
                <w:bCs/>
                <w:caps/>
                <w:color w:val="000080"/>
                <w:sz w:val="22"/>
                <w:szCs w:val="22"/>
              </w:rPr>
              <w:t>TEST Three</w:t>
            </w:r>
            <w:r w:rsidRPr="00DB5308">
              <w:rPr>
                <w:sz w:val="22"/>
                <w:szCs w:val="22"/>
              </w:rPr>
              <w:t xml:space="preserve"> on Ch. 9, 10, 19 &amp; 20 due</w:t>
            </w:r>
          </w:p>
        </w:tc>
      </w:tr>
      <w:tr w:rsidR="00A64D30" w:rsidRPr="00DB5308" w14:paraId="19790BA1" w14:textId="77777777" w:rsidTr="00762F2C">
        <w:tc>
          <w:tcPr>
            <w:tcW w:w="4138" w:type="dxa"/>
          </w:tcPr>
          <w:p w14:paraId="008A89D9" w14:textId="6EA9DAC0" w:rsidR="00A64D30" w:rsidRPr="00DB5308" w:rsidRDefault="00A64D30" w:rsidP="00762F2C">
            <w:pPr>
              <w:rPr>
                <w:sz w:val="22"/>
                <w:szCs w:val="22"/>
              </w:rPr>
            </w:pPr>
            <w:r w:rsidRPr="00DB5308">
              <w:rPr>
                <w:sz w:val="22"/>
                <w:szCs w:val="22"/>
              </w:rPr>
              <w:t xml:space="preserve">Sunday April </w:t>
            </w:r>
            <w:r w:rsidR="0033129A" w:rsidRPr="00DB5308">
              <w:rPr>
                <w:sz w:val="22"/>
                <w:szCs w:val="22"/>
              </w:rPr>
              <w:t>4</w:t>
            </w:r>
          </w:p>
        </w:tc>
        <w:tc>
          <w:tcPr>
            <w:tcW w:w="4492" w:type="dxa"/>
          </w:tcPr>
          <w:p w14:paraId="5DD6EE19" w14:textId="77777777" w:rsidR="00A64D30" w:rsidRPr="00DB5308" w:rsidRDefault="00A64D30" w:rsidP="00762F2C">
            <w:pPr>
              <w:rPr>
                <w:b/>
                <w:bCs/>
                <w:caps/>
                <w:color w:val="000080"/>
                <w:sz w:val="22"/>
                <w:szCs w:val="22"/>
              </w:rPr>
            </w:pPr>
            <w:r w:rsidRPr="00DB5308">
              <w:rPr>
                <w:b/>
                <w:bCs/>
                <w:caps/>
                <w:color w:val="000080"/>
                <w:sz w:val="22"/>
                <w:szCs w:val="22"/>
              </w:rPr>
              <w:t xml:space="preserve">TEST four </w:t>
            </w:r>
            <w:r w:rsidRPr="00DB5308">
              <w:rPr>
                <w:bCs/>
                <w:sz w:val="22"/>
                <w:szCs w:val="22"/>
              </w:rPr>
              <w:t>on Ch. 21, 22, 24</w:t>
            </w:r>
          </w:p>
        </w:tc>
      </w:tr>
      <w:tr w:rsidR="00A64D30" w:rsidRPr="00DB5308" w14:paraId="69A15C28" w14:textId="77777777" w:rsidTr="00762F2C">
        <w:tc>
          <w:tcPr>
            <w:tcW w:w="4138" w:type="dxa"/>
          </w:tcPr>
          <w:p w14:paraId="53BFD68F" w14:textId="176900B5" w:rsidR="00A64D30" w:rsidRPr="00DB5308" w:rsidRDefault="00A64D30" w:rsidP="00762F2C">
            <w:pPr>
              <w:rPr>
                <w:sz w:val="22"/>
                <w:szCs w:val="22"/>
              </w:rPr>
            </w:pPr>
            <w:r w:rsidRPr="00DB5308">
              <w:rPr>
                <w:sz w:val="22"/>
                <w:szCs w:val="22"/>
              </w:rPr>
              <w:t xml:space="preserve">Monday </w:t>
            </w:r>
            <w:r w:rsidR="0033129A" w:rsidRPr="00DB5308">
              <w:rPr>
                <w:sz w:val="22"/>
                <w:szCs w:val="22"/>
              </w:rPr>
              <w:t>April 26</w:t>
            </w:r>
          </w:p>
        </w:tc>
        <w:tc>
          <w:tcPr>
            <w:tcW w:w="4492" w:type="dxa"/>
          </w:tcPr>
          <w:p w14:paraId="01971933" w14:textId="77777777" w:rsidR="00A64D30" w:rsidRPr="00DB5308" w:rsidRDefault="00A64D30" w:rsidP="00762F2C">
            <w:pPr>
              <w:pStyle w:val="ListParagraph"/>
              <w:numPr>
                <w:ilvl w:val="0"/>
                <w:numId w:val="34"/>
              </w:numPr>
              <w:rPr>
                <w:sz w:val="22"/>
                <w:szCs w:val="22"/>
              </w:rPr>
            </w:pPr>
            <w:r w:rsidRPr="00DB5308">
              <w:rPr>
                <w:b/>
                <w:bCs/>
                <w:caps/>
                <w:color w:val="000080"/>
                <w:sz w:val="22"/>
                <w:szCs w:val="22"/>
              </w:rPr>
              <w:t>comprehensive final exam</w:t>
            </w:r>
            <w:r w:rsidRPr="00DB5308">
              <w:rPr>
                <w:sz w:val="22"/>
                <w:szCs w:val="22"/>
              </w:rPr>
              <w:t xml:space="preserve"> due</w:t>
            </w:r>
          </w:p>
          <w:p w14:paraId="1CAE6690" w14:textId="77777777" w:rsidR="00A64D30" w:rsidRPr="00DB5308" w:rsidRDefault="00A64D30" w:rsidP="00762F2C">
            <w:pPr>
              <w:pStyle w:val="ListParagraph"/>
              <w:numPr>
                <w:ilvl w:val="0"/>
                <w:numId w:val="34"/>
              </w:numPr>
              <w:rPr>
                <w:sz w:val="22"/>
                <w:szCs w:val="22"/>
              </w:rPr>
            </w:pPr>
            <w:r w:rsidRPr="00DB5308">
              <w:rPr>
                <w:sz w:val="22"/>
                <w:szCs w:val="22"/>
              </w:rPr>
              <w:t>All assignments and tests will be permanently closed.</w:t>
            </w:r>
          </w:p>
        </w:tc>
      </w:tr>
    </w:tbl>
    <w:p w14:paraId="0969448A" w14:textId="7DF259F3" w:rsidR="00002A6F" w:rsidRPr="00DB5308" w:rsidRDefault="00002A6F" w:rsidP="00163DB6">
      <w:pPr>
        <w:rPr>
          <w:sz w:val="22"/>
          <w:szCs w:val="22"/>
        </w:rPr>
      </w:pPr>
    </w:p>
    <w:sectPr w:rsidR="00002A6F" w:rsidRPr="00DB5308" w:rsidSect="004C61A9">
      <w:pgSz w:w="12240" w:h="15840" w:code="1"/>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B8F31" w14:textId="77777777" w:rsidR="000918CA" w:rsidRDefault="000918CA" w:rsidP="00F03E53">
      <w:r>
        <w:separator/>
      </w:r>
    </w:p>
  </w:endnote>
  <w:endnote w:type="continuationSeparator" w:id="0">
    <w:p w14:paraId="3EF2FEE2" w14:textId="77777777" w:rsidR="000918CA" w:rsidRDefault="000918CA" w:rsidP="00F03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ヒラギノ角ゴ Pro W3">
    <w:altName w:val="MS Mincho"/>
    <w:charset w:val="80"/>
    <w:family w:val="auto"/>
    <w:pitch w:val="variable"/>
    <w:sig w:usb0="00000000" w:usb1="7AC7FFFF" w:usb2="00000012" w:usb3="00000000" w:csb0="0002000D" w:csb1="00000000"/>
  </w:font>
  <w:font w:name="Big Caslon">
    <w:charset w:val="00"/>
    <w:family w:val="auto"/>
    <w:pitch w:val="variable"/>
    <w:sig w:usb0="80000063" w:usb1="00000000" w:usb2="00000000" w:usb3="00000000" w:csb0="000001F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70E95" w14:textId="5EFA8AF3" w:rsidR="00C406F7" w:rsidRDefault="00C406F7">
    <w:pPr>
      <w:pStyle w:val="Footer"/>
    </w:pPr>
    <w:r>
      <w:t xml:space="preserve">Page </w:t>
    </w:r>
    <w:r>
      <w:rPr>
        <w:b/>
        <w:bCs/>
      </w:rPr>
      <w:fldChar w:fldCharType="begin"/>
    </w:r>
    <w:r>
      <w:rPr>
        <w:b/>
        <w:bCs/>
      </w:rPr>
      <w:instrText xml:space="preserve"> PAGE </w:instrText>
    </w:r>
    <w:r>
      <w:rPr>
        <w:b/>
        <w:bCs/>
      </w:rPr>
      <w:fldChar w:fldCharType="separate"/>
    </w:r>
    <w:r>
      <w:rPr>
        <w:b/>
        <w:bCs/>
      </w:rPr>
      <w:t>14</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19</w:t>
    </w:r>
    <w:r>
      <w:rPr>
        <w:b/>
        <w:bCs/>
      </w:rPr>
      <w:fldChar w:fldCharType="end"/>
    </w:r>
    <w:r>
      <w:rPr>
        <w:b/>
        <w:bCs/>
      </w:rPr>
      <w:tab/>
    </w:r>
    <w:r>
      <w:rPr>
        <w:b/>
        <w:bCs/>
      </w:rPr>
      <w:tab/>
      <w:t xml:space="preserve">Updated </w:t>
    </w:r>
    <w:r>
      <w:rPr>
        <w:b/>
        <w:bCs/>
      </w:rPr>
      <w:fldChar w:fldCharType="begin"/>
    </w:r>
    <w:r>
      <w:rPr>
        <w:b/>
        <w:bCs/>
      </w:rPr>
      <w:instrText xml:space="preserve"> DATE \@ "MMMM d, yyyy" </w:instrText>
    </w:r>
    <w:r>
      <w:rPr>
        <w:b/>
        <w:bCs/>
      </w:rPr>
      <w:fldChar w:fldCharType="separate"/>
    </w:r>
    <w:r w:rsidR="00F32F98">
      <w:rPr>
        <w:b/>
        <w:bCs/>
        <w:noProof/>
      </w:rPr>
      <w:t>May 18, 2021</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F864F" w14:textId="77777777" w:rsidR="000918CA" w:rsidRDefault="000918CA" w:rsidP="00F03E53">
      <w:r>
        <w:separator/>
      </w:r>
    </w:p>
  </w:footnote>
  <w:footnote w:type="continuationSeparator" w:id="0">
    <w:p w14:paraId="0E499D7A" w14:textId="77777777" w:rsidR="000918CA" w:rsidRDefault="000918CA" w:rsidP="00F03E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E4322"/>
    <w:multiLevelType w:val="hybridMultilevel"/>
    <w:tmpl w:val="5A7E2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C2E44"/>
    <w:multiLevelType w:val="hybridMultilevel"/>
    <w:tmpl w:val="37448E5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2E39EE"/>
    <w:multiLevelType w:val="hybridMultilevel"/>
    <w:tmpl w:val="2D1CD480"/>
    <w:lvl w:ilvl="0" w:tplc="06F40A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550AEA"/>
    <w:multiLevelType w:val="hybridMultilevel"/>
    <w:tmpl w:val="B5CA8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D1800"/>
    <w:multiLevelType w:val="hybridMultilevel"/>
    <w:tmpl w:val="ECEA4F70"/>
    <w:lvl w:ilvl="0" w:tplc="11F686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0A3645"/>
    <w:multiLevelType w:val="hybridMultilevel"/>
    <w:tmpl w:val="85EAF0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D5FBF"/>
    <w:multiLevelType w:val="hybridMultilevel"/>
    <w:tmpl w:val="BC82498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92E36E9"/>
    <w:multiLevelType w:val="hybridMultilevel"/>
    <w:tmpl w:val="2E98D8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FA0CB1"/>
    <w:multiLevelType w:val="hybridMultilevel"/>
    <w:tmpl w:val="15B66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E466AE"/>
    <w:multiLevelType w:val="hybridMultilevel"/>
    <w:tmpl w:val="02ACC16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E6F48CE"/>
    <w:multiLevelType w:val="hybridMultilevel"/>
    <w:tmpl w:val="5A7E2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FB771E"/>
    <w:multiLevelType w:val="hybridMultilevel"/>
    <w:tmpl w:val="04B2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C6359"/>
    <w:multiLevelType w:val="hybridMultilevel"/>
    <w:tmpl w:val="62F845DC"/>
    <w:lvl w:ilvl="0" w:tplc="9F74A280">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6431FD"/>
    <w:multiLevelType w:val="hybridMultilevel"/>
    <w:tmpl w:val="DCA898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4C26DF"/>
    <w:multiLevelType w:val="hybridMultilevel"/>
    <w:tmpl w:val="F38257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A13C3F"/>
    <w:multiLevelType w:val="hybridMultilevel"/>
    <w:tmpl w:val="00123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2C1188"/>
    <w:multiLevelType w:val="hybridMultilevel"/>
    <w:tmpl w:val="98D6BB0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E652581"/>
    <w:multiLevelType w:val="hybridMultilevel"/>
    <w:tmpl w:val="04964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F7537B"/>
    <w:multiLevelType w:val="hybridMultilevel"/>
    <w:tmpl w:val="B0AC32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46D038E"/>
    <w:multiLevelType w:val="hybridMultilevel"/>
    <w:tmpl w:val="3B3608E2"/>
    <w:lvl w:ilvl="0" w:tplc="06F40A2E">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6A41B8"/>
    <w:multiLevelType w:val="hybridMultilevel"/>
    <w:tmpl w:val="8E222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7D56F3"/>
    <w:multiLevelType w:val="hybridMultilevel"/>
    <w:tmpl w:val="5A7E2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3E2FE5"/>
    <w:multiLevelType w:val="hybridMultilevel"/>
    <w:tmpl w:val="5E1E3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C844C1"/>
    <w:multiLevelType w:val="hybridMultilevel"/>
    <w:tmpl w:val="E7C62B02"/>
    <w:lvl w:ilvl="0" w:tplc="06F40A2E">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B72377"/>
    <w:multiLevelType w:val="hybridMultilevel"/>
    <w:tmpl w:val="7E04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C751D0"/>
    <w:multiLevelType w:val="hybridMultilevel"/>
    <w:tmpl w:val="F17CD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1052B2"/>
    <w:multiLevelType w:val="hybridMultilevel"/>
    <w:tmpl w:val="80108E34"/>
    <w:lvl w:ilvl="0" w:tplc="04090001">
      <w:start w:val="1"/>
      <w:numFmt w:val="bullet"/>
      <w:lvlText w:val=""/>
      <w:lvlJc w:val="left"/>
      <w:pPr>
        <w:ind w:left="720" w:hanging="360"/>
      </w:pPr>
      <w:rPr>
        <w:rFonts w:ascii="Symbol" w:hAnsi="Symbol" w:hint="default"/>
      </w:rPr>
    </w:lvl>
    <w:lvl w:ilvl="1" w:tplc="F8961B98">
      <w:start w:val="2"/>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356432"/>
    <w:multiLevelType w:val="hybridMultilevel"/>
    <w:tmpl w:val="62CE0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345B2"/>
    <w:multiLevelType w:val="hybridMultilevel"/>
    <w:tmpl w:val="5A7E2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B0755E"/>
    <w:multiLevelType w:val="hybridMultilevel"/>
    <w:tmpl w:val="2A5C52D2"/>
    <w:lvl w:ilvl="0" w:tplc="BD62F964">
      <w:start w:val="1"/>
      <w:numFmt w:val="decimal"/>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3C45580"/>
    <w:multiLevelType w:val="hybridMultilevel"/>
    <w:tmpl w:val="CA1C20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A759F3"/>
    <w:multiLevelType w:val="hybridMultilevel"/>
    <w:tmpl w:val="068A4138"/>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54C42190"/>
    <w:multiLevelType w:val="hybridMultilevel"/>
    <w:tmpl w:val="7AC439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4F46487"/>
    <w:multiLevelType w:val="hybridMultilevel"/>
    <w:tmpl w:val="9A7ACD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271EB8"/>
    <w:multiLevelType w:val="multilevel"/>
    <w:tmpl w:val="69C08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AD0392C"/>
    <w:multiLevelType w:val="hybridMultilevel"/>
    <w:tmpl w:val="9DD43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C262C8"/>
    <w:multiLevelType w:val="hybridMultilevel"/>
    <w:tmpl w:val="5A7E2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6C621F"/>
    <w:multiLevelType w:val="hybridMultilevel"/>
    <w:tmpl w:val="5A7E2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436B27"/>
    <w:multiLevelType w:val="hybridMultilevel"/>
    <w:tmpl w:val="86E8F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F3217C"/>
    <w:multiLevelType w:val="hybridMultilevel"/>
    <w:tmpl w:val="798A3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D376FC"/>
    <w:multiLevelType w:val="hybridMultilevel"/>
    <w:tmpl w:val="6796501A"/>
    <w:lvl w:ilvl="0" w:tplc="B060F26A">
      <w:start w:val="1"/>
      <w:numFmt w:val="decimal"/>
      <w:lvlText w:val="%1."/>
      <w:lvlJc w:val="left"/>
      <w:pPr>
        <w:ind w:left="1080" w:hanging="720"/>
      </w:pPr>
      <w:rPr>
        <w:rFonts w:hint="default"/>
      </w:rPr>
    </w:lvl>
    <w:lvl w:ilvl="1" w:tplc="5B8C7DC2">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24747E"/>
    <w:multiLevelType w:val="hybridMultilevel"/>
    <w:tmpl w:val="A8D22E20"/>
    <w:lvl w:ilvl="0" w:tplc="104EF0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FE60A03"/>
    <w:multiLevelType w:val="hybridMultilevel"/>
    <w:tmpl w:val="7CB6ED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C04D61"/>
    <w:multiLevelType w:val="hybridMultilevel"/>
    <w:tmpl w:val="B002EA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A06355"/>
    <w:multiLevelType w:val="hybridMultilevel"/>
    <w:tmpl w:val="5A7E2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DA7356"/>
    <w:multiLevelType w:val="hybridMultilevel"/>
    <w:tmpl w:val="5A7E2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69396D"/>
    <w:multiLevelType w:val="hybridMultilevel"/>
    <w:tmpl w:val="5A7E2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D04B6D"/>
    <w:multiLevelType w:val="hybridMultilevel"/>
    <w:tmpl w:val="C05AD8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257F7D"/>
    <w:multiLevelType w:val="hybridMultilevel"/>
    <w:tmpl w:val="3C701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3904B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45"/>
  </w:num>
  <w:num w:numId="3">
    <w:abstractNumId w:val="43"/>
  </w:num>
  <w:num w:numId="4">
    <w:abstractNumId w:val="28"/>
  </w:num>
  <w:num w:numId="5">
    <w:abstractNumId w:val="48"/>
  </w:num>
  <w:num w:numId="6">
    <w:abstractNumId w:val="46"/>
  </w:num>
  <w:num w:numId="7">
    <w:abstractNumId w:val="37"/>
  </w:num>
  <w:num w:numId="8">
    <w:abstractNumId w:val="44"/>
  </w:num>
  <w:num w:numId="9">
    <w:abstractNumId w:val="0"/>
  </w:num>
  <w:num w:numId="10">
    <w:abstractNumId w:val="29"/>
  </w:num>
  <w:num w:numId="11">
    <w:abstractNumId w:val="15"/>
  </w:num>
  <w:num w:numId="12">
    <w:abstractNumId w:val="5"/>
  </w:num>
  <w:num w:numId="13">
    <w:abstractNumId w:val="14"/>
  </w:num>
  <w:num w:numId="14">
    <w:abstractNumId w:val="31"/>
  </w:num>
  <w:num w:numId="15">
    <w:abstractNumId w:val="26"/>
  </w:num>
  <w:num w:numId="16">
    <w:abstractNumId w:val="22"/>
  </w:num>
  <w:num w:numId="17">
    <w:abstractNumId w:val="24"/>
  </w:num>
  <w:num w:numId="18">
    <w:abstractNumId w:val="7"/>
  </w:num>
  <w:num w:numId="19">
    <w:abstractNumId w:val="39"/>
  </w:num>
  <w:num w:numId="20">
    <w:abstractNumId w:val="38"/>
  </w:num>
  <w:num w:numId="21">
    <w:abstractNumId w:val="25"/>
  </w:num>
  <w:num w:numId="22">
    <w:abstractNumId w:val="13"/>
  </w:num>
  <w:num w:numId="23">
    <w:abstractNumId w:val="10"/>
  </w:num>
  <w:num w:numId="24">
    <w:abstractNumId w:val="21"/>
  </w:num>
  <w:num w:numId="25">
    <w:abstractNumId w:val="30"/>
  </w:num>
  <w:num w:numId="26">
    <w:abstractNumId w:val="35"/>
  </w:num>
  <w:num w:numId="27">
    <w:abstractNumId w:val="41"/>
  </w:num>
  <w:num w:numId="28">
    <w:abstractNumId w:val="20"/>
  </w:num>
  <w:num w:numId="29">
    <w:abstractNumId w:val="42"/>
  </w:num>
  <w:num w:numId="30">
    <w:abstractNumId w:val="17"/>
  </w:num>
  <w:num w:numId="31">
    <w:abstractNumId w:val="36"/>
  </w:num>
  <w:num w:numId="32">
    <w:abstractNumId w:val="8"/>
  </w:num>
  <w:num w:numId="33">
    <w:abstractNumId w:val="34"/>
  </w:num>
  <w:num w:numId="34">
    <w:abstractNumId w:val="11"/>
  </w:num>
  <w:num w:numId="35">
    <w:abstractNumId w:val="32"/>
  </w:num>
  <w:num w:numId="36">
    <w:abstractNumId w:val="18"/>
  </w:num>
  <w:num w:numId="37">
    <w:abstractNumId w:val="9"/>
  </w:num>
  <w:num w:numId="38">
    <w:abstractNumId w:val="1"/>
  </w:num>
  <w:num w:numId="39">
    <w:abstractNumId w:val="6"/>
  </w:num>
  <w:num w:numId="40">
    <w:abstractNumId w:val="16"/>
  </w:num>
  <w:num w:numId="41">
    <w:abstractNumId w:val="2"/>
  </w:num>
  <w:num w:numId="42">
    <w:abstractNumId w:val="27"/>
  </w:num>
  <w:num w:numId="43">
    <w:abstractNumId w:val="23"/>
  </w:num>
  <w:num w:numId="44">
    <w:abstractNumId w:val="19"/>
  </w:num>
  <w:num w:numId="45">
    <w:abstractNumId w:val="40"/>
  </w:num>
  <w:num w:numId="46">
    <w:abstractNumId w:val="49"/>
  </w:num>
  <w:num w:numId="47">
    <w:abstractNumId w:val="47"/>
  </w:num>
  <w:num w:numId="48">
    <w:abstractNumId w:val="4"/>
  </w:num>
  <w:num w:numId="49">
    <w:abstractNumId w:val="33"/>
  </w:num>
  <w:num w:numId="50">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2CF"/>
    <w:rsid w:val="000017DD"/>
    <w:rsid w:val="00001A3A"/>
    <w:rsid w:val="00001C3E"/>
    <w:rsid w:val="00002133"/>
    <w:rsid w:val="00002A6F"/>
    <w:rsid w:val="00003485"/>
    <w:rsid w:val="00003B19"/>
    <w:rsid w:val="0000586D"/>
    <w:rsid w:val="00006DA4"/>
    <w:rsid w:val="00007965"/>
    <w:rsid w:val="0001101D"/>
    <w:rsid w:val="000139C8"/>
    <w:rsid w:val="0001415E"/>
    <w:rsid w:val="00015276"/>
    <w:rsid w:val="00016A4F"/>
    <w:rsid w:val="000174DA"/>
    <w:rsid w:val="00017514"/>
    <w:rsid w:val="00021D1F"/>
    <w:rsid w:val="00023968"/>
    <w:rsid w:val="00030B50"/>
    <w:rsid w:val="00030FCB"/>
    <w:rsid w:val="00035E75"/>
    <w:rsid w:val="00037085"/>
    <w:rsid w:val="00037541"/>
    <w:rsid w:val="00040E7D"/>
    <w:rsid w:val="00042E3D"/>
    <w:rsid w:val="00043C31"/>
    <w:rsid w:val="00043CAF"/>
    <w:rsid w:val="0004460A"/>
    <w:rsid w:val="00044C85"/>
    <w:rsid w:val="00050687"/>
    <w:rsid w:val="00050B53"/>
    <w:rsid w:val="00053B55"/>
    <w:rsid w:val="00063D4C"/>
    <w:rsid w:val="00063E90"/>
    <w:rsid w:val="00064E9D"/>
    <w:rsid w:val="00064F4D"/>
    <w:rsid w:val="0006547A"/>
    <w:rsid w:val="00065D77"/>
    <w:rsid w:val="00067103"/>
    <w:rsid w:val="000677CF"/>
    <w:rsid w:val="00070ECF"/>
    <w:rsid w:val="00070F6F"/>
    <w:rsid w:val="000720AA"/>
    <w:rsid w:val="00072C6B"/>
    <w:rsid w:val="00074163"/>
    <w:rsid w:val="000742FD"/>
    <w:rsid w:val="0007441A"/>
    <w:rsid w:val="000745C6"/>
    <w:rsid w:val="00075AA7"/>
    <w:rsid w:val="00075B03"/>
    <w:rsid w:val="00076B4E"/>
    <w:rsid w:val="00077499"/>
    <w:rsid w:val="00080D34"/>
    <w:rsid w:val="00081E70"/>
    <w:rsid w:val="00084258"/>
    <w:rsid w:val="0008429A"/>
    <w:rsid w:val="0008510D"/>
    <w:rsid w:val="00085820"/>
    <w:rsid w:val="00086B38"/>
    <w:rsid w:val="000873C3"/>
    <w:rsid w:val="00091521"/>
    <w:rsid w:val="000918CA"/>
    <w:rsid w:val="000918D7"/>
    <w:rsid w:val="00091E88"/>
    <w:rsid w:val="00091FB9"/>
    <w:rsid w:val="000921DC"/>
    <w:rsid w:val="0009295B"/>
    <w:rsid w:val="00094D4F"/>
    <w:rsid w:val="00095592"/>
    <w:rsid w:val="00095F26"/>
    <w:rsid w:val="00096711"/>
    <w:rsid w:val="000A1D58"/>
    <w:rsid w:val="000A4DBA"/>
    <w:rsid w:val="000A5FC9"/>
    <w:rsid w:val="000B1795"/>
    <w:rsid w:val="000B2EF8"/>
    <w:rsid w:val="000B3027"/>
    <w:rsid w:val="000B3493"/>
    <w:rsid w:val="000B3975"/>
    <w:rsid w:val="000B3D5C"/>
    <w:rsid w:val="000B5175"/>
    <w:rsid w:val="000B52CC"/>
    <w:rsid w:val="000D0D71"/>
    <w:rsid w:val="000D0DD0"/>
    <w:rsid w:val="000D1A5E"/>
    <w:rsid w:val="000D2370"/>
    <w:rsid w:val="000D3B86"/>
    <w:rsid w:val="000D4335"/>
    <w:rsid w:val="000D5630"/>
    <w:rsid w:val="000D5828"/>
    <w:rsid w:val="000D6DF6"/>
    <w:rsid w:val="000D6E99"/>
    <w:rsid w:val="000D7F1D"/>
    <w:rsid w:val="000E0B5E"/>
    <w:rsid w:val="000E18E9"/>
    <w:rsid w:val="000E1F17"/>
    <w:rsid w:val="000E22DC"/>
    <w:rsid w:val="000E50E6"/>
    <w:rsid w:val="000E6D51"/>
    <w:rsid w:val="000E76DC"/>
    <w:rsid w:val="000F0F6F"/>
    <w:rsid w:val="000F1E41"/>
    <w:rsid w:val="000F25D4"/>
    <w:rsid w:val="000F282C"/>
    <w:rsid w:val="000F2AEA"/>
    <w:rsid w:val="000F2E07"/>
    <w:rsid w:val="000F3234"/>
    <w:rsid w:val="000F373C"/>
    <w:rsid w:val="000F38B9"/>
    <w:rsid w:val="000F59D4"/>
    <w:rsid w:val="000F5DD0"/>
    <w:rsid w:val="000F7662"/>
    <w:rsid w:val="001019F6"/>
    <w:rsid w:val="00101B21"/>
    <w:rsid w:val="00104DE6"/>
    <w:rsid w:val="00105ED7"/>
    <w:rsid w:val="0010649B"/>
    <w:rsid w:val="0010665A"/>
    <w:rsid w:val="00107C63"/>
    <w:rsid w:val="001103DC"/>
    <w:rsid w:val="00110E32"/>
    <w:rsid w:val="00111842"/>
    <w:rsid w:val="0011273B"/>
    <w:rsid w:val="00112B4B"/>
    <w:rsid w:val="00112B88"/>
    <w:rsid w:val="00114FAB"/>
    <w:rsid w:val="001155DB"/>
    <w:rsid w:val="0011562D"/>
    <w:rsid w:val="00116230"/>
    <w:rsid w:val="001212FA"/>
    <w:rsid w:val="001224D4"/>
    <w:rsid w:val="00122682"/>
    <w:rsid w:val="0012325F"/>
    <w:rsid w:val="00124ACA"/>
    <w:rsid w:val="001309EC"/>
    <w:rsid w:val="0013240C"/>
    <w:rsid w:val="001326CB"/>
    <w:rsid w:val="00134CED"/>
    <w:rsid w:val="00135D01"/>
    <w:rsid w:val="00136928"/>
    <w:rsid w:val="00137C28"/>
    <w:rsid w:val="00140832"/>
    <w:rsid w:val="0014255C"/>
    <w:rsid w:val="00142F82"/>
    <w:rsid w:val="0014364D"/>
    <w:rsid w:val="00143A48"/>
    <w:rsid w:val="00144718"/>
    <w:rsid w:val="00144981"/>
    <w:rsid w:val="001460B2"/>
    <w:rsid w:val="00146663"/>
    <w:rsid w:val="0014669A"/>
    <w:rsid w:val="00146F64"/>
    <w:rsid w:val="00147695"/>
    <w:rsid w:val="00150416"/>
    <w:rsid w:val="00150969"/>
    <w:rsid w:val="00151084"/>
    <w:rsid w:val="00151310"/>
    <w:rsid w:val="00151567"/>
    <w:rsid w:val="00152216"/>
    <w:rsid w:val="00152EDA"/>
    <w:rsid w:val="001541C6"/>
    <w:rsid w:val="001551D5"/>
    <w:rsid w:val="0015575E"/>
    <w:rsid w:val="0015625F"/>
    <w:rsid w:val="0015635C"/>
    <w:rsid w:val="00156E69"/>
    <w:rsid w:val="001603E0"/>
    <w:rsid w:val="001604C6"/>
    <w:rsid w:val="00162B7F"/>
    <w:rsid w:val="0016349F"/>
    <w:rsid w:val="00163B33"/>
    <w:rsid w:val="00163DB6"/>
    <w:rsid w:val="00164766"/>
    <w:rsid w:val="00164F1C"/>
    <w:rsid w:val="00165C91"/>
    <w:rsid w:val="001724AA"/>
    <w:rsid w:val="00173DEA"/>
    <w:rsid w:val="00173F5F"/>
    <w:rsid w:val="0017785C"/>
    <w:rsid w:val="00177B79"/>
    <w:rsid w:val="00181A58"/>
    <w:rsid w:val="001838D6"/>
    <w:rsid w:val="0018507F"/>
    <w:rsid w:val="00185527"/>
    <w:rsid w:val="00185913"/>
    <w:rsid w:val="0018658D"/>
    <w:rsid w:val="00186771"/>
    <w:rsid w:val="00186CC0"/>
    <w:rsid w:val="0018719F"/>
    <w:rsid w:val="0018739C"/>
    <w:rsid w:val="00190A00"/>
    <w:rsid w:val="00191C6C"/>
    <w:rsid w:val="0019264C"/>
    <w:rsid w:val="001946E0"/>
    <w:rsid w:val="00195DB9"/>
    <w:rsid w:val="00196C97"/>
    <w:rsid w:val="00197F59"/>
    <w:rsid w:val="001A0EBD"/>
    <w:rsid w:val="001A2904"/>
    <w:rsid w:val="001A4A1F"/>
    <w:rsid w:val="001A5478"/>
    <w:rsid w:val="001A57D8"/>
    <w:rsid w:val="001A621C"/>
    <w:rsid w:val="001A65BE"/>
    <w:rsid w:val="001B00CC"/>
    <w:rsid w:val="001B1305"/>
    <w:rsid w:val="001B1A87"/>
    <w:rsid w:val="001B2D9D"/>
    <w:rsid w:val="001B445A"/>
    <w:rsid w:val="001B4527"/>
    <w:rsid w:val="001B4C39"/>
    <w:rsid w:val="001B553D"/>
    <w:rsid w:val="001B6FFB"/>
    <w:rsid w:val="001B72A2"/>
    <w:rsid w:val="001C0B4F"/>
    <w:rsid w:val="001C201A"/>
    <w:rsid w:val="001C22F7"/>
    <w:rsid w:val="001C3112"/>
    <w:rsid w:val="001C3C0D"/>
    <w:rsid w:val="001C47F5"/>
    <w:rsid w:val="001C4E5C"/>
    <w:rsid w:val="001C5638"/>
    <w:rsid w:val="001D0EBD"/>
    <w:rsid w:val="001D21C7"/>
    <w:rsid w:val="001D2B0F"/>
    <w:rsid w:val="001D4D17"/>
    <w:rsid w:val="001D55B7"/>
    <w:rsid w:val="001D5A12"/>
    <w:rsid w:val="001D6377"/>
    <w:rsid w:val="001D64EF"/>
    <w:rsid w:val="001D75AB"/>
    <w:rsid w:val="001E2365"/>
    <w:rsid w:val="001E29E1"/>
    <w:rsid w:val="001E2A95"/>
    <w:rsid w:val="001E3375"/>
    <w:rsid w:val="001E4B94"/>
    <w:rsid w:val="001E4F1D"/>
    <w:rsid w:val="001E607B"/>
    <w:rsid w:val="001E66DA"/>
    <w:rsid w:val="001E6715"/>
    <w:rsid w:val="001E74F3"/>
    <w:rsid w:val="001F04D9"/>
    <w:rsid w:val="001F0A0C"/>
    <w:rsid w:val="001F2EAA"/>
    <w:rsid w:val="001F32A1"/>
    <w:rsid w:val="001F36EA"/>
    <w:rsid w:val="001F479E"/>
    <w:rsid w:val="001F47EA"/>
    <w:rsid w:val="001F4C0C"/>
    <w:rsid w:val="001F7018"/>
    <w:rsid w:val="00200210"/>
    <w:rsid w:val="00201803"/>
    <w:rsid w:val="00202925"/>
    <w:rsid w:val="00202B78"/>
    <w:rsid w:val="00202C0E"/>
    <w:rsid w:val="00204BBB"/>
    <w:rsid w:val="00204C9D"/>
    <w:rsid w:val="00204DD2"/>
    <w:rsid w:val="002054F5"/>
    <w:rsid w:val="002056D1"/>
    <w:rsid w:val="0020571E"/>
    <w:rsid w:val="002071BD"/>
    <w:rsid w:val="0020791B"/>
    <w:rsid w:val="0021185B"/>
    <w:rsid w:val="002128DB"/>
    <w:rsid w:val="0021306C"/>
    <w:rsid w:val="00214011"/>
    <w:rsid w:val="002155B9"/>
    <w:rsid w:val="00215C0E"/>
    <w:rsid w:val="00217A54"/>
    <w:rsid w:val="0022068D"/>
    <w:rsid w:val="0022189D"/>
    <w:rsid w:val="0022216F"/>
    <w:rsid w:val="00222D44"/>
    <w:rsid w:val="002231E4"/>
    <w:rsid w:val="00223FB0"/>
    <w:rsid w:val="00224599"/>
    <w:rsid w:val="00226948"/>
    <w:rsid w:val="0023008A"/>
    <w:rsid w:val="00231464"/>
    <w:rsid w:val="00233FBC"/>
    <w:rsid w:val="0023418F"/>
    <w:rsid w:val="00240A00"/>
    <w:rsid w:val="00242F74"/>
    <w:rsid w:val="0024344A"/>
    <w:rsid w:val="00243AF0"/>
    <w:rsid w:val="00245773"/>
    <w:rsid w:val="00245E96"/>
    <w:rsid w:val="00245F62"/>
    <w:rsid w:val="002468EC"/>
    <w:rsid w:val="00247142"/>
    <w:rsid w:val="00247C1B"/>
    <w:rsid w:val="00250D8B"/>
    <w:rsid w:val="002512A1"/>
    <w:rsid w:val="00252847"/>
    <w:rsid w:val="00254156"/>
    <w:rsid w:val="00254376"/>
    <w:rsid w:val="002601D0"/>
    <w:rsid w:val="00260280"/>
    <w:rsid w:val="00260B17"/>
    <w:rsid w:val="00263958"/>
    <w:rsid w:val="00264866"/>
    <w:rsid w:val="00265013"/>
    <w:rsid w:val="00266351"/>
    <w:rsid w:val="002671B1"/>
    <w:rsid w:val="002710AE"/>
    <w:rsid w:val="00272D28"/>
    <w:rsid w:val="00275579"/>
    <w:rsid w:val="00275F02"/>
    <w:rsid w:val="00277D23"/>
    <w:rsid w:val="00280CE2"/>
    <w:rsid w:val="00280FA1"/>
    <w:rsid w:val="00283883"/>
    <w:rsid w:val="0028466C"/>
    <w:rsid w:val="002847C4"/>
    <w:rsid w:val="0028532E"/>
    <w:rsid w:val="00286152"/>
    <w:rsid w:val="00291EBF"/>
    <w:rsid w:val="0029288B"/>
    <w:rsid w:val="002941A8"/>
    <w:rsid w:val="002958B5"/>
    <w:rsid w:val="00297663"/>
    <w:rsid w:val="002979D8"/>
    <w:rsid w:val="002A02AF"/>
    <w:rsid w:val="002A0B40"/>
    <w:rsid w:val="002A0D4F"/>
    <w:rsid w:val="002A25D6"/>
    <w:rsid w:val="002A38AC"/>
    <w:rsid w:val="002A39EF"/>
    <w:rsid w:val="002A4448"/>
    <w:rsid w:val="002A6360"/>
    <w:rsid w:val="002A6EA3"/>
    <w:rsid w:val="002B29B3"/>
    <w:rsid w:val="002B29E1"/>
    <w:rsid w:val="002B2D4E"/>
    <w:rsid w:val="002B304D"/>
    <w:rsid w:val="002B3E11"/>
    <w:rsid w:val="002B3E68"/>
    <w:rsid w:val="002B43E1"/>
    <w:rsid w:val="002B6ACB"/>
    <w:rsid w:val="002B728F"/>
    <w:rsid w:val="002C222B"/>
    <w:rsid w:val="002C22CF"/>
    <w:rsid w:val="002C33C9"/>
    <w:rsid w:val="002C481A"/>
    <w:rsid w:val="002C5B2D"/>
    <w:rsid w:val="002C6CB7"/>
    <w:rsid w:val="002C7268"/>
    <w:rsid w:val="002C77ED"/>
    <w:rsid w:val="002C7B0C"/>
    <w:rsid w:val="002D1248"/>
    <w:rsid w:val="002D1CB9"/>
    <w:rsid w:val="002D28B6"/>
    <w:rsid w:val="002D64BE"/>
    <w:rsid w:val="002D6553"/>
    <w:rsid w:val="002D6A41"/>
    <w:rsid w:val="002D6E72"/>
    <w:rsid w:val="002D7498"/>
    <w:rsid w:val="002E08C9"/>
    <w:rsid w:val="002E0C09"/>
    <w:rsid w:val="002E1A65"/>
    <w:rsid w:val="002E2D53"/>
    <w:rsid w:val="002E350A"/>
    <w:rsid w:val="002E42F5"/>
    <w:rsid w:val="002E448A"/>
    <w:rsid w:val="002E5043"/>
    <w:rsid w:val="002E5306"/>
    <w:rsid w:val="002E597D"/>
    <w:rsid w:val="002E6C05"/>
    <w:rsid w:val="002E7146"/>
    <w:rsid w:val="002E7A0B"/>
    <w:rsid w:val="002F1F82"/>
    <w:rsid w:val="002F2496"/>
    <w:rsid w:val="002F33EE"/>
    <w:rsid w:val="002F3766"/>
    <w:rsid w:val="002F4FBF"/>
    <w:rsid w:val="002F57D6"/>
    <w:rsid w:val="002F6727"/>
    <w:rsid w:val="002F6BC0"/>
    <w:rsid w:val="002F6E9E"/>
    <w:rsid w:val="003017E5"/>
    <w:rsid w:val="00306967"/>
    <w:rsid w:val="00306A0F"/>
    <w:rsid w:val="00310787"/>
    <w:rsid w:val="00311DBD"/>
    <w:rsid w:val="00314FA3"/>
    <w:rsid w:val="00316933"/>
    <w:rsid w:val="00317F07"/>
    <w:rsid w:val="00320A0E"/>
    <w:rsid w:val="00320F4A"/>
    <w:rsid w:val="00321557"/>
    <w:rsid w:val="00321C1D"/>
    <w:rsid w:val="00321EC5"/>
    <w:rsid w:val="003229AA"/>
    <w:rsid w:val="00324EEE"/>
    <w:rsid w:val="0032667C"/>
    <w:rsid w:val="00326DD3"/>
    <w:rsid w:val="00331197"/>
    <w:rsid w:val="0033129A"/>
    <w:rsid w:val="00331ADB"/>
    <w:rsid w:val="00333A52"/>
    <w:rsid w:val="00334DE2"/>
    <w:rsid w:val="003351D5"/>
    <w:rsid w:val="0033604A"/>
    <w:rsid w:val="00344615"/>
    <w:rsid w:val="0034755B"/>
    <w:rsid w:val="00352E57"/>
    <w:rsid w:val="003536A0"/>
    <w:rsid w:val="00353D79"/>
    <w:rsid w:val="00354E79"/>
    <w:rsid w:val="003567CA"/>
    <w:rsid w:val="00356EBC"/>
    <w:rsid w:val="00360ACB"/>
    <w:rsid w:val="00361968"/>
    <w:rsid w:val="00361E31"/>
    <w:rsid w:val="00362238"/>
    <w:rsid w:val="00362253"/>
    <w:rsid w:val="00362867"/>
    <w:rsid w:val="0036287D"/>
    <w:rsid w:val="0036394A"/>
    <w:rsid w:val="00365A77"/>
    <w:rsid w:val="0037045A"/>
    <w:rsid w:val="0037051D"/>
    <w:rsid w:val="00370C99"/>
    <w:rsid w:val="003732C7"/>
    <w:rsid w:val="00374B8A"/>
    <w:rsid w:val="00374CD3"/>
    <w:rsid w:val="00375C5F"/>
    <w:rsid w:val="0037732F"/>
    <w:rsid w:val="003773F8"/>
    <w:rsid w:val="00381409"/>
    <w:rsid w:val="00382272"/>
    <w:rsid w:val="003832CF"/>
    <w:rsid w:val="00383652"/>
    <w:rsid w:val="00387578"/>
    <w:rsid w:val="00387DCD"/>
    <w:rsid w:val="00387FC8"/>
    <w:rsid w:val="00395B9F"/>
    <w:rsid w:val="00397B4D"/>
    <w:rsid w:val="003A0A4F"/>
    <w:rsid w:val="003A0E83"/>
    <w:rsid w:val="003A1825"/>
    <w:rsid w:val="003A21D8"/>
    <w:rsid w:val="003A5CAC"/>
    <w:rsid w:val="003A6FF4"/>
    <w:rsid w:val="003A72CE"/>
    <w:rsid w:val="003B0652"/>
    <w:rsid w:val="003B3623"/>
    <w:rsid w:val="003B394A"/>
    <w:rsid w:val="003B3F64"/>
    <w:rsid w:val="003B4F7A"/>
    <w:rsid w:val="003B6BBD"/>
    <w:rsid w:val="003B7506"/>
    <w:rsid w:val="003C099B"/>
    <w:rsid w:val="003C0C29"/>
    <w:rsid w:val="003C3348"/>
    <w:rsid w:val="003C61F8"/>
    <w:rsid w:val="003C6FB9"/>
    <w:rsid w:val="003C79A6"/>
    <w:rsid w:val="003D070F"/>
    <w:rsid w:val="003D14C0"/>
    <w:rsid w:val="003D1657"/>
    <w:rsid w:val="003D2FFC"/>
    <w:rsid w:val="003D45D9"/>
    <w:rsid w:val="003D474E"/>
    <w:rsid w:val="003D58CE"/>
    <w:rsid w:val="003D6469"/>
    <w:rsid w:val="003D7651"/>
    <w:rsid w:val="003E1EE1"/>
    <w:rsid w:val="003E23DF"/>
    <w:rsid w:val="003E2A03"/>
    <w:rsid w:val="003E45D7"/>
    <w:rsid w:val="003E4F9D"/>
    <w:rsid w:val="003E5621"/>
    <w:rsid w:val="003E63E4"/>
    <w:rsid w:val="003E7142"/>
    <w:rsid w:val="003E71BD"/>
    <w:rsid w:val="003E78DC"/>
    <w:rsid w:val="003F029C"/>
    <w:rsid w:val="003F0914"/>
    <w:rsid w:val="003F206B"/>
    <w:rsid w:val="003F330E"/>
    <w:rsid w:val="003F785E"/>
    <w:rsid w:val="00400327"/>
    <w:rsid w:val="00400E90"/>
    <w:rsid w:val="00402914"/>
    <w:rsid w:val="004037C6"/>
    <w:rsid w:val="00404ADD"/>
    <w:rsid w:val="00412074"/>
    <w:rsid w:val="00413037"/>
    <w:rsid w:val="0041354E"/>
    <w:rsid w:val="004171B5"/>
    <w:rsid w:val="00421BEA"/>
    <w:rsid w:val="00422027"/>
    <w:rsid w:val="004241FA"/>
    <w:rsid w:val="00424B2B"/>
    <w:rsid w:val="00424B7C"/>
    <w:rsid w:val="00424F6A"/>
    <w:rsid w:val="00430364"/>
    <w:rsid w:val="00430384"/>
    <w:rsid w:val="00430C3F"/>
    <w:rsid w:val="004329E7"/>
    <w:rsid w:val="004347B8"/>
    <w:rsid w:val="00435E6C"/>
    <w:rsid w:val="00437F6C"/>
    <w:rsid w:val="00441AF1"/>
    <w:rsid w:val="004453A4"/>
    <w:rsid w:val="00445BF5"/>
    <w:rsid w:val="00445D08"/>
    <w:rsid w:val="00445EC4"/>
    <w:rsid w:val="00446008"/>
    <w:rsid w:val="00446BB6"/>
    <w:rsid w:val="00446CCD"/>
    <w:rsid w:val="00447CD6"/>
    <w:rsid w:val="00447FA9"/>
    <w:rsid w:val="00450115"/>
    <w:rsid w:val="0045090C"/>
    <w:rsid w:val="0045143D"/>
    <w:rsid w:val="00451C1A"/>
    <w:rsid w:val="00452078"/>
    <w:rsid w:val="004526EA"/>
    <w:rsid w:val="004547BC"/>
    <w:rsid w:val="004553E2"/>
    <w:rsid w:val="00455D9E"/>
    <w:rsid w:val="00455E56"/>
    <w:rsid w:val="00455EFA"/>
    <w:rsid w:val="0045655D"/>
    <w:rsid w:val="00461126"/>
    <w:rsid w:val="004616D7"/>
    <w:rsid w:val="00461A4B"/>
    <w:rsid w:val="0046411E"/>
    <w:rsid w:val="004660DD"/>
    <w:rsid w:val="0046791E"/>
    <w:rsid w:val="00470BFD"/>
    <w:rsid w:val="00471595"/>
    <w:rsid w:val="004716DE"/>
    <w:rsid w:val="004720DD"/>
    <w:rsid w:val="00474B4D"/>
    <w:rsid w:val="00482F88"/>
    <w:rsid w:val="0048379A"/>
    <w:rsid w:val="004846D7"/>
    <w:rsid w:val="00485A66"/>
    <w:rsid w:val="00491576"/>
    <w:rsid w:val="00492445"/>
    <w:rsid w:val="00492808"/>
    <w:rsid w:val="00493913"/>
    <w:rsid w:val="0049464B"/>
    <w:rsid w:val="00494F73"/>
    <w:rsid w:val="004958A0"/>
    <w:rsid w:val="00495912"/>
    <w:rsid w:val="00496E66"/>
    <w:rsid w:val="004A11DC"/>
    <w:rsid w:val="004A3FC1"/>
    <w:rsid w:val="004A5A57"/>
    <w:rsid w:val="004B294D"/>
    <w:rsid w:val="004B73A5"/>
    <w:rsid w:val="004B7966"/>
    <w:rsid w:val="004C1FAE"/>
    <w:rsid w:val="004C317D"/>
    <w:rsid w:val="004C3695"/>
    <w:rsid w:val="004C3F45"/>
    <w:rsid w:val="004C4BFF"/>
    <w:rsid w:val="004C5AC9"/>
    <w:rsid w:val="004C61A9"/>
    <w:rsid w:val="004C691E"/>
    <w:rsid w:val="004C6D1A"/>
    <w:rsid w:val="004D1825"/>
    <w:rsid w:val="004D2058"/>
    <w:rsid w:val="004D2239"/>
    <w:rsid w:val="004D33AE"/>
    <w:rsid w:val="004D3B9C"/>
    <w:rsid w:val="004D3C6A"/>
    <w:rsid w:val="004D778D"/>
    <w:rsid w:val="004E07B6"/>
    <w:rsid w:val="004E102D"/>
    <w:rsid w:val="004E13D6"/>
    <w:rsid w:val="004E1509"/>
    <w:rsid w:val="004E164D"/>
    <w:rsid w:val="004E21B6"/>
    <w:rsid w:val="004E67CF"/>
    <w:rsid w:val="004E6851"/>
    <w:rsid w:val="004E714A"/>
    <w:rsid w:val="004F0546"/>
    <w:rsid w:val="004F1F13"/>
    <w:rsid w:val="004F31B6"/>
    <w:rsid w:val="004F43DC"/>
    <w:rsid w:val="004F4897"/>
    <w:rsid w:val="004F49CC"/>
    <w:rsid w:val="004F4A0E"/>
    <w:rsid w:val="004F634D"/>
    <w:rsid w:val="004F65D3"/>
    <w:rsid w:val="004F7136"/>
    <w:rsid w:val="004F78E1"/>
    <w:rsid w:val="00500B87"/>
    <w:rsid w:val="00504BEC"/>
    <w:rsid w:val="00504DE7"/>
    <w:rsid w:val="005056DD"/>
    <w:rsid w:val="0050586F"/>
    <w:rsid w:val="005060AB"/>
    <w:rsid w:val="00506299"/>
    <w:rsid w:val="00507C2B"/>
    <w:rsid w:val="005135C0"/>
    <w:rsid w:val="00513A36"/>
    <w:rsid w:val="00513DB8"/>
    <w:rsid w:val="005140C8"/>
    <w:rsid w:val="005145EE"/>
    <w:rsid w:val="005151EA"/>
    <w:rsid w:val="0051564C"/>
    <w:rsid w:val="0051574D"/>
    <w:rsid w:val="00517DD7"/>
    <w:rsid w:val="00521470"/>
    <w:rsid w:val="0052169E"/>
    <w:rsid w:val="005217BD"/>
    <w:rsid w:val="00521EC7"/>
    <w:rsid w:val="005220B8"/>
    <w:rsid w:val="0052319E"/>
    <w:rsid w:val="005238EF"/>
    <w:rsid w:val="0052562E"/>
    <w:rsid w:val="005269FE"/>
    <w:rsid w:val="005303D5"/>
    <w:rsid w:val="005305F8"/>
    <w:rsid w:val="00530CE6"/>
    <w:rsid w:val="00531B9D"/>
    <w:rsid w:val="00532EAA"/>
    <w:rsid w:val="005330B0"/>
    <w:rsid w:val="0053404B"/>
    <w:rsid w:val="0053436C"/>
    <w:rsid w:val="00536375"/>
    <w:rsid w:val="005365AB"/>
    <w:rsid w:val="00537768"/>
    <w:rsid w:val="00541142"/>
    <w:rsid w:val="00541B97"/>
    <w:rsid w:val="005421A8"/>
    <w:rsid w:val="0054287F"/>
    <w:rsid w:val="00543D2A"/>
    <w:rsid w:val="00545E85"/>
    <w:rsid w:val="0054647F"/>
    <w:rsid w:val="00550FF7"/>
    <w:rsid w:val="00552BD8"/>
    <w:rsid w:val="0055309E"/>
    <w:rsid w:val="00553A30"/>
    <w:rsid w:val="00554455"/>
    <w:rsid w:val="00554C3C"/>
    <w:rsid w:val="00555B21"/>
    <w:rsid w:val="00556AC8"/>
    <w:rsid w:val="00556C34"/>
    <w:rsid w:val="00560219"/>
    <w:rsid w:val="00560D91"/>
    <w:rsid w:val="00560EAB"/>
    <w:rsid w:val="00561132"/>
    <w:rsid w:val="005615AD"/>
    <w:rsid w:val="00561FF6"/>
    <w:rsid w:val="005644B8"/>
    <w:rsid w:val="005648E7"/>
    <w:rsid w:val="00564D87"/>
    <w:rsid w:val="00565244"/>
    <w:rsid w:val="00570690"/>
    <w:rsid w:val="00571B88"/>
    <w:rsid w:val="00572131"/>
    <w:rsid w:val="0057236E"/>
    <w:rsid w:val="005727C3"/>
    <w:rsid w:val="00576A1F"/>
    <w:rsid w:val="00576BC2"/>
    <w:rsid w:val="005804A7"/>
    <w:rsid w:val="005820D2"/>
    <w:rsid w:val="005849F5"/>
    <w:rsid w:val="0058676B"/>
    <w:rsid w:val="00590351"/>
    <w:rsid w:val="005909A1"/>
    <w:rsid w:val="005915DD"/>
    <w:rsid w:val="0059173E"/>
    <w:rsid w:val="005934C6"/>
    <w:rsid w:val="005936DA"/>
    <w:rsid w:val="00593E7D"/>
    <w:rsid w:val="00594922"/>
    <w:rsid w:val="00594C36"/>
    <w:rsid w:val="00595225"/>
    <w:rsid w:val="00596089"/>
    <w:rsid w:val="005961F0"/>
    <w:rsid w:val="00596993"/>
    <w:rsid w:val="005A08E1"/>
    <w:rsid w:val="005A3DFD"/>
    <w:rsid w:val="005A3FE3"/>
    <w:rsid w:val="005A4846"/>
    <w:rsid w:val="005A4F36"/>
    <w:rsid w:val="005A614A"/>
    <w:rsid w:val="005A6435"/>
    <w:rsid w:val="005B0B2B"/>
    <w:rsid w:val="005B190D"/>
    <w:rsid w:val="005B4ED0"/>
    <w:rsid w:val="005B6205"/>
    <w:rsid w:val="005B64D5"/>
    <w:rsid w:val="005B6517"/>
    <w:rsid w:val="005B6723"/>
    <w:rsid w:val="005C0C9D"/>
    <w:rsid w:val="005C28DA"/>
    <w:rsid w:val="005C3E97"/>
    <w:rsid w:val="005C3FCC"/>
    <w:rsid w:val="005C60C5"/>
    <w:rsid w:val="005C7AFF"/>
    <w:rsid w:val="005D433C"/>
    <w:rsid w:val="005D4C24"/>
    <w:rsid w:val="005D5BB8"/>
    <w:rsid w:val="005D68D3"/>
    <w:rsid w:val="005E4779"/>
    <w:rsid w:val="005E4C60"/>
    <w:rsid w:val="005E4E94"/>
    <w:rsid w:val="005E58D6"/>
    <w:rsid w:val="005E59C3"/>
    <w:rsid w:val="005E6195"/>
    <w:rsid w:val="005E6241"/>
    <w:rsid w:val="005E6DE1"/>
    <w:rsid w:val="005F0256"/>
    <w:rsid w:val="005F1128"/>
    <w:rsid w:val="005F3B76"/>
    <w:rsid w:val="005F3CAA"/>
    <w:rsid w:val="005F3E1C"/>
    <w:rsid w:val="005F432B"/>
    <w:rsid w:val="005F5119"/>
    <w:rsid w:val="005F59DF"/>
    <w:rsid w:val="005F6AF4"/>
    <w:rsid w:val="005F7C22"/>
    <w:rsid w:val="005F7CCB"/>
    <w:rsid w:val="006000B1"/>
    <w:rsid w:val="00601A39"/>
    <w:rsid w:val="006023CD"/>
    <w:rsid w:val="006040CB"/>
    <w:rsid w:val="00605E24"/>
    <w:rsid w:val="0060607A"/>
    <w:rsid w:val="00606DCE"/>
    <w:rsid w:val="006078D1"/>
    <w:rsid w:val="006125B5"/>
    <w:rsid w:val="0061384A"/>
    <w:rsid w:val="00613E5D"/>
    <w:rsid w:val="00615480"/>
    <w:rsid w:val="00620B6D"/>
    <w:rsid w:val="00620E86"/>
    <w:rsid w:val="00620FF3"/>
    <w:rsid w:val="00621B05"/>
    <w:rsid w:val="00622143"/>
    <w:rsid w:val="00622A80"/>
    <w:rsid w:val="00623317"/>
    <w:rsid w:val="00625BDC"/>
    <w:rsid w:val="00625C29"/>
    <w:rsid w:val="00626AC7"/>
    <w:rsid w:val="00627023"/>
    <w:rsid w:val="00631C66"/>
    <w:rsid w:val="00633508"/>
    <w:rsid w:val="00633813"/>
    <w:rsid w:val="00634C22"/>
    <w:rsid w:val="0063633B"/>
    <w:rsid w:val="00636631"/>
    <w:rsid w:val="006374C2"/>
    <w:rsid w:val="00637AF9"/>
    <w:rsid w:val="00642BC4"/>
    <w:rsid w:val="006439FA"/>
    <w:rsid w:val="0064555E"/>
    <w:rsid w:val="00647732"/>
    <w:rsid w:val="00647E84"/>
    <w:rsid w:val="00651A5E"/>
    <w:rsid w:val="00653207"/>
    <w:rsid w:val="00653CC9"/>
    <w:rsid w:val="00654ADC"/>
    <w:rsid w:val="00655D57"/>
    <w:rsid w:val="00655FDB"/>
    <w:rsid w:val="006569FA"/>
    <w:rsid w:val="00660990"/>
    <w:rsid w:val="0066099A"/>
    <w:rsid w:val="006612E2"/>
    <w:rsid w:val="0066151F"/>
    <w:rsid w:val="006619A0"/>
    <w:rsid w:val="00661DF2"/>
    <w:rsid w:val="006621DE"/>
    <w:rsid w:val="0066280A"/>
    <w:rsid w:val="006635DD"/>
    <w:rsid w:val="006637B9"/>
    <w:rsid w:val="006637DA"/>
    <w:rsid w:val="00665872"/>
    <w:rsid w:val="00665BA1"/>
    <w:rsid w:val="006662AC"/>
    <w:rsid w:val="006663C2"/>
    <w:rsid w:val="00667621"/>
    <w:rsid w:val="006678BF"/>
    <w:rsid w:val="006703E9"/>
    <w:rsid w:val="00671F33"/>
    <w:rsid w:val="00672BCF"/>
    <w:rsid w:val="00676730"/>
    <w:rsid w:val="006769AC"/>
    <w:rsid w:val="00677624"/>
    <w:rsid w:val="00680D8A"/>
    <w:rsid w:val="00682875"/>
    <w:rsid w:val="00683365"/>
    <w:rsid w:val="00686BB9"/>
    <w:rsid w:val="0068706C"/>
    <w:rsid w:val="00687BE2"/>
    <w:rsid w:val="00690497"/>
    <w:rsid w:val="006910A4"/>
    <w:rsid w:val="00691611"/>
    <w:rsid w:val="00691D4F"/>
    <w:rsid w:val="00695036"/>
    <w:rsid w:val="00695572"/>
    <w:rsid w:val="006968F1"/>
    <w:rsid w:val="0069791E"/>
    <w:rsid w:val="006A5963"/>
    <w:rsid w:val="006A67E9"/>
    <w:rsid w:val="006A7676"/>
    <w:rsid w:val="006B3478"/>
    <w:rsid w:val="006B468E"/>
    <w:rsid w:val="006B51B4"/>
    <w:rsid w:val="006B6EBD"/>
    <w:rsid w:val="006B774D"/>
    <w:rsid w:val="006B78E5"/>
    <w:rsid w:val="006B7A8D"/>
    <w:rsid w:val="006B7D0B"/>
    <w:rsid w:val="006C04BB"/>
    <w:rsid w:val="006C1625"/>
    <w:rsid w:val="006C2D7D"/>
    <w:rsid w:val="006C40F2"/>
    <w:rsid w:val="006C57F5"/>
    <w:rsid w:val="006C5C3E"/>
    <w:rsid w:val="006C74C5"/>
    <w:rsid w:val="006D4455"/>
    <w:rsid w:val="006D48AF"/>
    <w:rsid w:val="006D6E06"/>
    <w:rsid w:val="006E0551"/>
    <w:rsid w:val="006E170B"/>
    <w:rsid w:val="006E17B7"/>
    <w:rsid w:val="006E1EA6"/>
    <w:rsid w:val="006E1FCF"/>
    <w:rsid w:val="006E26A2"/>
    <w:rsid w:val="006E48B9"/>
    <w:rsid w:val="006F17BF"/>
    <w:rsid w:val="006F2462"/>
    <w:rsid w:val="006F37AE"/>
    <w:rsid w:val="006F415E"/>
    <w:rsid w:val="006F4E75"/>
    <w:rsid w:val="006F671F"/>
    <w:rsid w:val="006F7969"/>
    <w:rsid w:val="006F7B4E"/>
    <w:rsid w:val="00700766"/>
    <w:rsid w:val="00700974"/>
    <w:rsid w:val="00703292"/>
    <w:rsid w:val="00704239"/>
    <w:rsid w:val="00704929"/>
    <w:rsid w:val="00705372"/>
    <w:rsid w:val="007053E2"/>
    <w:rsid w:val="00705858"/>
    <w:rsid w:val="00706D22"/>
    <w:rsid w:val="00713122"/>
    <w:rsid w:val="00714664"/>
    <w:rsid w:val="007163D2"/>
    <w:rsid w:val="00717614"/>
    <w:rsid w:val="00720F65"/>
    <w:rsid w:val="0072141D"/>
    <w:rsid w:val="00721850"/>
    <w:rsid w:val="007227FD"/>
    <w:rsid w:val="00723C5D"/>
    <w:rsid w:val="00725A93"/>
    <w:rsid w:val="00725AC9"/>
    <w:rsid w:val="00726DB3"/>
    <w:rsid w:val="00727CF9"/>
    <w:rsid w:val="00727FD3"/>
    <w:rsid w:val="00730326"/>
    <w:rsid w:val="0073154A"/>
    <w:rsid w:val="00733D29"/>
    <w:rsid w:val="0073417A"/>
    <w:rsid w:val="00734243"/>
    <w:rsid w:val="007366FA"/>
    <w:rsid w:val="007367F3"/>
    <w:rsid w:val="00736FBC"/>
    <w:rsid w:val="00740B06"/>
    <w:rsid w:val="007443BB"/>
    <w:rsid w:val="00745F25"/>
    <w:rsid w:val="00745FEB"/>
    <w:rsid w:val="007502AF"/>
    <w:rsid w:val="00751DD8"/>
    <w:rsid w:val="007523B9"/>
    <w:rsid w:val="00752690"/>
    <w:rsid w:val="007559D3"/>
    <w:rsid w:val="00755FD0"/>
    <w:rsid w:val="00757C33"/>
    <w:rsid w:val="007609C5"/>
    <w:rsid w:val="00761249"/>
    <w:rsid w:val="00762F2C"/>
    <w:rsid w:val="007636FB"/>
    <w:rsid w:val="007645BB"/>
    <w:rsid w:val="0076623F"/>
    <w:rsid w:val="00767B95"/>
    <w:rsid w:val="007700D3"/>
    <w:rsid w:val="00770FF7"/>
    <w:rsid w:val="00771A58"/>
    <w:rsid w:val="007720D9"/>
    <w:rsid w:val="007721BE"/>
    <w:rsid w:val="00772D1B"/>
    <w:rsid w:val="00772FC2"/>
    <w:rsid w:val="007754CC"/>
    <w:rsid w:val="007761A2"/>
    <w:rsid w:val="00781D3E"/>
    <w:rsid w:val="007824FA"/>
    <w:rsid w:val="00783027"/>
    <w:rsid w:val="00784586"/>
    <w:rsid w:val="00785AB2"/>
    <w:rsid w:val="00786D87"/>
    <w:rsid w:val="007875E6"/>
    <w:rsid w:val="0079178A"/>
    <w:rsid w:val="00791DBF"/>
    <w:rsid w:val="00792BF7"/>
    <w:rsid w:val="00792CA3"/>
    <w:rsid w:val="00793AFD"/>
    <w:rsid w:val="007949E7"/>
    <w:rsid w:val="007954A8"/>
    <w:rsid w:val="0079581E"/>
    <w:rsid w:val="00795BB6"/>
    <w:rsid w:val="0079722D"/>
    <w:rsid w:val="00797A66"/>
    <w:rsid w:val="007A0201"/>
    <w:rsid w:val="007A1869"/>
    <w:rsid w:val="007A2568"/>
    <w:rsid w:val="007A26B3"/>
    <w:rsid w:val="007A3C23"/>
    <w:rsid w:val="007A5B95"/>
    <w:rsid w:val="007A6562"/>
    <w:rsid w:val="007A7759"/>
    <w:rsid w:val="007A794C"/>
    <w:rsid w:val="007B00F2"/>
    <w:rsid w:val="007B04EB"/>
    <w:rsid w:val="007B0FA8"/>
    <w:rsid w:val="007B133F"/>
    <w:rsid w:val="007B189D"/>
    <w:rsid w:val="007B1E85"/>
    <w:rsid w:val="007B4142"/>
    <w:rsid w:val="007B5975"/>
    <w:rsid w:val="007C12CC"/>
    <w:rsid w:val="007C31EA"/>
    <w:rsid w:val="007C3C36"/>
    <w:rsid w:val="007C44A5"/>
    <w:rsid w:val="007C45F9"/>
    <w:rsid w:val="007C4687"/>
    <w:rsid w:val="007C4F99"/>
    <w:rsid w:val="007C756A"/>
    <w:rsid w:val="007D12F2"/>
    <w:rsid w:val="007D2042"/>
    <w:rsid w:val="007D2534"/>
    <w:rsid w:val="007D363B"/>
    <w:rsid w:val="007D6216"/>
    <w:rsid w:val="007D62D5"/>
    <w:rsid w:val="007D7F38"/>
    <w:rsid w:val="007E21D8"/>
    <w:rsid w:val="007E378F"/>
    <w:rsid w:val="007E38D4"/>
    <w:rsid w:val="007E51BE"/>
    <w:rsid w:val="007E6DAD"/>
    <w:rsid w:val="007F29AD"/>
    <w:rsid w:val="007F4801"/>
    <w:rsid w:val="007F4B56"/>
    <w:rsid w:val="007F67C8"/>
    <w:rsid w:val="007F7C3B"/>
    <w:rsid w:val="0080059D"/>
    <w:rsid w:val="00800958"/>
    <w:rsid w:val="00801177"/>
    <w:rsid w:val="00802AB7"/>
    <w:rsid w:val="0080327C"/>
    <w:rsid w:val="008039A6"/>
    <w:rsid w:val="0080517C"/>
    <w:rsid w:val="0080667F"/>
    <w:rsid w:val="00806A69"/>
    <w:rsid w:val="00806B27"/>
    <w:rsid w:val="00806FE7"/>
    <w:rsid w:val="0080723D"/>
    <w:rsid w:val="0080798F"/>
    <w:rsid w:val="008105AF"/>
    <w:rsid w:val="00811934"/>
    <w:rsid w:val="008119EE"/>
    <w:rsid w:val="0081380E"/>
    <w:rsid w:val="008155BA"/>
    <w:rsid w:val="00815F5D"/>
    <w:rsid w:val="008167CC"/>
    <w:rsid w:val="00816A07"/>
    <w:rsid w:val="00821CFA"/>
    <w:rsid w:val="00822B13"/>
    <w:rsid w:val="00822BF5"/>
    <w:rsid w:val="00822DE8"/>
    <w:rsid w:val="008255E0"/>
    <w:rsid w:val="008263BA"/>
    <w:rsid w:val="00830EDE"/>
    <w:rsid w:val="00832329"/>
    <w:rsid w:val="00832D5F"/>
    <w:rsid w:val="0083471F"/>
    <w:rsid w:val="00835344"/>
    <w:rsid w:val="008356C9"/>
    <w:rsid w:val="00836534"/>
    <w:rsid w:val="00836EBB"/>
    <w:rsid w:val="00837C8D"/>
    <w:rsid w:val="00842494"/>
    <w:rsid w:val="00843A29"/>
    <w:rsid w:val="00843A6C"/>
    <w:rsid w:val="00846A5C"/>
    <w:rsid w:val="00846EAF"/>
    <w:rsid w:val="00847C5B"/>
    <w:rsid w:val="00852DE6"/>
    <w:rsid w:val="00853157"/>
    <w:rsid w:val="00853694"/>
    <w:rsid w:val="0085403F"/>
    <w:rsid w:val="00854F20"/>
    <w:rsid w:val="008557F2"/>
    <w:rsid w:val="00855901"/>
    <w:rsid w:val="00857AAB"/>
    <w:rsid w:val="00857C6F"/>
    <w:rsid w:val="00861287"/>
    <w:rsid w:val="00861304"/>
    <w:rsid w:val="00862E4A"/>
    <w:rsid w:val="00864C0C"/>
    <w:rsid w:val="008658D4"/>
    <w:rsid w:val="008665AF"/>
    <w:rsid w:val="0087124B"/>
    <w:rsid w:val="00871499"/>
    <w:rsid w:val="0087444F"/>
    <w:rsid w:val="008750AC"/>
    <w:rsid w:val="00875676"/>
    <w:rsid w:val="00877DF8"/>
    <w:rsid w:val="00877FCF"/>
    <w:rsid w:val="0088173C"/>
    <w:rsid w:val="00881F78"/>
    <w:rsid w:val="008825B3"/>
    <w:rsid w:val="00883188"/>
    <w:rsid w:val="00883783"/>
    <w:rsid w:val="00884FDD"/>
    <w:rsid w:val="0089044B"/>
    <w:rsid w:val="008909F3"/>
    <w:rsid w:val="00891A94"/>
    <w:rsid w:val="00891CBD"/>
    <w:rsid w:val="00894DC7"/>
    <w:rsid w:val="00894FBC"/>
    <w:rsid w:val="008956A8"/>
    <w:rsid w:val="00896C05"/>
    <w:rsid w:val="00897781"/>
    <w:rsid w:val="008A04A8"/>
    <w:rsid w:val="008A0D60"/>
    <w:rsid w:val="008A0E77"/>
    <w:rsid w:val="008A355E"/>
    <w:rsid w:val="008A5AFA"/>
    <w:rsid w:val="008A5D5D"/>
    <w:rsid w:val="008A7317"/>
    <w:rsid w:val="008A7B4D"/>
    <w:rsid w:val="008B0047"/>
    <w:rsid w:val="008B091A"/>
    <w:rsid w:val="008B0B50"/>
    <w:rsid w:val="008B1209"/>
    <w:rsid w:val="008B6100"/>
    <w:rsid w:val="008B6875"/>
    <w:rsid w:val="008B7329"/>
    <w:rsid w:val="008C00D1"/>
    <w:rsid w:val="008C0BD1"/>
    <w:rsid w:val="008C1183"/>
    <w:rsid w:val="008C439B"/>
    <w:rsid w:val="008C4B48"/>
    <w:rsid w:val="008C5CD6"/>
    <w:rsid w:val="008C5F6C"/>
    <w:rsid w:val="008C72B6"/>
    <w:rsid w:val="008C74CF"/>
    <w:rsid w:val="008D22B7"/>
    <w:rsid w:val="008D3F33"/>
    <w:rsid w:val="008D5359"/>
    <w:rsid w:val="008D5A4E"/>
    <w:rsid w:val="008D7D7B"/>
    <w:rsid w:val="008E01FE"/>
    <w:rsid w:val="008E30F4"/>
    <w:rsid w:val="008E5217"/>
    <w:rsid w:val="008E56EE"/>
    <w:rsid w:val="008E67C7"/>
    <w:rsid w:val="008E6B60"/>
    <w:rsid w:val="008F04BE"/>
    <w:rsid w:val="008F09D5"/>
    <w:rsid w:val="008F0B8D"/>
    <w:rsid w:val="008F26FC"/>
    <w:rsid w:val="008F2801"/>
    <w:rsid w:val="008F3A05"/>
    <w:rsid w:val="008F57A2"/>
    <w:rsid w:val="008F6A09"/>
    <w:rsid w:val="008F7910"/>
    <w:rsid w:val="008F7C73"/>
    <w:rsid w:val="00900D8E"/>
    <w:rsid w:val="00903E51"/>
    <w:rsid w:val="00906803"/>
    <w:rsid w:val="00907183"/>
    <w:rsid w:val="009100F4"/>
    <w:rsid w:val="00911D7F"/>
    <w:rsid w:val="00912B58"/>
    <w:rsid w:val="009135F5"/>
    <w:rsid w:val="00913FCB"/>
    <w:rsid w:val="00915210"/>
    <w:rsid w:val="00917D57"/>
    <w:rsid w:val="00920E0B"/>
    <w:rsid w:val="00921447"/>
    <w:rsid w:val="009214BD"/>
    <w:rsid w:val="0092452E"/>
    <w:rsid w:val="00930330"/>
    <w:rsid w:val="0093102B"/>
    <w:rsid w:val="009313FE"/>
    <w:rsid w:val="00932DD6"/>
    <w:rsid w:val="00932FF7"/>
    <w:rsid w:val="00940E34"/>
    <w:rsid w:val="00941FD9"/>
    <w:rsid w:val="00942013"/>
    <w:rsid w:val="00942DAB"/>
    <w:rsid w:val="0094370A"/>
    <w:rsid w:val="00943D05"/>
    <w:rsid w:val="00943F20"/>
    <w:rsid w:val="0094711E"/>
    <w:rsid w:val="0095053A"/>
    <w:rsid w:val="0095093B"/>
    <w:rsid w:val="009509CB"/>
    <w:rsid w:val="0095115E"/>
    <w:rsid w:val="009525D0"/>
    <w:rsid w:val="00952781"/>
    <w:rsid w:val="00952ADA"/>
    <w:rsid w:val="00952B26"/>
    <w:rsid w:val="009537A3"/>
    <w:rsid w:val="00953DB0"/>
    <w:rsid w:val="009554EC"/>
    <w:rsid w:val="00956E2E"/>
    <w:rsid w:val="00957AFD"/>
    <w:rsid w:val="0096170C"/>
    <w:rsid w:val="009624C2"/>
    <w:rsid w:val="00963320"/>
    <w:rsid w:val="00966990"/>
    <w:rsid w:val="00970F5D"/>
    <w:rsid w:val="0097284C"/>
    <w:rsid w:val="00972FD8"/>
    <w:rsid w:val="009735C6"/>
    <w:rsid w:val="00976267"/>
    <w:rsid w:val="00977D1D"/>
    <w:rsid w:val="00980AE3"/>
    <w:rsid w:val="00980EE9"/>
    <w:rsid w:val="00981B58"/>
    <w:rsid w:val="00981D53"/>
    <w:rsid w:val="009820E4"/>
    <w:rsid w:val="00983E79"/>
    <w:rsid w:val="00984640"/>
    <w:rsid w:val="0098603C"/>
    <w:rsid w:val="00986958"/>
    <w:rsid w:val="009905A7"/>
    <w:rsid w:val="00990AE0"/>
    <w:rsid w:val="00990D60"/>
    <w:rsid w:val="00994F77"/>
    <w:rsid w:val="0099505E"/>
    <w:rsid w:val="00995309"/>
    <w:rsid w:val="00995825"/>
    <w:rsid w:val="00997624"/>
    <w:rsid w:val="009A0952"/>
    <w:rsid w:val="009A0DF6"/>
    <w:rsid w:val="009A0FDB"/>
    <w:rsid w:val="009A2F5D"/>
    <w:rsid w:val="009A3D8A"/>
    <w:rsid w:val="009A5632"/>
    <w:rsid w:val="009A5BB1"/>
    <w:rsid w:val="009A5C6E"/>
    <w:rsid w:val="009A7FA1"/>
    <w:rsid w:val="009B1F23"/>
    <w:rsid w:val="009B337A"/>
    <w:rsid w:val="009B47B7"/>
    <w:rsid w:val="009B5884"/>
    <w:rsid w:val="009B7C49"/>
    <w:rsid w:val="009B7E98"/>
    <w:rsid w:val="009C05FF"/>
    <w:rsid w:val="009C1225"/>
    <w:rsid w:val="009C12BD"/>
    <w:rsid w:val="009C2146"/>
    <w:rsid w:val="009C33B3"/>
    <w:rsid w:val="009C5CBB"/>
    <w:rsid w:val="009C66B5"/>
    <w:rsid w:val="009C75D9"/>
    <w:rsid w:val="009D02F5"/>
    <w:rsid w:val="009D1C1F"/>
    <w:rsid w:val="009D2565"/>
    <w:rsid w:val="009D290E"/>
    <w:rsid w:val="009D31AF"/>
    <w:rsid w:val="009D47C6"/>
    <w:rsid w:val="009D5800"/>
    <w:rsid w:val="009D6FF0"/>
    <w:rsid w:val="009D7B38"/>
    <w:rsid w:val="009E1558"/>
    <w:rsid w:val="009E3F69"/>
    <w:rsid w:val="009E5278"/>
    <w:rsid w:val="009E5F01"/>
    <w:rsid w:val="009E642B"/>
    <w:rsid w:val="009E65BB"/>
    <w:rsid w:val="009E6D22"/>
    <w:rsid w:val="009F1156"/>
    <w:rsid w:val="009F1AB2"/>
    <w:rsid w:val="009F53B3"/>
    <w:rsid w:val="009F5C58"/>
    <w:rsid w:val="009F5FBB"/>
    <w:rsid w:val="009F6228"/>
    <w:rsid w:val="009F657C"/>
    <w:rsid w:val="009F65AC"/>
    <w:rsid w:val="009F6F1A"/>
    <w:rsid w:val="009F7DA2"/>
    <w:rsid w:val="00A01417"/>
    <w:rsid w:val="00A02A5B"/>
    <w:rsid w:val="00A02A6D"/>
    <w:rsid w:val="00A07163"/>
    <w:rsid w:val="00A078E5"/>
    <w:rsid w:val="00A12327"/>
    <w:rsid w:val="00A137B1"/>
    <w:rsid w:val="00A13887"/>
    <w:rsid w:val="00A14015"/>
    <w:rsid w:val="00A143FF"/>
    <w:rsid w:val="00A15F00"/>
    <w:rsid w:val="00A17B32"/>
    <w:rsid w:val="00A259FF"/>
    <w:rsid w:val="00A25A8D"/>
    <w:rsid w:val="00A26358"/>
    <w:rsid w:val="00A264F6"/>
    <w:rsid w:val="00A32093"/>
    <w:rsid w:val="00A32131"/>
    <w:rsid w:val="00A32E7D"/>
    <w:rsid w:val="00A33054"/>
    <w:rsid w:val="00A34FD8"/>
    <w:rsid w:val="00A36E82"/>
    <w:rsid w:val="00A4041A"/>
    <w:rsid w:val="00A41752"/>
    <w:rsid w:val="00A460B2"/>
    <w:rsid w:val="00A460E0"/>
    <w:rsid w:val="00A470E4"/>
    <w:rsid w:val="00A47DF7"/>
    <w:rsid w:val="00A505FB"/>
    <w:rsid w:val="00A5285F"/>
    <w:rsid w:val="00A5322D"/>
    <w:rsid w:val="00A54814"/>
    <w:rsid w:val="00A55648"/>
    <w:rsid w:val="00A564D4"/>
    <w:rsid w:val="00A6065B"/>
    <w:rsid w:val="00A60E25"/>
    <w:rsid w:val="00A6209A"/>
    <w:rsid w:val="00A62EBE"/>
    <w:rsid w:val="00A64D30"/>
    <w:rsid w:val="00A67A42"/>
    <w:rsid w:val="00A714BE"/>
    <w:rsid w:val="00A71696"/>
    <w:rsid w:val="00A734B5"/>
    <w:rsid w:val="00A73512"/>
    <w:rsid w:val="00A768DC"/>
    <w:rsid w:val="00A76BDC"/>
    <w:rsid w:val="00A777B3"/>
    <w:rsid w:val="00A77D50"/>
    <w:rsid w:val="00A77EC2"/>
    <w:rsid w:val="00A80E6C"/>
    <w:rsid w:val="00A81858"/>
    <w:rsid w:val="00A81C30"/>
    <w:rsid w:val="00A82753"/>
    <w:rsid w:val="00A85032"/>
    <w:rsid w:val="00A85232"/>
    <w:rsid w:val="00A86AC5"/>
    <w:rsid w:val="00A9004E"/>
    <w:rsid w:val="00A9052B"/>
    <w:rsid w:val="00A90F4A"/>
    <w:rsid w:val="00A9122E"/>
    <w:rsid w:val="00A915B3"/>
    <w:rsid w:val="00A91E31"/>
    <w:rsid w:val="00A92794"/>
    <w:rsid w:val="00A92E68"/>
    <w:rsid w:val="00AA0334"/>
    <w:rsid w:val="00AA103D"/>
    <w:rsid w:val="00AA1606"/>
    <w:rsid w:val="00AA3736"/>
    <w:rsid w:val="00AA375F"/>
    <w:rsid w:val="00AA4EF0"/>
    <w:rsid w:val="00AA5ABE"/>
    <w:rsid w:val="00AA5CA3"/>
    <w:rsid w:val="00AA704A"/>
    <w:rsid w:val="00AA7FB8"/>
    <w:rsid w:val="00AB18F1"/>
    <w:rsid w:val="00AB1F54"/>
    <w:rsid w:val="00AB1F5B"/>
    <w:rsid w:val="00AB2C42"/>
    <w:rsid w:val="00AB51C3"/>
    <w:rsid w:val="00AB5540"/>
    <w:rsid w:val="00AB7EAD"/>
    <w:rsid w:val="00AB7F57"/>
    <w:rsid w:val="00AB7FF1"/>
    <w:rsid w:val="00AC34BF"/>
    <w:rsid w:val="00AC7CE8"/>
    <w:rsid w:val="00AC7F37"/>
    <w:rsid w:val="00AD035E"/>
    <w:rsid w:val="00AD12E1"/>
    <w:rsid w:val="00AD1EA6"/>
    <w:rsid w:val="00AD2727"/>
    <w:rsid w:val="00AD295B"/>
    <w:rsid w:val="00AD2EC6"/>
    <w:rsid w:val="00AD3818"/>
    <w:rsid w:val="00AD6488"/>
    <w:rsid w:val="00AD7E2A"/>
    <w:rsid w:val="00AE475E"/>
    <w:rsid w:val="00AE4880"/>
    <w:rsid w:val="00AE4E56"/>
    <w:rsid w:val="00AE535A"/>
    <w:rsid w:val="00AE60DA"/>
    <w:rsid w:val="00AE6E54"/>
    <w:rsid w:val="00AF075A"/>
    <w:rsid w:val="00AF0DE4"/>
    <w:rsid w:val="00AF1653"/>
    <w:rsid w:val="00AF22D4"/>
    <w:rsid w:val="00AF286C"/>
    <w:rsid w:val="00AF2A8A"/>
    <w:rsid w:val="00AF47F6"/>
    <w:rsid w:val="00AF5F41"/>
    <w:rsid w:val="00AF77FA"/>
    <w:rsid w:val="00B003A7"/>
    <w:rsid w:val="00B01D7A"/>
    <w:rsid w:val="00B02D74"/>
    <w:rsid w:val="00B0372D"/>
    <w:rsid w:val="00B0711E"/>
    <w:rsid w:val="00B074EF"/>
    <w:rsid w:val="00B10B52"/>
    <w:rsid w:val="00B11D87"/>
    <w:rsid w:val="00B12F0C"/>
    <w:rsid w:val="00B1464B"/>
    <w:rsid w:val="00B154CC"/>
    <w:rsid w:val="00B15A29"/>
    <w:rsid w:val="00B1607A"/>
    <w:rsid w:val="00B1667B"/>
    <w:rsid w:val="00B17719"/>
    <w:rsid w:val="00B21398"/>
    <w:rsid w:val="00B23433"/>
    <w:rsid w:val="00B23D06"/>
    <w:rsid w:val="00B241CB"/>
    <w:rsid w:val="00B2496C"/>
    <w:rsid w:val="00B25FEB"/>
    <w:rsid w:val="00B2616B"/>
    <w:rsid w:val="00B27471"/>
    <w:rsid w:val="00B30183"/>
    <w:rsid w:val="00B30267"/>
    <w:rsid w:val="00B31057"/>
    <w:rsid w:val="00B32650"/>
    <w:rsid w:val="00B331F7"/>
    <w:rsid w:val="00B3421F"/>
    <w:rsid w:val="00B349DC"/>
    <w:rsid w:val="00B358BF"/>
    <w:rsid w:val="00B37444"/>
    <w:rsid w:val="00B41304"/>
    <w:rsid w:val="00B41FA4"/>
    <w:rsid w:val="00B43B13"/>
    <w:rsid w:val="00B448E2"/>
    <w:rsid w:val="00B45A2A"/>
    <w:rsid w:val="00B47533"/>
    <w:rsid w:val="00B477D3"/>
    <w:rsid w:val="00B50933"/>
    <w:rsid w:val="00B522B5"/>
    <w:rsid w:val="00B52CB4"/>
    <w:rsid w:val="00B56494"/>
    <w:rsid w:val="00B56A05"/>
    <w:rsid w:val="00B67175"/>
    <w:rsid w:val="00B679C9"/>
    <w:rsid w:val="00B70E6F"/>
    <w:rsid w:val="00B72080"/>
    <w:rsid w:val="00B722F8"/>
    <w:rsid w:val="00B723B1"/>
    <w:rsid w:val="00B7381C"/>
    <w:rsid w:val="00B73AEC"/>
    <w:rsid w:val="00B74458"/>
    <w:rsid w:val="00B76B4A"/>
    <w:rsid w:val="00B80506"/>
    <w:rsid w:val="00B806EA"/>
    <w:rsid w:val="00B80931"/>
    <w:rsid w:val="00B82B4B"/>
    <w:rsid w:val="00B91714"/>
    <w:rsid w:val="00B91F07"/>
    <w:rsid w:val="00B92B70"/>
    <w:rsid w:val="00B930F4"/>
    <w:rsid w:val="00B9383B"/>
    <w:rsid w:val="00B93CB0"/>
    <w:rsid w:val="00B9432B"/>
    <w:rsid w:val="00B9470A"/>
    <w:rsid w:val="00B94FF9"/>
    <w:rsid w:val="00B9623C"/>
    <w:rsid w:val="00B96308"/>
    <w:rsid w:val="00BA00EA"/>
    <w:rsid w:val="00BA4B1A"/>
    <w:rsid w:val="00BA556B"/>
    <w:rsid w:val="00BA58D2"/>
    <w:rsid w:val="00BA68C5"/>
    <w:rsid w:val="00BA7C4E"/>
    <w:rsid w:val="00BB1528"/>
    <w:rsid w:val="00BB314B"/>
    <w:rsid w:val="00BB4C67"/>
    <w:rsid w:val="00BB5141"/>
    <w:rsid w:val="00BC0601"/>
    <w:rsid w:val="00BC2E5D"/>
    <w:rsid w:val="00BC3E38"/>
    <w:rsid w:val="00BC5A28"/>
    <w:rsid w:val="00BC5B08"/>
    <w:rsid w:val="00BC60C1"/>
    <w:rsid w:val="00BC741B"/>
    <w:rsid w:val="00BC7F12"/>
    <w:rsid w:val="00BD036B"/>
    <w:rsid w:val="00BD2A93"/>
    <w:rsid w:val="00BD2C2D"/>
    <w:rsid w:val="00BD3C3E"/>
    <w:rsid w:val="00BD4E95"/>
    <w:rsid w:val="00BD4FE5"/>
    <w:rsid w:val="00BD5D07"/>
    <w:rsid w:val="00BD6065"/>
    <w:rsid w:val="00BD717C"/>
    <w:rsid w:val="00BD770C"/>
    <w:rsid w:val="00BE03DE"/>
    <w:rsid w:val="00BE0959"/>
    <w:rsid w:val="00BE0A45"/>
    <w:rsid w:val="00BE0CF3"/>
    <w:rsid w:val="00BE1506"/>
    <w:rsid w:val="00BE2400"/>
    <w:rsid w:val="00BE2692"/>
    <w:rsid w:val="00BE4856"/>
    <w:rsid w:val="00BE51B9"/>
    <w:rsid w:val="00BE582B"/>
    <w:rsid w:val="00BF2E05"/>
    <w:rsid w:val="00BF43A4"/>
    <w:rsid w:val="00BF48B9"/>
    <w:rsid w:val="00BF6CF5"/>
    <w:rsid w:val="00BF7CB9"/>
    <w:rsid w:val="00BF7EDD"/>
    <w:rsid w:val="00C00FB8"/>
    <w:rsid w:val="00C0132D"/>
    <w:rsid w:val="00C03527"/>
    <w:rsid w:val="00C057EA"/>
    <w:rsid w:val="00C05FEE"/>
    <w:rsid w:val="00C064B7"/>
    <w:rsid w:val="00C06755"/>
    <w:rsid w:val="00C100FF"/>
    <w:rsid w:val="00C12211"/>
    <w:rsid w:val="00C142D2"/>
    <w:rsid w:val="00C146F9"/>
    <w:rsid w:val="00C165A5"/>
    <w:rsid w:val="00C16B95"/>
    <w:rsid w:val="00C16C10"/>
    <w:rsid w:val="00C20E93"/>
    <w:rsid w:val="00C23B2F"/>
    <w:rsid w:val="00C24A95"/>
    <w:rsid w:val="00C2540F"/>
    <w:rsid w:val="00C25BCD"/>
    <w:rsid w:val="00C26A49"/>
    <w:rsid w:val="00C27086"/>
    <w:rsid w:val="00C27682"/>
    <w:rsid w:val="00C310A2"/>
    <w:rsid w:val="00C34656"/>
    <w:rsid w:val="00C35E1F"/>
    <w:rsid w:val="00C36C72"/>
    <w:rsid w:val="00C36EE7"/>
    <w:rsid w:val="00C37296"/>
    <w:rsid w:val="00C373D1"/>
    <w:rsid w:val="00C37549"/>
    <w:rsid w:val="00C375EE"/>
    <w:rsid w:val="00C3785D"/>
    <w:rsid w:val="00C4049B"/>
    <w:rsid w:val="00C406F7"/>
    <w:rsid w:val="00C42496"/>
    <w:rsid w:val="00C428FD"/>
    <w:rsid w:val="00C42B7A"/>
    <w:rsid w:val="00C43F53"/>
    <w:rsid w:val="00C45CD3"/>
    <w:rsid w:val="00C52AF5"/>
    <w:rsid w:val="00C52FD9"/>
    <w:rsid w:val="00C55ECE"/>
    <w:rsid w:val="00C56528"/>
    <w:rsid w:val="00C5754E"/>
    <w:rsid w:val="00C5772E"/>
    <w:rsid w:val="00C62387"/>
    <w:rsid w:val="00C632DD"/>
    <w:rsid w:val="00C66DE7"/>
    <w:rsid w:val="00C67C9F"/>
    <w:rsid w:val="00C71D99"/>
    <w:rsid w:val="00C72391"/>
    <w:rsid w:val="00C732C3"/>
    <w:rsid w:val="00C73A54"/>
    <w:rsid w:val="00C76338"/>
    <w:rsid w:val="00C76F5A"/>
    <w:rsid w:val="00C7738B"/>
    <w:rsid w:val="00C776AC"/>
    <w:rsid w:val="00C80330"/>
    <w:rsid w:val="00C8042B"/>
    <w:rsid w:val="00C80B1A"/>
    <w:rsid w:val="00C83144"/>
    <w:rsid w:val="00C83EBF"/>
    <w:rsid w:val="00C84E1D"/>
    <w:rsid w:val="00C854F7"/>
    <w:rsid w:val="00C870CE"/>
    <w:rsid w:val="00C874D7"/>
    <w:rsid w:val="00C87E60"/>
    <w:rsid w:val="00C9003E"/>
    <w:rsid w:val="00C9156A"/>
    <w:rsid w:val="00C91D2F"/>
    <w:rsid w:val="00C9253E"/>
    <w:rsid w:val="00C9265E"/>
    <w:rsid w:val="00C94674"/>
    <w:rsid w:val="00C96713"/>
    <w:rsid w:val="00C9784C"/>
    <w:rsid w:val="00CA0064"/>
    <w:rsid w:val="00CA0C72"/>
    <w:rsid w:val="00CA1EF6"/>
    <w:rsid w:val="00CA3D8E"/>
    <w:rsid w:val="00CA5103"/>
    <w:rsid w:val="00CA724D"/>
    <w:rsid w:val="00CA7DA0"/>
    <w:rsid w:val="00CA7E86"/>
    <w:rsid w:val="00CB3A5C"/>
    <w:rsid w:val="00CB44FE"/>
    <w:rsid w:val="00CB4E7D"/>
    <w:rsid w:val="00CB56CB"/>
    <w:rsid w:val="00CB6FB4"/>
    <w:rsid w:val="00CB6FD0"/>
    <w:rsid w:val="00CC0E5B"/>
    <w:rsid w:val="00CC2411"/>
    <w:rsid w:val="00CC2A6A"/>
    <w:rsid w:val="00CC5B45"/>
    <w:rsid w:val="00CC6108"/>
    <w:rsid w:val="00CC71EE"/>
    <w:rsid w:val="00CC73F7"/>
    <w:rsid w:val="00CC78D6"/>
    <w:rsid w:val="00CC794A"/>
    <w:rsid w:val="00CD09F3"/>
    <w:rsid w:val="00CD15C3"/>
    <w:rsid w:val="00CD3B98"/>
    <w:rsid w:val="00CD4929"/>
    <w:rsid w:val="00CD5912"/>
    <w:rsid w:val="00CD6C4C"/>
    <w:rsid w:val="00CE154B"/>
    <w:rsid w:val="00CE17D1"/>
    <w:rsid w:val="00CE32DA"/>
    <w:rsid w:val="00CE4304"/>
    <w:rsid w:val="00CE4502"/>
    <w:rsid w:val="00CE4E61"/>
    <w:rsid w:val="00CE51A1"/>
    <w:rsid w:val="00CE55DA"/>
    <w:rsid w:val="00CE776A"/>
    <w:rsid w:val="00CF2161"/>
    <w:rsid w:val="00CF5B6E"/>
    <w:rsid w:val="00CF5C3D"/>
    <w:rsid w:val="00CF662A"/>
    <w:rsid w:val="00D047A7"/>
    <w:rsid w:val="00D0483D"/>
    <w:rsid w:val="00D0515D"/>
    <w:rsid w:val="00D0574D"/>
    <w:rsid w:val="00D05BC8"/>
    <w:rsid w:val="00D06E11"/>
    <w:rsid w:val="00D07126"/>
    <w:rsid w:val="00D11184"/>
    <w:rsid w:val="00D12F94"/>
    <w:rsid w:val="00D13363"/>
    <w:rsid w:val="00D13D96"/>
    <w:rsid w:val="00D13FB8"/>
    <w:rsid w:val="00D144F7"/>
    <w:rsid w:val="00D14E97"/>
    <w:rsid w:val="00D22935"/>
    <w:rsid w:val="00D22A6C"/>
    <w:rsid w:val="00D232E1"/>
    <w:rsid w:val="00D2346D"/>
    <w:rsid w:val="00D2509F"/>
    <w:rsid w:val="00D26604"/>
    <w:rsid w:val="00D27242"/>
    <w:rsid w:val="00D30337"/>
    <w:rsid w:val="00D3121C"/>
    <w:rsid w:val="00D3410E"/>
    <w:rsid w:val="00D360AD"/>
    <w:rsid w:val="00D377F7"/>
    <w:rsid w:val="00D40BEC"/>
    <w:rsid w:val="00D40E89"/>
    <w:rsid w:val="00D44CF6"/>
    <w:rsid w:val="00D44DD4"/>
    <w:rsid w:val="00D475F1"/>
    <w:rsid w:val="00D50625"/>
    <w:rsid w:val="00D51488"/>
    <w:rsid w:val="00D51656"/>
    <w:rsid w:val="00D51717"/>
    <w:rsid w:val="00D523AF"/>
    <w:rsid w:val="00D52423"/>
    <w:rsid w:val="00D53198"/>
    <w:rsid w:val="00D532B6"/>
    <w:rsid w:val="00D54CD1"/>
    <w:rsid w:val="00D567CD"/>
    <w:rsid w:val="00D575E2"/>
    <w:rsid w:val="00D60BD8"/>
    <w:rsid w:val="00D6180C"/>
    <w:rsid w:val="00D62EB3"/>
    <w:rsid w:val="00D653ED"/>
    <w:rsid w:val="00D727E8"/>
    <w:rsid w:val="00D738ED"/>
    <w:rsid w:val="00D74531"/>
    <w:rsid w:val="00D746E0"/>
    <w:rsid w:val="00D74814"/>
    <w:rsid w:val="00D75705"/>
    <w:rsid w:val="00D7578B"/>
    <w:rsid w:val="00D7667C"/>
    <w:rsid w:val="00D80A83"/>
    <w:rsid w:val="00D828B4"/>
    <w:rsid w:val="00D82D3E"/>
    <w:rsid w:val="00D82F59"/>
    <w:rsid w:val="00D836AF"/>
    <w:rsid w:val="00D85DEB"/>
    <w:rsid w:val="00D863FA"/>
    <w:rsid w:val="00D86B4D"/>
    <w:rsid w:val="00D90096"/>
    <w:rsid w:val="00D921AB"/>
    <w:rsid w:val="00D93471"/>
    <w:rsid w:val="00D93FD5"/>
    <w:rsid w:val="00D96337"/>
    <w:rsid w:val="00D96989"/>
    <w:rsid w:val="00D96E39"/>
    <w:rsid w:val="00D972F6"/>
    <w:rsid w:val="00DA03FE"/>
    <w:rsid w:val="00DA07BA"/>
    <w:rsid w:val="00DA0FA0"/>
    <w:rsid w:val="00DA173F"/>
    <w:rsid w:val="00DA18EE"/>
    <w:rsid w:val="00DA2A1B"/>
    <w:rsid w:val="00DA37DC"/>
    <w:rsid w:val="00DA414D"/>
    <w:rsid w:val="00DA50C8"/>
    <w:rsid w:val="00DA532F"/>
    <w:rsid w:val="00DA6DD1"/>
    <w:rsid w:val="00DA6F10"/>
    <w:rsid w:val="00DA77F0"/>
    <w:rsid w:val="00DB0682"/>
    <w:rsid w:val="00DB0686"/>
    <w:rsid w:val="00DB098C"/>
    <w:rsid w:val="00DB180D"/>
    <w:rsid w:val="00DB3BD4"/>
    <w:rsid w:val="00DB417B"/>
    <w:rsid w:val="00DB5308"/>
    <w:rsid w:val="00DB6CFC"/>
    <w:rsid w:val="00DB7306"/>
    <w:rsid w:val="00DB7A9C"/>
    <w:rsid w:val="00DC0873"/>
    <w:rsid w:val="00DC0E0C"/>
    <w:rsid w:val="00DC25A0"/>
    <w:rsid w:val="00DC37CF"/>
    <w:rsid w:val="00DC38FC"/>
    <w:rsid w:val="00DC5B89"/>
    <w:rsid w:val="00DC63A2"/>
    <w:rsid w:val="00DC6760"/>
    <w:rsid w:val="00DD12C9"/>
    <w:rsid w:val="00DD1827"/>
    <w:rsid w:val="00DD3AF2"/>
    <w:rsid w:val="00DD54A6"/>
    <w:rsid w:val="00DD5CD7"/>
    <w:rsid w:val="00DD6044"/>
    <w:rsid w:val="00DD7A9D"/>
    <w:rsid w:val="00DE028E"/>
    <w:rsid w:val="00DE06BD"/>
    <w:rsid w:val="00DE1C54"/>
    <w:rsid w:val="00DE2510"/>
    <w:rsid w:val="00DE48B0"/>
    <w:rsid w:val="00DE5432"/>
    <w:rsid w:val="00DF03BF"/>
    <w:rsid w:val="00DF15C8"/>
    <w:rsid w:val="00DF3FF4"/>
    <w:rsid w:val="00DF4205"/>
    <w:rsid w:val="00DF5689"/>
    <w:rsid w:val="00DF5823"/>
    <w:rsid w:val="00DF610A"/>
    <w:rsid w:val="00E0217C"/>
    <w:rsid w:val="00E02FEF"/>
    <w:rsid w:val="00E03C93"/>
    <w:rsid w:val="00E04257"/>
    <w:rsid w:val="00E05C71"/>
    <w:rsid w:val="00E0630D"/>
    <w:rsid w:val="00E06632"/>
    <w:rsid w:val="00E11244"/>
    <w:rsid w:val="00E1195C"/>
    <w:rsid w:val="00E14BE8"/>
    <w:rsid w:val="00E16BB7"/>
    <w:rsid w:val="00E171C9"/>
    <w:rsid w:val="00E17712"/>
    <w:rsid w:val="00E2174D"/>
    <w:rsid w:val="00E246AD"/>
    <w:rsid w:val="00E25912"/>
    <w:rsid w:val="00E263DE"/>
    <w:rsid w:val="00E26BD6"/>
    <w:rsid w:val="00E27616"/>
    <w:rsid w:val="00E27F3B"/>
    <w:rsid w:val="00E3085B"/>
    <w:rsid w:val="00E314DE"/>
    <w:rsid w:val="00E3475E"/>
    <w:rsid w:val="00E34794"/>
    <w:rsid w:val="00E34838"/>
    <w:rsid w:val="00E348E8"/>
    <w:rsid w:val="00E40D34"/>
    <w:rsid w:val="00E41420"/>
    <w:rsid w:val="00E420C8"/>
    <w:rsid w:val="00E425EA"/>
    <w:rsid w:val="00E44856"/>
    <w:rsid w:val="00E44DDC"/>
    <w:rsid w:val="00E4517A"/>
    <w:rsid w:val="00E46F03"/>
    <w:rsid w:val="00E53467"/>
    <w:rsid w:val="00E53F60"/>
    <w:rsid w:val="00E54813"/>
    <w:rsid w:val="00E54931"/>
    <w:rsid w:val="00E60C0B"/>
    <w:rsid w:val="00E610D4"/>
    <w:rsid w:val="00E615BB"/>
    <w:rsid w:val="00E62DA0"/>
    <w:rsid w:val="00E63D30"/>
    <w:rsid w:val="00E70E57"/>
    <w:rsid w:val="00E72E6A"/>
    <w:rsid w:val="00E73DC1"/>
    <w:rsid w:val="00E742BE"/>
    <w:rsid w:val="00E74EBB"/>
    <w:rsid w:val="00E76E36"/>
    <w:rsid w:val="00E814F6"/>
    <w:rsid w:val="00E81EAA"/>
    <w:rsid w:val="00E826ED"/>
    <w:rsid w:val="00E8283C"/>
    <w:rsid w:val="00E84836"/>
    <w:rsid w:val="00E861CD"/>
    <w:rsid w:val="00E86F33"/>
    <w:rsid w:val="00E87911"/>
    <w:rsid w:val="00E91B9B"/>
    <w:rsid w:val="00E924E9"/>
    <w:rsid w:val="00E93A5B"/>
    <w:rsid w:val="00E967EC"/>
    <w:rsid w:val="00EA0065"/>
    <w:rsid w:val="00EA0143"/>
    <w:rsid w:val="00EA1A24"/>
    <w:rsid w:val="00EA33F5"/>
    <w:rsid w:val="00EA3A1B"/>
    <w:rsid w:val="00EA41F2"/>
    <w:rsid w:val="00EA57EA"/>
    <w:rsid w:val="00EA59DD"/>
    <w:rsid w:val="00EA6853"/>
    <w:rsid w:val="00EB0735"/>
    <w:rsid w:val="00EB2354"/>
    <w:rsid w:val="00EB2A02"/>
    <w:rsid w:val="00EB2B72"/>
    <w:rsid w:val="00EB389D"/>
    <w:rsid w:val="00EB41DA"/>
    <w:rsid w:val="00EB4955"/>
    <w:rsid w:val="00EB5780"/>
    <w:rsid w:val="00EB62CB"/>
    <w:rsid w:val="00EB64DB"/>
    <w:rsid w:val="00EB684E"/>
    <w:rsid w:val="00EB6A30"/>
    <w:rsid w:val="00EB6B8E"/>
    <w:rsid w:val="00EB7667"/>
    <w:rsid w:val="00EB77A9"/>
    <w:rsid w:val="00EC1806"/>
    <w:rsid w:val="00EC23CE"/>
    <w:rsid w:val="00EC4433"/>
    <w:rsid w:val="00EC447D"/>
    <w:rsid w:val="00EC4E3D"/>
    <w:rsid w:val="00EC55FD"/>
    <w:rsid w:val="00EC7051"/>
    <w:rsid w:val="00EC7410"/>
    <w:rsid w:val="00ED0E6F"/>
    <w:rsid w:val="00ED252F"/>
    <w:rsid w:val="00ED635D"/>
    <w:rsid w:val="00ED6930"/>
    <w:rsid w:val="00ED69F3"/>
    <w:rsid w:val="00EE1013"/>
    <w:rsid w:val="00EE227C"/>
    <w:rsid w:val="00EE2DA6"/>
    <w:rsid w:val="00EE381F"/>
    <w:rsid w:val="00EE3E81"/>
    <w:rsid w:val="00EE6915"/>
    <w:rsid w:val="00EE796C"/>
    <w:rsid w:val="00EF0999"/>
    <w:rsid w:val="00EF0B8A"/>
    <w:rsid w:val="00EF0E85"/>
    <w:rsid w:val="00EF1686"/>
    <w:rsid w:val="00EF2336"/>
    <w:rsid w:val="00EF2365"/>
    <w:rsid w:val="00EF2494"/>
    <w:rsid w:val="00EF3CBA"/>
    <w:rsid w:val="00EF49B8"/>
    <w:rsid w:val="00EF49EA"/>
    <w:rsid w:val="00EF6D5C"/>
    <w:rsid w:val="00EF71A5"/>
    <w:rsid w:val="00F00957"/>
    <w:rsid w:val="00F00DC7"/>
    <w:rsid w:val="00F01D34"/>
    <w:rsid w:val="00F01D44"/>
    <w:rsid w:val="00F023F7"/>
    <w:rsid w:val="00F02404"/>
    <w:rsid w:val="00F03E53"/>
    <w:rsid w:val="00F0649C"/>
    <w:rsid w:val="00F06FA8"/>
    <w:rsid w:val="00F07B94"/>
    <w:rsid w:val="00F12523"/>
    <w:rsid w:val="00F13650"/>
    <w:rsid w:val="00F13D2A"/>
    <w:rsid w:val="00F15993"/>
    <w:rsid w:val="00F16B9F"/>
    <w:rsid w:val="00F20648"/>
    <w:rsid w:val="00F23A42"/>
    <w:rsid w:val="00F24693"/>
    <w:rsid w:val="00F2485A"/>
    <w:rsid w:val="00F253CB"/>
    <w:rsid w:val="00F26189"/>
    <w:rsid w:val="00F26338"/>
    <w:rsid w:val="00F27013"/>
    <w:rsid w:val="00F3142D"/>
    <w:rsid w:val="00F3205F"/>
    <w:rsid w:val="00F3298F"/>
    <w:rsid w:val="00F32F98"/>
    <w:rsid w:val="00F34299"/>
    <w:rsid w:val="00F34F01"/>
    <w:rsid w:val="00F35CAC"/>
    <w:rsid w:val="00F35E63"/>
    <w:rsid w:val="00F404A4"/>
    <w:rsid w:val="00F40C54"/>
    <w:rsid w:val="00F40CBE"/>
    <w:rsid w:val="00F4215E"/>
    <w:rsid w:val="00F42400"/>
    <w:rsid w:val="00F430DB"/>
    <w:rsid w:val="00F431E1"/>
    <w:rsid w:val="00F43468"/>
    <w:rsid w:val="00F435A2"/>
    <w:rsid w:val="00F44156"/>
    <w:rsid w:val="00F44258"/>
    <w:rsid w:val="00F44467"/>
    <w:rsid w:val="00F44974"/>
    <w:rsid w:val="00F44F05"/>
    <w:rsid w:val="00F44FF4"/>
    <w:rsid w:val="00F45054"/>
    <w:rsid w:val="00F455C4"/>
    <w:rsid w:val="00F45FD5"/>
    <w:rsid w:val="00F46156"/>
    <w:rsid w:val="00F4634F"/>
    <w:rsid w:val="00F46E04"/>
    <w:rsid w:val="00F4777A"/>
    <w:rsid w:val="00F51B7D"/>
    <w:rsid w:val="00F52580"/>
    <w:rsid w:val="00F535C3"/>
    <w:rsid w:val="00F543E4"/>
    <w:rsid w:val="00F54D64"/>
    <w:rsid w:val="00F55C99"/>
    <w:rsid w:val="00F56B37"/>
    <w:rsid w:val="00F570FB"/>
    <w:rsid w:val="00F61C85"/>
    <w:rsid w:val="00F632C9"/>
    <w:rsid w:val="00F647B7"/>
    <w:rsid w:val="00F64E53"/>
    <w:rsid w:val="00F652D6"/>
    <w:rsid w:val="00F66213"/>
    <w:rsid w:val="00F66462"/>
    <w:rsid w:val="00F66D57"/>
    <w:rsid w:val="00F6746B"/>
    <w:rsid w:val="00F6764B"/>
    <w:rsid w:val="00F7084D"/>
    <w:rsid w:val="00F71649"/>
    <w:rsid w:val="00F72377"/>
    <w:rsid w:val="00F72E65"/>
    <w:rsid w:val="00F734E1"/>
    <w:rsid w:val="00F74563"/>
    <w:rsid w:val="00F75D18"/>
    <w:rsid w:val="00F75E41"/>
    <w:rsid w:val="00F75EC5"/>
    <w:rsid w:val="00F7672D"/>
    <w:rsid w:val="00F76A73"/>
    <w:rsid w:val="00F76D6E"/>
    <w:rsid w:val="00F80186"/>
    <w:rsid w:val="00F80770"/>
    <w:rsid w:val="00F80D8E"/>
    <w:rsid w:val="00F82B96"/>
    <w:rsid w:val="00F84440"/>
    <w:rsid w:val="00F8697B"/>
    <w:rsid w:val="00F90E2F"/>
    <w:rsid w:val="00F91E8E"/>
    <w:rsid w:val="00F921AF"/>
    <w:rsid w:val="00F93936"/>
    <w:rsid w:val="00F93B39"/>
    <w:rsid w:val="00F9473A"/>
    <w:rsid w:val="00FA22AF"/>
    <w:rsid w:val="00FA232E"/>
    <w:rsid w:val="00FA29EC"/>
    <w:rsid w:val="00FA339A"/>
    <w:rsid w:val="00FA47A0"/>
    <w:rsid w:val="00FA72EB"/>
    <w:rsid w:val="00FB2C76"/>
    <w:rsid w:val="00FB3583"/>
    <w:rsid w:val="00FB3BB8"/>
    <w:rsid w:val="00FB46BF"/>
    <w:rsid w:val="00FB6D32"/>
    <w:rsid w:val="00FB7999"/>
    <w:rsid w:val="00FB7D68"/>
    <w:rsid w:val="00FC0548"/>
    <w:rsid w:val="00FC15F3"/>
    <w:rsid w:val="00FC249C"/>
    <w:rsid w:val="00FC2AAB"/>
    <w:rsid w:val="00FC335C"/>
    <w:rsid w:val="00FC3B96"/>
    <w:rsid w:val="00FC3E48"/>
    <w:rsid w:val="00FC49A8"/>
    <w:rsid w:val="00FC674C"/>
    <w:rsid w:val="00FC6D8E"/>
    <w:rsid w:val="00FC7001"/>
    <w:rsid w:val="00FC7446"/>
    <w:rsid w:val="00FC75F0"/>
    <w:rsid w:val="00FD22C3"/>
    <w:rsid w:val="00FD2AF2"/>
    <w:rsid w:val="00FD4177"/>
    <w:rsid w:val="00FD4D37"/>
    <w:rsid w:val="00FD5576"/>
    <w:rsid w:val="00FD5991"/>
    <w:rsid w:val="00FE03A8"/>
    <w:rsid w:val="00FE0A3E"/>
    <w:rsid w:val="00FE1AF7"/>
    <w:rsid w:val="00FE29DE"/>
    <w:rsid w:val="00FE3B20"/>
    <w:rsid w:val="00FE4717"/>
    <w:rsid w:val="00FE48C2"/>
    <w:rsid w:val="00FE53AE"/>
    <w:rsid w:val="00FE7FD6"/>
    <w:rsid w:val="00FF0193"/>
    <w:rsid w:val="00FF18DB"/>
    <w:rsid w:val="00FF2897"/>
    <w:rsid w:val="00FF3625"/>
    <w:rsid w:val="00FF38A3"/>
    <w:rsid w:val="00FF3A1D"/>
    <w:rsid w:val="00FF6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0F6616"/>
  <w15:docId w15:val="{83AB6D08-FA50-4BD2-B30D-0CB9C337B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15E"/>
    <w:rPr>
      <w:sz w:val="24"/>
      <w:szCs w:val="24"/>
      <w:lang w:eastAsia="en-US"/>
    </w:rPr>
  </w:style>
  <w:style w:type="paragraph" w:styleId="Heading3">
    <w:name w:val="heading 3"/>
    <w:basedOn w:val="Normal"/>
    <w:next w:val="Normal"/>
    <w:link w:val="Heading3Char"/>
    <w:uiPriority w:val="99"/>
    <w:qFormat/>
    <w:locked/>
    <w:rsid w:val="00C94674"/>
    <w:pPr>
      <w:keepNext/>
      <w:widowControl w:val="0"/>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E76E36"/>
    <w:rPr>
      <w:rFonts w:ascii="Cambria" w:hAnsi="Cambria" w:cs="Times New Roman"/>
      <w:b/>
      <w:bCs/>
      <w:sz w:val="26"/>
      <w:szCs w:val="26"/>
    </w:rPr>
  </w:style>
  <w:style w:type="character" w:styleId="Hyperlink">
    <w:name w:val="Hyperlink"/>
    <w:uiPriority w:val="99"/>
    <w:rsid w:val="006F415E"/>
    <w:rPr>
      <w:rFonts w:cs="Times New Roman"/>
      <w:color w:val="0000FF"/>
      <w:u w:val="single"/>
    </w:rPr>
  </w:style>
  <w:style w:type="character" w:styleId="FollowedHyperlink">
    <w:name w:val="FollowedHyperlink"/>
    <w:uiPriority w:val="99"/>
    <w:rsid w:val="006F415E"/>
    <w:rPr>
      <w:rFonts w:cs="Times New Roman"/>
      <w:color w:val="800080"/>
      <w:u w:val="single"/>
    </w:rPr>
  </w:style>
  <w:style w:type="paragraph" w:styleId="NormalWeb">
    <w:name w:val="Normal (Web)"/>
    <w:basedOn w:val="Normal"/>
    <w:uiPriority w:val="99"/>
    <w:rsid w:val="006F415E"/>
    <w:pPr>
      <w:spacing w:before="100" w:beforeAutospacing="1" w:after="100" w:afterAutospacing="1"/>
    </w:pPr>
  </w:style>
  <w:style w:type="paragraph" w:styleId="CommentText">
    <w:name w:val="annotation text"/>
    <w:basedOn w:val="Normal"/>
    <w:link w:val="CommentTextChar"/>
    <w:semiHidden/>
    <w:rsid w:val="006F415E"/>
    <w:rPr>
      <w:sz w:val="20"/>
      <w:szCs w:val="20"/>
    </w:rPr>
  </w:style>
  <w:style w:type="character" w:customStyle="1" w:styleId="CommentTextChar">
    <w:name w:val="Comment Text Char"/>
    <w:link w:val="CommentText"/>
    <w:semiHidden/>
    <w:locked/>
    <w:rsid w:val="00E76E36"/>
    <w:rPr>
      <w:rFonts w:cs="Times New Roman"/>
      <w:sz w:val="20"/>
      <w:szCs w:val="20"/>
    </w:rPr>
  </w:style>
  <w:style w:type="paragraph" w:styleId="CommentSubject">
    <w:name w:val="annotation subject"/>
    <w:basedOn w:val="CommentText"/>
    <w:next w:val="CommentText"/>
    <w:link w:val="CommentSubjectChar"/>
    <w:uiPriority w:val="99"/>
    <w:semiHidden/>
    <w:rsid w:val="006F415E"/>
    <w:rPr>
      <w:b/>
      <w:bCs/>
    </w:rPr>
  </w:style>
  <w:style w:type="character" w:customStyle="1" w:styleId="CommentSubjectChar">
    <w:name w:val="Comment Subject Char"/>
    <w:link w:val="CommentSubject"/>
    <w:uiPriority w:val="99"/>
    <w:semiHidden/>
    <w:locked/>
    <w:rsid w:val="00E76E36"/>
    <w:rPr>
      <w:rFonts w:cs="Times New Roman"/>
      <w:b/>
      <w:bCs/>
      <w:sz w:val="20"/>
      <w:szCs w:val="20"/>
    </w:rPr>
  </w:style>
  <w:style w:type="paragraph" w:styleId="BalloonText">
    <w:name w:val="Balloon Text"/>
    <w:basedOn w:val="Normal"/>
    <w:link w:val="BalloonTextChar"/>
    <w:uiPriority w:val="99"/>
    <w:semiHidden/>
    <w:rsid w:val="006F415E"/>
    <w:rPr>
      <w:rFonts w:ascii="Tahoma" w:hAnsi="Tahoma" w:cs="Tahoma"/>
      <w:sz w:val="16"/>
      <w:szCs w:val="16"/>
    </w:rPr>
  </w:style>
  <w:style w:type="character" w:customStyle="1" w:styleId="BalloonTextChar">
    <w:name w:val="Balloon Text Char"/>
    <w:link w:val="BalloonText"/>
    <w:uiPriority w:val="99"/>
    <w:semiHidden/>
    <w:locked/>
    <w:rsid w:val="00E76E36"/>
    <w:rPr>
      <w:rFonts w:cs="Times New Roman"/>
      <w:sz w:val="2"/>
    </w:rPr>
  </w:style>
  <w:style w:type="character" w:styleId="CommentReference">
    <w:name w:val="annotation reference"/>
    <w:semiHidden/>
    <w:rsid w:val="006F415E"/>
    <w:rPr>
      <w:rFonts w:cs="Times New Roman"/>
      <w:sz w:val="16"/>
      <w:szCs w:val="16"/>
    </w:rPr>
  </w:style>
  <w:style w:type="character" w:styleId="Strong">
    <w:name w:val="Strong"/>
    <w:uiPriority w:val="22"/>
    <w:qFormat/>
    <w:rsid w:val="006F415E"/>
    <w:rPr>
      <w:rFonts w:cs="Times New Roman"/>
      <w:b/>
      <w:bCs/>
    </w:rPr>
  </w:style>
  <w:style w:type="character" w:styleId="Emphasis">
    <w:name w:val="Emphasis"/>
    <w:uiPriority w:val="99"/>
    <w:qFormat/>
    <w:rsid w:val="006F415E"/>
    <w:rPr>
      <w:rFonts w:cs="Times New Roman"/>
      <w:i/>
      <w:iCs/>
    </w:rPr>
  </w:style>
  <w:style w:type="paragraph" w:styleId="PlainText">
    <w:name w:val="Plain Text"/>
    <w:basedOn w:val="Normal"/>
    <w:link w:val="PlainTextChar"/>
    <w:uiPriority w:val="99"/>
    <w:rsid w:val="00A460E0"/>
    <w:pPr>
      <w:jc w:val="both"/>
    </w:pPr>
    <w:rPr>
      <w:rFonts w:ascii="Courier New" w:hAnsi="Courier New"/>
      <w:sz w:val="18"/>
      <w:szCs w:val="20"/>
    </w:rPr>
  </w:style>
  <w:style w:type="character" w:customStyle="1" w:styleId="PlainTextChar">
    <w:name w:val="Plain Text Char"/>
    <w:link w:val="PlainText"/>
    <w:uiPriority w:val="99"/>
    <w:semiHidden/>
    <w:locked/>
    <w:rsid w:val="00E76E36"/>
    <w:rPr>
      <w:rFonts w:ascii="Courier New" w:hAnsi="Courier New" w:cs="Courier New"/>
      <w:sz w:val="20"/>
      <w:szCs w:val="20"/>
    </w:rPr>
  </w:style>
  <w:style w:type="paragraph" w:styleId="BodyTextIndent">
    <w:name w:val="Body Text Indent"/>
    <w:basedOn w:val="Normal"/>
    <w:link w:val="BodyTextIndentChar"/>
    <w:uiPriority w:val="99"/>
    <w:rsid w:val="0022216F"/>
    <w:pPr>
      <w:widowControl w:val="0"/>
      <w:autoSpaceDE w:val="0"/>
      <w:autoSpaceDN w:val="0"/>
      <w:adjustRightInd w:val="0"/>
      <w:ind w:firstLine="4"/>
    </w:pPr>
  </w:style>
  <w:style w:type="character" w:customStyle="1" w:styleId="BodyTextIndentChar">
    <w:name w:val="Body Text Indent Char"/>
    <w:link w:val="BodyTextIndent"/>
    <w:uiPriority w:val="99"/>
    <w:semiHidden/>
    <w:locked/>
    <w:rsid w:val="00E76E36"/>
    <w:rPr>
      <w:rFonts w:cs="Times New Roman"/>
      <w:sz w:val="24"/>
      <w:szCs w:val="24"/>
    </w:rPr>
  </w:style>
  <w:style w:type="paragraph" w:customStyle="1" w:styleId="DefinitionList">
    <w:name w:val="Definition List"/>
    <w:basedOn w:val="Normal"/>
    <w:next w:val="Normal"/>
    <w:uiPriority w:val="99"/>
    <w:rsid w:val="0022216F"/>
    <w:pPr>
      <w:widowControl w:val="0"/>
      <w:ind w:left="360"/>
    </w:pPr>
    <w:rPr>
      <w:szCs w:val="20"/>
    </w:rPr>
  </w:style>
  <w:style w:type="paragraph" w:customStyle="1" w:styleId="DefinitionTerm">
    <w:name w:val="Definition Term"/>
    <w:basedOn w:val="Normal"/>
    <w:next w:val="Normal"/>
    <w:rsid w:val="0022216F"/>
    <w:pPr>
      <w:widowControl w:val="0"/>
    </w:pPr>
    <w:rPr>
      <w:szCs w:val="20"/>
    </w:rPr>
  </w:style>
  <w:style w:type="character" w:customStyle="1" w:styleId="a">
    <w:name w:val="a"/>
    <w:uiPriority w:val="99"/>
    <w:rsid w:val="00C55ECE"/>
    <w:rPr>
      <w:rFonts w:cs="Times New Roman"/>
    </w:rPr>
  </w:style>
  <w:style w:type="paragraph" w:styleId="BodyTextIndent2">
    <w:name w:val="Body Text Indent 2"/>
    <w:basedOn w:val="Normal"/>
    <w:link w:val="BodyTextIndent2Char"/>
    <w:uiPriority w:val="99"/>
    <w:rsid w:val="005C3FCC"/>
    <w:pPr>
      <w:spacing w:after="120" w:line="480" w:lineRule="auto"/>
      <w:ind w:left="360"/>
    </w:pPr>
  </w:style>
  <w:style w:type="character" w:customStyle="1" w:styleId="BodyTextIndent2Char">
    <w:name w:val="Body Text Indent 2 Char"/>
    <w:link w:val="BodyTextIndent2"/>
    <w:uiPriority w:val="99"/>
    <w:semiHidden/>
    <w:locked/>
    <w:rsid w:val="00E76E36"/>
    <w:rPr>
      <w:rFonts w:cs="Times New Roman"/>
      <w:sz w:val="24"/>
      <w:szCs w:val="24"/>
    </w:rPr>
  </w:style>
  <w:style w:type="paragraph" w:customStyle="1" w:styleId="Address">
    <w:name w:val="Address"/>
    <w:basedOn w:val="Normal"/>
    <w:next w:val="Normal"/>
    <w:uiPriority w:val="99"/>
    <w:rsid w:val="00655FDB"/>
    <w:pPr>
      <w:widowControl w:val="0"/>
    </w:pPr>
    <w:rPr>
      <w:i/>
      <w:szCs w:val="20"/>
    </w:rPr>
  </w:style>
  <w:style w:type="paragraph" w:styleId="ListParagraph">
    <w:name w:val="List Paragraph"/>
    <w:basedOn w:val="Normal"/>
    <w:uiPriority w:val="34"/>
    <w:qFormat/>
    <w:rsid w:val="00FC7001"/>
    <w:pPr>
      <w:ind w:left="720"/>
    </w:pPr>
  </w:style>
  <w:style w:type="table" w:styleId="TableGrid">
    <w:name w:val="Table Grid"/>
    <w:basedOn w:val="TableNormal"/>
    <w:locked/>
    <w:rsid w:val="00FC7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03E53"/>
    <w:pPr>
      <w:tabs>
        <w:tab w:val="center" w:pos="4680"/>
        <w:tab w:val="right" w:pos="9360"/>
      </w:tabs>
    </w:pPr>
  </w:style>
  <w:style w:type="character" w:customStyle="1" w:styleId="HeaderChar">
    <w:name w:val="Header Char"/>
    <w:link w:val="Header"/>
    <w:uiPriority w:val="99"/>
    <w:rsid w:val="00F03E53"/>
    <w:rPr>
      <w:sz w:val="24"/>
      <w:szCs w:val="24"/>
      <w:lang w:eastAsia="en-US"/>
    </w:rPr>
  </w:style>
  <w:style w:type="paragraph" w:styleId="Footer">
    <w:name w:val="footer"/>
    <w:basedOn w:val="Normal"/>
    <w:link w:val="FooterChar"/>
    <w:uiPriority w:val="99"/>
    <w:unhideWhenUsed/>
    <w:rsid w:val="00F03E53"/>
    <w:pPr>
      <w:tabs>
        <w:tab w:val="center" w:pos="4680"/>
        <w:tab w:val="right" w:pos="9360"/>
      </w:tabs>
    </w:pPr>
  </w:style>
  <w:style w:type="character" w:customStyle="1" w:styleId="FooterChar">
    <w:name w:val="Footer Char"/>
    <w:link w:val="Footer"/>
    <w:uiPriority w:val="99"/>
    <w:rsid w:val="00F03E53"/>
    <w:rPr>
      <w:sz w:val="24"/>
      <w:szCs w:val="24"/>
      <w:lang w:eastAsia="en-US"/>
    </w:rPr>
  </w:style>
  <w:style w:type="paragraph" w:customStyle="1" w:styleId="Default">
    <w:name w:val="Default"/>
    <w:rsid w:val="005A6435"/>
    <w:pPr>
      <w:widowControl w:val="0"/>
    </w:pPr>
    <w:rPr>
      <w:rFonts w:ascii="Arial Black" w:eastAsia="ヒラギノ角ゴ Pro W3" w:hAnsi="Arial Black"/>
      <w:color w:val="000000"/>
      <w:sz w:val="24"/>
      <w:lang w:eastAsia="en-US"/>
    </w:rPr>
  </w:style>
  <w:style w:type="character" w:customStyle="1" w:styleId="Hyperlink1">
    <w:name w:val="Hyperlink1"/>
    <w:rsid w:val="00660990"/>
    <w:rPr>
      <w:color w:val="0000FF"/>
      <w:sz w:val="20"/>
      <w:u w:val="single"/>
    </w:rPr>
  </w:style>
  <w:style w:type="paragraph" w:customStyle="1" w:styleId="FreeForm">
    <w:name w:val="Free Form"/>
    <w:rsid w:val="00660990"/>
    <w:rPr>
      <w:rFonts w:ascii="Big Caslon" w:eastAsia="ヒラギノ角ゴ Pro W3" w:hAnsi="Big Caslon"/>
      <w:color w:val="000000"/>
      <w:sz w:val="26"/>
      <w:lang w:eastAsia="en-US"/>
    </w:rPr>
  </w:style>
  <w:style w:type="paragraph" w:customStyle="1" w:styleId="TableParagraph">
    <w:name w:val="Table Paragraph"/>
    <w:basedOn w:val="Normal"/>
    <w:uiPriority w:val="1"/>
    <w:qFormat/>
    <w:rsid w:val="00877DF8"/>
    <w:pPr>
      <w:widowControl w:val="0"/>
      <w:autoSpaceDE w:val="0"/>
      <w:autoSpaceDN w:val="0"/>
      <w:ind w:left="103"/>
    </w:pPr>
    <w:rPr>
      <w:rFonts w:eastAsia="Times New Roman"/>
      <w:sz w:val="22"/>
      <w:szCs w:val="22"/>
    </w:rPr>
  </w:style>
  <w:style w:type="character" w:styleId="UnresolvedMention">
    <w:name w:val="Unresolved Mention"/>
    <w:basedOn w:val="DefaultParagraphFont"/>
    <w:uiPriority w:val="99"/>
    <w:semiHidden/>
    <w:unhideWhenUsed/>
    <w:rsid w:val="00F16B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144711">
      <w:marLeft w:val="720"/>
      <w:marRight w:val="720"/>
      <w:marTop w:val="100"/>
      <w:marBottom w:val="100"/>
      <w:divBdr>
        <w:top w:val="none" w:sz="0" w:space="0" w:color="auto"/>
        <w:left w:val="none" w:sz="0" w:space="0" w:color="auto"/>
        <w:bottom w:val="none" w:sz="0" w:space="0" w:color="auto"/>
        <w:right w:val="none" w:sz="0" w:space="0" w:color="auto"/>
      </w:divBdr>
    </w:div>
    <w:div w:id="347144715">
      <w:marLeft w:val="720"/>
      <w:marRight w:val="720"/>
      <w:marTop w:val="100"/>
      <w:marBottom w:val="100"/>
      <w:divBdr>
        <w:top w:val="none" w:sz="0" w:space="0" w:color="auto"/>
        <w:left w:val="none" w:sz="0" w:space="0" w:color="auto"/>
        <w:bottom w:val="none" w:sz="0" w:space="0" w:color="auto"/>
        <w:right w:val="none" w:sz="0" w:space="0" w:color="auto"/>
      </w:divBdr>
      <w:divsChild>
        <w:div w:id="347144713">
          <w:marLeft w:val="720"/>
          <w:marRight w:val="720"/>
          <w:marTop w:val="100"/>
          <w:marBottom w:val="100"/>
          <w:divBdr>
            <w:top w:val="none" w:sz="0" w:space="0" w:color="auto"/>
            <w:left w:val="none" w:sz="0" w:space="0" w:color="auto"/>
            <w:bottom w:val="none" w:sz="0" w:space="0" w:color="auto"/>
            <w:right w:val="none" w:sz="0" w:space="0" w:color="auto"/>
          </w:divBdr>
        </w:div>
      </w:divsChild>
    </w:div>
    <w:div w:id="347144716">
      <w:marLeft w:val="720"/>
      <w:marRight w:val="720"/>
      <w:marTop w:val="100"/>
      <w:marBottom w:val="100"/>
      <w:divBdr>
        <w:top w:val="none" w:sz="0" w:space="0" w:color="auto"/>
        <w:left w:val="none" w:sz="0" w:space="0" w:color="auto"/>
        <w:bottom w:val="none" w:sz="0" w:space="0" w:color="auto"/>
        <w:right w:val="none" w:sz="0" w:space="0" w:color="auto"/>
      </w:divBdr>
      <w:divsChild>
        <w:div w:id="347144720">
          <w:marLeft w:val="720"/>
          <w:marRight w:val="720"/>
          <w:marTop w:val="100"/>
          <w:marBottom w:val="100"/>
          <w:divBdr>
            <w:top w:val="none" w:sz="0" w:space="0" w:color="auto"/>
            <w:left w:val="none" w:sz="0" w:space="0" w:color="auto"/>
            <w:bottom w:val="none" w:sz="0" w:space="0" w:color="auto"/>
            <w:right w:val="none" w:sz="0" w:space="0" w:color="auto"/>
          </w:divBdr>
        </w:div>
        <w:div w:id="347144725">
          <w:marLeft w:val="720"/>
          <w:marRight w:val="720"/>
          <w:marTop w:val="100"/>
          <w:marBottom w:val="100"/>
          <w:divBdr>
            <w:top w:val="none" w:sz="0" w:space="0" w:color="auto"/>
            <w:left w:val="none" w:sz="0" w:space="0" w:color="auto"/>
            <w:bottom w:val="none" w:sz="0" w:space="0" w:color="auto"/>
            <w:right w:val="none" w:sz="0" w:space="0" w:color="auto"/>
          </w:divBdr>
        </w:div>
      </w:divsChild>
    </w:div>
    <w:div w:id="347144719">
      <w:marLeft w:val="720"/>
      <w:marRight w:val="720"/>
      <w:marTop w:val="100"/>
      <w:marBottom w:val="100"/>
      <w:divBdr>
        <w:top w:val="none" w:sz="0" w:space="0" w:color="auto"/>
        <w:left w:val="none" w:sz="0" w:space="0" w:color="auto"/>
        <w:bottom w:val="none" w:sz="0" w:space="0" w:color="auto"/>
        <w:right w:val="none" w:sz="0" w:space="0" w:color="auto"/>
      </w:divBdr>
      <w:divsChild>
        <w:div w:id="347144740">
          <w:marLeft w:val="720"/>
          <w:marRight w:val="720"/>
          <w:marTop w:val="100"/>
          <w:marBottom w:val="100"/>
          <w:divBdr>
            <w:top w:val="none" w:sz="0" w:space="0" w:color="auto"/>
            <w:left w:val="none" w:sz="0" w:space="0" w:color="auto"/>
            <w:bottom w:val="none" w:sz="0" w:space="0" w:color="auto"/>
            <w:right w:val="none" w:sz="0" w:space="0" w:color="auto"/>
          </w:divBdr>
        </w:div>
      </w:divsChild>
    </w:div>
    <w:div w:id="347144721">
      <w:marLeft w:val="720"/>
      <w:marRight w:val="720"/>
      <w:marTop w:val="100"/>
      <w:marBottom w:val="100"/>
      <w:divBdr>
        <w:top w:val="none" w:sz="0" w:space="0" w:color="auto"/>
        <w:left w:val="none" w:sz="0" w:space="0" w:color="auto"/>
        <w:bottom w:val="none" w:sz="0" w:space="0" w:color="auto"/>
        <w:right w:val="none" w:sz="0" w:space="0" w:color="auto"/>
      </w:divBdr>
    </w:div>
    <w:div w:id="347144722">
      <w:marLeft w:val="720"/>
      <w:marRight w:val="720"/>
      <w:marTop w:val="100"/>
      <w:marBottom w:val="100"/>
      <w:divBdr>
        <w:top w:val="none" w:sz="0" w:space="0" w:color="auto"/>
        <w:left w:val="none" w:sz="0" w:space="0" w:color="auto"/>
        <w:bottom w:val="none" w:sz="0" w:space="0" w:color="auto"/>
        <w:right w:val="none" w:sz="0" w:space="0" w:color="auto"/>
      </w:divBdr>
      <w:divsChild>
        <w:div w:id="347144732">
          <w:marLeft w:val="720"/>
          <w:marRight w:val="720"/>
          <w:marTop w:val="100"/>
          <w:marBottom w:val="100"/>
          <w:divBdr>
            <w:top w:val="none" w:sz="0" w:space="0" w:color="auto"/>
            <w:left w:val="none" w:sz="0" w:space="0" w:color="auto"/>
            <w:bottom w:val="none" w:sz="0" w:space="0" w:color="auto"/>
            <w:right w:val="none" w:sz="0" w:space="0" w:color="auto"/>
          </w:divBdr>
        </w:div>
        <w:div w:id="347144736">
          <w:marLeft w:val="720"/>
          <w:marRight w:val="720"/>
          <w:marTop w:val="100"/>
          <w:marBottom w:val="100"/>
          <w:divBdr>
            <w:top w:val="none" w:sz="0" w:space="0" w:color="auto"/>
            <w:left w:val="none" w:sz="0" w:space="0" w:color="auto"/>
            <w:bottom w:val="none" w:sz="0" w:space="0" w:color="auto"/>
            <w:right w:val="none" w:sz="0" w:space="0" w:color="auto"/>
          </w:divBdr>
        </w:div>
        <w:div w:id="347144742">
          <w:marLeft w:val="720"/>
          <w:marRight w:val="720"/>
          <w:marTop w:val="100"/>
          <w:marBottom w:val="100"/>
          <w:divBdr>
            <w:top w:val="none" w:sz="0" w:space="0" w:color="auto"/>
            <w:left w:val="none" w:sz="0" w:space="0" w:color="auto"/>
            <w:bottom w:val="none" w:sz="0" w:space="0" w:color="auto"/>
            <w:right w:val="none" w:sz="0" w:space="0" w:color="auto"/>
          </w:divBdr>
        </w:div>
      </w:divsChild>
    </w:div>
    <w:div w:id="347144723">
      <w:marLeft w:val="720"/>
      <w:marRight w:val="720"/>
      <w:marTop w:val="100"/>
      <w:marBottom w:val="100"/>
      <w:divBdr>
        <w:top w:val="none" w:sz="0" w:space="0" w:color="auto"/>
        <w:left w:val="none" w:sz="0" w:space="0" w:color="auto"/>
        <w:bottom w:val="none" w:sz="0" w:space="0" w:color="auto"/>
        <w:right w:val="none" w:sz="0" w:space="0" w:color="auto"/>
      </w:divBdr>
      <w:divsChild>
        <w:div w:id="347144714">
          <w:marLeft w:val="720"/>
          <w:marRight w:val="720"/>
          <w:marTop w:val="100"/>
          <w:marBottom w:val="100"/>
          <w:divBdr>
            <w:top w:val="none" w:sz="0" w:space="0" w:color="auto"/>
            <w:left w:val="none" w:sz="0" w:space="0" w:color="auto"/>
            <w:bottom w:val="none" w:sz="0" w:space="0" w:color="auto"/>
            <w:right w:val="none" w:sz="0" w:space="0" w:color="auto"/>
          </w:divBdr>
        </w:div>
        <w:div w:id="347144717">
          <w:marLeft w:val="720"/>
          <w:marRight w:val="720"/>
          <w:marTop w:val="100"/>
          <w:marBottom w:val="100"/>
          <w:divBdr>
            <w:top w:val="none" w:sz="0" w:space="0" w:color="auto"/>
            <w:left w:val="none" w:sz="0" w:space="0" w:color="auto"/>
            <w:bottom w:val="none" w:sz="0" w:space="0" w:color="auto"/>
            <w:right w:val="none" w:sz="0" w:space="0" w:color="auto"/>
          </w:divBdr>
        </w:div>
      </w:divsChild>
    </w:div>
    <w:div w:id="347144726">
      <w:marLeft w:val="720"/>
      <w:marRight w:val="720"/>
      <w:marTop w:val="100"/>
      <w:marBottom w:val="100"/>
      <w:divBdr>
        <w:top w:val="none" w:sz="0" w:space="0" w:color="auto"/>
        <w:left w:val="none" w:sz="0" w:space="0" w:color="auto"/>
        <w:bottom w:val="none" w:sz="0" w:space="0" w:color="auto"/>
        <w:right w:val="none" w:sz="0" w:space="0" w:color="auto"/>
      </w:divBdr>
      <w:divsChild>
        <w:div w:id="347144724">
          <w:marLeft w:val="720"/>
          <w:marRight w:val="720"/>
          <w:marTop w:val="100"/>
          <w:marBottom w:val="100"/>
          <w:divBdr>
            <w:top w:val="none" w:sz="0" w:space="0" w:color="auto"/>
            <w:left w:val="none" w:sz="0" w:space="0" w:color="auto"/>
            <w:bottom w:val="none" w:sz="0" w:space="0" w:color="auto"/>
            <w:right w:val="none" w:sz="0" w:space="0" w:color="auto"/>
          </w:divBdr>
        </w:div>
      </w:divsChild>
    </w:div>
    <w:div w:id="347144727">
      <w:marLeft w:val="720"/>
      <w:marRight w:val="720"/>
      <w:marTop w:val="100"/>
      <w:marBottom w:val="100"/>
      <w:divBdr>
        <w:top w:val="none" w:sz="0" w:space="0" w:color="auto"/>
        <w:left w:val="none" w:sz="0" w:space="0" w:color="auto"/>
        <w:bottom w:val="none" w:sz="0" w:space="0" w:color="auto"/>
        <w:right w:val="none" w:sz="0" w:space="0" w:color="auto"/>
      </w:divBdr>
    </w:div>
    <w:div w:id="347144728">
      <w:marLeft w:val="720"/>
      <w:marRight w:val="720"/>
      <w:marTop w:val="100"/>
      <w:marBottom w:val="100"/>
      <w:divBdr>
        <w:top w:val="none" w:sz="0" w:space="0" w:color="auto"/>
        <w:left w:val="none" w:sz="0" w:space="0" w:color="auto"/>
        <w:bottom w:val="none" w:sz="0" w:space="0" w:color="auto"/>
        <w:right w:val="none" w:sz="0" w:space="0" w:color="auto"/>
      </w:divBdr>
    </w:div>
    <w:div w:id="347144730">
      <w:marLeft w:val="720"/>
      <w:marRight w:val="720"/>
      <w:marTop w:val="100"/>
      <w:marBottom w:val="100"/>
      <w:divBdr>
        <w:top w:val="none" w:sz="0" w:space="0" w:color="auto"/>
        <w:left w:val="none" w:sz="0" w:space="0" w:color="auto"/>
        <w:bottom w:val="none" w:sz="0" w:space="0" w:color="auto"/>
        <w:right w:val="none" w:sz="0" w:space="0" w:color="auto"/>
      </w:divBdr>
    </w:div>
    <w:div w:id="347144733">
      <w:marLeft w:val="720"/>
      <w:marRight w:val="720"/>
      <w:marTop w:val="100"/>
      <w:marBottom w:val="100"/>
      <w:divBdr>
        <w:top w:val="none" w:sz="0" w:space="0" w:color="auto"/>
        <w:left w:val="none" w:sz="0" w:space="0" w:color="auto"/>
        <w:bottom w:val="none" w:sz="0" w:space="0" w:color="auto"/>
        <w:right w:val="none" w:sz="0" w:space="0" w:color="auto"/>
      </w:divBdr>
      <w:divsChild>
        <w:div w:id="347144712">
          <w:marLeft w:val="720"/>
          <w:marRight w:val="720"/>
          <w:marTop w:val="100"/>
          <w:marBottom w:val="100"/>
          <w:divBdr>
            <w:top w:val="none" w:sz="0" w:space="0" w:color="auto"/>
            <w:left w:val="none" w:sz="0" w:space="0" w:color="auto"/>
            <w:bottom w:val="none" w:sz="0" w:space="0" w:color="auto"/>
            <w:right w:val="none" w:sz="0" w:space="0" w:color="auto"/>
          </w:divBdr>
        </w:div>
        <w:div w:id="347144718">
          <w:marLeft w:val="720"/>
          <w:marRight w:val="720"/>
          <w:marTop w:val="100"/>
          <w:marBottom w:val="100"/>
          <w:divBdr>
            <w:top w:val="none" w:sz="0" w:space="0" w:color="auto"/>
            <w:left w:val="none" w:sz="0" w:space="0" w:color="auto"/>
            <w:bottom w:val="none" w:sz="0" w:space="0" w:color="auto"/>
            <w:right w:val="none" w:sz="0" w:space="0" w:color="auto"/>
          </w:divBdr>
        </w:div>
        <w:div w:id="347144729">
          <w:marLeft w:val="720"/>
          <w:marRight w:val="720"/>
          <w:marTop w:val="100"/>
          <w:marBottom w:val="100"/>
          <w:divBdr>
            <w:top w:val="none" w:sz="0" w:space="0" w:color="auto"/>
            <w:left w:val="none" w:sz="0" w:space="0" w:color="auto"/>
            <w:bottom w:val="none" w:sz="0" w:space="0" w:color="auto"/>
            <w:right w:val="none" w:sz="0" w:space="0" w:color="auto"/>
          </w:divBdr>
        </w:div>
        <w:div w:id="347144734">
          <w:marLeft w:val="720"/>
          <w:marRight w:val="720"/>
          <w:marTop w:val="100"/>
          <w:marBottom w:val="100"/>
          <w:divBdr>
            <w:top w:val="none" w:sz="0" w:space="0" w:color="auto"/>
            <w:left w:val="none" w:sz="0" w:space="0" w:color="auto"/>
            <w:bottom w:val="none" w:sz="0" w:space="0" w:color="auto"/>
            <w:right w:val="none" w:sz="0" w:space="0" w:color="auto"/>
          </w:divBdr>
        </w:div>
        <w:div w:id="347144737">
          <w:marLeft w:val="720"/>
          <w:marRight w:val="720"/>
          <w:marTop w:val="100"/>
          <w:marBottom w:val="100"/>
          <w:divBdr>
            <w:top w:val="none" w:sz="0" w:space="0" w:color="auto"/>
            <w:left w:val="none" w:sz="0" w:space="0" w:color="auto"/>
            <w:bottom w:val="none" w:sz="0" w:space="0" w:color="auto"/>
            <w:right w:val="none" w:sz="0" w:space="0" w:color="auto"/>
          </w:divBdr>
        </w:div>
        <w:div w:id="347144741">
          <w:marLeft w:val="720"/>
          <w:marRight w:val="720"/>
          <w:marTop w:val="100"/>
          <w:marBottom w:val="100"/>
          <w:divBdr>
            <w:top w:val="none" w:sz="0" w:space="0" w:color="auto"/>
            <w:left w:val="none" w:sz="0" w:space="0" w:color="auto"/>
            <w:bottom w:val="none" w:sz="0" w:space="0" w:color="auto"/>
            <w:right w:val="none" w:sz="0" w:space="0" w:color="auto"/>
          </w:divBdr>
        </w:div>
      </w:divsChild>
    </w:div>
    <w:div w:id="347144735">
      <w:marLeft w:val="720"/>
      <w:marRight w:val="720"/>
      <w:marTop w:val="100"/>
      <w:marBottom w:val="100"/>
      <w:divBdr>
        <w:top w:val="none" w:sz="0" w:space="0" w:color="auto"/>
        <w:left w:val="none" w:sz="0" w:space="0" w:color="auto"/>
        <w:bottom w:val="none" w:sz="0" w:space="0" w:color="auto"/>
        <w:right w:val="none" w:sz="0" w:space="0" w:color="auto"/>
      </w:divBdr>
    </w:div>
    <w:div w:id="347144739">
      <w:marLeft w:val="720"/>
      <w:marRight w:val="720"/>
      <w:marTop w:val="100"/>
      <w:marBottom w:val="100"/>
      <w:divBdr>
        <w:top w:val="none" w:sz="0" w:space="0" w:color="auto"/>
        <w:left w:val="none" w:sz="0" w:space="0" w:color="auto"/>
        <w:bottom w:val="none" w:sz="0" w:space="0" w:color="auto"/>
        <w:right w:val="none" w:sz="0" w:space="0" w:color="auto"/>
      </w:divBdr>
    </w:div>
    <w:div w:id="347144743">
      <w:marLeft w:val="720"/>
      <w:marRight w:val="720"/>
      <w:marTop w:val="100"/>
      <w:marBottom w:val="100"/>
      <w:divBdr>
        <w:top w:val="none" w:sz="0" w:space="0" w:color="auto"/>
        <w:left w:val="none" w:sz="0" w:space="0" w:color="auto"/>
        <w:bottom w:val="none" w:sz="0" w:space="0" w:color="auto"/>
        <w:right w:val="none" w:sz="0" w:space="0" w:color="auto"/>
      </w:divBdr>
    </w:div>
    <w:div w:id="347144744">
      <w:marLeft w:val="720"/>
      <w:marRight w:val="720"/>
      <w:marTop w:val="100"/>
      <w:marBottom w:val="100"/>
      <w:divBdr>
        <w:top w:val="none" w:sz="0" w:space="0" w:color="auto"/>
        <w:left w:val="none" w:sz="0" w:space="0" w:color="auto"/>
        <w:bottom w:val="none" w:sz="0" w:space="0" w:color="auto"/>
        <w:right w:val="none" w:sz="0" w:space="0" w:color="auto"/>
      </w:divBdr>
      <w:divsChild>
        <w:div w:id="347144731">
          <w:marLeft w:val="720"/>
          <w:marRight w:val="720"/>
          <w:marTop w:val="100"/>
          <w:marBottom w:val="100"/>
          <w:divBdr>
            <w:top w:val="none" w:sz="0" w:space="0" w:color="auto"/>
            <w:left w:val="none" w:sz="0" w:space="0" w:color="auto"/>
            <w:bottom w:val="none" w:sz="0" w:space="0" w:color="auto"/>
            <w:right w:val="none" w:sz="0" w:space="0" w:color="auto"/>
          </w:divBdr>
        </w:div>
        <w:div w:id="347144738">
          <w:marLeft w:val="720"/>
          <w:marRight w:val="720"/>
          <w:marTop w:val="100"/>
          <w:marBottom w:val="100"/>
          <w:divBdr>
            <w:top w:val="none" w:sz="0" w:space="0" w:color="auto"/>
            <w:left w:val="none" w:sz="0" w:space="0" w:color="auto"/>
            <w:bottom w:val="none" w:sz="0" w:space="0" w:color="auto"/>
            <w:right w:val="none" w:sz="0" w:space="0" w:color="auto"/>
          </w:divBdr>
        </w:div>
      </w:divsChild>
    </w:div>
    <w:div w:id="347144745">
      <w:marLeft w:val="720"/>
      <w:marRight w:val="720"/>
      <w:marTop w:val="100"/>
      <w:marBottom w:val="1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d2l\common\dialogs\quickLink\quickLink.d2l%3fou=%7borgUnitId%7d&amp;type=quiz&amp;rcode=usgx-22909756" TargetMode="External"/><Relationship Id="rId21" Type="http://schemas.openxmlformats.org/officeDocument/2006/relationships/hyperlink" Target="http://www.clayton.edu/hub" TargetMode="External"/><Relationship Id="rId42" Type="http://schemas.openxmlformats.org/officeDocument/2006/relationships/footer" Target="footer1.xml"/><Relationship Id="rId63" Type="http://schemas.openxmlformats.org/officeDocument/2006/relationships/hyperlink" Target="https://drive.google.com/file/d/1hr4gtgCgpP7203-8WSs60LoDWt2fupRL/view?usp=sharing" TargetMode="External"/><Relationship Id="rId84" Type="http://schemas.openxmlformats.org/officeDocument/2006/relationships/hyperlink" Target="https://clayton.view.usg.edu/d2l/common/dialogs/quickLink/quickLink.d2l?ou=2245964&amp;type=quiz&amp;rcode=USGXProd-6495738" TargetMode="External"/><Relationship Id="rId16" Type="http://schemas.openxmlformats.org/officeDocument/2006/relationships/hyperlink" Target="http://itpchoice.clayton.edu/policy.htm" TargetMode="External"/><Relationship Id="rId107" Type="http://schemas.openxmlformats.org/officeDocument/2006/relationships/hyperlink" Target="https://drive.google.com/file/d/1hr4gtgCgpP7203-8WSs60LoDWt2fupRL/view?usp=sharing" TargetMode="External"/><Relationship Id="rId11" Type="http://schemas.openxmlformats.org/officeDocument/2006/relationships/hyperlink" Target="https://openstax.org/details/books/principles-economics-2e" TargetMode="External"/><Relationship Id="rId32" Type="http://schemas.openxmlformats.org/officeDocument/2006/relationships/hyperlink" Target="https://www.clayton.edu/writers-studio/" TargetMode="External"/><Relationship Id="rId37" Type="http://schemas.openxmlformats.org/officeDocument/2006/relationships/hyperlink" Target="mailto:writer@clayton.edu" TargetMode="External"/><Relationship Id="rId53" Type="http://schemas.openxmlformats.org/officeDocument/2006/relationships/hyperlink" Target="https://clayton.view.usg.edu/d2l/common/dialogs/quickLink/quickLink.d2l?ou=2245964&amp;type=quiz&amp;rcode=usgx-22909315" TargetMode="External"/><Relationship Id="rId58" Type="http://schemas.openxmlformats.org/officeDocument/2006/relationships/hyperlink" Target="https://drive.google.com/file/d/1hr4gtgCgpP7203-8WSs60LoDWt2fupRL/view?usp=sharing" TargetMode="External"/><Relationship Id="rId74" Type="http://schemas.openxmlformats.org/officeDocument/2006/relationships/hyperlink" Target="https://clayton.view.usg.edu/d2l/common/dialogs/quickLink/quickLink.d2l?ou=2245964&amp;type=quiz&amp;rcode=usgx-22909746" TargetMode="External"/><Relationship Id="rId79" Type="http://schemas.openxmlformats.org/officeDocument/2006/relationships/hyperlink" Target="https://drive.google.com/file/d/1hr4gtgCgpP7203-8WSs60LoDWt2fupRL/view?usp=sharing" TargetMode="External"/><Relationship Id="rId102" Type="http://schemas.openxmlformats.org/officeDocument/2006/relationships/hyperlink" Target="https://clayton.view.usg.edu/d2l/le/content/2245964/Home?itemIdentifier=TOC" TargetMode="External"/><Relationship Id="rId123" Type="http://schemas.openxmlformats.org/officeDocument/2006/relationships/hyperlink" Target="https://drive.google.com/file/d/1hr4gtgCgpP7203-8WSs60LoDWt2fupRL/view?usp=sharing" TargetMode="External"/><Relationship Id="rId128" Type="http://schemas.openxmlformats.org/officeDocument/2006/relationships/hyperlink" Target="https://clayton.view.usg.edu/d2l/common/dialogs/quickLink/quickLink.d2l?ou=2245964&amp;type=content&amp;rcode=usgx-14336211" TargetMode="External"/><Relationship Id="rId5" Type="http://schemas.openxmlformats.org/officeDocument/2006/relationships/webSettings" Target="webSettings.xml"/><Relationship Id="rId90" Type="http://schemas.openxmlformats.org/officeDocument/2006/relationships/hyperlink" Target="https://clayton.view.usg.edu/d2l/common/dialogs/quickLink/quickLink.d2l?ou=2245964&amp;type=quiz&amp;rcode=usgx-22909749" TargetMode="External"/><Relationship Id="rId95" Type="http://schemas.openxmlformats.org/officeDocument/2006/relationships/hyperlink" Target="https://clayton.view.usg.edu/d2l/le/content/2245964/Home?itemIdentifier=TOC" TargetMode="External"/><Relationship Id="rId22" Type="http://schemas.openxmlformats.org/officeDocument/2006/relationships/hyperlink" Target="mailto:Hub@mail.clayton.edu" TargetMode="External"/><Relationship Id="rId27" Type="http://schemas.openxmlformats.org/officeDocument/2006/relationships/hyperlink" Target="http://www.clayton.edu/portals/922/docs/Student%20Handbook%20and%20Undergraduate%20Academic%20Catalogn%202015-2016%20reduced.pdf" TargetMode="External"/><Relationship Id="rId43" Type="http://schemas.openxmlformats.org/officeDocument/2006/relationships/hyperlink" Target="https://drive.google.com/file/d/1hr4gtgCgpP7203-8WSs60LoDWt2fupRL/view?usp=sharing" TargetMode="External"/><Relationship Id="rId48" Type="http://schemas.openxmlformats.org/officeDocument/2006/relationships/hyperlink" Target="https://clayton.view.usg.edu/d2l/common/dialogs/quickLink/quickLink.d2l?ou=2093535&amp;type=content&amp;rcode=usgx-19032341" TargetMode="External"/><Relationship Id="rId64" Type="http://schemas.openxmlformats.org/officeDocument/2006/relationships/hyperlink" Target="https://drive.google.com/file/d/1hr4gtgCgpP7203-8WSs60LoDWt2fupRL/view?usp=sharing" TargetMode="External"/><Relationship Id="rId69" Type="http://schemas.openxmlformats.org/officeDocument/2006/relationships/hyperlink" Target="https://clayton.view.usg.edu/d2l/common/dialogs/quickLink/quickLink.d2l?ou=2245964&amp;type=content&amp;rcode=usgx-14164934" TargetMode="External"/><Relationship Id="rId113" Type="http://schemas.openxmlformats.org/officeDocument/2006/relationships/hyperlink" Target="https://clayton.view.usg.edu/d2l/common/dialogs/quickLink/quickLink.d2l?ou=2245964&amp;type=content&amp;rcode=usgx-14207271" TargetMode="External"/><Relationship Id="rId118" Type="http://schemas.openxmlformats.org/officeDocument/2006/relationships/hyperlink" Target="https://clayton.view.usg.edu/d2l/le/content/2245964/Home?itemIdentifier=TOC" TargetMode="External"/><Relationship Id="rId134" Type="http://schemas.openxmlformats.org/officeDocument/2006/relationships/customXml" Target="../customXml/item3.xml"/><Relationship Id="rId80" Type="http://schemas.openxmlformats.org/officeDocument/2006/relationships/hyperlink" Target="https://drive.google.com/file/d/1hr4gtgCgpP7203-8WSs60LoDWt2fupRL/view?usp=sharing" TargetMode="External"/><Relationship Id="rId85" Type="http://schemas.openxmlformats.org/officeDocument/2006/relationships/hyperlink" Target="https://clayton.view.usg.edu/d2l/common/dialogs/quickLink/quickLink.d2l?ou=2245964&amp;type=content&amp;rcode=usgx-13938505" TargetMode="External"/><Relationship Id="rId12" Type="http://schemas.openxmlformats.org/officeDocument/2006/relationships/hyperlink" Target="https://www.respondus.com/products/lockdown-browser/student-movie.shtml" TargetMode="External"/><Relationship Id="rId17" Type="http://schemas.openxmlformats.org/officeDocument/2006/relationships/hyperlink" Target="file:///C:\Users\xcheng\Documents\Teaching\2013%20SEM%203%20(Summer14)\www.java.com" TargetMode="External"/><Relationship Id="rId33" Type="http://schemas.openxmlformats.org/officeDocument/2006/relationships/hyperlink" Target="https://csuloch.link/377CQS2" TargetMode="External"/><Relationship Id="rId38" Type="http://schemas.openxmlformats.org/officeDocument/2006/relationships/hyperlink" Target="https://teams.microsoft.com/l/team/19%3a0df8c45950414996a9fccc8554ec81b0%40thread.skype/conversations?groupId=429f3142-41b8-42c2-944f-fcd9cc0c8fe9&amp;tenantId=56b445ce-91ad-4e6b-af20-6439b7c7da9b" TargetMode="External"/><Relationship Id="rId59" Type="http://schemas.openxmlformats.org/officeDocument/2006/relationships/hyperlink" Target="https://drive.google.com/file/d/1hr4gtgCgpP7203-8WSs60LoDWt2fupRL/view?usp=sharing" TargetMode="External"/><Relationship Id="rId103" Type="http://schemas.openxmlformats.org/officeDocument/2006/relationships/hyperlink" Target="https://clayton.view.usg.edu/d2l/common/dialogs/quickLink/quickLink.d2l?ou=2245964&amp;type=quiz&amp;rcode=usgx-22909753" TargetMode="External"/><Relationship Id="rId108" Type="http://schemas.openxmlformats.org/officeDocument/2006/relationships/hyperlink" Target="https://drive.google.com/file/d/1hr4gtgCgpP7203-8WSs60LoDWt2fupRL/view?usp=sharing" TargetMode="External"/><Relationship Id="rId124" Type="http://schemas.openxmlformats.org/officeDocument/2006/relationships/hyperlink" Target="https://clayton.view.usg.edu/d2l/le/content/2245964/Home?itemIdentifier=TOC" TargetMode="External"/><Relationship Id="rId129" Type="http://schemas.openxmlformats.org/officeDocument/2006/relationships/hyperlink" Target="https://clayton.view.usg.edu/d2l/common/dialogs/quickLink/quickLink.d2l?ou=2245964&amp;type=content&amp;rcode=USGXProd-12228571" TargetMode="External"/><Relationship Id="rId54" Type="http://schemas.openxmlformats.org/officeDocument/2006/relationships/hyperlink" Target="https://clayton.view.usg.edu/d2l/common/dialogs/quickLink/quickLink.d2l?ou=2245964&amp;type=discuss&amp;rcode=USGXProd-3560138" TargetMode="External"/><Relationship Id="rId70" Type="http://schemas.openxmlformats.org/officeDocument/2006/relationships/hyperlink" Target="https://clayton.view.usg.edu/d2l/common/dialogs/quickLink/quickLink.d2l?ou=2245964&amp;type=content&amp;rcode=usgx-13276374" TargetMode="External"/><Relationship Id="rId75" Type="http://schemas.openxmlformats.org/officeDocument/2006/relationships/hyperlink" Target="https://clayton.view.usg.edu/d2l/le/content/2245964/Home?itemIdentifier=TOC" TargetMode="External"/><Relationship Id="rId91" Type="http://schemas.openxmlformats.org/officeDocument/2006/relationships/hyperlink" Target="https://clayton.view.usg.edu/d2l/le/content/2245964/Home?itemIdentifier=TOC" TargetMode="External"/><Relationship Id="rId96" Type="http://schemas.openxmlformats.org/officeDocument/2006/relationships/hyperlink" Target="https://clayton.view.usg.edu/d2l/common/dialogs/quickLink/quickLink.d2l?ou=2245964&amp;type=quiz&amp;rcode=usgx-22909751"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clayton.edu/Portals/5/BasicUndergraduateStudentResponsibilities.pdf" TargetMode="External"/><Relationship Id="rId28" Type="http://schemas.openxmlformats.org/officeDocument/2006/relationships/hyperlink" Target="http://www.clayton.edu/portals/922/docs/Student%20Handbook%20and%20Undergraduate%20Academic%20Catalogn%202015-2016%20reduced.pdf" TargetMode="External"/><Relationship Id="rId49" Type="http://schemas.openxmlformats.org/officeDocument/2006/relationships/hyperlink" Target="https://clayton.view.usg.edu/d2l/le/content/2245964/Home?itemIdentifier=TOC" TargetMode="External"/><Relationship Id="rId114" Type="http://schemas.openxmlformats.org/officeDocument/2006/relationships/hyperlink" Target="https://clayton.view.usg.edu/d2l/common/dialogs/quickLink/quickLink.d2l?ou=2245964&amp;type=content&amp;rcode=usgx-14207410" TargetMode="External"/><Relationship Id="rId119" Type="http://schemas.openxmlformats.org/officeDocument/2006/relationships/hyperlink" Target="https://clayton.view.usg.edu/d2l/common/dialogs/quickLink/quickLink.d2l?ou=2245964&amp;type=quiz&amp;rcode=usgx-22909757" TargetMode="External"/><Relationship Id="rId44" Type="http://schemas.openxmlformats.org/officeDocument/2006/relationships/hyperlink" Target="https://drive.google.com/file/d/1hr4gtgCgpP7203-8WSs60LoDWt2fupRL/view?usp=sharing" TargetMode="External"/><Relationship Id="rId60" Type="http://schemas.openxmlformats.org/officeDocument/2006/relationships/hyperlink" Target="https://drive.google.com/file/d/1hr4gtgCgpP7203-8WSs60LoDWt2fupRL/view?usp=sharing" TargetMode="External"/><Relationship Id="rId65" Type="http://schemas.openxmlformats.org/officeDocument/2006/relationships/hyperlink" Target="https://clayton.view.usg.edu/d2l/le/content/2245964/Home?itemIdentifier=TOC" TargetMode="External"/><Relationship Id="rId81" Type="http://schemas.openxmlformats.org/officeDocument/2006/relationships/hyperlink" Target="https://clayton.view.usg.edu/d2l/le/content/2245964/Home?itemIdentifier=TOC" TargetMode="External"/><Relationship Id="rId86" Type="http://schemas.openxmlformats.org/officeDocument/2006/relationships/hyperlink" Target="https://clayton.view.usg.edu/d2l/common/dialogs/quickLink/quickLink.d2l?ou=2245964&amp;type=content&amp;rcode=usgx-13938507" TargetMode="External"/><Relationship Id="rId130" Type="http://schemas.openxmlformats.org/officeDocument/2006/relationships/hyperlink" Target="https://clayton.view.usg.edu/d2l/common/dialogs/quickLink/quickLink.d2l?ou=2245964&amp;type=quiz&amp;rcode=USGXProd-6495738" TargetMode="External"/><Relationship Id="rId135" Type="http://schemas.openxmlformats.org/officeDocument/2006/relationships/customXml" Target="../customXml/item4.xml"/><Relationship Id="rId13" Type="http://schemas.openxmlformats.org/officeDocument/2006/relationships/hyperlink" Target="http://www.respondus.com/lockdown/download.php?id=121412292" TargetMode="External"/><Relationship Id="rId18" Type="http://schemas.openxmlformats.org/officeDocument/2006/relationships/hyperlink" Target="http://get.adobe.com/reader/" TargetMode="External"/><Relationship Id="rId39" Type="http://schemas.openxmlformats.org/officeDocument/2006/relationships/hyperlink" Target="https://www.clayton.edu/writers-studio" TargetMode="External"/><Relationship Id="rId109" Type="http://schemas.openxmlformats.org/officeDocument/2006/relationships/hyperlink" Target="https://clayton.view.usg.edu/d2l/le/content/2245964/Home?itemIdentifier=TOC" TargetMode="External"/><Relationship Id="rId34" Type="http://schemas.openxmlformats.org/officeDocument/2006/relationships/hyperlink" Target="https://outlook.office365.com/owa/calendar/TheWritersStudio@ClaytonStateUniversity.onmicrosoft.com/bookings/" TargetMode="External"/><Relationship Id="rId50" Type="http://schemas.openxmlformats.org/officeDocument/2006/relationships/hyperlink" Target="https://clayton.view.usg.edu/d2l/common/dialogs/quickLink/quickLink.d2l?ou=2093535&amp;type=quiz&amp;rcode=USGXProd-10996518" TargetMode="External"/><Relationship Id="rId55" Type="http://schemas.openxmlformats.org/officeDocument/2006/relationships/hyperlink" Target="https://clayton.view.usg.edu/d2l/common/dialogs/quickLink/quickLink.d2l?ou=2245964&amp;type=quiz&amp;rcode=USGXProd-5933880" TargetMode="External"/><Relationship Id="rId76" Type="http://schemas.openxmlformats.org/officeDocument/2006/relationships/hyperlink" Target="https://clayton.view.usg.edu/d2l/common/dialogs/quickLink/quickLink.d2l?ou=2245964&amp;type=quiz&amp;rcode=usgx-22909747" TargetMode="External"/><Relationship Id="rId97" Type="http://schemas.openxmlformats.org/officeDocument/2006/relationships/hyperlink" Target="https://clayton.view.usg.edu/d2l/common/dialogs/quickLink/quickLink.d2l?ou=2245964&amp;type=quiz&amp;rcode=usgx-22909752" TargetMode="External"/><Relationship Id="rId104" Type="http://schemas.openxmlformats.org/officeDocument/2006/relationships/hyperlink" Target="https://clayton.view.usg.edu/d2l/le/content/2036239/Home" TargetMode="External"/><Relationship Id="rId120" Type="http://schemas.openxmlformats.org/officeDocument/2006/relationships/hyperlink" Target="file:///C:\d2l\common\dialogs\quickLink\quickLink.d2l%3fou=%7borgUnitId%7d&amp;type=dropbox&amp;rcode=USGXProd-3560135" TargetMode="External"/><Relationship Id="rId125" Type="http://schemas.openxmlformats.org/officeDocument/2006/relationships/hyperlink" Target="https://clayton.view.usg.edu/d2l/common/dialogs/quickLink/quickLink.d2l?ou=2245964&amp;type=quiz&amp;rcode=USGXProd-12154131" TargetMode="External"/><Relationship Id="rId7" Type="http://schemas.openxmlformats.org/officeDocument/2006/relationships/endnotes" Target="endnotes.xml"/><Relationship Id="rId71" Type="http://schemas.openxmlformats.org/officeDocument/2006/relationships/hyperlink" Target="https://drive.google.com/file/d/1hr4gtgCgpP7203-8WSs60LoDWt2fupRL/view?usp=sharing" TargetMode="External"/><Relationship Id="rId92" Type="http://schemas.openxmlformats.org/officeDocument/2006/relationships/hyperlink" Target="https://clayton.view.usg.edu/d2l/common/dialogs/quickLink/quickLink.d2l?ou=2245964&amp;type=quiz&amp;rcode=usgx-22909750" TargetMode="External"/><Relationship Id="rId2" Type="http://schemas.openxmlformats.org/officeDocument/2006/relationships/numbering" Target="numbering.xml"/><Relationship Id="rId29" Type="http://schemas.openxmlformats.org/officeDocument/2006/relationships/hyperlink" Target="http://www.clayton.edu" TargetMode="External"/><Relationship Id="rId24" Type="http://schemas.openxmlformats.org/officeDocument/2006/relationships/hyperlink" Target="http://www.clayton.edu/portals/922/docs/Student%20Handbook%20and%20Undergraduate%20Academic%20Catalogn%202015-2016%20reduced.pdf" TargetMode="External"/><Relationship Id="rId40" Type="http://schemas.openxmlformats.org/officeDocument/2006/relationships/hyperlink" Target="https://claytonstate.qualtrics.com/jfe/form/SV_0Ar5gAZ0qF72D6B" TargetMode="External"/><Relationship Id="rId45" Type="http://schemas.openxmlformats.org/officeDocument/2006/relationships/hyperlink" Target="https://drive.google.com/file/d/1hr4gtgCgpP7203-8WSs60LoDWt2fupRL/view?usp=sharing" TargetMode="External"/><Relationship Id="rId66" Type="http://schemas.openxmlformats.org/officeDocument/2006/relationships/hyperlink" Target="https://clayton.view.usg.edu/d2l/common/dialogs/quickLink/quickLink.d2l?ou=2245964&amp;type=quiz&amp;rcode=usgx-22909745" TargetMode="External"/><Relationship Id="rId87" Type="http://schemas.openxmlformats.org/officeDocument/2006/relationships/hyperlink" Target="https://clayton.view.usg.edu/d2l/common/dialogs/quickLink/quickLink.d2l?ou=2245964&amp;type=content&amp;rcode=usgx-13938503" TargetMode="External"/><Relationship Id="rId110" Type="http://schemas.openxmlformats.org/officeDocument/2006/relationships/hyperlink" Target="https://clayton.view.usg.edu/d2l/common/dialogs/quickLink/quickLink.d2l?ou=2245964&amp;type=quiz&amp;rcode=usgx-22909755" TargetMode="External"/><Relationship Id="rId115" Type="http://schemas.openxmlformats.org/officeDocument/2006/relationships/hyperlink" Target="https://clayton.view.usg.edu/d2l/common/dialogs/quickLink/quickLink.d2l?ou=2245964&amp;type=content&amp;rcode=USGXProd-12920528" TargetMode="External"/><Relationship Id="rId131" Type="http://schemas.openxmlformats.org/officeDocument/2006/relationships/fontTable" Target="fontTable.xml"/><Relationship Id="rId61" Type="http://schemas.openxmlformats.org/officeDocument/2006/relationships/hyperlink" Target="https://drive.google.com/file/d/1hr4gtgCgpP7203-8WSs60LoDWt2fupRL/view?usp=sharing" TargetMode="External"/><Relationship Id="rId82" Type="http://schemas.openxmlformats.org/officeDocument/2006/relationships/hyperlink" Target="https://clayton.view.usg.edu/d2l/common/dialogs/quickLink/quickLink.d2l?ou=2245964&amp;type=quiz&amp;rcode=usgx-22909748" TargetMode="External"/><Relationship Id="rId19" Type="http://schemas.openxmlformats.org/officeDocument/2006/relationships/hyperlink" Target="http://get.adobe.com/flashplayer/" TargetMode="External"/><Relationship Id="rId14" Type="http://schemas.openxmlformats.org/officeDocument/2006/relationships/hyperlink" Target="https://www.respondus.com/products/lockdown-browser/guides.shtml" TargetMode="External"/><Relationship Id="rId30" Type="http://schemas.openxmlformats.org/officeDocument/2006/relationships/hyperlink" Target="http://www.clayton.edu/cas" TargetMode="External"/><Relationship Id="rId35" Type="http://schemas.openxmlformats.org/officeDocument/2006/relationships/hyperlink" Target="https://csuloch.link/377CQS2" TargetMode="External"/><Relationship Id="rId56" Type="http://schemas.openxmlformats.org/officeDocument/2006/relationships/hyperlink" Target="https://clayton.view.usg.edu/d2l/common/dialogs/quickLink/quickLink.d2l?ou=2245964&amp;type=dropbox&amp;rcode=USGXProd-3560134" TargetMode="External"/><Relationship Id="rId77" Type="http://schemas.openxmlformats.org/officeDocument/2006/relationships/hyperlink" Target="https://clayton.view.usg.edu/d2l/common/dialogs/quickLink/quickLink.d2l?ou=2245964&amp;type=discuss&amp;rcode=USGXProd-3896004" TargetMode="External"/><Relationship Id="rId100" Type="http://schemas.openxmlformats.org/officeDocument/2006/relationships/hyperlink" Target="https://clayton.view.usg.edu/d2l/common/dialogs/quickLink/quickLink.d2l?ou=2245964&amp;type=content&amp;rcode=usgx-14112621" TargetMode="External"/><Relationship Id="rId105" Type="http://schemas.openxmlformats.org/officeDocument/2006/relationships/hyperlink" Target="https://clayton.view.usg.edu/d2l/common/dialogs/quickLink/quickLink.d2l?ou=2245964&amp;type=quiz&amp;rcode=USGXProd-10996661" TargetMode="External"/><Relationship Id="rId126" Type="http://schemas.openxmlformats.org/officeDocument/2006/relationships/hyperlink" Target="https://clayton.view.usg.edu/d2l/common/dialogs/quickLink/quickLink.d2l?ou=2245964&amp;type=quiz&amp;rcode=USGXProd-8281900" TargetMode="External"/><Relationship Id="rId8" Type="http://schemas.openxmlformats.org/officeDocument/2006/relationships/image" Target="media/image1.png"/><Relationship Id="rId51" Type="http://schemas.openxmlformats.org/officeDocument/2006/relationships/hyperlink" Target="https://drive.google.com/file/d/1hr4gtgCgpP7203-8WSs60LoDWt2fupRL/view?usp=sharing" TargetMode="External"/><Relationship Id="rId72" Type="http://schemas.openxmlformats.org/officeDocument/2006/relationships/hyperlink" Target="https://drive.google.com/file/d/1hr4gtgCgpP7203-8WSs60LoDWt2fupRL/view?usp=sharing" TargetMode="External"/><Relationship Id="rId93" Type="http://schemas.openxmlformats.org/officeDocument/2006/relationships/hyperlink" Target="https://drive.google.com/file/d/1hr4gtgCgpP7203-8WSs60LoDWt2fupRL/view?usp=sharing" TargetMode="External"/><Relationship Id="rId98" Type="http://schemas.openxmlformats.org/officeDocument/2006/relationships/hyperlink" Target="https://clayton.view.usg.edu/d2l/common/dialogs/quickLink/quickLink.d2l?ou=2245964&amp;type=quiz&amp;rcode=USGXProd-4493012" TargetMode="External"/><Relationship Id="rId121" Type="http://schemas.openxmlformats.org/officeDocument/2006/relationships/hyperlink" Target="file:///C:\d2l\common\dialogs\quickLink\quickLink.d2l%3fou=%7borgUnitId%7d&amp;type=dropbox&amp;rcode=USGXProd-3560135" TargetMode="External"/><Relationship Id="rId3" Type="http://schemas.openxmlformats.org/officeDocument/2006/relationships/styles" Target="styles.xml"/><Relationship Id="rId25" Type="http://schemas.openxmlformats.org/officeDocument/2006/relationships/hyperlink" Target="http://www.clayton.edu/its/copyright%20http:/www.clayton.edu/oits/usagepolicy" TargetMode="External"/><Relationship Id="rId46" Type="http://schemas.openxmlformats.org/officeDocument/2006/relationships/hyperlink" Target="https://drive.google.com/file/d/1hr4gtgCgpP7203-8WSs60LoDWt2fupRL/view?usp=sharing" TargetMode="External"/><Relationship Id="rId67" Type="http://schemas.openxmlformats.org/officeDocument/2006/relationships/hyperlink" Target="https://clayton.view.usg.edu/d2l/common/dialogs/quickLink/quickLink.d2l?ou=2245964&amp;type=quiz&amp;rcode=usgx-22909758" TargetMode="External"/><Relationship Id="rId116" Type="http://schemas.openxmlformats.org/officeDocument/2006/relationships/hyperlink" Target="https://clayton.view.usg.edu/d2l/le/content/2245964/Home?itemIdentifier=TOC" TargetMode="External"/><Relationship Id="rId20" Type="http://schemas.openxmlformats.org/officeDocument/2006/relationships/hyperlink" Target="http://www.clayton.edu/hub" TargetMode="External"/><Relationship Id="rId41" Type="http://schemas.openxmlformats.org/officeDocument/2006/relationships/hyperlink" Target="mailto:uhs@clayton.edu?subject=COVID-19%20Student%20Report" TargetMode="External"/><Relationship Id="rId62" Type="http://schemas.openxmlformats.org/officeDocument/2006/relationships/hyperlink" Target="https://drive.google.com/file/d/1hr4gtgCgpP7203-8WSs60LoDWt2fupRL/view?usp=sharing" TargetMode="External"/><Relationship Id="rId83" Type="http://schemas.openxmlformats.org/officeDocument/2006/relationships/hyperlink" Target="https://clayton.view.usg.edu/d2l/common/dialogs/quickLink/quickLink.d2l?ou=2245964&amp;type=quiz&amp;rcode=usgx-22909759" TargetMode="External"/><Relationship Id="rId88" Type="http://schemas.openxmlformats.org/officeDocument/2006/relationships/hyperlink" Target="https://drive.google.com/file/d/1hr4gtgCgpP7203-8WSs60LoDWt2fupRL/view?usp=sharing" TargetMode="External"/><Relationship Id="rId111" Type="http://schemas.openxmlformats.org/officeDocument/2006/relationships/hyperlink" Target="https://clayton.view.usg.edu/d2l/common/dialogs/quickLink/quickLink.d2l?ou=2245964&amp;type=quiz&amp;rcode=USGXProd-3874903" TargetMode="External"/><Relationship Id="rId132" Type="http://schemas.openxmlformats.org/officeDocument/2006/relationships/theme" Target="theme/theme1.xml"/><Relationship Id="rId15" Type="http://schemas.openxmlformats.org/officeDocument/2006/relationships/hyperlink" Target="http://www.apastyle.org/learn/tutorials/basics-tutorial.aspx" TargetMode="External"/><Relationship Id="rId36" Type="http://schemas.openxmlformats.org/officeDocument/2006/relationships/hyperlink" Target="https://www.clayton.edu/writers-studio/how-to-schedule-an-appointment" TargetMode="External"/><Relationship Id="rId57" Type="http://schemas.openxmlformats.org/officeDocument/2006/relationships/hyperlink" Target="https://clayton.view.usg.edu/d2l/common/dialogs/quickLink/quickLink.d2l?ou=2245964&amp;type=quiz&amp;rcode=USGXProd-8281878" TargetMode="External"/><Relationship Id="rId106" Type="http://schemas.openxmlformats.org/officeDocument/2006/relationships/hyperlink" Target="https://clayton.view.usg.edu/d2l/common/dialogs/quickLink/quickLink.d2l?ou=2245964&amp;type=discuss&amp;rcode=USGXProd-3560141" TargetMode="External"/><Relationship Id="rId127" Type="http://schemas.openxmlformats.org/officeDocument/2006/relationships/hyperlink" Target="https://clayton.view.usg.edu/d2l/common/dialogs/quickLink/quickLink.d2l?ou=2245964&amp;type=quiz&amp;rcode=USGXProd-5815917" TargetMode="External"/><Relationship Id="rId10" Type="http://schemas.openxmlformats.org/officeDocument/2006/relationships/hyperlink" Target="http://faculty.clayton.edu/xcheng" TargetMode="External"/><Relationship Id="rId31" Type="http://schemas.openxmlformats.org/officeDocument/2006/relationships/hyperlink" Target="mailto:writers@clayton.edu" TargetMode="External"/><Relationship Id="rId52" Type="http://schemas.openxmlformats.org/officeDocument/2006/relationships/hyperlink" Target="https://clayton.view.usg.edu/d2l/le/content/2245964/Home?itemIdentifier=TOC" TargetMode="External"/><Relationship Id="rId73" Type="http://schemas.openxmlformats.org/officeDocument/2006/relationships/hyperlink" Target="https://clayton.view.usg.edu/d2l/le/content/2245964/Home?itemIdentifier=TOC" TargetMode="External"/><Relationship Id="rId78" Type="http://schemas.openxmlformats.org/officeDocument/2006/relationships/hyperlink" Target="https://drive.google.com/file/d/1hr4gtgCgpP7203-8WSs60LoDWt2fupRL/view?usp=sharing" TargetMode="External"/><Relationship Id="rId94" Type="http://schemas.openxmlformats.org/officeDocument/2006/relationships/hyperlink" Target="https://clayton.view.usg.edu/d2l/le/content/2245964/Home?itemIdentifier=TOC" TargetMode="External"/><Relationship Id="rId99" Type="http://schemas.openxmlformats.org/officeDocument/2006/relationships/hyperlink" Target="https://clayton.view.usg.edu/d2l/common/dialogs/quickLink/quickLink.d2l?ou=2245964&amp;type=quiz&amp;rcode=USGXProd-6495738" TargetMode="External"/><Relationship Id="rId101" Type="http://schemas.openxmlformats.org/officeDocument/2006/relationships/hyperlink" Target="https://clayton.view.usg.edu/d2l/common/dialogs/quickLink/quickLink.d2l?ou=2245964&amp;type=content&amp;rcode=USGXProd-12860057" TargetMode="External"/><Relationship Id="rId122" Type="http://schemas.openxmlformats.org/officeDocument/2006/relationships/hyperlink" Target="file:///C:\d2l\common\dialogs\quickLink\quickLink.d2l%3fou=%7borgUnitId%7d&amp;type=dropbox&amp;rcode=USGXProd-3560135" TargetMode="External"/><Relationship Id="rId4" Type="http://schemas.openxmlformats.org/officeDocument/2006/relationships/settings" Target="settings.xml"/><Relationship Id="rId9" Type="http://schemas.openxmlformats.org/officeDocument/2006/relationships/hyperlink" Target="mailto:xueyucheng@clayton.edu" TargetMode="External"/><Relationship Id="rId26" Type="http://schemas.openxmlformats.org/officeDocument/2006/relationships/hyperlink" Target="http://www.clayton.edu/community-standards" TargetMode="External"/><Relationship Id="rId47" Type="http://schemas.openxmlformats.org/officeDocument/2006/relationships/hyperlink" Target="https://clayton.view.usg.edu/d2l/common/dialogs/quickLink/quickLink.d2l?ou=2245964&amp;type=content&amp;rcode=usgx-19032341" TargetMode="External"/><Relationship Id="rId68" Type="http://schemas.openxmlformats.org/officeDocument/2006/relationships/hyperlink" Target="https://clayton.view.usg.edu/d2l/common/dialogs/quickLink/quickLink.d2l?ou=2245964&amp;type=quiz&amp;rcode=USGXProd-6495738" TargetMode="External"/><Relationship Id="rId89" Type="http://schemas.openxmlformats.org/officeDocument/2006/relationships/hyperlink" Target="https://clayton.view.usg.edu/d2l/le/content/2245964/Home?itemIdentifier=TOC" TargetMode="External"/><Relationship Id="rId112" Type="http://schemas.openxmlformats.org/officeDocument/2006/relationships/hyperlink" Target="https://clayton.view.usg.edu/d2l/common/dialogs/quickLink/quickLink.d2l?ou=2245964&amp;type=quiz&amp;rcode=USGXProd-6495738" TargetMode="External"/><Relationship Id="rId133"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CBE97E6E-A9C5-41B0-85C9-40AC18306534}">
  <ds:schemaRefs>
    <ds:schemaRef ds:uri="http://schemas.openxmlformats.org/officeDocument/2006/bibliography"/>
  </ds:schemaRefs>
</ds:datastoreItem>
</file>

<file path=customXml/itemProps2.xml><?xml version="1.0" encoding="utf-8"?>
<ds:datastoreItem xmlns:ds="http://schemas.openxmlformats.org/officeDocument/2006/customXml" ds:itemID="{B25A5A63-EE42-40B6-9CCD-3DEE061077E4}"/>
</file>

<file path=customXml/itemProps3.xml><?xml version="1.0" encoding="utf-8"?>
<ds:datastoreItem xmlns:ds="http://schemas.openxmlformats.org/officeDocument/2006/customXml" ds:itemID="{C5712105-887E-46DB-8BED-B6A0EE65EDF1}"/>
</file>

<file path=customXml/itemProps4.xml><?xml version="1.0" encoding="utf-8"?>
<ds:datastoreItem xmlns:ds="http://schemas.openxmlformats.org/officeDocument/2006/customXml" ds:itemID="{55FB583E-D4B6-44F5-8B90-AA510448729B}"/>
</file>

<file path=docProps/app.xml><?xml version="1.0" encoding="utf-8"?>
<Properties xmlns="http://schemas.openxmlformats.org/officeDocument/2006/extended-properties" xmlns:vt="http://schemas.openxmlformats.org/officeDocument/2006/docPropsVTypes">
  <Template>Normal</Template>
  <TotalTime>5</TotalTime>
  <Pages>32</Pages>
  <Words>11361</Words>
  <Characters>64759</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PHYS 1111 - Syllabus</vt:lpstr>
    </vt:vector>
  </TitlesOfParts>
  <Company>CCSU</Company>
  <LinksUpToDate>false</LinksUpToDate>
  <CharactersWithSpaces>75969</CharactersWithSpaces>
  <SharedDoc>false</SharedDoc>
  <HLinks>
    <vt:vector size="90" baseType="variant">
      <vt:variant>
        <vt:i4>3342382</vt:i4>
      </vt:variant>
      <vt:variant>
        <vt:i4>42</vt:i4>
      </vt:variant>
      <vt:variant>
        <vt:i4>0</vt:i4>
      </vt:variant>
      <vt:variant>
        <vt:i4>5</vt:i4>
      </vt:variant>
      <vt:variant>
        <vt:lpwstr>http://www.clayton.edu/cas</vt:lpwstr>
      </vt:variant>
      <vt:variant>
        <vt:lpwstr/>
      </vt:variant>
      <vt:variant>
        <vt:i4>1835012</vt:i4>
      </vt:variant>
      <vt:variant>
        <vt:i4>39</vt:i4>
      </vt:variant>
      <vt:variant>
        <vt:i4>0</vt:i4>
      </vt:variant>
      <vt:variant>
        <vt:i4>5</vt:i4>
      </vt:variant>
      <vt:variant>
        <vt:lpwstr>http://www.clayton.edu/Portals/5/DisruptiveClassroomBehavior.pdf</vt:lpwstr>
      </vt:variant>
      <vt:variant>
        <vt:lpwstr/>
      </vt:variant>
      <vt:variant>
        <vt:i4>6422571</vt:i4>
      </vt:variant>
      <vt:variant>
        <vt:i4>36</vt:i4>
      </vt:variant>
      <vt:variant>
        <vt:i4>0</vt:i4>
      </vt:variant>
      <vt:variant>
        <vt:i4>5</vt:i4>
      </vt:variant>
      <vt:variant>
        <vt:lpwstr>http://www.clayton.edu/Portals/46/docs/student-handbook.pdf</vt:lpwstr>
      </vt:variant>
      <vt:variant>
        <vt:lpwstr/>
      </vt:variant>
      <vt:variant>
        <vt:i4>7405687</vt:i4>
      </vt:variant>
      <vt:variant>
        <vt:i4>33</vt:i4>
      </vt:variant>
      <vt:variant>
        <vt:i4>0</vt:i4>
      </vt:variant>
      <vt:variant>
        <vt:i4>5</vt:i4>
      </vt:variant>
      <vt:variant>
        <vt:lpwstr>http://www.clayton.edu/Portals/5/BasicUndergraduateStudentResponsibilities.pdf</vt:lpwstr>
      </vt:variant>
      <vt:variant>
        <vt:lpwstr/>
      </vt:variant>
      <vt:variant>
        <vt:i4>6422571</vt:i4>
      </vt:variant>
      <vt:variant>
        <vt:i4>30</vt:i4>
      </vt:variant>
      <vt:variant>
        <vt:i4>0</vt:i4>
      </vt:variant>
      <vt:variant>
        <vt:i4>5</vt:i4>
      </vt:variant>
      <vt:variant>
        <vt:lpwstr>http://www.clayton.edu/Portals/46/docs/student-handbook.pdf</vt:lpwstr>
      </vt:variant>
      <vt:variant>
        <vt:lpwstr/>
      </vt:variant>
      <vt:variant>
        <vt:i4>7471119</vt:i4>
      </vt:variant>
      <vt:variant>
        <vt:i4>27</vt:i4>
      </vt:variant>
      <vt:variant>
        <vt:i4>0</vt:i4>
      </vt:variant>
      <vt:variant>
        <vt:i4>5</vt:i4>
      </vt:variant>
      <vt:variant>
        <vt:lpwstr>mailto:Hub@mail.clayton.edu</vt:lpwstr>
      </vt:variant>
      <vt:variant>
        <vt:lpwstr/>
      </vt:variant>
      <vt:variant>
        <vt:i4>2687034</vt:i4>
      </vt:variant>
      <vt:variant>
        <vt:i4>24</vt:i4>
      </vt:variant>
      <vt:variant>
        <vt:i4>0</vt:i4>
      </vt:variant>
      <vt:variant>
        <vt:i4>5</vt:i4>
      </vt:variant>
      <vt:variant>
        <vt:lpwstr>http://www.clayton.edu/hub</vt:lpwstr>
      </vt:variant>
      <vt:variant>
        <vt:lpwstr/>
      </vt:variant>
      <vt:variant>
        <vt:i4>262233</vt:i4>
      </vt:variant>
      <vt:variant>
        <vt:i4>21</vt:i4>
      </vt:variant>
      <vt:variant>
        <vt:i4>0</vt:i4>
      </vt:variant>
      <vt:variant>
        <vt:i4>5</vt:i4>
      </vt:variant>
      <vt:variant>
        <vt:lpwstr>http://get.adobe.com/reader/</vt:lpwstr>
      </vt:variant>
      <vt:variant>
        <vt:lpwstr/>
      </vt:variant>
      <vt:variant>
        <vt:i4>5832798</vt:i4>
      </vt:variant>
      <vt:variant>
        <vt:i4>18</vt:i4>
      </vt:variant>
      <vt:variant>
        <vt:i4>0</vt:i4>
      </vt:variant>
      <vt:variant>
        <vt:i4>5</vt:i4>
      </vt:variant>
      <vt:variant>
        <vt:lpwstr>http://www.java.com/</vt:lpwstr>
      </vt:variant>
      <vt:variant>
        <vt:lpwstr/>
      </vt:variant>
      <vt:variant>
        <vt:i4>1310796</vt:i4>
      </vt:variant>
      <vt:variant>
        <vt:i4>15</vt:i4>
      </vt:variant>
      <vt:variant>
        <vt:i4>0</vt:i4>
      </vt:variant>
      <vt:variant>
        <vt:i4>5</vt:i4>
      </vt:variant>
      <vt:variant>
        <vt:lpwstr>http://thehub.clayton.edu/emal.shtml</vt:lpwstr>
      </vt:variant>
      <vt:variant>
        <vt:lpwstr/>
      </vt:variant>
      <vt:variant>
        <vt:i4>2228272</vt:i4>
      </vt:variant>
      <vt:variant>
        <vt:i4>12</vt:i4>
      </vt:variant>
      <vt:variant>
        <vt:i4>0</vt:i4>
      </vt:variant>
      <vt:variant>
        <vt:i4>5</vt:i4>
      </vt:variant>
      <vt:variant>
        <vt:lpwstr>http://www.clayton.edu/hub/itpchoice/notebookcomputerpolicy</vt:lpwstr>
      </vt:variant>
      <vt:variant>
        <vt:lpwstr/>
      </vt:variant>
      <vt:variant>
        <vt:i4>4587600</vt:i4>
      </vt:variant>
      <vt:variant>
        <vt:i4>9</vt:i4>
      </vt:variant>
      <vt:variant>
        <vt:i4>0</vt:i4>
      </vt:variant>
      <vt:variant>
        <vt:i4>5</vt:i4>
      </vt:variant>
      <vt:variant>
        <vt:lpwstr>https://clayton.view.usg.edu/d2l/home/737846</vt:lpwstr>
      </vt:variant>
      <vt:variant>
        <vt:lpwstr/>
      </vt:variant>
      <vt:variant>
        <vt:i4>5046366</vt:i4>
      </vt:variant>
      <vt:variant>
        <vt:i4>6</vt:i4>
      </vt:variant>
      <vt:variant>
        <vt:i4>0</vt:i4>
      </vt:variant>
      <vt:variant>
        <vt:i4>5</vt:i4>
      </vt:variant>
      <vt:variant>
        <vt:lpwstr>http://faculty.clayton.edu/xcheng</vt:lpwstr>
      </vt:variant>
      <vt:variant>
        <vt:lpwstr/>
      </vt:variant>
      <vt:variant>
        <vt:i4>8126554</vt:i4>
      </vt:variant>
      <vt:variant>
        <vt:i4>3</vt:i4>
      </vt:variant>
      <vt:variant>
        <vt:i4>0</vt:i4>
      </vt:variant>
      <vt:variant>
        <vt:i4>5</vt:i4>
      </vt:variant>
      <vt:variant>
        <vt:lpwstr>mailto:xueyucheng@clayton.edu</vt:lpwstr>
      </vt:variant>
      <vt:variant>
        <vt:lpwstr/>
      </vt:variant>
      <vt:variant>
        <vt:i4>4653090</vt:i4>
      </vt:variant>
      <vt:variant>
        <vt:i4>0</vt:i4>
      </vt:variant>
      <vt:variant>
        <vt:i4>0</vt:i4>
      </vt:variant>
      <vt:variant>
        <vt:i4>5</vt:i4>
      </vt:variant>
      <vt:variant>
        <vt:lpwstr>mailto:disabilityservices@mail.clayton.edu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 1111 - Syllabus</dc:title>
  <dc:creator>Xueyu Cheng</dc:creator>
  <cp:lastModifiedBy>Sheryne Southard</cp:lastModifiedBy>
  <cp:revision>2</cp:revision>
  <cp:lastPrinted>2021-01-10T03:29:00Z</cp:lastPrinted>
  <dcterms:created xsi:type="dcterms:W3CDTF">2021-05-18T21:49:00Z</dcterms:created>
  <dcterms:modified xsi:type="dcterms:W3CDTF">2021-05-18T21:49:00Z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