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10DFC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How Has Social Media Changed Politics?</w:t>
      </w:r>
    </w:p>
    <w:p w14:paraId="2C2256B0" w14:textId="515C1ADA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In just the last two decades, </w:t>
      </w:r>
      <w:r w:rsidRPr="000B224A">
        <w:rPr>
          <w:rFonts w:ascii="Times New Roman" w:hAnsi="Times New Roman" w:cs="Times New Roman"/>
          <w:b/>
          <w:bCs/>
        </w:rPr>
        <w:t>social media</w:t>
      </w:r>
      <w:r w:rsidRPr="000B224A">
        <w:rPr>
          <w:rFonts w:ascii="Times New Roman" w:hAnsi="Times New Roman" w:cs="Times New Roman"/>
        </w:rPr>
        <w:t xml:space="preserve"> has transformed how people engage with politics. Platforms like Twitter/X, Instagram, YouTube, and TikTok allow political candidates, elected officials, </w:t>
      </w:r>
      <w:r w:rsidR="00554E39" w:rsidRPr="000B224A">
        <w:rPr>
          <w:rFonts w:ascii="Times New Roman" w:hAnsi="Times New Roman" w:cs="Times New Roman"/>
        </w:rPr>
        <w:t>activists,</w:t>
      </w:r>
      <w:r w:rsidRPr="000B224A">
        <w:rPr>
          <w:rFonts w:ascii="Times New Roman" w:hAnsi="Times New Roman" w:cs="Times New Roman"/>
        </w:rPr>
        <w:t xml:space="preserve"> </w:t>
      </w:r>
      <w:r w:rsidR="00554E39">
        <w:rPr>
          <w:rFonts w:ascii="Times New Roman" w:hAnsi="Times New Roman" w:cs="Times New Roman"/>
        </w:rPr>
        <w:t xml:space="preserve">and </w:t>
      </w:r>
      <w:r w:rsidRPr="000B224A">
        <w:rPr>
          <w:rFonts w:ascii="Times New Roman" w:hAnsi="Times New Roman" w:cs="Times New Roman"/>
        </w:rPr>
        <w:t>everyday citizens to share opinions, organize events, and respond to breaking news instantl</w:t>
      </w:r>
      <w:r w:rsidR="00554E39">
        <w:rPr>
          <w:rFonts w:ascii="Times New Roman" w:hAnsi="Times New Roman" w:cs="Times New Roman"/>
        </w:rPr>
        <w:t xml:space="preserve">y </w:t>
      </w:r>
      <w:r w:rsidRPr="000B224A">
        <w:rPr>
          <w:rFonts w:ascii="Times New Roman" w:hAnsi="Times New Roman" w:cs="Times New Roman"/>
        </w:rPr>
        <w:t>and publicly.</w:t>
      </w:r>
    </w:p>
    <w:p w14:paraId="3C64651F" w14:textId="77777777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Unlike traditional media, social media removes the middleman. Politicians can speak directly to voters. Movements like Black Lives Matter and #MeToo gained traction online, bypassing gatekeepers and reaching millions without ever appearing on the nightly news. Voters can now </w:t>
      </w:r>
      <w:r w:rsidRPr="000B224A">
        <w:rPr>
          <w:rFonts w:ascii="Times New Roman" w:hAnsi="Times New Roman" w:cs="Times New Roman"/>
          <w:b/>
          <w:bCs/>
        </w:rPr>
        <w:t>interact with campaigns</w:t>
      </w:r>
      <w:r w:rsidRPr="000B224A">
        <w:rPr>
          <w:rFonts w:ascii="Times New Roman" w:hAnsi="Times New Roman" w:cs="Times New Roman"/>
        </w:rPr>
        <w:t xml:space="preserve">, </w:t>
      </w:r>
      <w:r w:rsidRPr="000B224A">
        <w:rPr>
          <w:rFonts w:ascii="Times New Roman" w:hAnsi="Times New Roman" w:cs="Times New Roman"/>
          <w:b/>
          <w:bCs/>
        </w:rPr>
        <w:t>fact-check claims</w:t>
      </w:r>
      <w:r w:rsidRPr="000B224A">
        <w:rPr>
          <w:rFonts w:ascii="Times New Roman" w:hAnsi="Times New Roman" w:cs="Times New Roman"/>
        </w:rPr>
        <w:t xml:space="preserve">, and </w:t>
      </w:r>
      <w:r w:rsidRPr="000B224A">
        <w:rPr>
          <w:rFonts w:ascii="Times New Roman" w:hAnsi="Times New Roman" w:cs="Times New Roman"/>
          <w:b/>
          <w:bCs/>
        </w:rPr>
        <w:t>go viral</w:t>
      </w:r>
      <w:r w:rsidRPr="000B224A">
        <w:rPr>
          <w:rFonts w:ascii="Times New Roman" w:hAnsi="Times New Roman" w:cs="Times New Roman"/>
        </w:rPr>
        <w:t xml:space="preserve"> with a single post.</w:t>
      </w:r>
    </w:p>
    <w:p w14:paraId="72881F2A" w14:textId="557EF28A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 xml:space="preserve">But there are downsides. Misinformation spreads quickly. Algorithms create </w:t>
      </w:r>
      <w:r w:rsidRPr="000B224A">
        <w:rPr>
          <w:rFonts w:ascii="Times New Roman" w:hAnsi="Times New Roman" w:cs="Times New Roman"/>
          <w:b/>
          <w:bCs/>
        </w:rPr>
        <w:t>filter bubbles</w:t>
      </w:r>
      <w:r w:rsidRPr="000B224A">
        <w:rPr>
          <w:rFonts w:ascii="Times New Roman" w:hAnsi="Times New Roman" w:cs="Times New Roman"/>
        </w:rPr>
        <w:t xml:space="preserve"> where people only see content that reinforces what they already believe. And the line between truth and opinion has become increasingly blurred. Social media can empower and divide</w:t>
      </w:r>
      <w:r w:rsidR="00D91F7E" w:rsidRPr="000B224A">
        <w:rPr>
          <w:rFonts w:ascii="Times New Roman" w:hAnsi="Times New Roman" w:cs="Times New Roman"/>
        </w:rPr>
        <w:t>,</w:t>
      </w:r>
      <w:r w:rsidR="00554E39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>sometimes at the same time.</w:t>
      </w:r>
    </w:p>
    <w:p w14:paraId="6B208458" w14:textId="77777777" w:rsidR="00F54F25" w:rsidRPr="000B224A" w:rsidRDefault="00EF7199" w:rsidP="00F5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7FA2EE5C">
          <v:rect id="_x0000_i2515" style="width:0;height:1.5pt" o:hralign="center" o:hrstd="t" o:hr="t" fillcolor="#a0a0a0" stroked="f"/>
        </w:pict>
      </w:r>
    </w:p>
    <w:p w14:paraId="598207FF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9"/>
        <w:gridCol w:w="7211"/>
      </w:tblGrid>
      <w:tr w:rsidR="00F54F25" w:rsidRPr="000B224A" w14:paraId="386EEE43" w14:textId="77777777" w:rsidTr="00F54F2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C79AE5B" w14:textId="77777777" w:rsidR="00F54F25" w:rsidRPr="000B224A" w:rsidRDefault="00F54F25" w:rsidP="00F54F25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1322C868" w14:textId="77777777" w:rsidR="00F54F25" w:rsidRPr="000B224A" w:rsidRDefault="00F54F25" w:rsidP="00F54F25">
            <w:pPr>
              <w:rPr>
                <w:rFonts w:ascii="Times New Roman" w:hAnsi="Times New Roman" w:cs="Times New Roman"/>
                <w:b/>
                <w:bCs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Definition</w:t>
            </w:r>
          </w:p>
        </w:tc>
      </w:tr>
      <w:tr w:rsidR="00F54F25" w:rsidRPr="000B224A" w14:paraId="0A4CF9C8" w14:textId="77777777" w:rsidTr="00F54F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B747D3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Social Media</w:t>
            </w:r>
          </w:p>
        </w:tc>
        <w:tc>
          <w:tcPr>
            <w:tcW w:w="0" w:type="auto"/>
            <w:vAlign w:val="center"/>
            <w:hideMark/>
          </w:tcPr>
          <w:p w14:paraId="1C4B2812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Online platforms where users create and share content and interact in real-time.</w:t>
            </w:r>
          </w:p>
        </w:tc>
      </w:tr>
      <w:tr w:rsidR="00F54F25" w:rsidRPr="000B224A" w14:paraId="06BA3184" w14:textId="77777777" w:rsidTr="00F54F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172CD2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Viral Content</w:t>
            </w:r>
          </w:p>
        </w:tc>
        <w:tc>
          <w:tcPr>
            <w:tcW w:w="0" w:type="auto"/>
            <w:vAlign w:val="center"/>
            <w:hideMark/>
          </w:tcPr>
          <w:p w14:paraId="021F52DA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Media that spreads quickly and widely online through shares and reposts.</w:t>
            </w:r>
          </w:p>
        </w:tc>
      </w:tr>
      <w:tr w:rsidR="00F54F25" w:rsidRPr="000B224A" w14:paraId="05F97B36" w14:textId="77777777" w:rsidTr="00F54F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0A50E6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Hashtag Activism</w:t>
            </w:r>
          </w:p>
        </w:tc>
        <w:tc>
          <w:tcPr>
            <w:tcW w:w="0" w:type="auto"/>
            <w:vAlign w:val="center"/>
            <w:hideMark/>
          </w:tcPr>
          <w:p w14:paraId="16CE5E04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Using social media tags to raise awareness or mobilize support for causes.</w:t>
            </w:r>
          </w:p>
        </w:tc>
      </w:tr>
      <w:tr w:rsidR="00F54F25" w:rsidRPr="000B224A" w14:paraId="6471089D" w14:textId="77777777" w:rsidTr="00F54F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F887D7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Filter Bubble</w:t>
            </w:r>
          </w:p>
        </w:tc>
        <w:tc>
          <w:tcPr>
            <w:tcW w:w="0" w:type="auto"/>
            <w:vAlign w:val="center"/>
            <w:hideMark/>
          </w:tcPr>
          <w:p w14:paraId="2F8034A9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An online environment where algorithms limit exposure to differing viewpoints.</w:t>
            </w:r>
          </w:p>
        </w:tc>
      </w:tr>
      <w:tr w:rsidR="00F54F25" w:rsidRPr="000B224A" w14:paraId="2B056A75" w14:textId="77777777" w:rsidTr="00F54F2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646B57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  <w:b/>
                <w:bCs/>
              </w:rPr>
              <w:t>Digital Campaigning</w:t>
            </w:r>
          </w:p>
        </w:tc>
        <w:tc>
          <w:tcPr>
            <w:tcW w:w="0" w:type="auto"/>
            <w:vAlign w:val="center"/>
            <w:hideMark/>
          </w:tcPr>
          <w:p w14:paraId="2A76CF8F" w14:textId="77777777" w:rsidR="00F54F25" w:rsidRPr="000B224A" w:rsidRDefault="00F54F25" w:rsidP="00F54F25">
            <w:pPr>
              <w:rPr>
                <w:rFonts w:ascii="Times New Roman" w:hAnsi="Times New Roman" w:cs="Times New Roman"/>
              </w:rPr>
            </w:pPr>
            <w:r w:rsidRPr="000B224A">
              <w:rPr>
                <w:rFonts w:ascii="Times New Roman" w:hAnsi="Times New Roman" w:cs="Times New Roman"/>
              </w:rPr>
              <w:t>Using social media and internet tools to run or support political campaigns.</w:t>
            </w:r>
          </w:p>
        </w:tc>
      </w:tr>
    </w:tbl>
    <w:p w14:paraId="09D1C540" w14:textId="77777777" w:rsidR="00F54F25" w:rsidRPr="000B224A" w:rsidRDefault="00EF7199" w:rsidP="00F5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289F4133">
          <v:rect id="_x0000_i2516" style="width:0;height:1.5pt" o:hralign="center" o:hrstd="t" o:hr="t" fillcolor="#a0a0a0" stroked="f"/>
        </w:pict>
      </w:r>
    </w:p>
    <w:p w14:paraId="4F88EB4F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Active Learning Assignment: Create a Political Social Media Page</w:t>
      </w:r>
    </w:p>
    <w:p w14:paraId="52B82557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Orienting Question:</w:t>
      </w:r>
    </w:p>
    <w:p w14:paraId="7D7D6D2B" w14:textId="09FE5A5B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i/>
          <w:iCs/>
        </w:rPr>
        <w:t>If you ran for office, how would you use social media to win hearts</w:t>
      </w:r>
      <w:r w:rsidR="006F47A2">
        <w:rPr>
          <w:rFonts w:ascii="Times New Roman" w:hAnsi="Times New Roman" w:cs="Times New Roman"/>
          <w:i/>
          <w:iCs/>
        </w:rPr>
        <w:t xml:space="preserve">, minds, </w:t>
      </w:r>
      <w:r w:rsidRPr="000B224A">
        <w:rPr>
          <w:rFonts w:ascii="Times New Roman" w:hAnsi="Times New Roman" w:cs="Times New Roman"/>
          <w:i/>
          <w:iCs/>
        </w:rPr>
        <w:t>and votes?</w:t>
      </w:r>
    </w:p>
    <w:p w14:paraId="4FD20068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Objective:</w:t>
      </w:r>
    </w:p>
    <w:p w14:paraId="4666844D" w14:textId="77777777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lastRenderedPageBreak/>
        <w:t>Students will design a mock political candidate’s social media presence to understand how messaging, tone, and visuals shape public perception.</w:t>
      </w:r>
    </w:p>
    <w:p w14:paraId="65EE54BD" w14:textId="77777777" w:rsidR="00F54F25" w:rsidRPr="000B224A" w:rsidRDefault="00EF7199" w:rsidP="00F5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00950C16">
          <v:rect id="_x0000_i2517" style="width:0;height:1.5pt" o:hralign="center" o:hrstd="t" o:hr="t" fillcolor="#a0a0a0" stroked="f"/>
        </w:pict>
      </w:r>
    </w:p>
    <w:p w14:paraId="0335BD8A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Instructions:</w:t>
      </w:r>
    </w:p>
    <w:p w14:paraId="3FB519AB" w14:textId="77777777" w:rsidR="00F54F25" w:rsidRPr="000B224A" w:rsidRDefault="00F54F25" w:rsidP="00157622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Choose a Platform:</w:t>
      </w:r>
    </w:p>
    <w:p w14:paraId="21A69A5B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Pick one: Instagram, TikTok, Twitter/X, or YouTube.</w:t>
      </w:r>
    </w:p>
    <w:p w14:paraId="0F7C4863" w14:textId="77777777" w:rsidR="00F54F25" w:rsidRPr="000B224A" w:rsidRDefault="00F54F25" w:rsidP="00157622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Create a Candidate Profile:</w:t>
      </w:r>
    </w:p>
    <w:p w14:paraId="2DF1C1B4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Name, office sought, party or issue, and political goals.</w:t>
      </w:r>
    </w:p>
    <w:p w14:paraId="2EA0D1A9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Include a profile bio, one campaign slogan, and a professional “tone” or style.</w:t>
      </w:r>
    </w:p>
    <w:p w14:paraId="6A980DDE" w14:textId="77777777" w:rsidR="00F54F25" w:rsidRPr="000B224A" w:rsidRDefault="00F54F25" w:rsidP="00157622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Design Three Sample Posts:</w:t>
      </w:r>
    </w:p>
    <w:p w14:paraId="6658F6CE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Post 1: Policy announcement or stance on a major issue.</w:t>
      </w:r>
    </w:p>
    <w:p w14:paraId="7E013205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Post 2: Personal connection or behind-the-scenes moment.</w:t>
      </w:r>
    </w:p>
    <w:p w14:paraId="0EE8ED52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Post 3: Response to a crisis or opponent’s claim.</w:t>
      </w:r>
    </w:p>
    <w:p w14:paraId="18E50DE0" w14:textId="77777777" w:rsidR="00F54F25" w:rsidRPr="000B224A" w:rsidRDefault="00F54F25" w:rsidP="00F54F25">
      <w:p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You may include images, emojis, hashtags, or short video descriptions.</w:t>
      </w:r>
    </w:p>
    <w:p w14:paraId="26520EDD" w14:textId="77777777" w:rsidR="00F54F25" w:rsidRPr="000B224A" w:rsidRDefault="00F54F25" w:rsidP="00157622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  <w:b/>
          <w:bCs/>
        </w:rPr>
        <w:t>Reflection:</w:t>
      </w:r>
    </w:p>
    <w:p w14:paraId="3510E883" w14:textId="77777777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did you try to emphasize in your social media strategy?</w:t>
      </w:r>
    </w:p>
    <w:p w14:paraId="64B4B437" w14:textId="23D6BEDB" w:rsidR="00F54F25" w:rsidRPr="000B224A" w:rsidRDefault="00F54F25" w:rsidP="00157622">
      <w:pPr>
        <w:numPr>
          <w:ilvl w:val="1"/>
          <w:numId w:val="39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might your posts influence voters</w:t>
      </w:r>
      <w:r w:rsidR="006F47A2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>positively or negatively?</w:t>
      </w:r>
    </w:p>
    <w:p w14:paraId="03729EE4" w14:textId="77777777" w:rsidR="00F54F25" w:rsidRPr="000B224A" w:rsidRDefault="00EF7199" w:rsidP="00F54F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70FD5133">
          <v:rect id="_x0000_i2518" style="width:0;height:1.5pt" o:hralign="center" o:hrstd="t" o:hr="t" fillcolor="#a0a0a0" stroked="f"/>
        </w:pict>
      </w:r>
    </w:p>
    <w:p w14:paraId="5F463C6F" w14:textId="77777777" w:rsidR="00F54F25" w:rsidRPr="000B224A" w:rsidRDefault="00F54F25" w:rsidP="00F54F25">
      <w:pPr>
        <w:rPr>
          <w:rFonts w:ascii="Times New Roman" w:hAnsi="Times New Roman" w:cs="Times New Roman"/>
          <w:b/>
          <w:bCs/>
        </w:rPr>
      </w:pPr>
      <w:r w:rsidRPr="000B224A">
        <w:rPr>
          <w:rFonts w:ascii="Times New Roman" w:hAnsi="Times New Roman" w:cs="Times New Roman"/>
          <w:b/>
          <w:bCs/>
        </w:rPr>
        <w:t>Review Questions</w:t>
      </w:r>
    </w:p>
    <w:p w14:paraId="24896397" w14:textId="77777777" w:rsidR="00F54F25" w:rsidRPr="000B224A" w:rsidRDefault="00F54F25" w:rsidP="00157622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makes social media different from traditional political communication?</w:t>
      </w:r>
    </w:p>
    <w:p w14:paraId="45BE5599" w14:textId="31107213" w:rsidR="00F54F25" w:rsidRPr="000B224A" w:rsidRDefault="00F54F25" w:rsidP="00157622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has social media made politics more accessible</w:t>
      </w:r>
      <w:r w:rsidR="006F47A2">
        <w:rPr>
          <w:rFonts w:ascii="Times New Roman" w:hAnsi="Times New Roman" w:cs="Times New Roman"/>
        </w:rPr>
        <w:t xml:space="preserve"> </w:t>
      </w:r>
      <w:r w:rsidRPr="000B224A">
        <w:rPr>
          <w:rFonts w:ascii="Times New Roman" w:hAnsi="Times New Roman" w:cs="Times New Roman"/>
        </w:rPr>
        <w:t>and more challenging?</w:t>
      </w:r>
    </w:p>
    <w:p w14:paraId="31E69BD6" w14:textId="77777777" w:rsidR="00F54F25" w:rsidRPr="000B224A" w:rsidRDefault="00F54F25" w:rsidP="00157622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is “hashtag activism,” and can it lead to real-world change?</w:t>
      </w:r>
    </w:p>
    <w:p w14:paraId="76F51EA1" w14:textId="77777777" w:rsidR="00F54F25" w:rsidRPr="000B224A" w:rsidRDefault="00F54F25" w:rsidP="00157622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What are the dangers of filter bubbles and viral misinformation?</w:t>
      </w:r>
    </w:p>
    <w:p w14:paraId="34A5080A" w14:textId="77777777" w:rsidR="00F54F25" w:rsidRPr="000B224A" w:rsidRDefault="00F54F25" w:rsidP="00157622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0B224A">
        <w:rPr>
          <w:rFonts w:ascii="Times New Roman" w:hAnsi="Times New Roman" w:cs="Times New Roman"/>
        </w:rPr>
        <w:t>How can voters and citizens use social media responsibly?</w:t>
      </w:r>
    </w:p>
    <w:sectPr w:rsidR="00F54F25" w:rsidRPr="000B2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A2A"/>
    <w:multiLevelType w:val="multilevel"/>
    <w:tmpl w:val="BED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800C6"/>
    <w:multiLevelType w:val="multilevel"/>
    <w:tmpl w:val="ACD4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C1760"/>
    <w:multiLevelType w:val="multilevel"/>
    <w:tmpl w:val="DFEA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E0642A"/>
    <w:multiLevelType w:val="multilevel"/>
    <w:tmpl w:val="F2205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7FCD"/>
    <w:multiLevelType w:val="multilevel"/>
    <w:tmpl w:val="62B29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825AB"/>
    <w:multiLevelType w:val="multilevel"/>
    <w:tmpl w:val="9BB60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1392"/>
    <w:multiLevelType w:val="multilevel"/>
    <w:tmpl w:val="EA12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42B4A"/>
    <w:multiLevelType w:val="multilevel"/>
    <w:tmpl w:val="D88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52D18"/>
    <w:multiLevelType w:val="multilevel"/>
    <w:tmpl w:val="4B20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90091"/>
    <w:multiLevelType w:val="multilevel"/>
    <w:tmpl w:val="D3AAA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6F61AE"/>
    <w:multiLevelType w:val="multilevel"/>
    <w:tmpl w:val="151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595ABC"/>
    <w:multiLevelType w:val="multilevel"/>
    <w:tmpl w:val="61B8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492C21"/>
    <w:multiLevelType w:val="multilevel"/>
    <w:tmpl w:val="345AE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4B4D65"/>
    <w:multiLevelType w:val="multilevel"/>
    <w:tmpl w:val="B608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553DE0"/>
    <w:multiLevelType w:val="multilevel"/>
    <w:tmpl w:val="F96E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E14613"/>
    <w:multiLevelType w:val="multilevel"/>
    <w:tmpl w:val="3676B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891F1A"/>
    <w:multiLevelType w:val="multilevel"/>
    <w:tmpl w:val="A4FA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081E60"/>
    <w:multiLevelType w:val="multilevel"/>
    <w:tmpl w:val="DD362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DA3B32"/>
    <w:multiLevelType w:val="multilevel"/>
    <w:tmpl w:val="464E9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6F2448"/>
    <w:multiLevelType w:val="multilevel"/>
    <w:tmpl w:val="3E8612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F080EC3"/>
    <w:multiLevelType w:val="multilevel"/>
    <w:tmpl w:val="FF68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435F9D"/>
    <w:multiLevelType w:val="multilevel"/>
    <w:tmpl w:val="AFFE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07804"/>
    <w:multiLevelType w:val="multilevel"/>
    <w:tmpl w:val="1142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471607"/>
    <w:multiLevelType w:val="multilevel"/>
    <w:tmpl w:val="5C24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205CE8"/>
    <w:multiLevelType w:val="multilevel"/>
    <w:tmpl w:val="FD3E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4908CD"/>
    <w:multiLevelType w:val="multilevel"/>
    <w:tmpl w:val="A0AEC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DA589D"/>
    <w:multiLevelType w:val="multilevel"/>
    <w:tmpl w:val="754E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604E5F"/>
    <w:multiLevelType w:val="multilevel"/>
    <w:tmpl w:val="A10CC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F477D5"/>
    <w:multiLevelType w:val="multilevel"/>
    <w:tmpl w:val="0FB25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121754"/>
    <w:multiLevelType w:val="multilevel"/>
    <w:tmpl w:val="477A5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840BD0"/>
    <w:multiLevelType w:val="multilevel"/>
    <w:tmpl w:val="DBD8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57DE3"/>
    <w:multiLevelType w:val="multilevel"/>
    <w:tmpl w:val="8780C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C25FB"/>
    <w:multiLevelType w:val="multilevel"/>
    <w:tmpl w:val="943C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FC0BDE"/>
    <w:multiLevelType w:val="multilevel"/>
    <w:tmpl w:val="D5C4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652E23"/>
    <w:multiLevelType w:val="multilevel"/>
    <w:tmpl w:val="7FB0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AC5E40"/>
    <w:multiLevelType w:val="multilevel"/>
    <w:tmpl w:val="349C9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4105D3"/>
    <w:multiLevelType w:val="multilevel"/>
    <w:tmpl w:val="2D046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356AA7"/>
    <w:multiLevelType w:val="multilevel"/>
    <w:tmpl w:val="D384F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A394DD6"/>
    <w:multiLevelType w:val="multilevel"/>
    <w:tmpl w:val="A33C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BA6F3E"/>
    <w:multiLevelType w:val="multilevel"/>
    <w:tmpl w:val="D78E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441910"/>
    <w:multiLevelType w:val="multilevel"/>
    <w:tmpl w:val="4E08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2A5A77"/>
    <w:multiLevelType w:val="multilevel"/>
    <w:tmpl w:val="C16C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971623"/>
    <w:multiLevelType w:val="multilevel"/>
    <w:tmpl w:val="CD9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435B59"/>
    <w:multiLevelType w:val="multilevel"/>
    <w:tmpl w:val="71C0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597B41"/>
    <w:multiLevelType w:val="multilevel"/>
    <w:tmpl w:val="75221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07A41"/>
    <w:multiLevelType w:val="multilevel"/>
    <w:tmpl w:val="AEAA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A36F4"/>
    <w:multiLevelType w:val="multilevel"/>
    <w:tmpl w:val="B924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F2D378C"/>
    <w:multiLevelType w:val="multilevel"/>
    <w:tmpl w:val="5664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8867F4"/>
    <w:multiLevelType w:val="multilevel"/>
    <w:tmpl w:val="714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065E5"/>
    <w:multiLevelType w:val="multilevel"/>
    <w:tmpl w:val="7F3A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8812133">
    <w:abstractNumId w:val="48"/>
  </w:num>
  <w:num w:numId="2" w16cid:durableId="1720741430">
    <w:abstractNumId w:val="1"/>
  </w:num>
  <w:num w:numId="3" w16cid:durableId="177085244">
    <w:abstractNumId w:val="5"/>
  </w:num>
  <w:num w:numId="4" w16cid:durableId="1367368721">
    <w:abstractNumId w:val="42"/>
  </w:num>
  <w:num w:numId="5" w16cid:durableId="435911480">
    <w:abstractNumId w:val="16"/>
  </w:num>
  <w:num w:numId="6" w16cid:durableId="458227747">
    <w:abstractNumId w:val="19"/>
  </w:num>
  <w:num w:numId="7" w16cid:durableId="612437888">
    <w:abstractNumId w:val="21"/>
  </w:num>
  <w:num w:numId="8" w16cid:durableId="1926306019">
    <w:abstractNumId w:val="31"/>
  </w:num>
  <w:num w:numId="9" w16cid:durableId="2146310938">
    <w:abstractNumId w:val="8"/>
  </w:num>
  <w:num w:numId="10" w16cid:durableId="2024697556">
    <w:abstractNumId w:val="32"/>
  </w:num>
  <w:num w:numId="11" w16cid:durableId="746414629">
    <w:abstractNumId w:val="43"/>
  </w:num>
  <w:num w:numId="12" w16cid:durableId="1005549486">
    <w:abstractNumId w:val="0"/>
  </w:num>
  <w:num w:numId="13" w16cid:durableId="116875980">
    <w:abstractNumId w:val="4"/>
  </w:num>
  <w:num w:numId="14" w16cid:durableId="125243079">
    <w:abstractNumId w:val="39"/>
  </w:num>
  <w:num w:numId="15" w16cid:durableId="1847209681">
    <w:abstractNumId w:val="11"/>
  </w:num>
  <w:num w:numId="16" w16cid:durableId="397627940">
    <w:abstractNumId w:val="33"/>
  </w:num>
  <w:num w:numId="17" w16cid:durableId="719744363">
    <w:abstractNumId w:val="47"/>
  </w:num>
  <w:num w:numId="18" w16cid:durableId="177813816">
    <w:abstractNumId w:val="18"/>
  </w:num>
  <w:num w:numId="19" w16cid:durableId="1874296597">
    <w:abstractNumId w:val="37"/>
  </w:num>
  <w:num w:numId="20" w16cid:durableId="56126117">
    <w:abstractNumId w:val="46"/>
  </w:num>
  <w:num w:numId="21" w16cid:durableId="235943950">
    <w:abstractNumId w:val="9"/>
  </w:num>
  <w:num w:numId="22" w16cid:durableId="887036276">
    <w:abstractNumId w:val="13"/>
  </w:num>
  <w:num w:numId="23" w16cid:durableId="1847667001">
    <w:abstractNumId w:val="25"/>
  </w:num>
  <w:num w:numId="24" w16cid:durableId="1773359619">
    <w:abstractNumId w:val="7"/>
  </w:num>
  <w:num w:numId="25" w16cid:durableId="7565829">
    <w:abstractNumId w:val="45"/>
  </w:num>
  <w:num w:numId="26" w16cid:durableId="67725766">
    <w:abstractNumId w:val="40"/>
  </w:num>
  <w:num w:numId="27" w16cid:durableId="755438917">
    <w:abstractNumId w:val="17"/>
  </w:num>
  <w:num w:numId="28" w16cid:durableId="1450472914">
    <w:abstractNumId w:val="3"/>
  </w:num>
  <w:num w:numId="29" w16cid:durableId="503016892">
    <w:abstractNumId w:val="28"/>
  </w:num>
  <w:num w:numId="30" w16cid:durableId="2018772205">
    <w:abstractNumId w:val="34"/>
  </w:num>
  <w:num w:numId="31" w16cid:durableId="2091809382">
    <w:abstractNumId w:val="6"/>
  </w:num>
  <w:num w:numId="32" w16cid:durableId="1364671584">
    <w:abstractNumId w:val="35"/>
  </w:num>
  <w:num w:numId="33" w16cid:durableId="1081294565">
    <w:abstractNumId w:val="44"/>
  </w:num>
  <w:num w:numId="34" w16cid:durableId="315955064">
    <w:abstractNumId w:val="12"/>
  </w:num>
  <w:num w:numId="35" w16cid:durableId="760760884">
    <w:abstractNumId w:val="26"/>
  </w:num>
  <w:num w:numId="36" w16cid:durableId="509830714">
    <w:abstractNumId w:val="36"/>
  </w:num>
  <w:num w:numId="37" w16cid:durableId="414715364">
    <w:abstractNumId w:val="2"/>
  </w:num>
  <w:num w:numId="38" w16cid:durableId="1579711420">
    <w:abstractNumId w:val="15"/>
  </w:num>
  <w:num w:numId="39" w16cid:durableId="483208556">
    <w:abstractNumId w:val="29"/>
  </w:num>
  <w:num w:numId="40" w16cid:durableId="943415583">
    <w:abstractNumId w:val="22"/>
  </w:num>
  <w:num w:numId="41" w16cid:durableId="755977783">
    <w:abstractNumId w:val="49"/>
  </w:num>
  <w:num w:numId="42" w16cid:durableId="943926279">
    <w:abstractNumId w:val="38"/>
  </w:num>
  <w:num w:numId="43" w16cid:durableId="1661152686">
    <w:abstractNumId w:val="24"/>
  </w:num>
  <w:num w:numId="44" w16cid:durableId="152531670">
    <w:abstractNumId w:val="20"/>
  </w:num>
  <w:num w:numId="45" w16cid:durableId="1676617067">
    <w:abstractNumId w:val="30"/>
  </w:num>
  <w:num w:numId="46" w16cid:durableId="1240750644">
    <w:abstractNumId w:val="14"/>
  </w:num>
  <w:num w:numId="47" w16cid:durableId="1229532911">
    <w:abstractNumId w:val="41"/>
  </w:num>
  <w:num w:numId="48" w16cid:durableId="1945771023">
    <w:abstractNumId w:val="23"/>
  </w:num>
  <w:num w:numId="49" w16cid:durableId="880434273">
    <w:abstractNumId w:val="10"/>
  </w:num>
  <w:num w:numId="50" w16cid:durableId="252980955">
    <w:abstractNumId w:val="2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08E"/>
    <w:rsid w:val="00016AD6"/>
    <w:rsid w:val="00034BFE"/>
    <w:rsid w:val="0003791D"/>
    <w:rsid w:val="0008485B"/>
    <w:rsid w:val="000A2F67"/>
    <w:rsid w:val="000A44F6"/>
    <w:rsid w:val="000B224A"/>
    <w:rsid w:val="000E23D7"/>
    <w:rsid w:val="0012580A"/>
    <w:rsid w:val="00130E5C"/>
    <w:rsid w:val="00143FDF"/>
    <w:rsid w:val="00157622"/>
    <w:rsid w:val="00174129"/>
    <w:rsid w:val="001804A5"/>
    <w:rsid w:val="001A3118"/>
    <w:rsid w:val="001B0E0C"/>
    <w:rsid w:val="001D3746"/>
    <w:rsid w:val="001F19FE"/>
    <w:rsid w:val="001F1F4B"/>
    <w:rsid w:val="002125CA"/>
    <w:rsid w:val="00297113"/>
    <w:rsid w:val="0030113B"/>
    <w:rsid w:val="0034792B"/>
    <w:rsid w:val="00380EDA"/>
    <w:rsid w:val="0038724F"/>
    <w:rsid w:val="00392074"/>
    <w:rsid w:val="003F0D69"/>
    <w:rsid w:val="003F1383"/>
    <w:rsid w:val="0042331F"/>
    <w:rsid w:val="004272E4"/>
    <w:rsid w:val="00464E07"/>
    <w:rsid w:val="00475673"/>
    <w:rsid w:val="004D19B7"/>
    <w:rsid w:val="004F6E04"/>
    <w:rsid w:val="00554E39"/>
    <w:rsid w:val="005B60D0"/>
    <w:rsid w:val="005C5DE8"/>
    <w:rsid w:val="005E6FFB"/>
    <w:rsid w:val="005F7CF3"/>
    <w:rsid w:val="00626C60"/>
    <w:rsid w:val="00655DC1"/>
    <w:rsid w:val="0067140D"/>
    <w:rsid w:val="00687C70"/>
    <w:rsid w:val="006B5BDB"/>
    <w:rsid w:val="006F380C"/>
    <w:rsid w:val="006F47A2"/>
    <w:rsid w:val="0070451E"/>
    <w:rsid w:val="00721F2E"/>
    <w:rsid w:val="00730137"/>
    <w:rsid w:val="00761287"/>
    <w:rsid w:val="007962EB"/>
    <w:rsid w:val="007B1DD7"/>
    <w:rsid w:val="007D612E"/>
    <w:rsid w:val="007E5C19"/>
    <w:rsid w:val="00817BA8"/>
    <w:rsid w:val="00832C7E"/>
    <w:rsid w:val="0087078D"/>
    <w:rsid w:val="008B4103"/>
    <w:rsid w:val="009025A2"/>
    <w:rsid w:val="009179BC"/>
    <w:rsid w:val="00951751"/>
    <w:rsid w:val="00960A98"/>
    <w:rsid w:val="00966394"/>
    <w:rsid w:val="00987CA3"/>
    <w:rsid w:val="009A210C"/>
    <w:rsid w:val="00A26D82"/>
    <w:rsid w:val="00A73C48"/>
    <w:rsid w:val="00A87173"/>
    <w:rsid w:val="00AA755F"/>
    <w:rsid w:val="00AD43EB"/>
    <w:rsid w:val="00AD558C"/>
    <w:rsid w:val="00AF0050"/>
    <w:rsid w:val="00B0571A"/>
    <w:rsid w:val="00B126B0"/>
    <w:rsid w:val="00B26B3C"/>
    <w:rsid w:val="00B77338"/>
    <w:rsid w:val="00B800C1"/>
    <w:rsid w:val="00BA686B"/>
    <w:rsid w:val="00C1122C"/>
    <w:rsid w:val="00C16E00"/>
    <w:rsid w:val="00C2496B"/>
    <w:rsid w:val="00C35054"/>
    <w:rsid w:val="00C51802"/>
    <w:rsid w:val="00C621C0"/>
    <w:rsid w:val="00C63BEA"/>
    <w:rsid w:val="00C76B37"/>
    <w:rsid w:val="00C93016"/>
    <w:rsid w:val="00CB31C1"/>
    <w:rsid w:val="00CE1496"/>
    <w:rsid w:val="00CE43E2"/>
    <w:rsid w:val="00CF41A4"/>
    <w:rsid w:val="00D103B2"/>
    <w:rsid w:val="00D173BC"/>
    <w:rsid w:val="00D234BD"/>
    <w:rsid w:val="00D461C2"/>
    <w:rsid w:val="00D47340"/>
    <w:rsid w:val="00D65125"/>
    <w:rsid w:val="00D87ED1"/>
    <w:rsid w:val="00D91F7E"/>
    <w:rsid w:val="00DA6D4B"/>
    <w:rsid w:val="00DB1860"/>
    <w:rsid w:val="00DB6CB5"/>
    <w:rsid w:val="00DB786A"/>
    <w:rsid w:val="00DC653F"/>
    <w:rsid w:val="00DF5B8A"/>
    <w:rsid w:val="00E00EEB"/>
    <w:rsid w:val="00E35CBF"/>
    <w:rsid w:val="00EA0723"/>
    <w:rsid w:val="00EC71C0"/>
    <w:rsid w:val="00EF7199"/>
    <w:rsid w:val="00F54F25"/>
    <w:rsid w:val="00F624BB"/>
    <w:rsid w:val="00F65FE2"/>
    <w:rsid w:val="00F6773A"/>
    <w:rsid w:val="00F750A5"/>
    <w:rsid w:val="00F876ED"/>
    <w:rsid w:val="00F935FB"/>
    <w:rsid w:val="00F9508E"/>
    <w:rsid w:val="00FA06DF"/>
    <w:rsid w:val="00FA3FA1"/>
    <w:rsid w:val="00FB3329"/>
    <w:rsid w:val="00FB4439"/>
    <w:rsid w:val="00FC2139"/>
    <w:rsid w:val="00FF581F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."/>
  <w:listSeparator w:val=","/>
  <w14:docId w14:val="6F6B44EC"/>
  <w15:chartTrackingRefBased/>
  <w15:docId w15:val="{26827A50-3F74-4A11-B7ED-3ADE7766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5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5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5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5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5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5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5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5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5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5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5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0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0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0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0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0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50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5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5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5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5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5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50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50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50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5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50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508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D1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4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2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3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6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2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2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E779-CE72-4043-9C39-DFFA5324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2025-08-07T18:22:00Z</dcterms:created>
  <dcterms:modified xsi:type="dcterms:W3CDTF">2025-08-07T18:22:00Z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2025-06-12T15:18:29Z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b5a69060-5b5a-4dc8-b541-5edbc7530ce3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