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1CA0A1" w14:textId="1FADA323" w:rsidR="00BF1ABD" w:rsidRDefault="00BF1ABD" w:rsidP="00BF1ABD">
      <w:pPr>
        <w:pStyle w:val="Title"/>
      </w:pPr>
      <w:r>
        <w:t>Writing and Literature</w:t>
      </w:r>
    </w:p>
    <w:p w14:paraId="2981FD51" w14:textId="3BCD36DB" w:rsidR="00D6625E" w:rsidRPr="00BF1ABD" w:rsidRDefault="00D6625E" w:rsidP="00BF1ABD">
      <w:pPr>
        <w:pStyle w:val="Subtitle"/>
      </w:pPr>
      <w:r w:rsidRPr="00BF1ABD">
        <w:t>Com</w:t>
      </w:r>
      <w:r w:rsidR="00BF1ABD">
        <w:t>p</w:t>
      </w:r>
      <w:r w:rsidR="00BF1ABD" w:rsidRPr="00BF1ABD">
        <w:t xml:space="preserve">osition </w:t>
      </w:r>
      <w:r w:rsidR="00BF1ABD">
        <w:t>a</w:t>
      </w:r>
      <w:r w:rsidR="00BF1ABD" w:rsidRPr="00BF1ABD">
        <w:t xml:space="preserve">s Inquiry, </w:t>
      </w:r>
      <w:r w:rsidRPr="00BF1ABD">
        <w:t>Learning</w:t>
      </w:r>
      <w:r w:rsidR="00BF1ABD" w:rsidRPr="00BF1ABD">
        <w:t xml:space="preserve">, Thinking, </w:t>
      </w:r>
      <w:r w:rsidR="00BF1ABD">
        <w:t>a</w:t>
      </w:r>
      <w:r w:rsidR="00BF1ABD" w:rsidRPr="00BF1ABD">
        <w:t xml:space="preserve">nd </w:t>
      </w:r>
      <w:r w:rsidR="00BF1ABD">
        <w:t>C</w:t>
      </w:r>
      <w:r w:rsidRPr="00BF1ABD">
        <w:t>om</w:t>
      </w:r>
      <w:r w:rsidR="00BF1ABD">
        <w:t>munication</w:t>
      </w:r>
    </w:p>
    <w:p w14:paraId="7B3CE4F5" w14:textId="77777777" w:rsidR="00D6625E" w:rsidRDefault="00D6625E" w:rsidP="00D6625E">
      <w:pPr>
        <w:pStyle w:val="BodyText"/>
        <w:rPr>
          <w:rFonts w:ascii="Arial Narrow"/>
          <w:sz w:val="30"/>
        </w:rPr>
      </w:pPr>
    </w:p>
    <w:p w14:paraId="6A2880B7" w14:textId="77777777" w:rsidR="00D6625E" w:rsidRDefault="00D6625E" w:rsidP="00BF1ABD">
      <w:pPr>
        <w:pStyle w:val="Bodynoindent"/>
      </w:pPr>
      <w:r>
        <w:t>TANYA LONG BENNETT</w:t>
      </w:r>
    </w:p>
    <w:p w14:paraId="2EDED41C" w14:textId="77777777" w:rsidR="00D6625E" w:rsidRDefault="00D6625E" w:rsidP="00D6625E">
      <w:pPr>
        <w:pStyle w:val="BodyText"/>
        <w:rPr>
          <w:rFonts w:ascii="Orator Std"/>
          <w:sz w:val="20"/>
        </w:rPr>
      </w:pPr>
    </w:p>
    <w:p w14:paraId="357BF1AA" w14:textId="77777777" w:rsidR="00D6625E" w:rsidRDefault="00D6625E" w:rsidP="00D6625E">
      <w:pPr>
        <w:pStyle w:val="BodyText"/>
        <w:rPr>
          <w:rFonts w:ascii="Orator Std"/>
          <w:sz w:val="20"/>
        </w:rPr>
      </w:pPr>
    </w:p>
    <w:p w14:paraId="6EF2E923" w14:textId="77777777" w:rsidR="00D6625E" w:rsidRDefault="00D6625E" w:rsidP="00D6625E">
      <w:pPr>
        <w:pStyle w:val="BodyText"/>
        <w:rPr>
          <w:rFonts w:ascii="Orator Std"/>
          <w:sz w:val="20"/>
        </w:rPr>
      </w:pPr>
    </w:p>
    <w:p w14:paraId="77E6D082" w14:textId="77777777" w:rsidR="00D6625E" w:rsidRDefault="00D6625E" w:rsidP="00D6625E">
      <w:pPr>
        <w:pStyle w:val="BodyText"/>
        <w:rPr>
          <w:rFonts w:ascii="Orator Std"/>
          <w:sz w:val="20"/>
        </w:rPr>
      </w:pPr>
    </w:p>
    <w:p w14:paraId="6CDA0189" w14:textId="77777777" w:rsidR="00D6625E" w:rsidRDefault="00D6625E" w:rsidP="00D6625E">
      <w:pPr>
        <w:pStyle w:val="BodyText"/>
        <w:rPr>
          <w:rFonts w:ascii="Orator Std"/>
          <w:sz w:val="20"/>
        </w:rPr>
      </w:pPr>
    </w:p>
    <w:p w14:paraId="0279DDC8" w14:textId="77777777" w:rsidR="00D6625E" w:rsidRDefault="00D6625E" w:rsidP="00D6625E">
      <w:pPr>
        <w:pStyle w:val="BodyText"/>
        <w:rPr>
          <w:rFonts w:ascii="Orator Std"/>
          <w:sz w:val="20"/>
        </w:rPr>
      </w:pPr>
    </w:p>
    <w:p w14:paraId="183E029F" w14:textId="77777777" w:rsidR="00D6625E" w:rsidRDefault="00D6625E" w:rsidP="00D6625E">
      <w:pPr>
        <w:pStyle w:val="BodyText"/>
        <w:rPr>
          <w:rFonts w:ascii="Orator Std"/>
          <w:sz w:val="20"/>
        </w:rPr>
      </w:pPr>
    </w:p>
    <w:p w14:paraId="1DF753C0" w14:textId="1349A9D8" w:rsidR="00D6625E" w:rsidRDefault="00D6625E" w:rsidP="00D6625E">
      <w:pPr>
        <w:pStyle w:val="BodyText"/>
        <w:rPr>
          <w:rFonts w:ascii="Orator Std"/>
          <w:sz w:val="20"/>
        </w:rPr>
      </w:pPr>
    </w:p>
    <w:p w14:paraId="3454A9E4" w14:textId="3C846C8C" w:rsidR="00D6625E" w:rsidRDefault="00D6625E" w:rsidP="00D6625E">
      <w:pPr>
        <w:pStyle w:val="BodyText"/>
        <w:rPr>
          <w:rFonts w:ascii="Orator Std"/>
          <w:sz w:val="20"/>
        </w:rPr>
      </w:pPr>
    </w:p>
    <w:p w14:paraId="2F06720F" w14:textId="212AD36F" w:rsidR="00D6625E" w:rsidRDefault="00D6625E" w:rsidP="00D6625E">
      <w:pPr>
        <w:pStyle w:val="BodyText"/>
        <w:rPr>
          <w:rFonts w:ascii="Orator Std"/>
          <w:sz w:val="20"/>
        </w:rPr>
      </w:pPr>
    </w:p>
    <w:p w14:paraId="02FE1D66" w14:textId="69BA7DE3" w:rsidR="00BF1ABD" w:rsidRDefault="00BF1ABD" w:rsidP="00D6625E">
      <w:pPr>
        <w:pStyle w:val="BodyText"/>
        <w:rPr>
          <w:rFonts w:ascii="Orator Std"/>
          <w:sz w:val="20"/>
        </w:rPr>
      </w:pPr>
    </w:p>
    <w:p w14:paraId="327C5146" w14:textId="6646B2CF" w:rsidR="00BF1ABD" w:rsidRDefault="00BF1ABD" w:rsidP="00D6625E">
      <w:pPr>
        <w:pStyle w:val="BodyText"/>
        <w:rPr>
          <w:rFonts w:ascii="Orator Std"/>
          <w:sz w:val="20"/>
        </w:rPr>
      </w:pPr>
    </w:p>
    <w:p w14:paraId="41469ADF" w14:textId="4CB03786" w:rsidR="00BF1ABD" w:rsidRDefault="00BF1ABD" w:rsidP="00D6625E">
      <w:pPr>
        <w:pStyle w:val="BodyText"/>
        <w:rPr>
          <w:rFonts w:ascii="Orator Std"/>
          <w:sz w:val="20"/>
        </w:rPr>
      </w:pPr>
    </w:p>
    <w:p w14:paraId="1F4EF9B5" w14:textId="33CE490E" w:rsidR="00BF1ABD" w:rsidRDefault="00BF1ABD" w:rsidP="00D6625E">
      <w:pPr>
        <w:pStyle w:val="BodyText"/>
        <w:rPr>
          <w:rFonts w:ascii="Orator Std"/>
          <w:sz w:val="20"/>
        </w:rPr>
      </w:pPr>
    </w:p>
    <w:p w14:paraId="0BD56FB0" w14:textId="162A5F00" w:rsidR="00BF1ABD" w:rsidRDefault="00BF1ABD" w:rsidP="00D6625E">
      <w:pPr>
        <w:pStyle w:val="BodyText"/>
        <w:rPr>
          <w:rFonts w:ascii="Orator Std"/>
          <w:sz w:val="20"/>
        </w:rPr>
      </w:pPr>
    </w:p>
    <w:p w14:paraId="728B2EFB" w14:textId="609644EC" w:rsidR="00BF1ABD" w:rsidRDefault="00BF1ABD" w:rsidP="00D6625E">
      <w:pPr>
        <w:pStyle w:val="BodyText"/>
        <w:rPr>
          <w:rFonts w:ascii="Orator Std"/>
          <w:sz w:val="20"/>
        </w:rPr>
      </w:pPr>
    </w:p>
    <w:p w14:paraId="7FDF07BE" w14:textId="2A390773" w:rsidR="00BF1ABD" w:rsidRDefault="00BF1ABD" w:rsidP="00D6625E">
      <w:pPr>
        <w:pStyle w:val="BodyText"/>
        <w:rPr>
          <w:rFonts w:ascii="Orator Std"/>
          <w:sz w:val="20"/>
        </w:rPr>
      </w:pPr>
    </w:p>
    <w:p w14:paraId="68DF9154" w14:textId="63D73973" w:rsidR="00BF1ABD" w:rsidRDefault="00BF1ABD" w:rsidP="00D6625E">
      <w:pPr>
        <w:pStyle w:val="BodyText"/>
        <w:rPr>
          <w:rFonts w:ascii="Orator Std"/>
          <w:sz w:val="20"/>
        </w:rPr>
      </w:pPr>
    </w:p>
    <w:p w14:paraId="125299A2" w14:textId="77777777" w:rsidR="00D6625E" w:rsidRDefault="00D6625E" w:rsidP="00D6625E">
      <w:pPr>
        <w:pStyle w:val="BodyText"/>
        <w:spacing w:before="7"/>
        <w:rPr>
          <w:rFonts w:ascii="Orator Std"/>
          <w:sz w:val="15"/>
        </w:rPr>
      </w:pPr>
    </w:p>
    <w:p w14:paraId="05DCA1D7" w14:textId="77777777" w:rsidR="00D6625E" w:rsidRDefault="00D6625E" w:rsidP="00D6625E">
      <w:pPr>
        <w:rPr>
          <w:rFonts w:ascii="Orator Std"/>
          <w:sz w:val="15"/>
        </w:rPr>
        <w:sectPr w:rsidR="00D6625E" w:rsidSect="00D10E99">
          <w:pgSz w:w="12240" w:h="15840" w:code="1"/>
          <w:pgMar w:top="1440" w:right="1440" w:bottom="1440" w:left="1440" w:header="720" w:footer="720" w:gutter="0"/>
          <w:cols w:space="720"/>
          <w:docGrid w:linePitch="299"/>
        </w:sectPr>
      </w:pPr>
    </w:p>
    <w:p w14:paraId="6F62BEC4" w14:textId="77777777" w:rsidR="00D6625E" w:rsidRDefault="00D6625E" w:rsidP="00D6625E">
      <w:pPr>
        <w:pStyle w:val="BodyText"/>
        <w:ind w:left="2571"/>
        <w:rPr>
          <w:rFonts w:ascii="Minion Pro"/>
          <w:sz w:val="20"/>
        </w:rPr>
      </w:pPr>
      <w:r>
        <w:rPr>
          <w:rFonts w:ascii="Minion Pro"/>
          <w:noProof/>
          <w:sz w:val="20"/>
        </w:rPr>
        <w:lastRenderedPageBreak/>
        <w:drawing>
          <wp:inline distT="0" distB="0" distL="0" distR="0" wp14:anchorId="2993C606" wp14:editId="4170E552">
            <wp:extent cx="1535429" cy="537209"/>
            <wp:effectExtent l="0" t="0" r="0" b="0"/>
            <wp:docPr id="7" name="image6.jpeg" descr="Image of the Creative Commons Attribution Share Alike license." title="Image of the Creative Commons Attribution Share Alike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jpeg"/>
                    <pic:cNvPicPr/>
                  </pic:nvPicPr>
                  <pic:blipFill>
                    <a:blip r:embed="rId10" cstate="print"/>
                    <a:stretch>
                      <a:fillRect/>
                    </a:stretch>
                  </pic:blipFill>
                  <pic:spPr>
                    <a:xfrm>
                      <a:off x="0" y="0"/>
                      <a:ext cx="1535429" cy="537209"/>
                    </a:xfrm>
                    <a:prstGeom prst="rect">
                      <a:avLst/>
                    </a:prstGeom>
                  </pic:spPr>
                </pic:pic>
              </a:graphicData>
            </a:graphic>
          </wp:inline>
        </w:drawing>
      </w:r>
    </w:p>
    <w:p w14:paraId="5CADC376" w14:textId="77777777" w:rsidR="00D6625E" w:rsidRDefault="00D6625E" w:rsidP="00D10E99">
      <w:pPr>
        <w:pStyle w:val="Bodynoindent"/>
      </w:pPr>
      <w:r>
        <w:rPr>
          <w:i/>
          <w:spacing w:val="-4"/>
        </w:rPr>
        <w:t xml:space="preserve">Writing </w:t>
      </w:r>
      <w:r>
        <w:rPr>
          <w:i/>
        </w:rPr>
        <w:t xml:space="preserve">and </w:t>
      </w:r>
      <w:r>
        <w:rPr>
          <w:i/>
          <w:spacing w:val="-3"/>
        </w:rPr>
        <w:t xml:space="preserve">Literature: </w:t>
      </w:r>
      <w:r>
        <w:rPr>
          <w:i/>
        </w:rPr>
        <w:t xml:space="preserve">Composition as </w:t>
      </w:r>
      <w:r>
        <w:rPr>
          <w:i/>
          <w:spacing w:val="-4"/>
        </w:rPr>
        <w:t xml:space="preserve">Inquiry, </w:t>
      </w:r>
      <w:r>
        <w:rPr>
          <w:i/>
        </w:rPr>
        <w:t xml:space="preserve">Learning, </w:t>
      </w:r>
      <w:r>
        <w:rPr>
          <w:i/>
          <w:spacing w:val="-3"/>
        </w:rPr>
        <w:t xml:space="preserve">Thinking, </w:t>
      </w:r>
      <w:r>
        <w:rPr>
          <w:i/>
        </w:rPr>
        <w:t xml:space="preserve">and </w:t>
      </w:r>
      <w:r>
        <w:rPr>
          <w:i/>
          <w:spacing w:val="-3"/>
        </w:rPr>
        <w:t xml:space="preserve">Communication </w:t>
      </w:r>
      <w:r>
        <w:t>is licensed under a Creative Commons Attribution-</w:t>
      </w:r>
      <w:proofErr w:type="spellStart"/>
      <w:r>
        <w:t>ShareAlike</w:t>
      </w:r>
      <w:proofErr w:type="spellEnd"/>
      <w:r>
        <w:t xml:space="preserve"> 4.0 International License.</w:t>
      </w:r>
    </w:p>
    <w:p w14:paraId="11307FB4" w14:textId="77777777" w:rsidR="00D6625E" w:rsidRDefault="00D6625E" w:rsidP="00D10E99">
      <w:pPr>
        <w:pStyle w:val="Bodynoindent"/>
      </w:pPr>
      <w:r>
        <w:t>This license allows you to remix, tweak, and build upon this work, even commercially, as long as you credit this original source for the creation and license the new creation under identical terms.</w:t>
      </w:r>
    </w:p>
    <w:p w14:paraId="0C9FDD35" w14:textId="77777777" w:rsidR="00D6625E" w:rsidRDefault="00D6625E" w:rsidP="00D10E99">
      <w:pPr>
        <w:pStyle w:val="Bodynoindent"/>
      </w:pPr>
      <w:r>
        <w:t>If</w:t>
      </w:r>
      <w:r>
        <w:rPr>
          <w:spacing w:val="-9"/>
        </w:rPr>
        <w:t xml:space="preserve"> </w:t>
      </w:r>
      <w:r>
        <w:t>you</w:t>
      </w:r>
      <w:r>
        <w:rPr>
          <w:spacing w:val="-8"/>
        </w:rPr>
        <w:t xml:space="preserve"> </w:t>
      </w:r>
      <w:r>
        <w:t>reuse</w:t>
      </w:r>
      <w:r>
        <w:rPr>
          <w:spacing w:val="-8"/>
        </w:rPr>
        <w:t xml:space="preserve"> </w:t>
      </w:r>
      <w:r>
        <w:t>this</w:t>
      </w:r>
      <w:r>
        <w:rPr>
          <w:spacing w:val="-9"/>
        </w:rPr>
        <w:t xml:space="preserve"> </w:t>
      </w:r>
      <w:r>
        <w:t>content</w:t>
      </w:r>
      <w:r>
        <w:rPr>
          <w:spacing w:val="-8"/>
        </w:rPr>
        <w:t xml:space="preserve"> </w:t>
      </w:r>
      <w:r>
        <w:t>elsewhere,</w:t>
      </w:r>
      <w:r>
        <w:rPr>
          <w:spacing w:val="-8"/>
        </w:rPr>
        <w:t xml:space="preserve"> </w:t>
      </w:r>
      <w:r>
        <w:t>in</w:t>
      </w:r>
      <w:r>
        <w:rPr>
          <w:spacing w:val="-9"/>
        </w:rPr>
        <w:t xml:space="preserve"> </w:t>
      </w:r>
      <w:r>
        <w:t>order</w:t>
      </w:r>
      <w:r>
        <w:rPr>
          <w:spacing w:val="-8"/>
        </w:rPr>
        <w:t xml:space="preserve"> </w:t>
      </w:r>
      <w:r>
        <w:t>to</w:t>
      </w:r>
      <w:r>
        <w:rPr>
          <w:spacing w:val="-8"/>
        </w:rPr>
        <w:t xml:space="preserve"> </w:t>
      </w:r>
      <w:r>
        <w:t>comply</w:t>
      </w:r>
      <w:r>
        <w:rPr>
          <w:spacing w:val="-9"/>
        </w:rPr>
        <w:t xml:space="preserve"> </w:t>
      </w:r>
      <w:r>
        <w:t>with</w:t>
      </w:r>
      <w:r>
        <w:rPr>
          <w:spacing w:val="-8"/>
        </w:rPr>
        <w:t xml:space="preserve"> </w:t>
      </w:r>
      <w:r>
        <w:t>the</w:t>
      </w:r>
      <w:r>
        <w:rPr>
          <w:spacing w:val="-8"/>
        </w:rPr>
        <w:t xml:space="preserve"> </w:t>
      </w:r>
      <w:r>
        <w:t>attribution</w:t>
      </w:r>
      <w:r>
        <w:rPr>
          <w:spacing w:val="-9"/>
        </w:rPr>
        <w:t xml:space="preserve"> </w:t>
      </w:r>
      <w:r>
        <w:t>requirements</w:t>
      </w:r>
      <w:r>
        <w:rPr>
          <w:spacing w:val="-8"/>
        </w:rPr>
        <w:t xml:space="preserve"> </w:t>
      </w:r>
      <w:r>
        <w:t>of the license please attribute the original source to the University System of</w:t>
      </w:r>
      <w:r>
        <w:rPr>
          <w:spacing w:val="-25"/>
        </w:rPr>
        <w:t xml:space="preserve"> </w:t>
      </w:r>
      <w:r>
        <w:t>Georgia.</w:t>
      </w:r>
    </w:p>
    <w:p w14:paraId="6BF5F24C" w14:textId="77777777" w:rsidR="00D6625E" w:rsidRDefault="00D6625E" w:rsidP="00D10E99">
      <w:pPr>
        <w:pStyle w:val="Bodynoindent"/>
      </w:pPr>
      <w:r>
        <w:t>NOTE: The above copyright license which University System of Georgia uses for their original</w:t>
      </w:r>
      <w:r>
        <w:rPr>
          <w:spacing w:val="-17"/>
        </w:rPr>
        <w:t xml:space="preserve"> </w:t>
      </w:r>
      <w:r>
        <w:t>content</w:t>
      </w:r>
      <w:r>
        <w:rPr>
          <w:spacing w:val="-16"/>
        </w:rPr>
        <w:t xml:space="preserve"> </w:t>
      </w:r>
      <w:r>
        <w:t>does</w:t>
      </w:r>
      <w:r>
        <w:rPr>
          <w:spacing w:val="-17"/>
        </w:rPr>
        <w:t xml:space="preserve"> </w:t>
      </w:r>
      <w:r>
        <w:t>not</w:t>
      </w:r>
      <w:r>
        <w:rPr>
          <w:spacing w:val="-16"/>
        </w:rPr>
        <w:t xml:space="preserve"> </w:t>
      </w:r>
      <w:r>
        <w:t>extend</w:t>
      </w:r>
      <w:r>
        <w:rPr>
          <w:spacing w:val="-17"/>
        </w:rPr>
        <w:t xml:space="preserve"> </w:t>
      </w:r>
      <w:r>
        <w:t>to</w:t>
      </w:r>
      <w:r>
        <w:rPr>
          <w:spacing w:val="-16"/>
        </w:rPr>
        <w:t xml:space="preserve"> </w:t>
      </w:r>
      <w:r>
        <w:t>or</w:t>
      </w:r>
      <w:r>
        <w:rPr>
          <w:spacing w:val="-17"/>
        </w:rPr>
        <w:t xml:space="preserve"> </w:t>
      </w:r>
      <w:r>
        <w:t>include</w:t>
      </w:r>
      <w:r>
        <w:rPr>
          <w:spacing w:val="-16"/>
        </w:rPr>
        <w:t xml:space="preserve"> </w:t>
      </w:r>
      <w:r>
        <w:t>content</w:t>
      </w:r>
      <w:r>
        <w:rPr>
          <w:spacing w:val="-17"/>
        </w:rPr>
        <w:t xml:space="preserve"> </w:t>
      </w:r>
      <w:r>
        <w:t>which</w:t>
      </w:r>
      <w:r>
        <w:rPr>
          <w:spacing w:val="-16"/>
        </w:rPr>
        <w:t xml:space="preserve"> </w:t>
      </w:r>
      <w:r>
        <w:t>was</w:t>
      </w:r>
      <w:r>
        <w:rPr>
          <w:spacing w:val="-17"/>
        </w:rPr>
        <w:t xml:space="preserve"> </w:t>
      </w:r>
      <w:r>
        <w:t>accessed</w:t>
      </w:r>
      <w:r>
        <w:rPr>
          <w:spacing w:val="-16"/>
        </w:rPr>
        <w:t xml:space="preserve"> </w:t>
      </w:r>
      <w:r>
        <w:t>and</w:t>
      </w:r>
      <w:r>
        <w:rPr>
          <w:spacing w:val="-17"/>
        </w:rPr>
        <w:t xml:space="preserve"> </w:t>
      </w:r>
      <w:r>
        <w:t xml:space="preserve">incorporated, and which is licensed under various other CC Licenses, such as ND licenses. </w:t>
      </w:r>
      <w:r>
        <w:rPr>
          <w:spacing w:val="-3"/>
        </w:rPr>
        <w:t xml:space="preserve">Nor </w:t>
      </w:r>
      <w:r>
        <w:t>does it extend</w:t>
      </w:r>
      <w:r>
        <w:rPr>
          <w:spacing w:val="-6"/>
        </w:rPr>
        <w:t xml:space="preserve"> </w:t>
      </w:r>
      <w:r>
        <w:t>to</w:t>
      </w:r>
      <w:r>
        <w:rPr>
          <w:spacing w:val="-6"/>
        </w:rPr>
        <w:t xml:space="preserve"> </w:t>
      </w:r>
      <w:r>
        <w:t>or</w:t>
      </w:r>
      <w:r>
        <w:rPr>
          <w:spacing w:val="-5"/>
        </w:rPr>
        <w:t xml:space="preserve"> </w:t>
      </w:r>
      <w:r>
        <w:t>include</w:t>
      </w:r>
      <w:r>
        <w:rPr>
          <w:spacing w:val="-6"/>
        </w:rPr>
        <w:t xml:space="preserve"> </w:t>
      </w:r>
      <w:r>
        <w:rPr>
          <w:spacing w:val="-3"/>
        </w:rPr>
        <w:t>any</w:t>
      </w:r>
      <w:r>
        <w:rPr>
          <w:spacing w:val="-6"/>
        </w:rPr>
        <w:t xml:space="preserve"> </w:t>
      </w:r>
      <w:r>
        <w:t>Special</w:t>
      </w:r>
      <w:r>
        <w:rPr>
          <w:spacing w:val="-5"/>
        </w:rPr>
        <w:t xml:space="preserve"> </w:t>
      </w:r>
      <w:r>
        <w:t>Permissions</w:t>
      </w:r>
      <w:r>
        <w:rPr>
          <w:spacing w:val="-6"/>
        </w:rPr>
        <w:t xml:space="preserve"> </w:t>
      </w:r>
      <w:r>
        <w:t>which</w:t>
      </w:r>
      <w:r>
        <w:rPr>
          <w:spacing w:val="-6"/>
        </w:rPr>
        <w:t xml:space="preserve"> </w:t>
      </w:r>
      <w:r>
        <w:t>were</w:t>
      </w:r>
      <w:r>
        <w:rPr>
          <w:spacing w:val="-5"/>
        </w:rPr>
        <w:t xml:space="preserve"> </w:t>
      </w:r>
      <w:r>
        <w:t>granted</w:t>
      </w:r>
      <w:r>
        <w:rPr>
          <w:spacing w:val="-6"/>
        </w:rPr>
        <w:t xml:space="preserve"> </w:t>
      </w:r>
      <w:r>
        <w:t>to</w:t>
      </w:r>
      <w:r>
        <w:rPr>
          <w:spacing w:val="-6"/>
        </w:rPr>
        <w:t xml:space="preserve"> </w:t>
      </w:r>
      <w:r>
        <w:t>us</w:t>
      </w:r>
      <w:r>
        <w:rPr>
          <w:spacing w:val="-5"/>
        </w:rPr>
        <w:t xml:space="preserve"> </w:t>
      </w:r>
      <w:r>
        <w:t>by</w:t>
      </w:r>
      <w:r>
        <w:rPr>
          <w:spacing w:val="-6"/>
        </w:rPr>
        <w:t xml:space="preserve"> </w:t>
      </w:r>
      <w:r>
        <w:t>the</w:t>
      </w:r>
      <w:r>
        <w:rPr>
          <w:spacing w:val="-6"/>
        </w:rPr>
        <w:t xml:space="preserve"> </w:t>
      </w:r>
      <w:r>
        <w:t>rightsholders for our use of their</w:t>
      </w:r>
      <w:r>
        <w:rPr>
          <w:spacing w:val="-1"/>
        </w:rPr>
        <w:t xml:space="preserve"> </w:t>
      </w:r>
      <w:r>
        <w:t>content.</w:t>
      </w:r>
    </w:p>
    <w:p w14:paraId="555D48B7" w14:textId="77777777" w:rsidR="00D6625E" w:rsidRDefault="00D6625E" w:rsidP="00D10E99">
      <w:pPr>
        <w:pStyle w:val="Bodynoindent"/>
      </w:pPr>
      <w:r>
        <w:t>Image</w:t>
      </w:r>
      <w:r>
        <w:rPr>
          <w:spacing w:val="-5"/>
        </w:rPr>
        <w:t xml:space="preserve"> </w:t>
      </w:r>
      <w:r>
        <w:t>Disclaimer:</w:t>
      </w:r>
      <w:r>
        <w:rPr>
          <w:spacing w:val="-4"/>
        </w:rPr>
        <w:t xml:space="preserve"> </w:t>
      </w:r>
      <w:r>
        <w:t>All</w:t>
      </w:r>
      <w:r>
        <w:rPr>
          <w:spacing w:val="-4"/>
        </w:rPr>
        <w:t xml:space="preserve"> </w:t>
      </w:r>
      <w:r>
        <w:t>images</w:t>
      </w:r>
      <w:r>
        <w:rPr>
          <w:spacing w:val="-4"/>
        </w:rPr>
        <w:t xml:space="preserve"> </w:t>
      </w:r>
      <w:r>
        <w:t>and</w:t>
      </w:r>
      <w:r>
        <w:rPr>
          <w:spacing w:val="-4"/>
        </w:rPr>
        <w:t xml:space="preserve"> </w:t>
      </w:r>
      <w:r>
        <w:t>figures</w:t>
      </w:r>
      <w:r>
        <w:rPr>
          <w:spacing w:val="-4"/>
        </w:rPr>
        <w:t xml:space="preserve"> </w:t>
      </w:r>
      <w:r>
        <w:t>in</w:t>
      </w:r>
      <w:r>
        <w:rPr>
          <w:spacing w:val="-4"/>
        </w:rPr>
        <w:t xml:space="preserve"> </w:t>
      </w:r>
      <w:r>
        <w:t>this</w:t>
      </w:r>
      <w:r>
        <w:rPr>
          <w:spacing w:val="-4"/>
        </w:rPr>
        <w:t xml:space="preserve"> </w:t>
      </w:r>
      <w:r>
        <w:t>book</w:t>
      </w:r>
      <w:r>
        <w:rPr>
          <w:spacing w:val="-4"/>
        </w:rPr>
        <w:t xml:space="preserve"> </w:t>
      </w:r>
      <w:r>
        <w:t>are</w:t>
      </w:r>
      <w:r>
        <w:rPr>
          <w:spacing w:val="-4"/>
        </w:rPr>
        <w:t xml:space="preserve"> </w:t>
      </w:r>
      <w:r>
        <w:t>believed</w:t>
      </w:r>
      <w:r>
        <w:rPr>
          <w:spacing w:val="-4"/>
        </w:rPr>
        <w:t xml:space="preserve"> </w:t>
      </w:r>
      <w:r>
        <w:t>to</w:t>
      </w:r>
      <w:r>
        <w:rPr>
          <w:spacing w:val="-4"/>
        </w:rPr>
        <w:t xml:space="preserve"> </w:t>
      </w:r>
      <w:r>
        <w:t>be</w:t>
      </w:r>
      <w:r>
        <w:rPr>
          <w:spacing w:val="-4"/>
        </w:rPr>
        <w:t xml:space="preserve"> </w:t>
      </w:r>
      <w:r>
        <w:t>(after</w:t>
      </w:r>
      <w:r>
        <w:rPr>
          <w:spacing w:val="-4"/>
        </w:rPr>
        <w:t xml:space="preserve"> </w:t>
      </w:r>
      <w:r>
        <w:t>a</w:t>
      </w:r>
      <w:r>
        <w:rPr>
          <w:spacing w:val="-4"/>
        </w:rPr>
        <w:t xml:space="preserve"> </w:t>
      </w:r>
      <w:r>
        <w:t>reasonable investigation)</w:t>
      </w:r>
      <w:r>
        <w:rPr>
          <w:spacing w:val="-14"/>
        </w:rPr>
        <w:t xml:space="preserve"> </w:t>
      </w:r>
      <w:r>
        <w:t>either</w:t>
      </w:r>
      <w:r>
        <w:rPr>
          <w:spacing w:val="-13"/>
        </w:rPr>
        <w:t xml:space="preserve"> </w:t>
      </w:r>
      <w:r>
        <w:t>public</w:t>
      </w:r>
      <w:r>
        <w:rPr>
          <w:spacing w:val="-13"/>
        </w:rPr>
        <w:t xml:space="preserve"> </w:t>
      </w:r>
      <w:r>
        <w:t>domain</w:t>
      </w:r>
      <w:r>
        <w:rPr>
          <w:spacing w:val="-13"/>
        </w:rPr>
        <w:t xml:space="preserve"> </w:t>
      </w:r>
      <w:r>
        <w:t>or</w:t>
      </w:r>
      <w:r>
        <w:rPr>
          <w:spacing w:val="-14"/>
        </w:rPr>
        <w:t xml:space="preserve"> </w:t>
      </w:r>
      <w:r>
        <w:t>carry</w:t>
      </w:r>
      <w:r>
        <w:rPr>
          <w:spacing w:val="-13"/>
        </w:rPr>
        <w:t xml:space="preserve"> </w:t>
      </w:r>
      <w:r>
        <w:t>a</w:t>
      </w:r>
      <w:r>
        <w:rPr>
          <w:spacing w:val="-13"/>
        </w:rPr>
        <w:t xml:space="preserve"> </w:t>
      </w:r>
      <w:r>
        <w:t>compatible</w:t>
      </w:r>
      <w:r>
        <w:rPr>
          <w:spacing w:val="-13"/>
        </w:rPr>
        <w:t xml:space="preserve"> </w:t>
      </w:r>
      <w:r>
        <w:t>Creative</w:t>
      </w:r>
      <w:r>
        <w:rPr>
          <w:spacing w:val="-14"/>
        </w:rPr>
        <w:t xml:space="preserve"> </w:t>
      </w:r>
      <w:r>
        <w:t>Commons</w:t>
      </w:r>
      <w:r>
        <w:rPr>
          <w:spacing w:val="-13"/>
        </w:rPr>
        <w:t xml:space="preserve"> </w:t>
      </w:r>
      <w:r>
        <w:t>license.</w:t>
      </w:r>
      <w:r>
        <w:rPr>
          <w:spacing w:val="-13"/>
        </w:rPr>
        <w:t xml:space="preserve"> </w:t>
      </w:r>
      <w:r>
        <w:t>If</w:t>
      </w:r>
      <w:r>
        <w:rPr>
          <w:spacing w:val="-13"/>
        </w:rPr>
        <w:t xml:space="preserve"> </w:t>
      </w:r>
      <w:r>
        <w:t>you are</w:t>
      </w:r>
      <w:r>
        <w:rPr>
          <w:spacing w:val="-8"/>
        </w:rPr>
        <w:t xml:space="preserve"> </w:t>
      </w:r>
      <w:r>
        <w:t>the</w:t>
      </w:r>
      <w:r>
        <w:rPr>
          <w:spacing w:val="-7"/>
        </w:rPr>
        <w:t xml:space="preserve"> </w:t>
      </w:r>
      <w:r>
        <w:t>copyright</w:t>
      </w:r>
      <w:r>
        <w:rPr>
          <w:spacing w:val="-7"/>
        </w:rPr>
        <w:t xml:space="preserve"> </w:t>
      </w:r>
      <w:r>
        <w:t>owner</w:t>
      </w:r>
      <w:r>
        <w:rPr>
          <w:spacing w:val="-7"/>
        </w:rPr>
        <w:t xml:space="preserve"> </w:t>
      </w:r>
      <w:r>
        <w:t>of</w:t>
      </w:r>
      <w:r>
        <w:rPr>
          <w:spacing w:val="-7"/>
        </w:rPr>
        <w:t xml:space="preserve"> </w:t>
      </w:r>
      <w:r>
        <w:t>images</w:t>
      </w:r>
      <w:r>
        <w:rPr>
          <w:spacing w:val="-7"/>
        </w:rPr>
        <w:t xml:space="preserve"> </w:t>
      </w:r>
      <w:r>
        <w:t>in</w:t>
      </w:r>
      <w:r>
        <w:rPr>
          <w:spacing w:val="-7"/>
        </w:rPr>
        <w:t xml:space="preserve"> </w:t>
      </w:r>
      <w:r>
        <w:t>this</w:t>
      </w:r>
      <w:r>
        <w:rPr>
          <w:spacing w:val="-7"/>
        </w:rPr>
        <w:t xml:space="preserve"> </w:t>
      </w:r>
      <w:r>
        <w:t>book</w:t>
      </w:r>
      <w:r>
        <w:rPr>
          <w:spacing w:val="-7"/>
        </w:rPr>
        <w:t xml:space="preserve"> </w:t>
      </w:r>
      <w:r>
        <w:t>and</w:t>
      </w:r>
      <w:r>
        <w:rPr>
          <w:spacing w:val="-8"/>
        </w:rPr>
        <w:t xml:space="preserve"> </w:t>
      </w:r>
      <w:r>
        <w:t>you</w:t>
      </w:r>
      <w:r>
        <w:rPr>
          <w:spacing w:val="-7"/>
        </w:rPr>
        <w:t xml:space="preserve"> </w:t>
      </w:r>
      <w:r>
        <w:t>have</w:t>
      </w:r>
      <w:r>
        <w:rPr>
          <w:spacing w:val="-7"/>
        </w:rPr>
        <w:t xml:space="preserve"> </w:t>
      </w:r>
      <w:r>
        <w:t>not</w:t>
      </w:r>
      <w:r>
        <w:rPr>
          <w:spacing w:val="-7"/>
        </w:rPr>
        <w:t xml:space="preserve"> </w:t>
      </w:r>
      <w:r>
        <w:t>authorized</w:t>
      </w:r>
      <w:r>
        <w:rPr>
          <w:spacing w:val="-7"/>
        </w:rPr>
        <w:t xml:space="preserve"> </w:t>
      </w:r>
      <w:r>
        <w:t>the</w:t>
      </w:r>
      <w:r>
        <w:rPr>
          <w:spacing w:val="-7"/>
        </w:rPr>
        <w:t xml:space="preserve"> </w:t>
      </w:r>
      <w:r>
        <w:t>use</w:t>
      </w:r>
      <w:r>
        <w:rPr>
          <w:spacing w:val="-7"/>
        </w:rPr>
        <w:t xml:space="preserve"> </w:t>
      </w:r>
      <w:r>
        <w:t>of</w:t>
      </w:r>
      <w:r>
        <w:rPr>
          <w:spacing w:val="-7"/>
        </w:rPr>
        <w:t xml:space="preserve"> </w:t>
      </w:r>
      <w:r>
        <w:t>your work</w:t>
      </w:r>
      <w:r>
        <w:rPr>
          <w:spacing w:val="-9"/>
        </w:rPr>
        <w:t xml:space="preserve"> </w:t>
      </w:r>
      <w:r>
        <w:t>under</w:t>
      </w:r>
      <w:r>
        <w:rPr>
          <w:spacing w:val="-9"/>
        </w:rPr>
        <w:t xml:space="preserve"> </w:t>
      </w:r>
      <w:r>
        <w:t>these</w:t>
      </w:r>
      <w:r>
        <w:rPr>
          <w:spacing w:val="-8"/>
        </w:rPr>
        <w:t xml:space="preserve"> </w:t>
      </w:r>
      <w:r>
        <w:t>terms,</w:t>
      </w:r>
      <w:r>
        <w:rPr>
          <w:spacing w:val="-9"/>
        </w:rPr>
        <w:t xml:space="preserve"> </w:t>
      </w:r>
      <w:r>
        <w:t>please</w:t>
      </w:r>
      <w:r>
        <w:rPr>
          <w:spacing w:val="-9"/>
        </w:rPr>
        <w:t xml:space="preserve"> </w:t>
      </w:r>
      <w:r>
        <w:t>contact</w:t>
      </w:r>
      <w:r>
        <w:rPr>
          <w:spacing w:val="-8"/>
        </w:rPr>
        <w:t xml:space="preserve"> </w:t>
      </w:r>
      <w:r>
        <w:t>the</w:t>
      </w:r>
      <w:r>
        <w:rPr>
          <w:spacing w:val="-9"/>
        </w:rPr>
        <w:t xml:space="preserve"> </w:t>
      </w:r>
      <w:r>
        <w:t>University</w:t>
      </w:r>
      <w:r>
        <w:rPr>
          <w:spacing w:val="-9"/>
        </w:rPr>
        <w:t xml:space="preserve"> </w:t>
      </w:r>
      <w:r>
        <w:t>of</w:t>
      </w:r>
      <w:r>
        <w:rPr>
          <w:spacing w:val="-8"/>
        </w:rPr>
        <w:t xml:space="preserve"> </w:t>
      </w:r>
      <w:r>
        <w:t>North</w:t>
      </w:r>
      <w:r>
        <w:rPr>
          <w:spacing w:val="-9"/>
        </w:rPr>
        <w:t xml:space="preserve"> </w:t>
      </w:r>
      <w:r>
        <w:t>Georgia</w:t>
      </w:r>
      <w:r>
        <w:rPr>
          <w:spacing w:val="-9"/>
        </w:rPr>
        <w:t xml:space="preserve"> </w:t>
      </w:r>
      <w:r>
        <w:t>Press</w:t>
      </w:r>
      <w:r>
        <w:rPr>
          <w:spacing w:val="-8"/>
        </w:rPr>
        <w:t xml:space="preserve"> </w:t>
      </w:r>
      <w:r>
        <w:t>at</w:t>
      </w:r>
      <w:r>
        <w:rPr>
          <w:spacing w:val="-9"/>
        </w:rPr>
        <w:t xml:space="preserve"> </w:t>
      </w:r>
      <w:proofErr w:type="spellStart"/>
      <w:r>
        <w:t>ungpress</w:t>
      </w:r>
      <w:proofErr w:type="spellEnd"/>
      <w:r>
        <w:t>@ ung.edu to have the content</w:t>
      </w:r>
      <w:r>
        <w:rPr>
          <w:spacing w:val="-2"/>
        </w:rPr>
        <w:t xml:space="preserve"> </w:t>
      </w:r>
      <w:r>
        <w:t>removed.</w:t>
      </w:r>
    </w:p>
    <w:p w14:paraId="76BB7F1A" w14:textId="77777777" w:rsidR="00D6625E" w:rsidRDefault="00D6625E" w:rsidP="00D10E99">
      <w:pPr>
        <w:pStyle w:val="Bodynoindent"/>
        <w:rPr>
          <w:sz w:val="35"/>
        </w:rPr>
      </w:pPr>
    </w:p>
    <w:p w14:paraId="1207F47F" w14:textId="77777777" w:rsidR="00D6625E" w:rsidRDefault="00D6625E" w:rsidP="00D10E99">
      <w:pPr>
        <w:pStyle w:val="Bodynoindent"/>
      </w:pPr>
      <w:r>
        <w:t>Published by:</w:t>
      </w:r>
    </w:p>
    <w:p w14:paraId="563B5CEA" w14:textId="77777777" w:rsidR="00D6625E" w:rsidRDefault="00D6625E" w:rsidP="00D10E99">
      <w:pPr>
        <w:pStyle w:val="Bodynoindent"/>
      </w:pPr>
      <w:r>
        <w:t>University of North Georgia Press Dahlonega, Georgia</w:t>
      </w:r>
    </w:p>
    <w:p w14:paraId="3E68605D" w14:textId="77777777" w:rsidR="00D6625E" w:rsidRDefault="00D6625E" w:rsidP="00D10E99">
      <w:pPr>
        <w:pStyle w:val="Bodynoindent"/>
      </w:pPr>
      <w:r>
        <w:t>Cover Design by Corey Parson and Amy Beard ISBN: 978-1-940771-23-6</w:t>
      </w:r>
    </w:p>
    <w:p w14:paraId="4545A414" w14:textId="77777777" w:rsidR="00D6625E" w:rsidRDefault="00D6625E" w:rsidP="00D10E99">
      <w:pPr>
        <w:pStyle w:val="Bodynoindent"/>
      </w:pPr>
      <w:r>
        <w:t>Printed in the United States of America, 2017</w:t>
      </w:r>
    </w:p>
    <w:p w14:paraId="1BB47A5F" w14:textId="77777777" w:rsidR="00D6625E" w:rsidRDefault="00D6625E" w:rsidP="00D10E99">
      <w:pPr>
        <w:pStyle w:val="Bodynoindent"/>
      </w:pPr>
      <w:r>
        <w:rPr>
          <w:noProof/>
        </w:rPr>
        <w:drawing>
          <wp:anchor distT="0" distB="0" distL="0" distR="0" simplePos="0" relativeHeight="251662336" behindDoc="0" locked="0" layoutInCell="1" allowOverlap="1" wp14:anchorId="6CB9016D" wp14:editId="044331FF">
            <wp:simplePos x="0" y="0"/>
            <wp:positionH relativeFrom="page">
              <wp:posOffset>3357972</wp:posOffset>
            </wp:positionH>
            <wp:positionV relativeFrom="paragraph">
              <wp:posOffset>598239</wp:posOffset>
            </wp:positionV>
            <wp:extent cx="176007" cy="290512"/>
            <wp:effectExtent l="0" t="0" r="0" b="0"/>
            <wp:wrapNone/>
            <wp:docPr id="9" name="image7.png" descr="UNG Press Logo" title="UNG P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11" cstate="print"/>
                    <a:stretch>
                      <a:fillRect/>
                    </a:stretch>
                  </pic:blipFill>
                  <pic:spPr>
                    <a:xfrm>
                      <a:off x="0" y="0"/>
                      <a:ext cx="176007" cy="290512"/>
                    </a:xfrm>
                    <a:prstGeom prst="rect">
                      <a:avLst/>
                    </a:prstGeom>
                  </pic:spPr>
                </pic:pic>
              </a:graphicData>
            </a:graphic>
          </wp:anchor>
        </w:drawing>
      </w:r>
      <w:r>
        <w:rPr>
          <w:noProof/>
        </w:rPr>
        <mc:AlternateContent>
          <mc:Choice Requires="wpg">
            <w:drawing>
              <wp:anchor distT="0" distB="0" distL="114300" distR="114300" simplePos="0" relativeHeight="251663360" behindDoc="0" locked="0" layoutInCell="1" allowOverlap="1" wp14:anchorId="7C572EEE" wp14:editId="10DB46F3">
                <wp:simplePos x="0" y="0"/>
                <wp:positionH relativeFrom="page">
                  <wp:posOffset>3053715</wp:posOffset>
                </wp:positionH>
                <wp:positionV relativeFrom="paragraph">
                  <wp:posOffset>935355</wp:posOffset>
                </wp:positionV>
                <wp:extent cx="781050" cy="486410"/>
                <wp:effectExtent l="0" t="0" r="0" b="0"/>
                <wp:wrapNone/>
                <wp:docPr id="39" name="Group 34" descr="UNG Press Logo" title="UNG Press Log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1050" cy="486410"/>
                          <a:chOff x="4809" y="1473"/>
                          <a:chExt cx="1230" cy="766"/>
                        </a:xfrm>
                      </wpg:grpSpPr>
                      <pic:pic xmlns:pic="http://schemas.openxmlformats.org/drawingml/2006/picture">
                        <pic:nvPicPr>
                          <pic:cNvPr id="40" name="Picture 38"/>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4809" y="1837"/>
                            <a:ext cx="1230" cy="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1" name="Picture 37"/>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5535" y="1472"/>
                            <a:ext cx="249"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2" name="AutoShape 36"/>
                        <wps:cNvSpPr>
                          <a:spLocks/>
                        </wps:cNvSpPr>
                        <wps:spPr bwMode="auto">
                          <a:xfrm>
                            <a:off x="5045" y="1485"/>
                            <a:ext cx="512" cy="246"/>
                          </a:xfrm>
                          <a:custGeom>
                            <a:avLst/>
                            <a:gdLst>
                              <a:gd name="T0" fmla="+- 0 5072 5046"/>
                              <a:gd name="T1" fmla="*/ T0 w 512"/>
                              <a:gd name="T2" fmla="+- 0 1505 1485"/>
                              <a:gd name="T3" fmla="*/ 1505 h 246"/>
                              <a:gd name="T4" fmla="+- 0 5073 5046"/>
                              <a:gd name="T5" fmla="*/ T4 w 512"/>
                              <a:gd name="T6" fmla="+- 0 1529 1485"/>
                              <a:gd name="T7" fmla="*/ 1529 h 246"/>
                              <a:gd name="T8" fmla="+- 0 5079 5046"/>
                              <a:gd name="T9" fmla="*/ T8 w 512"/>
                              <a:gd name="T10" fmla="+- 0 1668 1485"/>
                              <a:gd name="T11" fmla="*/ 1668 h 246"/>
                              <a:gd name="T12" fmla="+- 0 5117 5046"/>
                              <a:gd name="T13" fmla="*/ T12 w 512"/>
                              <a:gd name="T14" fmla="+- 0 1715 1485"/>
                              <a:gd name="T15" fmla="*/ 1715 h 246"/>
                              <a:gd name="T16" fmla="+- 0 5168 5046"/>
                              <a:gd name="T17" fmla="*/ T16 w 512"/>
                              <a:gd name="T18" fmla="+- 0 1731 1485"/>
                              <a:gd name="T19" fmla="*/ 1731 h 246"/>
                              <a:gd name="T20" fmla="+- 0 5220 5046"/>
                              <a:gd name="T21" fmla="*/ T20 w 512"/>
                              <a:gd name="T22" fmla="+- 0 1725 1485"/>
                              <a:gd name="T23" fmla="*/ 1725 h 246"/>
                              <a:gd name="T24" fmla="+- 0 5255 5046"/>
                              <a:gd name="T25" fmla="*/ T24 w 512"/>
                              <a:gd name="T26" fmla="+- 0 1699 1485"/>
                              <a:gd name="T27" fmla="*/ 1699 h 246"/>
                              <a:gd name="T28" fmla="+- 0 5145 5046"/>
                              <a:gd name="T29" fmla="*/ T28 w 512"/>
                              <a:gd name="T30" fmla="+- 0 1686 1485"/>
                              <a:gd name="T31" fmla="*/ 1686 h 246"/>
                              <a:gd name="T32" fmla="+- 0 5120 5046"/>
                              <a:gd name="T33" fmla="*/ T32 w 512"/>
                              <a:gd name="T34" fmla="+- 0 1644 1485"/>
                              <a:gd name="T35" fmla="*/ 1644 h 246"/>
                              <a:gd name="T36" fmla="+- 0 5119 5046"/>
                              <a:gd name="T37" fmla="*/ T36 w 512"/>
                              <a:gd name="T38" fmla="+- 0 1512 1485"/>
                              <a:gd name="T39" fmla="*/ 1512 h 246"/>
                              <a:gd name="T40" fmla="+- 0 5148 5046"/>
                              <a:gd name="T41" fmla="*/ T40 w 512"/>
                              <a:gd name="T42" fmla="+- 0 1497 1485"/>
                              <a:gd name="T43" fmla="*/ 1497 h 246"/>
                              <a:gd name="T44" fmla="+- 0 5379 5046"/>
                              <a:gd name="T45" fmla="*/ T44 w 512"/>
                              <a:gd name="T46" fmla="+- 0 1582 1485"/>
                              <a:gd name="T47" fmla="*/ 1582 h 246"/>
                              <a:gd name="T48" fmla="+- 0 5515 5046"/>
                              <a:gd name="T49" fmla="*/ T48 w 512"/>
                              <a:gd name="T50" fmla="+- 0 1727 1485"/>
                              <a:gd name="T51" fmla="*/ 1727 h 246"/>
                              <a:gd name="T52" fmla="+- 0 5532 5046"/>
                              <a:gd name="T53" fmla="*/ T52 w 512"/>
                              <a:gd name="T54" fmla="+- 0 1719 1485"/>
                              <a:gd name="T55" fmla="*/ 1719 h 246"/>
                              <a:gd name="T56" fmla="+- 0 5530 5046"/>
                              <a:gd name="T57" fmla="*/ T56 w 512"/>
                              <a:gd name="T58" fmla="+- 0 1677 1485"/>
                              <a:gd name="T59" fmla="*/ 1677 h 246"/>
                              <a:gd name="T60" fmla="+- 0 5416 5046"/>
                              <a:gd name="T61" fmla="*/ T60 w 512"/>
                              <a:gd name="T62" fmla="+- 0 1556 1485"/>
                              <a:gd name="T63" fmla="*/ 1556 h 246"/>
                              <a:gd name="T64" fmla="+- 0 5324 5046"/>
                              <a:gd name="T65" fmla="*/ T64 w 512"/>
                              <a:gd name="T66" fmla="+- 0 1527 1485"/>
                              <a:gd name="T67" fmla="*/ 1527 h 246"/>
                              <a:gd name="T68" fmla="+- 0 5325 5046"/>
                              <a:gd name="T69" fmla="*/ T68 w 512"/>
                              <a:gd name="T70" fmla="+- 0 1613 1485"/>
                              <a:gd name="T71" fmla="*/ 1613 h 246"/>
                              <a:gd name="T72" fmla="+- 0 5321 5046"/>
                              <a:gd name="T73" fmla="*/ T72 w 512"/>
                              <a:gd name="T74" fmla="+- 0 1708 1485"/>
                              <a:gd name="T75" fmla="*/ 1708 h 246"/>
                              <a:gd name="T76" fmla="+- 0 5297 5046"/>
                              <a:gd name="T77" fmla="*/ T76 w 512"/>
                              <a:gd name="T78" fmla="+- 0 1728 1485"/>
                              <a:gd name="T79" fmla="*/ 1728 h 246"/>
                              <a:gd name="T80" fmla="+- 0 5379 5046"/>
                              <a:gd name="T81" fmla="*/ T80 w 512"/>
                              <a:gd name="T82" fmla="+- 0 1717 1485"/>
                              <a:gd name="T83" fmla="*/ 1717 h 246"/>
                              <a:gd name="T84" fmla="+- 0 5356 5046"/>
                              <a:gd name="T85" fmla="*/ T84 w 512"/>
                              <a:gd name="T86" fmla="+- 0 1692 1485"/>
                              <a:gd name="T87" fmla="*/ 1692 h 246"/>
                              <a:gd name="T88" fmla="+- 0 5354 5046"/>
                              <a:gd name="T89" fmla="*/ T88 w 512"/>
                              <a:gd name="T90" fmla="+- 0 1594 1485"/>
                              <a:gd name="T91" fmla="*/ 1594 h 246"/>
                              <a:gd name="T92" fmla="+- 0 5361 5046"/>
                              <a:gd name="T93" fmla="*/ T92 w 512"/>
                              <a:gd name="T94" fmla="+- 0 1495 1485"/>
                              <a:gd name="T95" fmla="*/ 1495 h 246"/>
                              <a:gd name="T96" fmla="+- 0 5382 5046"/>
                              <a:gd name="T97" fmla="*/ T96 w 512"/>
                              <a:gd name="T98" fmla="+- 0 1728 1485"/>
                              <a:gd name="T99" fmla="*/ 1728 h 246"/>
                              <a:gd name="T100" fmla="+- 0 5230 5046"/>
                              <a:gd name="T101" fmla="*/ T100 w 512"/>
                              <a:gd name="T102" fmla="+- 0 1498 1485"/>
                              <a:gd name="T103" fmla="*/ 1498 h 246"/>
                              <a:gd name="T104" fmla="+- 0 5249 5046"/>
                              <a:gd name="T105" fmla="*/ T104 w 512"/>
                              <a:gd name="T106" fmla="+- 0 1516 1485"/>
                              <a:gd name="T107" fmla="*/ 1516 h 246"/>
                              <a:gd name="T108" fmla="+- 0 5250 5046"/>
                              <a:gd name="T109" fmla="*/ T108 w 512"/>
                              <a:gd name="T110" fmla="+- 0 1545 1485"/>
                              <a:gd name="T111" fmla="*/ 1545 h 246"/>
                              <a:gd name="T112" fmla="+- 0 5244 5046"/>
                              <a:gd name="T113" fmla="*/ T112 w 512"/>
                              <a:gd name="T114" fmla="+- 0 1668 1485"/>
                              <a:gd name="T115" fmla="*/ 1668 h 246"/>
                              <a:gd name="T116" fmla="+- 0 5215 5046"/>
                              <a:gd name="T117" fmla="*/ T116 w 512"/>
                              <a:gd name="T118" fmla="+- 0 1695 1485"/>
                              <a:gd name="T119" fmla="*/ 1695 h 246"/>
                              <a:gd name="T120" fmla="+- 0 5255 5046"/>
                              <a:gd name="T121" fmla="*/ T120 w 512"/>
                              <a:gd name="T122" fmla="+- 0 1699 1485"/>
                              <a:gd name="T123" fmla="*/ 1699 h 246"/>
                              <a:gd name="T124" fmla="+- 0 5277 5046"/>
                              <a:gd name="T125" fmla="*/ T124 w 512"/>
                              <a:gd name="T126" fmla="+- 0 1651 1485"/>
                              <a:gd name="T127" fmla="*/ 1651 h 246"/>
                              <a:gd name="T128" fmla="+- 0 5279 5046"/>
                              <a:gd name="T129" fmla="*/ T128 w 512"/>
                              <a:gd name="T130" fmla="+- 0 1527 1485"/>
                              <a:gd name="T131" fmla="*/ 1527 h 246"/>
                              <a:gd name="T132" fmla="+- 0 5288 5046"/>
                              <a:gd name="T133" fmla="*/ T132 w 512"/>
                              <a:gd name="T134" fmla="+- 0 1496 1485"/>
                              <a:gd name="T135" fmla="*/ 1496 h 246"/>
                              <a:gd name="T136" fmla="+- 0 5220 5046"/>
                              <a:gd name="T137" fmla="*/ T136 w 512"/>
                              <a:gd name="T138" fmla="+- 0 1486 1485"/>
                              <a:gd name="T139" fmla="*/ 1486 h 246"/>
                              <a:gd name="T140" fmla="+- 0 5474 5046"/>
                              <a:gd name="T141" fmla="*/ T140 w 512"/>
                              <a:gd name="T142" fmla="+- 0 1498 1485"/>
                              <a:gd name="T143" fmla="*/ 1498 h 246"/>
                              <a:gd name="T144" fmla="+- 0 5497 5046"/>
                              <a:gd name="T145" fmla="*/ T144 w 512"/>
                              <a:gd name="T146" fmla="+- 0 1509 1485"/>
                              <a:gd name="T147" fmla="*/ 1509 h 246"/>
                              <a:gd name="T148" fmla="+- 0 5500 5046"/>
                              <a:gd name="T149" fmla="*/ T148 w 512"/>
                              <a:gd name="T150" fmla="+- 0 1581 1485"/>
                              <a:gd name="T151" fmla="*/ 1581 h 246"/>
                              <a:gd name="T152" fmla="+- 0 5530 5046"/>
                              <a:gd name="T153" fmla="*/ T152 w 512"/>
                              <a:gd name="T154" fmla="+- 0 1518 1485"/>
                              <a:gd name="T155" fmla="*/ 1518 h 246"/>
                              <a:gd name="T156" fmla="+- 0 5542 5046"/>
                              <a:gd name="T157" fmla="*/ T156 w 512"/>
                              <a:gd name="T158" fmla="+- 0 1501 1485"/>
                              <a:gd name="T159" fmla="*/ 1501 h 246"/>
                              <a:gd name="T160" fmla="+- 0 5558 5046"/>
                              <a:gd name="T161" fmla="*/ T160 w 512"/>
                              <a:gd name="T162" fmla="+- 0 1487 1485"/>
                              <a:gd name="T163" fmla="*/ 1487 h 246"/>
                              <a:gd name="T164" fmla="+- 0 5550 5046"/>
                              <a:gd name="T165" fmla="*/ T164 w 512"/>
                              <a:gd name="T166" fmla="+- 0 1499 1485"/>
                              <a:gd name="T167" fmla="*/ 1499 h 246"/>
                              <a:gd name="T168" fmla="+- 0 5148 5046"/>
                              <a:gd name="T169" fmla="*/ T168 w 512"/>
                              <a:gd name="T170" fmla="+- 0 1486 1485"/>
                              <a:gd name="T171" fmla="*/ 1486 h 246"/>
                              <a:gd name="T172" fmla="+- 0 5271 5046"/>
                              <a:gd name="T173" fmla="*/ T172 w 512"/>
                              <a:gd name="T174" fmla="+- 0 1486 1485"/>
                              <a:gd name="T175" fmla="*/ 1486 h 246"/>
                              <a:gd name="T176" fmla="+- 0 5299 5046"/>
                              <a:gd name="T177" fmla="*/ T176 w 512"/>
                              <a:gd name="T178" fmla="+- 0 1486 1485"/>
                              <a:gd name="T179" fmla="*/ 1486 h 246"/>
                              <a:gd name="T180" fmla="+- 0 5352 5046"/>
                              <a:gd name="T181" fmla="*/ T180 w 512"/>
                              <a:gd name="T182" fmla="+- 0 1486 1485"/>
                              <a:gd name="T183" fmla="*/ 1486 h 246"/>
                              <a:gd name="T184" fmla="+- 0 5347 5046"/>
                              <a:gd name="T185" fmla="*/ T184 w 512"/>
                              <a:gd name="T186" fmla="+- 0 1486 1485"/>
                              <a:gd name="T187" fmla="*/ 1486 h 246"/>
                              <a:gd name="T188" fmla="+- 0 5106 5046"/>
                              <a:gd name="T189" fmla="*/ T188 w 512"/>
                              <a:gd name="T190" fmla="+- 0 1486 1485"/>
                              <a:gd name="T191" fmla="*/ 1486 h 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512" h="246">
                                <a:moveTo>
                                  <a:pt x="102" y="12"/>
                                </a:moveTo>
                                <a:lnTo>
                                  <a:pt x="20" y="12"/>
                                </a:lnTo>
                                <a:lnTo>
                                  <a:pt x="25" y="19"/>
                                </a:lnTo>
                                <a:lnTo>
                                  <a:pt x="26" y="20"/>
                                </a:lnTo>
                                <a:lnTo>
                                  <a:pt x="27" y="25"/>
                                </a:lnTo>
                                <a:lnTo>
                                  <a:pt x="27" y="28"/>
                                </a:lnTo>
                                <a:lnTo>
                                  <a:pt x="27" y="33"/>
                                </a:lnTo>
                                <a:lnTo>
                                  <a:pt x="27" y="44"/>
                                </a:lnTo>
                                <a:lnTo>
                                  <a:pt x="27" y="148"/>
                                </a:lnTo>
                                <a:lnTo>
                                  <a:pt x="28" y="161"/>
                                </a:lnTo>
                                <a:lnTo>
                                  <a:pt x="31" y="176"/>
                                </a:lnTo>
                                <a:lnTo>
                                  <a:pt x="33" y="183"/>
                                </a:lnTo>
                                <a:lnTo>
                                  <a:pt x="36" y="190"/>
                                </a:lnTo>
                                <a:lnTo>
                                  <a:pt x="45" y="206"/>
                                </a:lnTo>
                                <a:lnTo>
                                  <a:pt x="57" y="219"/>
                                </a:lnTo>
                                <a:lnTo>
                                  <a:pt x="71" y="230"/>
                                </a:lnTo>
                                <a:lnTo>
                                  <a:pt x="88" y="239"/>
                                </a:lnTo>
                                <a:lnTo>
                                  <a:pt x="94" y="241"/>
                                </a:lnTo>
                                <a:lnTo>
                                  <a:pt x="105" y="244"/>
                                </a:lnTo>
                                <a:lnTo>
                                  <a:pt x="122" y="246"/>
                                </a:lnTo>
                                <a:lnTo>
                                  <a:pt x="139" y="246"/>
                                </a:lnTo>
                                <a:lnTo>
                                  <a:pt x="152" y="245"/>
                                </a:lnTo>
                                <a:lnTo>
                                  <a:pt x="162" y="243"/>
                                </a:lnTo>
                                <a:lnTo>
                                  <a:pt x="174" y="240"/>
                                </a:lnTo>
                                <a:lnTo>
                                  <a:pt x="184" y="235"/>
                                </a:lnTo>
                                <a:lnTo>
                                  <a:pt x="194" y="229"/>
                                </a:lnTo>
                                <a:lnTo>
                                  <a:pt x="206" y="218"/>
                                </a:lnTo>
                                <a:lnTo>
                                  <a:pt x="209" y="214"/>
                                </a:lnTo>
                                <a:lnTo>
                                  <a:pt x="142" y="214"/>
                                </a:lnTo>
                                <a:lnTo>
                                  <a:pt x="126" y="213"/>
                                </a:lnTo>
                                <a:lnTo>
                                  <a:pt x="108" y="207"/>
                                </a:lnTo>
                                <a:lnTo>
                                  <a:pt x="99" y="201"/>
                                </a:lnTo>
                                <a:lnTo>
                                  <a:pt x="90" y="193"/>
                                </a:lnTo>
                                <a:lnTo>
                                  <a:pt x="82" y="182"/>
                                </a:lnTo>
                                <a:lnTo>
                                  <a:pt x="77" y="168"/>
                                </a:lnTo>
                                <a:lnTo>
                                  <a:pt x="74" y="159"/>
                                </a:lnTo>
                                <a:lnTo>
                                  <a:pt x="73" y="149"/>
                                </a:lnTo>
                                <a:lnTo>
                                  <a:pt x="73" y="143"/>
                                </a:lnTo>
                                <a:lnTo>
                                  <a:pt x="73" y="40"/>
                                </a:lnTo>
                                <a:lnTo>
                                  <a:pt x="73" y="27"/>
                                </a:lnTo>
                                <a:lnTo>
                                  <a:pt x="73" y="23"/>
                                </a:lnTo>
                                <a:lnTo>
                                  <a:pt x="80" y="13"/>
                                </a:lnTo>
                                <a:lnTo>
                                  <a:pt x="102" y="12"/>
                                </a:lnTo>
                                <a:close/>
                                <a:moveTo>
                                  <a:pt x="370" y="71"/>
                                </a:moveTo>
                                <a:lnTo>
                                  <a:pt x="308" y="71"/>
                                </a:lnTo>
                                <a:lnTo>
                                  <a:pt x="332" y="96"/>
                                </a:lnTo>
                                <a:lnTo>
                                  <a:pt x="333" y="97"/>
                                </a:lnTo>
                                <a:lnTo>
                                  <a:pt x="413" y="183"/>
                                </a:lnTo>
                                <a:lnTo>
                                  <a:pt x="456" y="228"/>
                                </a:lnTo>
                                <a:lnTo>
                                  <a:pt x="465" y="238"/>
                                </a:lnTo>
                                <a:lnTo>
                                  <a:pt x="469" y="242"/>
                                </a:lnTo>
                                <a:lnTo>
                                  <a:pt x="474" y="245"/>
                                </a:lnTo>
                                <a:lnTo>
                                  <a:pt x="480" y="245"/>
                                </a:lnTo>
                                <a:lnTo>
                                  <a:pt x="488" y="237"/>
                                </a:lnTo>
                                <a:lnTo>
                                  <a:pt x="486" y="234"/>
                                </a:lnTo>
                                <a:lnTo>
                                  <a:pt x="485" y="209"/>
                                </a:lnTo>
                                <a:lnTo>
                                  <a:pt x="484" y="202"/>
                                </a:lnTo>
                                <a:lnTo>
                                  <a:pt x="484" y="199"/>
                                </a:lnTo>
                                <a:lnTo>
                                  <a:pt x="484" y="192"/>
                                </a:lnTo>
                                <a:lnTo>
                                  <a:pt x="484" y="182"/>
                                </a:lnTo>
                                <a:lnTo>
                                  <a:pt x="484" y="163"/>
                                </a:lnTo>
                                <a:lnTo>
                                  <a:pt x="455" y="163"/>
                                </a:lnTo>
                                <a:lnTo>
                                  <a:pt x="370" y="71"/>
                                </a:lnTo>
                                <a:close/>
                                <a:moveTo>
                                  <a:pt x="315" y="10"/>
                                </a:moveTo>
                                <a:lnTo>
                                  <a:pt x="261" y="10"/>
                                </a:lnTo>
                                <a:lnTo>
                                  <a:pt x="276" y="24"/>
                                </a:lnTo>
                                <a:lnTo>
                                  <a:pt x="278" y="42"/>
                                </a:lnTo>
                                <a:lnTo>
                                  <a:pt x="278" y="44"/>
                                </a:lnTo>
                                <a:lnTo>
                                  <a:pt x="278" y="80"/>
                                </a:lnTo>
                                <a:lnTo>
                                  <a:pt x="279" y="109"/>
                                </a:lnTo>
                                <a:lnTo>
                                  <a:pt x="279" y="128"/>
                                </a:lnTo>
                                <a:lnTo>
                                  <a:pt x="279" y="154"/>
                                </a:lnTo>
                                <a:lnTo>
                                  <a:pt x="278" y="163"/>
                                </a:lnTo>
                                <a:lnTo>
                                  <a:pt x="277" y="194"/>
                                </a:lnTo>
                                <a:lnTo>
                                  <a:pt x="275" y="223"/>
                                </a:lnTo>
                                <a:lnTo>
                                  <a:pt x="275" y="227"/>
                                </a:lnTo>
                                <a:lnTo>
                                  <a:pt x="256" y="232"/>
                                </a:lnTo>
                                <a:lnTo>
                                  <a:pt x="251" y="232"/>
                                </a:lnTo>
                                <a:lnTo>
                                  <a:pt x="251" y="243"/>
                                </a:lnTo>
                                <a:lnTo>
                                  <a:pt x="282" y="243"/>
                                </a:lnTo>
                                <a:lnTo>
                                  <a:pt x="336" y="243"/>
                                </a:lnTo>
                                <a:lnTo>
                                  <a:pt x="336" y="232"/>
                                </a:lnTo>
                                <a:lnTo>
                                  <a:pt x="333" y="232"/>
                                </a:lnTo>
                                <a:lnTo>
                                  <a:pt x="318" y="229"/>
                                </a:lnTo>
                                <a:lnTo>
                                  <a:pt x="312" y="227"/>
                                </a:lnTo>
                                <a:lnTo>
                                  <a:pt x="311" y="223"/>
                                </a:lnTo>
                                <a:lnTo>
                                  <a:pt x="310" y="207"/>
                                </a:lnTo>
                                <a:lnTo>
                                  <a:pt x="309" y="182"/>
                                </a:lnTo>
                                <a:lnTo>
                                  <a:pt x="309" y="163"/>
                                </a:lnTo>
                                <a:lnTo>
                                  <a:pt x="309" y="154"/>
                                </a:lnTo>
                                <a:lnTo>
                                  <a:pt x="308" y="109"/>
                                </a:lnTo>
                                <a:lnTo>
                                  <a:pt x="308" y="71"/>
                                </a:lnTo>
                                <a:lnTo>
                                  <a:pt x="370" y="71"/>
                                </a:lnTo>
                                <a:lnTo>
                                  <a:pt x="331" y="28"/>
                                </a:lnTo>
                                <a:lnTo>
                                  <a:pt x="315" y="10"/>
                                </a:lnTo>
                                <a:close/>
                                <a:moveTo>
                                  <a:pt x="336" y="243"/>
                                </a:moveTo>
                                <a:lnTo>
                                  <a:pt x="282" y="243"/>
                                </a:lnTo>
                                <a:lnTo>
                                  <a:pt x="336" y="243"/>
                                </a:lnTo>
                                <a:close/>
                                <a:moveTo>
                                  <a:pt x="174" y="1"/>
                                </a:moveTo>
                                <a:lnTo>
                                  <a:pt x="174" y="11"/>
                                </a:lnTo>
                                <a:lnTo>
                                  <a:pt x="176" y="12"/>
                                </a:lnTo>
                                <a:lnTo>
                                  <a:pt x="184" y="13"/>
                                </a:lnTo>
                                <a:lnTo>
                                  <a:pt x="192" y="15"/>
                                </a:lnTo>
                                <a:lnTo>
                                  <a:pt x="197" y="18"/>
                                </a:lnTo>
                                <a:lnTo>
                                  <a:pt x="203" y="27"/>
                                </a:lnTo>
                                <a:lnTo>
                                  <a:pt x="203" y="31"/>
                                </a:lnTo>
                                <a:lnTo>
                                  <a:pt x="204" y="38"/>
                                </a:lnTo>
                                <a:lnTo>
                                  <a:pt x="204" y="42"/>
                                </a:lnTo>
                                <a:lnTo>
                                  <a:pt x="204" y="49"/>
                                </a:lnTo>
                                <a:lnTo>
                                  <a:pt x="204" y="60"/>
                                </a:lnTo>
                                <a:lnTo>
                                  <a:pt x="204" y="148"/>
                                </a:lnTo>
                                <a:lnTo>
                                  <a:pt x="203" y="164"/>
                                </a:lnTo>
                                <a:lnTo>
                                  <a:pt x="201" y="172"/>
                                </a:lnTo>
                                <a:lnTo>
                                  <a:pt x="198" y="183"/>
                                </a:lnTo>
                                <a:lnTo>
                                  <a:pt x="192" y="193"/>
                                </a:lnTo>
                                <a:lnTo>
                                  <a:pt x="183" y="202"/>
                                </a:lnTo>
                                <a:lnTo>
                                  <a:pt x="177" y="207"/>
                                </a:lnTo>
                                <a:lnTo>
                                  <a:pt x="169" y="210"/>
                                </a:lnTo>
                                <a:lnTo>
                                  <a:pt x="161" y="212"/>
                                </a:lnTo>
                                <a:lnTo>
                                  <a:pt x="154" y="213"/>
                                </a:lnTo>
                                <a:lnTo>
                                  <a:pt x="142" y="214"/>
                                </a:lnTo>
                                <a:lnTo>
                                  <a:pt x="209" y="214"/>
                                </a:lnTo>
                                <a:lnTo>
                                  <a:pt x="216" y="206"/>
                                </a:lnTo>
                                <a:lnTo>
                                  <a:pt x="223" y="192"/>
                                </a:lnTo>
                                <a:lnTo>
                                  <a:pt x="229" y="175"/>
                                </a:lnTo>
                                <a:lnTo>
                                  <a:pt x="231" y="166"/>
                                </a:lnTo>
                                <a:lnTo>
                                  <a:pt x="232" y="155"/>
                                </a:lnTo>
                                <a:lnTo>
                                  <a:pt x="232" y="146"/>
                                </a:lnTo>
                                <a:lnTo>
                                  <a:pt x="232" y="50"/>
                                </a:lnTo>
                                <a:lnTo>
                                  <a:pt x="233" y="42"/>
                                </a:lnTo>
                                <a:lnTo>
                                  <a:pt x="233" y="38"/>
                                </a:lnTo>
                                <a:lnTo>
                                  <a:pt x="233" y="23"/>
                                </a:lnTo>
                                <a:lnTo>
                                  <a:pt x="238" y="15"/>
                                </a:lnTo>
                                <a:lnTo>
                                  <a:pt x="242" y="11"/>
                                </a:lnTo>
                                <a:lnTo>
                                  <a:pt x="315" y="10"/>
                                </a:lnTo>
                                <a:lnTo>
                                  <a:pt x="306" y="1"/>
                                </a:lnTo>
                                <a:lnTo>
                                  <a:pt x="225" y="1"/>
                                </a:lnTo>
                                <a:lnTo>
                                  <a:pt x="174" y="1"/>
                                </a:lnTo>
                                <a:close/>
                                <a:moveTo>
                                  <a:pt x="512" y="2"/>
                                </a:moveTo>
                                <a:lnTo>
                                  <a:pt x="426" y="2"/>
                                </a:lnTo>
                                <a:lnTo>
                                  <a:pt x="426" y="13"/>
                                </a:lnTo>
                                <a:lnTo>
                                  <a:pt x="428" y="13"/>
                                </a:lnTo>
                                <a:lnTo>
                                  <a:pt x="435" y="14"/>
                                </a:lnTo>
                                <a:lnTo>
                                  <a:pt x="442" y="16"/>
                                </a:lnTo>
                                <a:lnTo>
                                  <a:pt x="447" y="18"/>
                                </a:lnTo>
                                <a:lnTo>
                                  <a:pt x="451" y="24"/>
                                </a:lnTo>
                                <a:lnTo>
                                  <a:pt x="453" y="31"/>
                                </a:lnTo>
                                <a:lnTo>
                                  <a:pt x="453" y="33"/>
                                </a:lnTo>
                                <a:lnTo>
                                  <a:pt x="454" y="60"/>
                                </a:lnTo>
                                <a:lnTo>
                                  <a:pt x="454" y="96"/>
                                </a:lnTo>
                                <a:lnTo>
                                  <a:pt x="455" y="163"/>
                                </a:lnTo>
                                <a:lnTo>
                                  <a:pt x="484" y="163"/>
                                </a:lnTo>
                                <a:lnTo>
                                  <a:pt x="484" y="44"/>
                                </a:lnTo>
                                <a:lnTo>
                                  <a:pt x="484" y="33"/>
                                </a:lnTo>
                                <a:lnTo>
                                  <a:pt x="485" y="28"/>
                                </a:lnTo>
                                <a:lnTo>
                                  <a:pt x="485" y="26"/>
                                </a:lnTo>
                                <a:lnTo>
                                  <a:pt x="491" y="16"/>
                                </a:lnTo>
                                <a:lnTo>
                                  <a:pt x="496" y="16"/>
                                </a:lnTo>
                                <a:lnTo>
                                  <a:pt x="503" y="14"/>
                                </a:lnTo>
                                <a:lnTo>
                                  <a:pt x="504" y="14"/>
                                </a:lnTo>
                                <a:lnTo>
                                  <a:pt x="512" y="12"/>
                                </a:lnTo>
                                <a:lnTo>
                                  <a:pt x="512" y="2"/>
                                </a:lnTo>
                                <a:close/>
                                <a:moveTo>
                                  <a:pt x="504" y="14"/>
                                </a:moveTo>
                                <a:lnTo>
                                  <a:pt x="503" y="14"/>
                                </a:lnTo>
                                <a:lnTo>
                                  <a:pt x="504" y="14"/>
                                </a:lnTo>
                                <a:close/>
                                <a:moveTo>
                                  <a:pt x="0" y="1"/>
                                </a:moveTo>
                                <a:lnTo>
                                  <a:pt x="0" y="12"/>
                                </a:lnTo>
                                <a:lnTo>
                                  <a:pt x="102" y="12"/>
                                </a:lnTo>
                                <a:lnTo>
                                  <a:pt x="102" y="1"/>
                                </a:lnTo>
                                <a:lnTo>
                                  <a:pt x="60" y="1"/>
                                </a:lnTo>
                                <a:lnTo>
                                  <a:pt x="0" y="1"/>
                                </a:lnTo>
                                <a:close/>
                                <a:moveTo>
                                  <a:pt x="253" y="1"/>
                                </a:moveTo>
                                <a:lnTo>
                                  <a:pt x="225" y="1"/>
                                </a:lnTo>
                                <a:lnTo>
                                  <a:pt x="306" y="1"/>
                                </a:lnTo>
                                <a:lnTo>
                                  <a:pt x="266" y="1"/>
                                </a:lnTo>
                                <a:lnTo>
                                  <a:pt x="253" y="1"/>
                                </a:lnTo>
                                <a:close/>
                                <a:moveTo>
                                  <a:pt x="280" y="1"/>
                                </a:moveTo>
                                <a:lnTo>
                                  <a:pt x="266" y="1"/>
                                </a:lnTo>
                                <a:lnTo>
                                  <a:pt x="306" y="1"/>
                                </a:lnTo>
                                <a:lnTo>
                                  <a:pt x="289" y="1"/>
                                </a:lnTo>
                                <a:lnTo>
                                  <a:pt x="280" y="1"/>
                                </a:lnTo>
                                <a:close/>
                                <a:moveTo>
                                  <a:pt x="305" y="0"/>
                                </a:moveTo>
                                <a:lnTo>
                                  <a:pt x="301" y="1"/>
                                </a:lnTo>
                                <a:lnTo>
                                  <a:pt x="306" y="1"/>
                                </a:lnTo>
                                <a:lnTo>
                                  <a:pt x="305" y="0"/>
                                </a:lnTo>
                                <a:close/>
                                <a:moveTo>
                                  <a:pt x="102" y="1"/>
                                </a:moveTo>
                                <a:lnTo>
                                  <a:pt x="60" y="1"/>
                                </a:lnTo>
                                <a:lnTo>
                                  <a:pt x="102" y="1"/>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Line 35"/>
                        <wps:cNvCnPr>
                          <a:cxnSpLocks/>
                        </wps:cNvCnPr>
                        <wps:spPr bwMode="auto">
                          <a:xfrm>
                            <a:off x="5046" y="1787"/>
                            <a:ext cx="739" cy="0"/>
                          </a:xfrm>
                          <a:prstGeom prst="line">
                            <a:avLst/>
                          </a:prstGeom>
                          <a:noFill/>
                          <a:ln w="3899">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20CFB7C" id="Group 34" o:spid="_x0000_s1026" alt="Title: UNG Press Logo - Description: UNG Press Logo" style="position:absolute;margin-left:240.45pt;margin-top:73.65pt;width:61.5pt;height:38.3pt;z-index:251663360;mso-position-horizontal-relative:page" coordorigin="4809,1473" coordsize="1230,76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8" o:spid="_x0000_s1027" type="#_x0000_t75" style="position:absolute;left:4809;top:1837;width:1230;height:40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">
                  <v:imagedata r:id="rId14" o:title=""/>
                  <v:path arrowok="t"/>
                  <o:lock v:ext="edit" aspectratio="f"/>
                </v:shape>
                <v:shape id="Picture 37" o:spid="_x0000_s1028" type="#_x0000_t75" style="position:absolute;left:5535;top:1472;width:249;height:25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">
                  <v:imagedata r:id="rId15" o:title=""/>
                  <v:path arrowok="t"/>
                  <o:lock v:ext="edit" aspectratio="f"/>
                </v:shape>
                <v:shape id="AutoShape 36" o:spid="_x0000_s1029" style="position:absolute;left:5045;top:1485;width:512;height:246;visibility:visible;mso-wrap-style:square;v-text-anchor:top" coordsize="512,24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" path="m102,12r-82,l25,19r1,1l27,25r,3l27,33r,11l27,148r1,13l31,176r2,7l36,190r9,16l57,219r14,11l88,239r6,2l105,244r17,2l139,246r13,-1l162,243r12,-3l184,235r10,-6l206,218r3,-4l142,214r-16,-1l108,207r-9,-6l90,193,82,182,77,168r-3,-9l73,149r,-6l73,40r,-13l73,23,80,13r22,-1xm370,71r-62,l332,96r1,1l413,183r43,45l465,238r4,4l474,245r6,l488,237r-2,-3l485,209r-1,-7l484,199r,-7l484,182r,-19l455,163,370,71xm315,10r-54,l276,24r2,18l278,44r,36l279,109r,19l279,154r-1,9l277,194r-2,29l275,227r-19,5l251,232r,11l282,243r54,l336,232r-3,l318,229r-6,-2l311,223r-1,-16l309,182r,-19l309,154r-1,-45l308,71r62,l331,28,315,10xm336,243r-54,l336,243xm174,1r,10l176,12r8,1l192,15r5,3l203,27r,4l204,38r,4l204,49r,11l204,148r-1,16l201,172r-3,11l192,193r-9,9l177,207r-8,3l161,212r-7,1l142,214r67,l216,206r7,-14l229,175r2,-9l232,155r,-9l232,50r1,-8l233,38r,-15l238,15r4,-4l315,10,306,1r-81,l174,1xm512,2r-86,l426,13r2,l435,14r7,2l447,18r4,6l453,31r,2l454,60r,36l455,163r29,l484,44r,-11l485,28r,-2l491,16r5,l503,14r1,l512,12r,-10xm504,14r-1,l504,14xm,1l,12r102,l102,1,60,1,,1xm253,1r-28,l306,1r-40,l253,1xm280,1r-14,l306,1r-17,l280,1xm305,r-4,1l306,1,305,xm102,1l60,1r42,xe" fillcolor="#231f20" stroked="f">
                  <v:path arrowok="t" o:connecttype="custom" o:connectlocs="26,1505;27,1529;33,1668;71,1715;122,1731;174,1725;209,1699;99,1686;74,1644;73,1512;102,1497;333,1582;469,1727;486,1719;484,1677;370,1556;278,1527;279,1613;275,1708;251,1728;333,1717;310,1692;308,1594;315,1495;336,1728;184,1498;203,1516;204,1545;198,1668;169,1695;209,1699;231,1651;233,1527;242,1496;174,1486;428,1498;451,1509;454,1581;484,1518;496,1501;512,1487;504,1499;102,1486;225,1486;253,1486;306,1486;301,1486;60,1486" o:connectangles="0,0,0,0,0,0,0,0,0,0,0,0,0,0,0,0,0,0,0,0,0,0,0,0,0,0,0,0,0,0,0,0,0,0,0,0,0,0,0,0,0,0,0,0,0,0,0,0"/>
                </v:shape>
                <v:line id="Line 35" o:spid="_x0000_s1030" style="position:absolute;visibility:visible;mso-wrap-style:square" from="5046,1787" to="5785,178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" strokecolor="#231f20" strokeweight=".1083mm">
                  <o:lock v:ext="edit" shapetype="f"/>
                </v:line>
                <w10:wrap anchorx="page"/>
              </v:group>
            </w:pict>
          </mc:Fallback>
        </mc:AlternateContent>
      </w:r>
      <w:r>
        <w:rPr>
          <w:noProof/>
        </w:rPr>
        <w:drawing>
          <wp:anchor distT="0" distB="0" distL="0" distR="0" simplePos="0" relativeHeight="251664384" behindDoc="0" locked="0" layoutInCell="1" allowOverlap="1" wp14:anchorId="04200F71" wp14:editId="05BC903D">
            <wp:simplePos x="0" y="0"/>
            <wp:positionH relativeFrom="page">
              <wp:posOffset>1499501</wp:posOffset>
            </wp:positionH>
            <wp:positionV relativeFrom="paragraph">
              <wp:posOffset>598241</wp:posOffset>
            </wp:positionV>
            <wp:extent cx="804473" cy="807434"/>
            <wp:effectExtent l="0" t="0" r="0" b="0"/>
            <wp:wrapNone/>
            <wp:docPr id="11" name="image10.png" descr="USG BOR Logo" title="USG BO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0.png"/>
                    <pic:cNvPicPr/>
                  </pic:nvPicPr>
                  <pic:blipFill>
                    <a:blip r:embed="rId16" cstate="print"/>
                    <a:stretch>
                      <a:fillRect/>
                    </a:stretch>
                  </pic:blipFill>
                  <pic:spPr>
                    <a:xfrm>
                      <a:off x="0" y="0"/>
                      <a:ext cx="804473" cy="807434"/>
                    </a:xfrm>
                    <a:prstGeom prst="rect">
                      <a:avLst/>
                    </a:prstGeom>
                  </pic:spPr>
                </pic:pic>
              </a:graphicData>
            </a:graphic>
          </wp:anchor>
        </w:drawing>
      </w:r>
      <w:r>
        <w:t>For more information, please visi</w:t>
      </w:r>
      <w:hyperlink r:id="rId17">
        <w:r>
          <w:t>t: http://ung.edu/university-press</w:t>
        </w:r>
      </w:hyperlink>
      <w:r>
        <w:t xml:space="preserve"> Or email: </w:t>
      </w:r>
      <w:hyperlink r:id="rId18">
        <w:r>
          <w:t>ung</w:t>
        </w:r>
        <w:bookmarkStart w:id="0" w:name="_GoBack"/>
        <w:bookmarkEnd w:id="0"/>
        <w:r>
          <w:t>press@ung.edu</w:t>
        </w:r>
      </w:hyperlink>
    </w:p>
    <w:p w14:paraId="75C73F96" w14:textId="77777777" w:rsidR="00D6625E" w:rsidRDefault="00D6625E" w:rsidP="00D6625E">
      <w:pPr>
        <w:spacing w:line="319" w:lineRule="auto"/>
        <w:rPr>
          <w:rFonts w:ascii="Minion Pro"/>
          <w:sz w:val="18"/>
        </w:rPr>
        <w:sectPr w:rsidR="00D6625E" w:rsidSect="00D10E99">
          <w:pgSz w:w="12240" w:h="15840" w:code="1"/>
          <w:pgMar w:top="960" w:right="300" w:bottom="280" w:left="420" w:header="720" w:footer="720" w:gutter="0"/>
          <w:cols w:space="720"/>
          <w:docGrid w:linePitch="299"/>
        </w:sectPr>
      </w:pPr>
    </w:p>
    <w:p w14:paraId="24A1E6DF" w14:textId="77777777" w:rsidR="00D6625E" w:rsidRDefault="00D6625E" w:rsidP="00BF1ABD">
      <w:pPr>
        <w:pStyle w:val="Heading1"/>
        <w:numPr>
          <w:ilvl w:val="0"/>
          <w:numId w:val="0"/>
        </w:numPr>
      </w:pPr>
      <w:r>
        <w:lastRenderedPageBreak/>
        <w:t>Table of Contents</w:t>
      </w:r>
    </w:p>
    <w:p w14:paraId="068D97F1" w14:textId="22D0B723" w:rsidR="00BF1ABD" w:rsidRDefault="00BF1ABD" w:rsidP="00BF1ABD">
      <w:pPr>
        <w:pStyle w:val="TOC1"/>
      </w:pPr>
      <w:r>
        <w:t xml:space="preserve">Why Write About Literature? </w:t>
      </w:r>
    </w:p>
    <w:p w14:paraId="010AB7CB" w14:textId="445FB306" w:rsidR="00BF1ABD" w:rsidRDefault="00BF1ABD" w:rsidP="00BF1ABD">
      <w:pPr>
        <w:pStyle w:val="TOC1"/>
      </w:pPr>
      <w:r>
        <w:t>Chapter 1</w:t>
      </w:r>
      <w:r>
        <w:t>:</w:t>
      </w:r>
      <w:r>
        <w:t xml:space="preserve"> Reading Like a Professional</w:t>
      </w:r>
      <w:r w:rsidR="00D10E99">
        <w:t xml:space="preserve"> </w:t>
      </w:r>
    </w:p>
    <w:p w14:paraId="1339A5EA" w14:textId="5B3BCEFB" w:rsidR="00BF1ABD" w:rsidRDefault="00BF1ABD" w:rsidP="00BF1ABD">
      <w:pPr>
        <w:pStyle w:val="TOC1"/>
      </w:pPr>
      <w:r>
        <w:t>Chapter 2</w:t>
      </w:r>
      <w:r>
        <w:t>:</w:t>
      </w:r>
      <w:r>
        <w:t xml:space="preserve"> Forming a Perspective on the Subject</w:t>
      </w:r>
      <w:r w:rsidR="00D10E99">
        <w:t xml:space="preserve"> </w:t>
      </w:r>
    </w:p>
    <w:p w14:paraId="49AAAFF4" w14:textId="5AA52D79" w:rsidR="00BF1ABD" w:rsidRDefault="00BF1ABD" w:rsidP="00BF1ABD">
      <w:pPr>
        <w:pStyle w:val="TOC2"/>
      </w:pPr>
      <w:r>
        <w:t xml:space="preserve">2.1 Discovering and Honoring Your Passions and Values </w:t>
      </w:r>
    </w:p>
    <w:p w14:paraId="259EBA35" w14:textId="3D3A6362" w:rsidR="00BF1ABD" w:rsidRDefault="00BF1ABD" w:rsidP="00BF1ABD">
      <w:pPr>
        <w:pStyle w:val="TOC2"/>
      </w:pPr>
      <w:r>
        <w:t xml:space="preserve">2.2 Critical Perspectives </w:t>
      </w:r>
    </w:p>
    <w:p w14:paraId="555A4B12" w14:textId="6B5CF73E" w:rsidR="00BF1ABD" w:rsidRDefault="00BF1ABD" w:rsidP="00BF1ABD">
      <w:pPr>
        <w:pStyle w:val="TOC1"/>
      </w:pPr>
      <w:r>
        <w:t>Chapter 3</w:t>
      </w:r>
      <w:r>
        <w:t>:</w:t>
      </w:r>
      <w:r>
        <w:t xml:space="preserve"> Effective Argument </w:t>
      </w:r>
    </w:p>
    <w:p w14:paraId="17DE60A3" w14:textId="77777777" w:rsidR="00BF1ABD" w:rsidRDefault="00BF1ABD" w:rsidP="00BF1ABD">
      <w:pPr>
        <w:pStyle w:val="TOC2"/>
      </w:pPr>
      <w:r>
        <w:t xml:space="preserve">3.1 Logos, Ethos, and Pathos </w:t>
      </w:r>
    </w:p>
    <w:p w14:paraId="39E716F4" w14:textId="771A39B3" w:rsidR="00BF1ABD" w:rsidRDefault="00BF1ABD" w:rsidP="00BF1ABD">
      <w:pPr>
        <w:pStyle w:val="TOC2"/>
      </w:pPr>
      <w:r>
        <w:t>3.2 Audience Awareness</w:t>
      </w:r>
      <w:r w:rsidR="00D10E99">
        <w:t xml:space="preserve"> </w:t>
      </w:r>
    </w:p>
    <w:p w14:paraId="4D29AC1B" w14:textId="47298103" w:rsidR="00BF1ABD" w:rsidRDefault="00BF1ABD" w:rsidP="00BF1ABD">
      <w:pPr>
        <w:pStyle w:val="TOC2"/>
      </w:pPr>
      <w:r>
        <w:t>3.3 Evidence</w:t>
      </w:r>
      <w:r w:rsidR="00D10E99">
        <w:t xml:space="preserve"> </w:t>
      </w:r>
    </w:p>
    <w:p w14:paraId="03FEE27F" w14:textId="2C4873D0" w:rsidR="00BF1ABD" w:rsidRDefault="00BF1ABD" w:rsidP="00BF1ABD">
      <w:pPr>
        <w:pStyle w:val="TOC2"/>
      </w:pPr>
      <w:r>
        <w:t>3.4 Articulating an Effective Thesis</w:t>
      </w:r>
      <w:r w:rsidR="00D10E99">
        <w:t xml:space="preserve"> </w:t>
      </w:r>
    </w:p>
    <w:p w14:paraId="6443E1F9" w14:textId="44CAB600" w:rsidR="00BF1ABD" w:rsidRDefault="00BF1ABD" w:rsidP="00BF1ABD">
      <w:pPr>
        <w:pStyle w:val="TOC1"/>
      </w:pPr>
      <w:r>
        <w:t>Chapter 4</w:t>
      </w:r>
      <w:r>
        <w:t>:</w:t>
      </w:r>
      <w:r>
        <w:t xml:space="preserve"> Experiencing the Power of Poetry </w:t>
      </w:r>
    </w:p>
    <w:p w14:paraId="4C5B475D" w14:textId="4801EA77" w:rsidR="00BF1ABD" w:rsidRDefault="00BF1ABD" w:rsidP="00BF1ABD">
      <w:pPr>
        <w:pStyle w:val="TOC2"/>
      </w:pPr>
      <w:r>
        <w:t xml:space="preserve">4.1 Analyzing Poetry </w:t>
      </w:r>
    </w:p>
    <w:p w14:paraId="3E94C6BF" w14:textId="508555E4" w:rsidR="00BF1ABD" w:rsidRDefault="00BF1ABD" w:rsidP="00BF1ABD">
      <w:pPr>
        <w:pStyle w:val="TOC2"/>
      </w:pPr>
      <w:r>
        <w:t xml:space="preserve">4.2 Considering the Writer’s Life </w:t>
      </w:r>
    </w:p>
    <w:p w14:paraId="510C10EB" w14:textId="4F25E98D" w:rsidR="00BF1ABD" w:rsidRDefault="00BF1ABD" w:rsidP="00BF1ABD">
      <w:pPr>
        <w:pStyle w:val="TOC2"/>
      </w:pPr>
      <w:r>
        <w:t xml:space="preserve">4.3 Literary Terminology </w:t>
      </w:r>
    </w:p>
    <w:p w14:paraId="1B41045F" w14:textId="2F19507F" w:rsidR="00BF1ABD" w:rsidRDefault="00BF1ABD" w:rsidP="00BF1ABD">
      <w:pPr>
        <w:pStyle w:val="TOC2"/>
      </w:pPr>
      <w:r>
        <w:t xml:space="preserve">4.4 Additional Poems </w:t>
      </w:r>
    </w:p>
    <w:p w14:paraId="28516E1B" w14:textId="04A70FFE" w:rsidR="00BF1ABD" w:rsidRDefault="00BF1ABD" w:rsidP="00BF1ABD">
      <w:pPr>
        <w:pStyle w:val="TOC1"/>
      </w:pPr>
      <w:r>
        <w:t>Chapter 5</w:t>
      </w:r>
      <w:r>
        <w:t>:</w:t>
      </w:r>
      <w:r>
        <w:t xml:space="preserve"> The Truths of Fiction </w:t>
      </w:r>
    </w:p>
    <w:p w14:paraId="35E0DD5E" w14:textId="21FCFDBA" w:rsidR="00BF1ABD" w:rsidRDefault="00BF1ABD" w:rsidP="00BF1ABD">
      <w:pPr>
        <w:pStyle w:val="TOC2"/>
      </w:pPr>
      <w:r>
        <w:t xml:space="preserve">5.1 Fiction as a Genre </w:t>
      </w:r>
    </w:p>
    <w:p w14:paraId="27379311" w14:textId="04D6A0DB" w:rsidR="00BF1ABD" w:rsidRDefault="00BF1ABD" w:rsidP="00BF1ABD">
      <w:pPr>
        <w:pStyle w:val="TOC2"/>
      </w:pPr>
      <w:r>
        <w:t xml:space="preserve">5.2 Writing about Short Stories </w:t>
      </w:r>
    </w:p>
    <w:p w14:paraId="56F9C11F" w14:textId="41473B36" w:rsidR="00BF1ABD" w:rsidRDefault="00BF1ABD" w:rsidP="00BF1ABD">
      <w:pPr>
        <w:pStyle w:val="TOC2"/>
      </w:pPr>
      <w:r>
        <w:t xml:space="preserve">5.3 Writing about Novels </w:t>
      </w:r>
    </w:p>
    <w:p w14:paraId="4672AEC2" w14:textId="348DA5D0" w:rsidR="00BF1ABD" w:rsidRDefault="00BF1ABD" w:rsidP="00BF1ABD">
      <w:pPr>
        <w:pStyle w:val="TOC1"/>
      </w:pPr>
      <w:r>
        <w:t>Chapter 6</w:t>
      </w:r>
      <w:r>
        <w:t>:</w:t>
      </w:r>
      <w:r>
        <w:t xml:space="preserve"> All the World’s a Stage </w:t>
      </w:r>
    </w:p>
    <w:p w14:paraId="70E0219E" w14:textId="0DEF6113" w:rsidR="00BF1ABD" w:rsidRDefault="00BF1ABD" w:rsidP="00BF1ABD">
      <w:pPr>
        <w:pStyle w:val="TOC2"/>
      </w:pPr>
      <w:r>
        <w:t xml:space="preserve">6.1 Drama as a Genre </w:t>
      </w:r>
    </w:p>
    <w:p w14:paraId="1E95DDA0" w14:textId="11314223" w:rsidR="00BF1ABD" w:rsidRDefault="00BF1ABD" w:rsidP="00BF1ABD">
      <w:pPr>
        <w:pStyle w:val="TOC2"/>
      </w:pPr>
      <w:r>
        <w:t>6.2 A One-Act Play</w:t>
      </w:r>
      <w:r w:rsidR="00D10E99">
        <w:t xml:space="preserve"> </w:t>
      </w:r>
    </w:p>
    <w:p w14:paraId="38A722EA" w14:textId="5C873D50" w:rsidR="00BF1ABD" w:rsidRDefault="00BF1ABD" w:rsidP="00BF1ABD">
      <w:pPr>
        <w:pStyle w:val="TOC2"/>
      </w:pPr>
      <w:r>
        <w:t xml:space="preserve">6.3 Shakespeare’s </w:t>
      </w:r>
      <w:r>
        <w:rPr>
          <w:iCs/>
        </w:rPr>
        <w:t xml:space="preserve">The Tempest </w:t>
      </w:r>
    </w:p>
    <w:p w14:paraId="7EF34E0F" w14:textId="2A923344" w:rsidR="00BF1ABD" w:rsidRDefault="00BF1ABD" w:rsidP="00BF1ABD">
      <w:pPr>
        <w:pStyle w:val="TOC1"/>
      </w:pPr>
      <w:r>
        <w:t>Chapter 7</w:t>
      </w:r>
      <w:r>
        <w:t>:</w:t>
      </w:r>
      <w:r>
        <w:t xml:space="preserve"> Creative Nonfiction, The Fourth Genre </w:t>
      </w:r>
    </w:p>
    <w:p w14:paraId="47B52FEF" w14:textId="559C4F59" w:rsidR="00BF1ABD" w:rsidRDefault="00BF1ABD" w:rsidP="00BF1ABD">
      <w:pPr>
        <w:pStyle w:val="TOC2"/>
      </w:pPr>
      <w:r>
        <w:t xml:space="preserve">7.1 Creative Nonfiction as a Genre </w:t>
      </w:r>
    </w:p>
    <w:p w14:paraId="3CEFB1F9" w14:textId="1F5E9F01" w:rsidR="00BF1ABD" w:rsidRDefault="00BF1ABD" w:rsidP="00BF1ABD">
      <w:pPr>
        <w:pStyle w:val="TOC2"/>
      </w:pPr>
      <w:r>
        <w:t>7.2 Models of Creative Nonfiction</w:t>
      </w:r>
    </w:p>
    <w:p w14:paraId="0BDDFD97" w14:textId="3A7275E7" w:rsidR="00BF1ABD" w:rsidRDefault="00BF1ABD" w:rsidP="00BF1ABD">
      <w:pPr>
        <w:pStyle w:val="TOC1"/>
      </w:pPr>
      <w:r>
        <w:t>Chapter 8</w:t>
      </w:r>
      <w:r>
        <w:t>:</w:t>
      </w:r>
      <w:r>
        <w:t xml:space="preserve"> The Literary Analysis Essay </w:t>
      </w:r>
    </w:p>
    <w:p w14:paraId="602072EF" w14:textId="4069E0C3" w:rsidR="00BF1ABD" w:rsidRDefault="00BF1ABD" w:rsidP="00BF1ABD">
      <w:pPr>
        <w:pStyle w:val="TOC2"/>
      </w:pPr>
      <w:r>
        <w:t xml:space="preserve">8.1 Literary Analysis Arguments </w:t>
      </w:r>
    </w:p>
    <w:p w14:paraId="30E46D3B" w14:textId="38E05FCC" w:rsidR="00BF1ABD" w:rsidRDefault="00BF1ABD" w:rsidP="00BF1ABD">
      <w:pPr>
        <w:pStyle w:val="TOC2"/>
      </w:pPr>
      <w:r>
        <w:t xml:space="preserve">8.2 Writing as a Process: Breaking it Down </w:t>
      </w:r>
    </w:p>
    <w:p w14:paraId="5E564B6B" w14:textId="12C7EF7A" w:rsidR="00BF1ABD" w:rsidRDefault="00BF1ABD" w:rsidP="00BF1ABD">
      <w:pPr>
        <w:pStyle w:val="TOC2"/>
      </w:pPr>
      <w:r>
        <w:t xml:space="preserve">8.3 Determining an Effective Essay Structure </w:t>
      </w:r>
    </w:p>
    <w:p w14:paraId="2F981F3D" w14:textId="5421EFC4" w:rsidR="00BF1ABD" w:rsidRDefault="00BF1ABD" w:rsidP="00BF1ABD">
      <w:pPr>
        <w:pStyle w:val="TOC1"/>
      </w:pPr>
      <w:r>
        <w:t>Chapter 9</w:t>
      </w:r>
      <w:r>
        <w:t>:</w:t>
      </w:r>
      <w:r>
        <w:t xml:space="preserve"> The Research Paper </w:t>
      </w:r>
    </w:p>
    <w:p w14:paraId="2AE47451" w14:textId="0F12D94E" w:rsidR="00BF1ABD" w:rsidRDefault="00BF1ABD" w:rsidP="00BF1ABD">
      <w:pPr>
        <w:pStyle w:val="TOC2"/>
      </w:pPr>
      <w:r>
        <w:t xml:space="preserve">9.1 Getting a Handle on Academic Research </w:t>
      </w:r>
    </w:p>
    <w:p w14:paraId="09017ECE" w14:textId="61272B66" w:rsidR="00BF1ABD" w:rsidRDefault="00BF1ABD" w:rsidP="00BF1ABD">
      <w:pPr>
        <w:pStyle w:val="TOC2"/>
      </w:pPr>
      <w:r>
        <w:t xml:space="preserve">9.2 Thesis Revisited </w:t>
      </w:r>
    </w:p>
    <w:p w14:paraId="2051E0A9" w14:textId="36B8CC62" w:rsidR="00BF1ABD" w:rsidRDefault="00BF1ABD" w:rsidP="00BF1ABD">
      <w:pPr>
        <w:pStyle w:val="TOC2"/>
      </w:pPr>
      <w:r>
        <w:t xml:space="preserve">9.3 Integrating Research into Your Own Arguments </w:t>
      </w:r>
    </w:p>
    <w:p w14:paraId="59B7CA15" w14:textId="6A85ADC1" w:rsidR="00BF1ABD" w:rsidRDefault="00BF1ABD" w:rsidP="00BF1ABD">
      <w:pPr>
        <w:pStyle w:val="TOC2"/>
      </w:pPr>
      <w:r>
        <w:t xml:space="preserve">9.4 Documentation </w:t>
      </w:r>
    </w:p>
    <w:p w14:paraId="0F322EB2" w14:textId="2567C35F" w:rsidR="00BF1ABD" w:rsidRDefault="00BF1ABD" w:rsidP="00BF1ABD">
      <w:pPr>
        <w:pStyle w:val="TOC2"/>
      </w:pPr>
      <w:r>
        <w:t xml:space="preserve">9.5 Sample Student Paper </w:t>
      </w:r>
    </w:p>
    <w:p w14:paraId="79F3390E" w14:textId="18BEC976" w:rsidR="00BF1ABD" w:rsidRDefault="00BF1ABD" w:rsidP="00BF1ABD">
      <w:pPr>
        <w:pStyle w:val="TOC2"/>
      </w:pPr>
      <w:r>
        <w:t xml:space="preserve">9.6 Research Paper Checklist </w:t>
      </w:r>
    </w:p>
    <w:p w14:paraId="286E7C4D" w14:textId="11D9287E" w:rsidR="00BF1ABD" w:rsidRDefault="00BF1ABD" w:rsidP="00BF1ABD">
      <w:pPr>
        <w:pStyle w:val="TOC1"/>
      </w:pPr>
      <w:r>
        <w:lastRenderedPageBreak/>
        <w:t xml:space="preserve">Glossary </w:t>
      </w:r>
    </w:p>
    <w:p w14:paraId="62847895" w14:textId="52F31874" w:rsidR="00BF1ABD" w:rsidRDefault="00BF1ABD" w:rsidP="00BF1ABD">
      <w:pPr>
        <w:pStyle w:val="TOC1"/>
      </w:pPr>
      <w:proofErr w:type="spellStart"/>
      <w:r>
        <w:t>Resources</w:t>
      </w:r>
      <w:proofErr w:type="spellEnd"/>
      <w:r>
        <w:t xml:space="preserve"> for Instructors </w:t>
      </w:r>
    </w:p>
    <w:p w14:paraId="0C06AE60" w14:textId="52FDFA33" w:rsidR="00BF1ABD" w:rsidRDefault="00BF1ABD" w:rsidP="00BF1ABD">
      <w:pPr>
        <w:pStyle w:val="TOC1"/>
      </w:pPr>
      <w:r>
        <w:t xml:space="preserve">Bibliography </w:t>
      </w:r>
    </w:p>
    <w:p w14:paraId="7BFDB42C" w14:textId="170F31A1" w:rsidR="00BF1ABD" w:rsidRDefault="00BF1ABD">
      <w:pPr>
        <w:widowControl/>
        <w:autoSpaceDE/>
        <w:autoSpaceDN/>
        <w:spacing w:after="160" w:line="259" w:lineRule="auto"/>
        <w:rPr>
          <w:rFonts w:ascii="Georgia" w:eastAsia="Georgia" w:hAnsi="Georgia" w:cs="Georgia"/>
        </w:rPr>
      </w:pPr>
      <w:r>
        <w:br w:type="page"/>
      </w:r>
    </w:p>
    <w:p w14:paraId="4CBBFBEA" w14:textId="77777777" w:rsidR="00D6625E" w:rsidRDefault="00D6625E" w:rsidP="00BF1ABD">
      <w:pPr>
        <w:pStyle w:val="Heading1"/>
        <w:numPr>
          <w:ilvl w:val="0"/>
          <w:numId w:val="0"/>
        </w:numPr>
      </w:pPr>
      <w:r>
        <w:rPr>
          <w:spacing w:val="-4"/>
        </w:rPr>
        <w:lastRenderedPageBreak/>
        <w:t xml:space="preserve">Why </w:t>
      </w:r>
      <w:r>
        <w:t>Write About</w:t>
      </w:r>
      <w:r>
        <w:rPr>
          <w:spacing w:val="-58"/>
        </w:rPr>
        <w:t xml:space="preserve"> </w:t>
      </w:r>
      <w:r>
        <w:t>Literature?</w:t>
      </w:r>
    </w:p>
    <w:p w14:paraId="630DA476" w14:textId="77777777" w:rsidR="00D6625E" w:rsidRDefault="00D6625E" w:rsidP="00D10E99">
      <w:pPr>
        <w:pStyle w:val="Body"/>
      </w:pPr>
    </w:p>
    <w:p w14:paraId="1D6B385B" w14:textId="77777777" w:rsidR="00D6625E" w:rsidRDefault="00D6625E" w:rsidP="00D10E99">
      <w:pPr>
        <w:pStyle w:val="Body"/>
      </w:pPr>
      <w:r>
        <w:t>The</w:t>
      </w:r>
      <w:r>
        <w:rPr>
          <w:spacing w:val="-23"/>
        </w:rPr>
        <w:t xml:space="preserve"> </w:t>
      </w:r>
      <w:r>
        <w:t>odds</w:t>
      </w:r>
      <w:r>
        <w:rPr>
          <w:spacing w:val="-22"/>
        </w:rPr>
        <w:t xml:space="preserve"> </w:t>
      </w:r>
      <w:r>
        <w:t>are</w:t>
      </w:r>
      <w:r>
        <w:rPr>
          <w:spacing w:val="-22"/>
        </w:rPr>
        <w:t xml:space="preserve"> </w:t>
      </w:r>
      <w:r>
        <w:t>high</w:t>
      </w:r>
      <w:r>
        <w:rPr>
          <w:spacing w:val="-22"/>
        </w:rPr>
        <w:t xml:space="preserve"> </w:t>
      </w:r>
      <w:r>
        <w:t>that</w:t>
      </w:r>
      <w:r>
        <w:rPr>
          <w:spacing w:val="-23"/>
        </w:rPr>
        <w:t xml:space="preserve"> </w:t>
      </w:r>
      <w:r>
        <w:t>even</w:t>
      </w:r>
      <w:r>
        <w:rPr>
          <w:spacing w:val="-22"/>
        </w:rPr>
        <w:t xml:space="preserve"> </w:t>
      </w:r>
      <w:r>
        <w:t>though</w:t>
      </w:r>
      <w:r>
        <w:rPr>
          <w:spacing w:val="-22"/>
        </w:rPr>
        <w:t xml:space="preserve"> </w:t>
      </w:r>
      <w:r>
        <w:t>you</w:t>
      </w:r>
      <w:r>
        <w:rPr>
          <w:spacing w:val="-22"/>
        </w:rPr>
        <w:t xml:space="preserve"> </w:t>
      </w:r>
      <w:r>
        <w:t>are</w:t>
      </w:r>
      <w:r>
        <w:rPr>
          <w:spacing w:val="-23"/>
        </w:rPr>
        <w:t xml:space="preserve"> </w:t>
      </w:r>
      <w:r>
        <w:t>using</w:t>
      </w:r>
      <w:r>
        <w:rPr>
          <w:spacing w:val="-22"/>
        </w:rPr>
        <w:t xml:space="preserve"> </w:t>
      </w:r>
      <w:r>
        <w:t>this</w:t>
      </w:r>
      <w:r>
        <w:rPr>
          <w:spacing w:val="-22"/>
        </w:rPr>
        <w:t xml:space="preserve"> </w:t>
      </w:r>
      <w:r>
        <w:t>textbook</w:t>
      </w:r>
      <w:r>
        <w:rPr>
          <w:spacing w:val="-22"/>
        </w:rPr>
        <w:t xml:space="preserve"> </w:t>
      </w:r>
      <w:r>
        <w:t>for</w:t>
      </w:r>
      <w:r>
        <w:rPr>
          <w:spacing w:val="-22"/>
        </w:rPr>
        <w:t xml:space="preserve"> </w:t>
      </w:r>
      <w:r>
        <w:t>a</w:t>
      </w:r>
      <w:r>
        <w:rPr>
          <w:spacing w:val="-23"/>
        </w:rPr>
        <w:t xml:space="preserve"> </w:t>
      </w:r>
      <w:r>
        <w:t xml:space="preserve">first year English composition class, you are not an English </w:t>
      </w:r>
      <w:r>
        <w:rPr>
          <w:spacing w:val="-3"/>
        </w:rPr>
        <w:t xml:space="preserve">major. Probably, </w:t>
      </w:r>
      <w:r>
        <w:t>you are required to take this course as part of your first year of college coursework to sharpen your writing, research, argument, and thinking skills so that in future classes, and later in your life, these proficiencies will</w:t>
      </w:r>
      <w:r>
        <w:rPr>
          <w:spacing w:val="-7"/>
        </w:rPr>
        <w:t xml:space="preserve"> </w:t>
      </w:r>
      <w:r>
        <w:t>serve</w:t>
      </w:r>
      <w:r>
        <w:rPr>
          <w:spacing w:val="-6"/>
        </w:rPr>
        <w:t xml:space="preserve"> </w:t>
      </w:r>
      <w:r>
        <w:t>you</w:t>
      </w:r>
      <w:r>
        <w:rPr>
          <w:spacing w:val="-7"/>
        </w:rPr>
        <w:t xml:space="preserve"> </w:t>
      </w:r>
      <w:r>
        <w:t>well</w:t>
      </w:r>
      <w:r>
        <w:rPr>
          <w:spacing w:val="-6"/>
        </w:rPr>
        <w:t xml:space="preserve"> </w:t>
      </w:r>
      <w:r>
        <w:t>in</w:t>
      </w:r>
      <w:r>
        <w:rPr>
          <w:spacing w:val="-6"/>
        </w:rPr>
        <w:t xml:space="preserve"> </w:t>
      </w:r>
      <w:r>
        <w:t>accomplishing</w:t>
      </w:r>
      <w:r>
        <w:rPr>
          <w:spacing w:val="-7"/>
        </w:rPr>
        <w:t xml:space="preserve"> </w:t>
      </w:r>
      <w:r>
        <w:t>important</w:t>
      </w:r>
      <w:r>
        <w:rPr>
          <w:spacing w:val="-6"/>
        </w:rPr>
        <w:t xml:space="preserve"> </w:t>
      </w:r>
      <w:r>
        <w:t>tasks.</w:t>
      </w:r>
      <w:r>
        <w:rPr>
          <w:spacing w:val="-18"/>
        </w:rPr>
        <w:t xml:space="preserve"> </w:t>
      </w:r>
      <w:r>
        <w:t>A</w:t>
      </w:r>
      <w:r>
        <w:rPr>
          <w:spacing w:val="-18"/>
        </w:rPr>
        <w:t xml:space="preserve"> </w:t>
      </w:r>
      <w:r>
        <w:t>study</w:t>
      </w:r>
      <w:r>
        <w:rPr>
          <w:spacing w:val="-6"/>
        </w:rPr>
        <w:t xml:space="preserve"> </w:t>
      </w:r>
      <w:r>
        <w:t>of</w:t>
      </w:r>
      <w:r>
        <w:rPr>
          <w:spacing w:val="-7"/>
        </w:rPr>
        <w:t xml:space="preserve"> </w:t>
      </w:r>
      <w:r>
        <w:rPr>
          <w:b/>
        </w:rPr>
        <w:t xml:space="preserve">rhetoric, </w:t>
      </w:r>
      <w:r>
        <w:t xml:space="preserve">the art of persuasion, can help you refine your ability to influence others, through both writing and speaking. </w:t>
      </w:r>
      <w:r>
        <w:rPr>
          <w:spacing w:val="-3"/>
        </w:rPr>
        <w:t xml:space="preserve">With </w:t>
      </w:r>
      <w:r>
        <w:t>these goals in mind, it may</w:t>
      </w:r>
      <w:r>
        <w:rPr>
          <w:spacing w:val="-40"/>
        </w:rPr>
        <w:t xml:space="preserve"> </w:t>
      </w:r>
      <w:r>
        <w:t>seem odd</w:t>
      </w:r>
      <w:r>
        <w:rPr>
          <w:spacing w:val="-10"/>
        </w:rPr>
        <w:t xml:space="preserve"> </w:t>
      </w:r>
      <w:r>
        <w:t>that</w:t>
      </w:r>
      <w:r>
        <w:rPr>
          <w:spacing w:val="-9"/>
        </w:rPr>
        <w:t xml:space="preserve"> </w:t>
      </w:r>
      <w:r>
        <w:t>this</w:t>
      </w:r>
      <w:r>
        <w:rPr>
          <w:spacing w:val="-9"/>
        </w:rPr>
        <w:t xml:space="preserve"> </w:t>
      </w:r>
      <w:r>
        <w:t>first</w:t>
      </w:r>
      <w:r>
        <w:rPr>
          <w:spacing w:val="-10"/>
        </w:rPr>
        <w:t xml:space="preserve"> </w:t>
      </w:r>
      <w:r>
        <w:t>year</w:t>
      </w:r>
      <w:r>
        <w:rPr>
          <w:spacing w:val="-9"/>
        </w:rPr>
        <w:t xml:space="preserve"> </w:t>
      </w:r>
      <w:r>
        <w:t>composition</w:t>
      </w:r>
      <w:r>
        <w:rPr>
          <w:spacing w:val="-9"/>
        </w:rPr>
        <w:t xml:space="preserve"> </w:t>
      </w:r>
      <w:r>
        <w:t>book</w:t>
      </w:r>
      <w:r>
        <w:rPr>
          <w:spacing w:val="-10"/>
        </w:rPr>
        <w:t xml:space="preserve"> </w:t>
      </w:r>
      <w:r>
        <w:t>is</w:t>
      </w:r>
      <w:r>
        <w:rPr>
          <w:spacing w:val="-9"/>
        </w:rPr>
        <w:t xml:space="preserve"> </w:t>
      </w:r>
      <w:r>
        <w:t>filled</w:t>
      </w:r>
      <w:r>
        <w:rPr>
          <w:spacing w:val="-9"/>
        </w:rPr>
        <w:t xml:space="preserve"> </w:t>
      </w:r>
      <w:r>
        <w:t>with</w:t>
      </w:r>
      <w:r>
        <w:rPr>
          <w:spacing w:val="-10"/>
        </w:rPr>
        <w:t xml:space="preserve"> </w:t>
      </w:r>
      <w:r>
        <w:rPr>
          <w:spacing w:val="-3"/>
        </w:rPr>
        <w:t>poetry,</w:t>
      </w:r>
      <w:r>
        <w:rPr>
          <w:spacing w:val="-9"/>
        </w:rPr>
        <w:t xml:space="preserve"> </w:t>
      </w:r>
      <w:r>
        <w:t>short</w:t>
      </w:r>
      <w:r>
        <w:rPr>
          <w:spacing w:val="-9"/>
        </w:rPr>
        <w:t xml:space="preserve"> </w:t>
      </w:r>
      <w:r>
        <w:t>stories, and</w:t>
      </w:r>
      <w:r>
        <w:rPr>
          <w:spacing w:val="-8"/>
        </w:rPr>
        <w:t xml:space="preserve"> </w:t>
      </w:r>
      <w:r>
        <w:t>plays,</w:t>
      </w:r>
      <w:r>
        <w:rPr>
          <w:spacing w:val="-8"/>
        </w:rPr>
        <w:t xml:space="preserve"> </w:t>
      </w:r>
      <w:r>
        <w:t>and</w:t>
      </w:r>
      <w:r>
        <w:rPr>
          <w:spacing w:val="-8"/>
        </w:rPr>
        <w:t xml:space="preserve"> </w:t>
      </w:r>
      <w:r>
        <w:t>even</w:t>
      </w:r>
      <w:r>
        <w:rPr>
          <w:spacing w:val="-8"/>
        </w:rPr>
        <w:t xml:space="preserve"> </w:t>
      </w:r>
      <w:r>
        <w:t>includes</w:t>
      </w:r>
      <w:r>
        <w:rPr>
          <w:spacing w:val="-8"/>
        </w:rPr>
        <w:t xml:space="preserve"> </w:t>
      </w:r>
      <w:r>
        <w:t>discussion</w:t>
      </w:r>
      <w:r>
        <w:rPr>
          <w:spacing w:val="-8"/>
        </w:rPr>
        <w:t xml:space="preserve"> </w:t>
      </w:r>
      <w:r>
        <w:t>of</w:t>
      </w:r>
      <w:r>
        <w:rPr>
          <w:spacing w:val="-8"/>
        </w:rPr>
        <w:t xml:space="preserve"> </w:t>
      </w:r>
      <w:r>
        <w:t>literary</w:t>
      </w:r>
      <w:r>
        <w:rPr>
          <w:spacing w:val="-8"/>
        </w:rPr>
        <w:t xml:space="preserve"> </w:t>
      </w:r>
      <w:r>
        <w:t>devices,</w:t>
      </w:r>
      <w:r>
        <w:rPr>
          <w:spacing w:val="-9"/>
        </w:rPr>
        <w:t xml:space="preserve"> </w:t>
      </w:r>
      <w:r>
        <w:t>like</w:t>
      </w:r>
      <w:r>
        <w:rPr>
          <w:spacing w:val="-8"/>
        </w:rPr>
        <w:t xml:space="preserve"> </w:t>
      </w:r>
      <w:r>
        <w:t>rhyme</w:t>
      </w:r>
      <w:r>
        <w:rPr>
          <w:spacing w:val="-9"/>
        </w:rPr>
        <w:t xml:space="preserve"> </w:t>
      </w:r>
      <w:r>
        <w:rPr>
          <w:spacing w:val="-4"/>
        </w:rPr>
        <w:t xml:space="preserve">and </w:t>
      </w:r>
      <w:r>
        <w:t xml:space="preserve">rhythm, metaphor, and point of view! </w:t>
      </w:r>
      <w:r>
        <w:rPr>
          <w:spacing w:val="-6"/>
        </w:rPr>
        <w:t xml:space="preserve">Yet, </w:t>
      </w:r>
      <w:r>
        <w:t xml:space="preserve">many English instructors </w:t>
      </w:r>
      <w:r>
        <w:rPr>
          <w:spacing w:val="-4"/>
        </w:rPr>
        <w:t xml:space="preserve">do, </w:t>
      </w:r>
      <w:r>
        <w:t>indeed, choose to teach at least one semester of first year composition in the context of literary</w:t>
      </w:r>
      <w:r>
        <w:rPr>
          <w:spacing w:val="-1"/>
        </w:rPr>
        <w:t xml:space="preserve"> </w:t>
      </w:r>
      <w:r>
        <w:t>studies.</w:t>
      </w:r>
    </w:p>
    <w:p w14:paraId="355DCDB5" w14:textId="77777777" w:rsidR="00D6625E" w:rsidRDefault="00D6625E" w:rsidP="00D10E99">
      <w:pPr>
        <w:pStyle w:val="Body"/>
      </w:pPr>
      <w:r>
        <w:t>Why do they do this? Do they enjoy watching you squirm as you struggle to find the meaning in a line of Shakespeare’s poetry? Probably not. There are a couple of other important reasons that are much more pivotal</w:t>
      </w:r>
      <w:r>
        <w:rPr>
          <w:spacing w:val="-13"/>
        </w:rPr>
        <w:t xml:space="preserve"> </w:t>
      </w:r>
      <w:r>
        <w:t>to</w:t>
      </w:r>
      <w:r>
        <w:rPr>
          <w:spacing w:val="-12"/>
        </w:rPr>
        <w:t xml:space="preserve"> </w:t>
      </w:r>
      <w:r>
        <w:t>the</w:t>
      </w:r>
      <w:r>
        <w:rPr>
          <w:spacing w:val="-12"/>
        </w:rPr>
        <w:t xml:space="preserve"> </w:t>
      </w:r>
      <w:r>
        <w:t>content</w:t>
      </w:r>
      <w:r>
        <w:rPr>
          <w:spacing w:val="-12"/>
        </w:rPr>
        <w:t xml:space="preserve"> </w:t>
      </w:r>
      <w:r>
        <w:t>choice</w:t>
      </w:r>
      <w:r>
        <w:rPr>
          <w:spacing w:val="-12"/>
        </w:rPr>
        <w:t xml:space="preserve"> </w:t>
      </w:r>
      <w:r>
        <w:t>of</w:t>
      </w:r>
      <w:r>
        <w:rPr>
          <w:spacing w:val="-12"/>
        </w:rPr>
        <w:t xml:space="preserve"> </w:t>
      </w:r>
      <w:r>
        <w:t>your</w:t>
      </w:r>
      <w:r>
        <w:rPr>
          <w:spacing w:val="-12"/>
        </w:rPr>
        <w:t xml:space="preserve"> </w:t>
      </w:r>
      <w:r>
        <w:t>instructor—let’s</w:t>
      </w:r>
      <w:r>
        <w:rPr>
          <w:spacing w:val="-12"/>
        </w:rPr>
        <w:t xml:space="preserve"> </w:t>
      </w:r>
      <w:r>
        <w:t>call</w:t>
      </w:r>
      <w:r>
        <w:rPr>
          <w:spacing w:val="-12"/>
        </w:rPr>
        <w:t xml:space="preserve"> </w:t>
      </w:r>
      <w:r>
        <w:t>him</w:t>
      </w:r>
      <w:r>
        <w:rPr>
          <w:spacing w:val="-12"/>
        </w:rPr>
        <w:t xml:space="preserve"> </w:t>
      </w:r>
      <w:r>
        <w:rPr>
          <w:spacing w:val="-5"/>
        </w:rPr>
        <w:t>Dr.</w:t>
      </w:r>
      <w:r>
        <w:rPr>
          <w:spacing w:val="-12"/>
        </w:rPr>
        <w:t xml:space="preserve"> </w:t>
      </w:r>
      <w:r>
        <w:t>Lopez— than his desire to bedevil you.</w:t>
      </w:r>
    </w:p>
    <w:p w14:paraId="6AA959A4" w14:textId="77777777" w:rsidR="00D6625E" w:rsidRDefault="00D6625E" w:rsidP="00D10E99">
      <w:pPr>
        <w:pStyle w:val="Body"/>
      </w:pPr>
      <w:r>
        <w:t>Most likely, Dr. Lopez feels that literature is the best context for your writing this semester because</w:t>
      </w:r>
    </w:p>
    <w:p w14:paraId="7DE0CDF4" w14:textId="77777777" w:rsidR="00D6625E" w:rsidRDefault="00D6625E" w:rsidP="00D10E99">
      <w:pPr>
        <w:pStyle w:val="Body"/>
      </w:pPr>
    </w:p>
    <w:p w14:paraId="5274C5A8" w14:textId="348AB721" w:rsidR="00D6625E" w:rsidRDefault="00D6625E" w:rsidP="0010113E">
      <w:pPr>
        <w:pStyle w:val="ListNumber"/>
      </w:pPr>
      <w:r>
        <w:t>He is better able to evaluate the effectiveness of your compositions if they are written on a topic with which he has some expertise. If you wrote a paper arguing for the</w:t>
      </w:r>
      <w:r w:rsidRPr="00D10E99">
        <w:rPr>
          <w:spacing w:val="-25"/>
        </w:rPr>
        <w:t xml:space="preserve"> </w:t>
      </w:r>
      <w:r>
        <w:t>superiority of one cancer treatment over another, he would certainly be able to test the validity of your logic and the clarity of your</w:t>
      </w:r>
      <w:r w:rsidR="00D10E99">
        <w:t xml:space="preserve"> </w:t>
      </w:r>
      <w:r>
        <w:t xml:space="preserve">presentation. However, he might not feel comfortable judging whether current cancer research supports your stance. After following your research process all semester, he might become familiar with the sources you employed in your paper, but he would still lack knowledge of the general body of research on this subject. On the other hand, if you write your essay on </w:t>
      </w:r>
      <w:r w:rsidRPr="00D10E99">
        <w:rPr>
          <w:spacing w:val="-4"/>
        </w:rPr>
        <w:t xml:space="preserve">how, </w:t>
      </w:r>
      <w:r>
        <w:t xml:space="preserve">in the poem “Do Not Go Gentle into That Good Night,” Dylan Thomas illustrates his speaker’s fear of his own death, </w:t>
      </w:r>
      <w:r w:rsidRPr="00D10E99">
        <w:rPr>
          <w:spacing w:val="-5"/>
        </w:rPr>
        <w:t xml:space="preserve">Dr. </w:t>
      </w:r>
      <w:r>
        <w:t xml:space="preserve">Lopez is on much firmer ground. Since he is an expert on twentieth century British literature, and happens to have earned a master’s degree in twentieth century world literature, not only can he see the gaps in your argument, but he can also guide you toward sources that could help fill in those gaps. The resulting student papers written as a product of </w:t>
      </w:r>
      <w:r w:rsidRPr="00D10E99">
        <w:rPr>
          <w:spacing w:val="-5"/>
        </w:rPr>
        <w:t xml:space="preserve">Dr. </w:t>
      </w:r>
      <w:r>
        <w:t>Lopez’s literature-focused class will likely be more valid than if he had chosen a topic less familiar to him.</w:t>
      </w:r>
    </w:p>
    <w:p w14:paraId="094D2B58" w14:textId="6A18A18E" w:rsidR="00D6625E" w:rsidRDefault="00D6625E" w:rsidP="00E37233">
      <w:pPr>
        <w:pStyle w:val="ListNumber"/>
      </w:pPr>
      <w:r>
        <w:lastRenderedPageBreak/>
        <w:t>Further, he believes that no matter what content a professor uses for this course, students should be improving their understanding of how language makes meaning. What better context for pursuing this goal than a discipline in which words are the subject? In writing your paper on Thomas’s poem, you will not only be practicing your skills in research, argument, organization, grammar, and documentation, but you will also be learning, from Thomas himself (among other authors),</w:t>
      </w:r>
      <w:r w:rsidRPr="00D10E99">
        <w:rPr>
          <w:spacing w:val="-5"/>
        </w:rPr>
        <w:t xml:space="preserve"> </w:t>
      </w:r>
      <w:r>
        <w:t>how</w:t>
      </w:r>
      <w:r w:rsidR="00D10E99">
        <w:t xml:space="preserve"> </w:t>
      </w:r>
      <w:r>
        <w:t>words can be used rhetorically to persuade one’s reader toward a particular perspective.</w:t>
      </w:r>
    </w:p>
    <w:p w14:paraId="3606F58C" w14:textId="4DFABC8C" w:rsidR="00D6625E" w:rsidRDefault="00D6625E" w:rsidP="00D10E99">
      <w:pPr>
        <w:pStyle w:val="ListNumber"/>
      </w:pPr>
      <w:r w:rsidRPr="00D10E99">
        <w:t xml:space="preserve">Literature is a fruitful context in which to practice supporting an argument with textual evidence. </w:t>
      </w:r>
      <w:r w:rsidRPr="00D10E99">
        <w:rPr>
          <w:spacing w:val="-3"/>
        </w:rPr>
        <w:t xml:space="preserve">Periodically, </w:t>
      </w:r>
      <w:r w:rsidRPr="00D10E99">
        <w:t xml:space="preserve">in one of my upper level English literature classes, I encounter a pre-law student who is required to take my class as part of her pre-law curriculum. If this policy at first seems odd, closer examination reveals its logic. In a court of </w:t>
      </w:r>
      <w:r w:rsidRPr="00D10E99">
        <w:rPr>
          <w:spacing w:val="-4"/>
        </w:rPr>
        <w:t xml:space="preserve">law, </w:t>
      </w:r>
      <w:r w:rsidRPr="00D10E99">
        <w:t xml:space="preserve">attorneys spend much of </w:t>
      </w:r>
      <w:r w:rsidRPr="00D10E99">
        <w:rPr>
          <w:spacing w:val="-3"/>
        </w:rPr>
        <w:t xml:space="preserve">their </w:t>
      </w:r>
      <w:r w:rsidRPr="00D10E99">
        <w:t xml:space="preserve">time referring to the language of particular laws and drawing the </w:t>
      </w:r>
      <w:r w:rsidRPr="00D10E99">
        <w:rPr>
          <w:spacing w:val="-3"/>
        </w:rPr>
        <w:t xml:space="preserve">jury’s </w:t>
      </w:r>
      <w:r w:rsidRPr="00D10E99">
        <w:t xml:space="preserve">attention to specific pieces of evidence—often from reports, letters, interview transcripts, and previous cases. The first time I served on a </w:t>
      </w:r>
      <w:r w:rsidRPr="00D10E99">
        <w:rPr>
          <w:spacing w:val="-3"/>
        </w:rPr>
        <w:t xml:space="preserve">jury, </w:t>
      </w:r>
      <w:r w:rsidRPr="00D10E99">
        <w:t>I was fascinated to see how much the trial’s structure—with the lawyers’ opening remarks, their back-and-forth examination of evidence and witnesses, and their closing remarks—resembled that of an</w:t>
      </w:r>
      <w:r w:rsidRPr="00D10E99">
        <w:rPr>
          <w:spacing w:val="-3"/>
        </w:rPr>
        <w:t xml:space="preserve"> </w:t>
      </w:r>
      <w:r w:rsidRPr="00D10E99">
        <w:t>argumentative</w:t>
      </w:r>
      <w:r w:rsidR="00D10E99">
        <w:t xml:space="preserve"> </w:t>
      </w:r>
      <w:r w:rsidRPr="00D10E99">
        <w:t>essay. I was gratified to witness their constant references to written texts as evidence supporting their positions, either as prosecutor or defender.</w:t>
      </w:r>
    </w:p>
    <w:p w14:paraId="4406C763" w14:textId="77777777" w:rsidR="00D6625E" w:rsidRDefault="00D6625E" w:rsidP="00D10E99">
      <w:pPr>
        <w:pStyle w:val="ListNumber"/>
      </w:pPr>
      <w:r>
        <w:t xml:space="preserve">In spite of all the poems, stories, and dramas on </w:t>
      </w:r>
      <w:r>
        <w:rPr>
          <w:spacing w:val="-5"/>
        </w:rPr>
        <w:t xml:space="preserve">Dr. </w:t>
      </w:r>
      <w:r>
        <w:t>Lopez’s syllabus, make no mistake—his purpose is to help you improve your writing. In particular, such a course focuses on the rhetorical skills that will aid you in making successful</w:t>
      </w:r>
      <w:r>
        <w:rPr>
          <w:spacing w:val="-25"/>
        </w:rPr>
        <w:t xml:space="preserve"> </w:t>
      </w:r>
      <w:r>
        <w:t>arguments based on convincing and well-presented evidence. Of course, here, the term argument does not necessarily mean heated debate, but rather refers to the case a writer makes in defending a specific perspective. If most readers have assumed that “Do Not Go Gentle into That Good Night” is a simple expression of the speaker’s sorrow about his father’s impending death, your essay might convince those readers that a better understanding of the poem comes with recognition of the speaker’s anxiety about death in general, which includes the speaker’s fear of his own demise. As you practice constructing a strong case for your interpretation of a literary work, you will be building skills that help produce effective writing in any</w:t>
      </w:r>
      <w:r>
        <w:rPr>
          <w:spacing w:val="-3"/>
        </w:rPr>
        <w:t xml:space="preserve"> </w:t>
      </w:r>
      <w:r>
        <w:t>context.</w:t>
      </w:r>
    </w:p>
    <w:p w14:paraId="531C09DD" w14:textId="77777777" w:rsidR="00D6625E" w:rsidRDefault="00D6625E" w:rsidP="00D10E99">
      <w:pPr>
        <w:pStyle w:val="Body"/>
      </w:pPr>
    </w:p>
    <w:p w14:paraId="75B34883" w14:textId="36F45993" w:rsidR="00D6625E" w:rsidRDefault="00D6625E" w:rsidP="00D10E99">
      <w:pPr>
        <w:pStyle w:val="Body"/>
      </w:pPr>
      <w:r>
        <w:t>I hope that in the process of reading closely and critically, gathering evidence,</w:t>
      </w:r>
      <w:r>
        <w:rPr>
          <w:spacing w:val="-20"/>
        </w:rPr>
        <w:t xml:space="preserve"> </w:t>
      </w:r>
      <w:r>
        <w:t>working</w:t>
      </w:r>
      <w:r>
        <w:rPr>
          <w:spacing w:val="-20"/>
        </w:rPr>
        <w:t xml:space="preserve"> </w:t>
      </w:r>
      <w:r>
        <w:t>through</w:t>
      </w:r>
      <w:r>
        <w:rPr>
          <w:spacing w:val="-20"/>
        </w:rPr>
        <w:t xml:space="preserve"> </w:t>
      </w:r>
      <w:r>
        <w:t>various</w:t>
      </w:r>
      <w:r>
        <w:rPr>
          <w:spacing w:val="-20"/>
        </w:rPr>
        <w:t xml:space="preserve"> </w:t>
      </w:r>
      <w:r>
        <w:t>paths</w:t>
      </w:r>
      <w:r>
        <w:rPr>
          <w:spacing w:val="-19"/>
        </w:rPr>
        <w:t xml:space="preserve"> </w:t>
      </w:r>
      <w:r>
        <w:t>of</w:t>
      </w:r>
      <w:r>
        <w:rPr>
          <w:spacing w:val="-20"/>
        </w:rPr>
        <w:t xml:space="preserve"> </w:t>
      </w:r>
      <w:r>
        <w:t>thought,</w:t>
      </w:r>
      <w:r>
        <w:rPr>
          <w:spacing w:val="-20"/>
        </w:rPr>
        <w:t xml:space="preserve"> </w:t>
      </w:r>
      <w:r>
        <w:t>researching</w:t>
      </w:r>
      <w:r>
        <w:rPr>
          <w:spacing w:val="-20"/>
        </w:rPr>
        <w:t xml:space="preserve"> </w:t>
      </w:r>
      <w:r>
        <w:t>secondary sources,</w:t>
      </w:r>
      <w:r>
        <w:rPr>
          <w:spacing w:val="-14"/>
        </w:rPr>
        <w:t xml:space="preserve"> </w:t>
      </w:r>
      <w:r>
        <w:t>organizing</w:t>
      </w:r>
      <w:r>
        <w:rPr>
          <w:spacing w:val="-13"/>
        </w:rPr>
        <w:t xml:space="preserve"> </w:t>
      </w:r>
      <w:r>
        <w:t>ideas</w:t>
      </w:r>
      <w:r>
        <w:rPr>
          <w:spacing w:val="-13"/>
        </w:rPr>
        <w:t xml:space="preserve"> </w:t>
      </w:r>
      <w:r>
        <w:t>into</w:t>
      </w:r>
      <w:r>
        <w:rPr>
          <w:spacing w:val="-14"/>
        </w:rPr>
        <w:t xml:space="preserve"> </w:t>
      </w:r>
      <w:r>
        <w:t>logical</w:t>
      </w:r>
      <w:r>
        <w:rPr>
          <w:spacing w:val="-13"/>
        </w:rPr>
        <w:t xml:space="preserve"> </w:t>
      </w:r>
      <w:r>
        <w:lastRenderedPageBreak/>
        <w:t>arguments,</w:t>
      </w:r>
      <w:r>
        <w:rPr>
          <w:spacing w:val="-13"/>
        </w:rPr>
        <w:t xml:space="preserve"> </w:t>
      </w:r>
      <w:r>
        <w:t>and</w:t>
      </w:r>
      <w:r>
        <w:rPr>
          <w:spacing w:val="-14"/>
        </w:rPr>
        <w:t xml:space="preserve"> </w:t>
      </w:r>
      <w:r>
        <w:t>revising</w:t>
      </w:r>
      <w:r>
        <w:rPr>
          <w:spacing w:val="-13"/>
        </w:rPr>
        <w:t xml:space="preserve"> </w:t>
      </w:r>
      <w:r>
        <w:t>your</w:t>
      </w:r>
      <w:r>
        <w:rPr>
          <w:spacing w:val="-13"/>
        </w:rPr>
        <w:t xml:space="preserve"> </w:t>
      </w:r>
      <w:r>
        <w:t>writing for the greatest impact, you will also enjoy the literature you read in this class. When students write about something that truly interests them,</w:t>
      </w:r>
      <w:r w:rsidR="00D10E99">
        <w:t xml:space="preserve"> </w:t>
      </w:r>
      <w:r>
        <w:t>the product is almost always better than if a writer has simply “jumped through</w:t>
      </w:r>
      <w:r>
        <w:rPr>
          <w:spacing w:val="-6"/>
        </w:rPr>
        <w:t xml:space="preserve"> </w:t>
      </w:r>
      <w:r>
        <w:t>the</w:t>
      </w:r>
      <w:r>
        <w:rPr>
          <w:spacing w:val="-5"/>
        </w:rPr>
        <w:t xml:space="preserve"> </w:t>
      </w:r>
      <w:r>
        <w:t>hoops.”</w:t>
      </w:r>
      <w:r>
        <w:rPr>
          <w:spacing w:val="-5"/>
        </w:rPr>
        <w:t xml:space="preserve"> </w:t>
      </w:r>
      <w:r>
        <w:t>Look</w:t>
      </w:r>
      <w:r>
        <w:rPr>
          <w:spacing w:val="-6"/>
        </w:rPr>
        <w:t xml:space="preserve"> </w:t>
      </w:r>
      <w:r>
        <w:t>for</w:t>
      </w:r>
      <w:r>
        <w:rPr>
          <w:spacing w:val="-5"/>
        </w:rPr>
        <w:t xml:space="preserve"> </w:t>
      </w:r>
      <w:r>
        <w:t>works</w:t>
      </w:r>
      <w:r>
        <w:rPr>
          <w:spacing w:val="-5"/>
        </w:rPr>
        <w:t xml:space="preserve"> </w:t>
      </w:r>
      <w:r>
        <w:t>in</w:t>
      </w:r>
      <w:r>
        <w:rPr>
          <w:spacing w:val="-6"/>
        </w:rPr>
        <w:t xml:space="preserve"> </w:t>
      </w:r>
      <w:r>
        <w:t>this</w:t>
      </w:r>
      <w:r>
        <w:rPr>
          <w:spacing w:val="-5"/>
        </w:rPr>
        <w:t xml:space="preserve"> </w:t>
      </w:r>
      <w:r>
        <w:t>volume</w:t>
      </w:r>
      <w:r>
        <w:rPr>
          <w:spacing w:val="-5"/>
        </w:rPr>
        <w:t xml:space="preserve"> </w:t>
      </w:r>
      <w:r>
        <w:t>that</w:t>
      </w:r>
      <w:r>
        <w:rPr>
          <w:spacing w:val="-6"/>
        </w:rPr>
        <w:t xml:space="preserve"> </w:t>
      </w:r>
      <w:r>
        <w:t>explore</w:t>
      </w:r>
      <w:r>
        <w:rPr>
          <w:spacing w:val="-5"/>
        </w:rPr>
        <w:t xml:space="preserve"> </w:t>
      </w:r>
      <w:r>
        <w:t>issues</w:t>
      </w:r>
      <w:r>
        <w:rPr>
          <w:spacing w:val="-5"/>
        </w:rPr>
        <w:t xml:space="preserve"> </w:t>
      </w:r>
      <w:r>
        <w:t xml:space="preserve">and themes you care about. This should help make the semester an engaging and enjoyable one, for both you </w:t>
      </w:r>
      <w:r>
        <w:rPr>
          <w:i/>
        </w:rPr>
        <w:t xml:space="preserve">and </w:t>
      </w:r>
      <w:r>
        <w:rPr>
          <w:spacing w:val="-5"/>
        </w:rPr>
        <w:t>Dr.</w:t>
      </w:r>
      <w:r>
        <w:rPr>
          <w:spacing w:val="-1"/>
        </w:rPr>
        <w:t xml:space="preserve"> </w:t>
      </w:r>
      <w:r>
        <w:t>Lopez!</w:t>
      </w:r>
    </w:p>
    <w:p w14:paraId="79F1B2A3" w14:textId="77777777" w:rsidR="006624BE" w:rsidRPr="00ED4372" w:rsidRDefault="006624BE" w:rsidP="00ED4372"/>
    <w:sectPr w:rsidR="006624BE" w:rsidRPr="00ED4372" w:rsidSect="00D10E99">
      <w:footerReference w:type="default" r:id="rId19"/>
      <w:pgSz w:w="12240" w:h="15840" w:code="1"/>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53805" w14:textId="77777777" w:rsidR="00F27655" w:rsidRDefault="00F27655">
      <w:r>
        <w:separator/>
      </w:r>
    </w:p>
  </w:endnote>
  <w:endnote w:type="continuationSeparator" w:id="0">
    <w:p w14:paraId="0B05B518" w14:textId="77777777" w:rsidR="00F27655" w:rsidRDefault="00F27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BoldItalic">
    <w:altName w:val="Verdana"/>
    <w:panose1 w:val="020B0604020202020204"/>
    <w:charset w:val="00"/>
    <w:family w:val="swiss"/>
    <w:pitch w:val="variable"/>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Orator Std">
    <w:panose1 w:val="020D0509020203030204"/>
    <w:charset w:val="4D"/>
    <w:family w:val="modern"/>
    <w:notTrueType/>
    <w:pitch w:val="fixed"/>
    <w:sig w:usb0="00000003" w:usb1="00000000" w:usb2="00000000" w:usb3="00000000" w:csb0="00000001" w:csb1="00000000"/>
  </w:font>
  <w:font w:name="Minion Pro">
    <w:panose1 w:val="02040503050306020203"/>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A3116" w14:textId="1E41141C" w:rsidR="00D6625E" w:rsidRPr="00BF1ABD" w:rsidRDefault="00D6625E" w:rsidP="00BF1A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613C56" w14:textId="77777777" w:rsidR="00F27655" w:rsidRDefault="00F27655">
      <w:r>
        <w:separator/>
      </w:r>
    </w:p>
  </w:footnote>
  <w:footnote w:type="continuationSeparator" w:id="0">
    <w:p w14:paraId="61BED347" w14:textId="77777777" w:rsidR="00F27655" w:rsidRDefault="00F276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96B60"/>
    <w:multiLevelType w:val="hybridMultilevel"/>
    <w:tmpl w:val="3738AC62"/>
    <w:lvl w:ilvl="0" w:tplc="CF04595C">
      <w:numFmt w:val="bullet"/>
      <w:lvlText w:val="•"/>
      <w:lvlJc w:val="left"/>
      <w:pPr>
        <w:ind w:left="1692" w:hanging="241"/>
      </w:pPr>
      <w:rPr>
        <w:rFonts w:ascii="Times New Roman" w:eastAsia="Times New Roman" w:hAnsi="Times New Roman" w:cs="Times New Roman" w:hint="default"/>
        <w:color w:val="231F20"/>
        <w:spacing w:val="-2"/>
        <w:w w:val="100"/>
        <w:sz w:val="22"/>
        <w:szCs w:val="22"/>
      </w:rPr>
    </w:lvl>
    <w:lvl w:ilvl="1" w:tplc="870C68EE">
      <w:numFmt w:val="bullet"/>
      <w:lvlText w:val="•"/>
      <w:lvlJc w:val="left"/>
      <w:pPr>
        <w:ind w:left="2186" w:hanging="241"/>
      </w:pPr>
      <w:rPr>
        <w:rFonts w:hint="default"/>
      </w:rPr>
    </w:lvl>
    <w:lvl w:ilvl="2" w:tplc="C8AA9FC6">
      <w:numFmt w:val="bullet"/>
      <w:lvlText w:val="•"/>
      <w:lvlJc w:val="left"/>
      <w:pPr>
        <w:ind w:left="2672" w:hanging="241"/>
      </w:pPr>
      <w:rPr>
        <w:rFonts w:hint="default"/>
      </w:rPr>
    </w:lvl>
    <w:lvl w:ilvl="3" w:tplc="1882B45E">
      <w:numFmt w:val="bullet"/>
      <w:lvlText w:val="•"/>
      <w:lvlJc w:val="left"/>
      <w:pPr>
        <w:ind w:left="3159" w:hanging="241"/>
      </w:pPr>
      <w:rPr>
        <w:rFonts w:hint="default"/>
      </w:rPr>
    </w:lvl>
    <w:lvl w:ilvl="4" w:tplc="18D045D2">
      <w:numFmt w:val="bullet"/>
      <w:lvlText w:val="•"/>
      <w:lvlJc w:val="left"/>
      <w:pPr>
        <w:ind w:left="3645" w:hanging="241"/>
      </w:pPr>
      <w:rPr>
        <w:rFonts w:hint="default"/>
      </w:rPr>
    </w:lvl>
    <w:lvl w:ilvl="5" w:tplc="0DE20866">
      <w:numFmt w:val="bullet"/>
      <w:lvlText w:val="•"/>
      <w:lvlJc w:val="left"/>
      <w:pPr>
        <w:ind w:left="4131" w:hanging="241"/>
      </w:pPr>
      <w:rPr>
        <w:rFonts w:hint="default"/>
      </w:rPr>
    </w:lvl>
    <w:lvl w:ilvl="6" w:tplc="6D64F9EA">
      <w:numFmt w:val="bullet"/>
      <w:lvlText w:val="•"/>
      <w:lvlJc w:val="left"/>
      <w:pPr>
        <w:ind w:left="4618" w:hanging="241"/>
      </w:pPr>
      <w:rPr>
        <w:rFonts w:hint="default"/>
      </w:rPr>
    </w:lvl>
    <w:lvl w:ilvl="7" w:tplc="49DE263E">
      <w:numFmt w:val="bullet"/>
      <w:lvlText w:val="•"/>
      <w:lvlJc w:val="left"/>
      <w:pPr>
        <w:ind w:left="5104" w:hanging="241"/>
      </w:pPr>
      <w:rPr>
        <w:rFonts w:hint="default"/>
      </w:rPr>
    </w:lvl>
    <w:lvl w:ilvl="8" w:tplc="967E0A44">
      <w:numFmt w:val="bullet"/>
      <w:lvlText w:val="•"/>
      <w:lvlJc w:val="left"/>
      <w:pPr>
        <w:ind w:left="5590" w:hanging="241"/>
      </w:pPr>
      <w:rPr>
        <w:rFonts w:hint="default"/>
      </w:rPr>
    </w:lvl>
  </w:abstractNum>
  <w:abstractNum w:abstractNumId="1" w15:restartNumberingAfterBreak="0">
    <w:nsid w:val="147B6C77"/>
    <w:multiLevelType w:val="multilevel"/>
    <w:tmpl w:val="929CE812"/>
    <w:lvl w:ilvl="0">
      <w:start w:val="1"/>
      <w:numFmt w:val="decimal"/>
      <w:lvlText w:val="%1"/>
      <w:lvlJc w:val="left"/>
      <w:pPr>
        <w:ind w:left="2587" w:hanging="768"/>
      </w:pPr>
      <w:rPr>
        <w:rFonts w:hint="default"/>
      </w:rPr>
    </w:lvl>
    <w:lvl w:ilvl="1">
      <w:start w:val="5"/>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spacing w:val="-2"/>
        <w:w w:val="100"/>
        <w:sz w:val="24"/>
        <w:szCs w:val="24"/>
      </w:rPr>
    </w:lvl>
    <w:lvl w:ilvl="3">
      <w:start w:val="1"/>
      <w:numFmt w:val="decimal"/>
      <w:lvlText w:val="%4."/>
      <w:lvlJc w:val="left"/>
      <w:pPr>
        <w:ind w:left="2780" w:hanging="360"/>
      </w:pPr>
      <w:rPr>
        <w:rFonts w:ascii="Georgia" w:eastAsia="Georgia" w:hAnsi="Georgia" w:cs="Georgia" w:hint="default"/>
        <w:color w:val="231F20"/>
        <w:spacing w:val="-10"/>
        <w:w w:val="100"/>
        <w:sz w:val="22"/>
        <w:szCs w:val="22"/>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2" w15:restartNumberingAfterBreak="0">
    <w:nsid w:val="1ED17184"/>
    <w:multiLevelType w:val="hybridMultilevel"/>
    <w:tmpl w:val="27A0684C"/>
    <w:lvl w:ilvl="0" w:tplc="9AE26510">
      <w:numFmt w:val="bullet"/>
      <w:lvlText w:val="•"/>
      <w:lvlJc w:val="left"/>
      <w:pPr>
        <w:ind w:left="1692" w:hanging="241"/>
      </w:pPr>
      <w:rPr>
        <w:rFonts w:ascii="Georgia" w:eastAsia="Georgia" w:hAnsi="Georgia" w:cs="Georgia" w:hint="default"/>
        <w:color w:val="231F20"/>
        <w:spacing w:val="-6"/>
        <w:w w:val="100"/>
        <w:sz w:val="22"/>
        <w:szCs w:val="22"/>
      </w:rPr>
    </w:lvl>
    <w:lvl w:ilvl="1" w:tplc="87FEC458">
      <w:numFmt w:val="bullet"/>
      <w:lvlText w:val="•"/>
      <w:lvlJc w:val="left"/>
      <w:pPr>
        <w:ind w:left="2186" w:hanging="241"/>
      </w:pPr>
      <w:rPr>
        <w:rFonts w:hint="default"/>
      </w:rPr>
    </w:lvl>
    <w:lvl w:ilvl="2" w:tplc="E1063AAE">
      <w:numFmt w:val="bullet"/>
      <w:lvlText w:val="•"/>
      <w:lvlJc w:val="left"/>
      <w:pPr>
        <w:ind w:left="2672" w:hanging="241"/>
      </w:pPr>
      <w:rPr>
        <w:rFonts w:hint="default"/>
      </w:rPr>
    </w:lvl>
    <w:lvl w:ilvl="3" w:tplc="8610B6AE">
      <w:numFmt w:val="bullet"/>
      <w:lvlText w:val="•"/>
      <w:lvlJc w:val="left"/>
      <w:pPr>
        <w:ind w:left="3159" w:hanging="241"/>
      </w:pPr>
      <w:rPr>
        <w:rFonts w:hint="default"/>
      </w:rPr>
    </w:lvl>
    <w:lvl w:ilvl="4" w:tplc="A25C1AF0">
      <w:numFmt w:val="bullet"/>
      <w:lvlText w:val="•"/>
      <w:lvlJc w:val="left"/>
      <w:pPr>
        <w:ind w:left="3645" w:hanging="241"/>
      </w:pPr>
      <w:rPr>
        <w:rFonts w:hint="default"/>
      </w:rPr>
    </w:lvl>
    <w:lvl w:ilvl="5" w:tplc="F144713A">
      <w:numFmt w:val="bullet"/>
      <w:lvlText w:val="•"/>
      <w:lvlJc w:val="left"/>
      <w:pPr>
        <w:ind w:left="4131" w:hanging="241"/>
      </w:pPr>
      <w:rPr>
        <w:rFonts w:hint="default"/>
      </w:rPr>
    </w:lvl>
    <w:lvl w:ilvl="6" w:tplc="27C4F5E0">
      <w:numFmt w:val="bullet"/>
      <w:lvlText w:val="•"/>
      <w:lvlJc w:val="left"/>
      <w:pPr>
        <w:ind w:left="4618" w:hanging="241"/>
      </w:pPr>
      <w:rPr>
        <w:rFonts w:hint="default"/>
      </w:rPr>
    </w:lvl>
    <w:lvl w:ilvl="7" w:tplc="36888AD4">
      <w:numFmt w:val="bullet"/>
      <w:lvlText w:val="•"/>
      <w:lvlJc w:val="left"/>
      <w:pPr>
        <w:ind w:left="5104" w:hanging="241"/>
      </w:pPr>
      <w:rPr>
        <w:rFonts w:hint="default"/>
      </w:rPr>
    </w:lvl>
    <w:lvl w:ilvl="8" w:tplc="5E267206">
      <w:numFmt w:val="bullet"/>
      <w:lvlText w:val="•"/>
      <w:lvlJc w:val="left"/>
      <w:pPr>
        <w:ind w:left="5590" w:hanging="241"/>
      </w:pPr>
      <w:rPr>
        <w:rFonts w:hint="default"/>
      </w:rPr>
    </w:lvl>
  </w:abstractNum>
  <w:abstractNum w:abstractNumId="3" w15:restartNumberingAfterBreak="0">
    <w:nsid w:val="1F2872B0"/>
    <w:multiLevelType w:val="hybridMultilevel"/>
    <w:tmpl w:val="F496DFFC"/>
    <w:lvl w:ilvl="0" w:tplc="74FEC63C">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C76615B"/>
    <w:multiLevelType w:val="multilevel"/>
    <w:tmpl w:val="46989C6E"/>
    <w:lvl w:ilvl="0">
      <w:start w:val="1"/>
      <w:numFmt w:val="decimal"/>
      <w:lvlText w:val="%1"/>
      <w:lvlJc w:val="left"/>
      <w:pPr>
        <w:ind w:left="2587" w:hanging="768"/>
      </w:pPr>
      <w:rPr>
        <w:rFonts w:hint="default"/>
      </w:rPr>
    </w:lvl>
    <w:lvl w:ilvl="1">
      <w:start w:val="3"/>
      <w:numFmt w:val="decimal"/>
      <w:lvlText w:val="%1.%2"/>
      <w:lvlJc w:val="left"/>
      <w:pPr>
        <w:ind w:left="2587" w:hanging="768"/>
      </w:pPr>
      <w:rPr>
        <w:rFonts w:hint="default"/>
      </w:rPr>
    </w:lvl>
    <w:lvl w:ilvl="2">
      <w:start w:val="1"/>
      <w:numFmt w:val="decimal"/>
      <w:lvlText w:val="%1.%2.%3"/>
      <w:lvlJc w:val="left"/>
      <w:pPr>
        <w:ind w:left="2587" w:hanging="768"/>
      </w:pPr>
      <w:rPr>
        <w:rFonts w:ascii="Verdana" w:eastAsia="Verdana" w:hAnsi="Verdana" w:cs="Verdana" w:hint="default"/>
        <w:b/>
        <w:bCs/>
        <w:color w:val="003563"/>
        <w:w w:val="100"/>
        <w:sz w:val="24"/>
        <w:szCs w:val="24"/>
      </w:rPr>
    </w:lvl>
    <w:lvl w:ilvl="3">
      <w:numFmt w:val="bullet"/>
      <w:lvlText w:val="•"/>
      <w:lvlJc w:val="left"/>
      <w:pPr>
        <w:ind w:left="5328" w:hanging="768"/>
      </w:pPr>
      <w:rPr>
        <w:rFonts w:hint="default"/>
      </w:rPr>
    </w:lvl>
    <w:lvl w:ilvl="4">
      <w:numFmt w:val="bullet"/>
      <w:lvlText w:val="•"/>
      <w:lvlJc w:val="left"/>
      <w:pPr>
        <w:ind w:left="6244" w:hanging="768"/>
      </w:pPr>
      <w:rPr>
        <w:rFonts w:hint="default"/>
      </w:rPr>
    </w:lvl>
    <w:lvl w:ilvl="5">
      <w:numFmt w:val="bullet"/>
      <w:lvlText w:val="•"/>
      <w:lvlJc w:val="left"/>
      <w:pPr>
        <w:ind w:left="7160" w:hanging="768"/>
      </w:pPr>
      <w:rPr>
        <w:rFonts w:hint="default"/>
      </w:rPr>
    </w:lvl>
    <w:lvl w:ilvl="6">
      <w:numFmt w:val="bullet"/>
      <w:lvlText w:val="•"/>
      <w:lvlJc w:val="left"/>
      <w:pPr>
        <w:ind w:left="8076" w:hanging="768"/>
      </w:pPr>
      <w:rPr>
        <w:rFonts w:hint="default"/>
      </w:rPr>
    </w:lvl>
    <w:lvl w:ilvl="7">
      <w:numFmt w:val="bullet"/>
      <w:lvlText w:val="•"/>
      <w:lvlJc w:val="left"/>
      <w:pPr>
        <w:ind w:left="8992" w:hanging="768"/>
      </w:pPr>
      <w:rPr>
        <w:rFonts w:hint="default"/>
      </w:rPr>
    </w:lvl>
    <w:lvl w:ilvl="8">
      <w:numFmt w:val="bullet"/>
      <w:lvlText w:val="•"/>
      <w:lvlJc w:val="left"/>
      <w:pPr>
        <w:ind w:left="9908" w:hanging="768"/>
      </w:pPr>
      <w:rPr>
        <w:rFonts w:hint="default"/>
      </w:rPr>
    </w:lvl>
  </w:abstractNum>
  <w:abstractNum w:abstractNumId="5" w15:restartNumberingAfterBreak="0">
    <w:nsid w:val="36995440"/>
    <w:multiLevelType w:val="hybridMultilevel"/>
    <w:tmpl w:val="D62A872E"/>
    <w:lvl w:ilvl="0" w:tplc="C6BA7734">
      <w:start w:val="1"/>
      <w:numFmt w:val="decimal"/>
      <w:pStyle w:val="ListNumber"/>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F060789"/>
    <w:multiLevelType w:val="multilevel"/>
    <w:tmpl w:val="A1E0B560"/>
    <w:lvl w:ilvl="0">
      <w:start w:val="1"/>
      <w:numFmt w:val="decimal"/>
      <w:lvlText w:val="%1"/>
      <w:lvlJc w:val="left"/>
      <w:pPr>
        <w:ind w:left="596" w:hanging="596"/>
      </w:pPr>
      <w:rPr>
        <w:rFonts w:hint="default"/>
        <w:lang w:val="en-US" w:eastAsia="en-US" w:bidi="en-US"/>
      </w:rPr>
    </w:lvl>
    <w:lvl w:ilvl="1">
      <w:start w:val="1"/>
      <w:numFmt w:val="decimal"/>
      <w:pStyle w:val="Heading1"/>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7" w15:restartNumberingAfterBreak="0">
    <w:nsid w:val="40FA703E"/>
    <w:multiLevelType w:val="hybridMultilevel"/>
    <w:tmpl w:val="85267A16"/>
    <w:lvl w:ilvl="0" w:tplc="0852B176">
      <w:numFmt w:val="bullet"/>
      <w:lvlText w:val="•"/>
      <w:lvlJc w:val="left"/>
      <w:pPr>
        <w:ind w:left="1000" w:hanging="360"/>
      </w:pPr>
      <w:rPr>
        <w:rFonts w:ascii="Times New Roman" w:eastAsia="Times New Roman" w:hAnsi="Times New Roman" w:cs="Times New Roman" w:hint="default"/>
        <w:color w:val="231F20"/>
        <w:spacing w:val="-27"/>
        <w:w w:val="100"/>
        <w:sz w:val="22"/>
        <w:szCs w:val="22"/>
        <w:lang w:val="en-US" w:eastAsia="en-US" w:bidi="en-US"/>
      </w:rPr>
    </w:lvl>
    <w:lvl w:ilvl="1" w:tplc="6FA8F1C0">
      <w:numFmt w:val="bullet"/>
      <w:lvlText w:val="•"/>
      <w:lvlJc w:val="left"/>
      <w:pPr>
        <w:ind w:left="1636" w:hanging="360"/>
      </w:pPr>
      <w:rPr>
        <w:rFonts w:hint="default"/>
        <w:lang w:val="en-US" w:eastAsia="en-US" w:bidi="en-US"/>
      </w:rPr>
    </w:lvl>
    <w:lvl w:ilvl="2" w:tplc="0A52523A">
      <w:numFmt w:val="bullet"/>
      <w:lvlText w:val="•"/>
      <w:lvlJc w:val="left"/>
      <w:pPr>
        <w:ind w:left="2272" w:hanging="360"/>
      </w:pPr>
      <w:rPr>
        <w:rFonts w:hint="default"/>
        <w:lang w:val="en-US" w:eastAsia="en-US" w:bidi="en-US"/>
      </w:rPr>
    </w:lvl>
    <w:lvl w:ilvl="3" w:tplc="FA8ED452">
      <w:numFmt w:val="bullet"/>
      <w:lvlText w:val="•"/>
      <w:lvlJc w:val="left"/>
      <w:pPr>
        <w:ind w:left="2908" w:hanging="360"/>
      </w:pPr>
      <w:rPr>
        <w:rFonts w:hint="default"/>
        <w:lang w:val="en-US" w:eastAsia="en-US" w:bidi="en-US"/>
      </w:rPr>
    </w:lvl>
    <w:lvl w:ilvl="4" w:tplc="F5705320">
      <w:numFmt w:val="bullet"/>
      <w:lvlText w:val="•"/>
      <w:lvlJc w:val="left"/>
      <w:pPr>
        <w:ind w:left="3544" w:hanging="360"/>
      </w:pPr>
      <w:rPr>
        <w:rFonts w:hint="default"/>
        <w:lang w:val="en-US" w:eastAsia="en-US" w:bidi="en-US"/>
      </w:rPr>
    </w:lvl>
    <w:lvl w:ilvl="5" w:tplc="6BA2BEF6">
      <w:numFmt w:val="bullet"/>
      <w:lvlText w:val="•"/>
      <w:lvlJc w:val="left"/>
      <w:pPr>
        <w:ind w:left="4180" w:hanging="360"/>
      </w:pPr>
      <w:rPr>
        <w:rFonts w:hint="default"/>
        <w:lang w:val="en-US" w:eastAsia="en-US" w:bidi="en-US"/>
      </w:rPr>
    </w:lvl>
    <w:lvl w:ilvl="6" w:tplc="899A42F6">
      <w:numFmt w:val="bullet"/>
      <w:lvlText w:val="•"/>
      <w:lvlJc w:val="left"/>
      <w:pPr>
        <w:ind w:left="4816" w:hanging="360"/>
      </w:pPr>
      <w:rPr>
        <w:rFonts w:hint="default"/>
        <w:lang w:val="en-US" w:eastAsia="en-US" w:bidi="en-US"/>
      </w:rPr>
    </w:lvl>
    <w:lvl w:ilvl="7" w:tplc="329E2D34">
      <w:numFmt w:val="bullet"/>
      <w:lvlText w:val="•"/>
      <w:lvlJc w:val="left"/>
      <w:pPr>
        <w:ind w:left="5452" w:hanging="360"/>
      </w:pPr>
      <w:rPr>
        <w:rFonts w:hint="default"/>
        <w:lang w:val="en-US" w:eastAsia="en-US" w:bidi="en-US"/>
      </w:rPr>
    </w:lvl>
    <w:lvl w:ilvl="8" w:tplc="96BE6922">
      <w:numFmt w:val="bullet"/>
      <w:lvlText w:val="•"/>
      <w:lvlJc w:val="left"/>
      <w:pPr>
        <w:ind w:left="6088" w:hanging="360"/>
      </w:pPr>
      <w:rPr>
        <w:rFonts w:hint="default"/>
        <w:lang w:val="en-US" w:eastAsia="en-US" w:bidi="en-US"/>
      </w:rPr>
    </w:lvl>
  </w:abstractNum>
  <w:abstractNum w:abstractNumId="8" w15:restartNumberingAfterBreak="0">
    <w:nsid w:val="4B401776"/>
    <w:multiLevelType w:val="hybridMultilevel"/>
    <w:tmpl w:val="7D0218F8"/>
    <w:lvl w:ilvl="0" w:tplc="57B88AE8">
      <w:start w:val="1"/>
      <w:numFmt w:val="decimal"/>
      <w:lvlText w:val="%1."/>
      <w:lvlJc w:val="left"/>
      <w:pPr>
        <w:ind w:left="1500" w:hanging="360"/>
        <w:jc w:val="right"/>
      </w:pPr>
      <w:rPr>
        <w:rFonts w:ascii="Times New Roman" w:eastAsia="Times New Roman" w:hAnsi="Times New Roman" w:cs="Times New Roman" w:hint="default"/>
        <w:color w:val="231F20"/>
        <w:spacing w:val="-26"/>
        <w:w w:val="100"/>
        <w:sz w:val="22"/>
        <w:szCs w:val="22"/>
        <w:lang w:val="en-US" w:eastAsia="en-US" w:bidi="en-US"/>
      </w:rPr>
    </w:lvl>
    <w:lvl w:ilvl="1" w:tplc="62D64A80">
      <w:numFmt w:val="bullet"/>
      <w:lvlText w:val="•"/>
      <w:lvlJc w:val="left"/>
      <w:pPr>
        <w:ind w:left="2142" w:hanging="360"/>
      </w:pPr>
      <w:rPr>
        <w:rFonts w:hint="default"/>
        <w:lang w:val="en-US" w:eastAsia="en-US" w:bidi="en-US"/>
      </w:rPr>
    </w:lvl>
    <w:lvl w:ilvl="2" w:tplc="A52CF308">
      <w:numFmt w:val="bullet"/>
      <w:lvlText w:val="•"/>
      <w:lvlJc w:val="left"/>
      <w:pPr>
        <w:ind w:left="2784" w:hanging="360"/>
      </w:pPr>
      <w:rPr>
        <w:rFonts w:hint="default"/>
        <w:lang w:val="en-US" w:eastAsia="en-US" w:bidi="en-US"/>
      </w:rPr>
    </w:lvl>
    <w:lvl w:ilvl="3" w:tplc="FE5465B4">
      <w:numFmt w:val="bullet"/>
      <w:lvlText w:val="•"/>
      <w:lvlJc w:val="left"/>
      <w:pPr>
        <w:ind w:left="3426" w:hanging="360"/>
      </w:pPr>
      <w:rPr>
        <w:rFonts w:hint="default"/>
        <w:lang w:val="en-US" w:eastAsia="en-US" w:bidi="en-US"/>
      </w:rPr>
    </w:lvl>
    <w:lvl w:ilvl="4" w:tplc="3806A8BE">
      <w:numFmt w:val="bullet"/>
      <w:lvlText w:val="•"/>
      <w:lvlJc w:val="left"/>
      <w:pPr>
        <w:ind w:left="4068" w:hanging="360"/>
      </w:pPr>
      <w:rPr>
        <w:rFonts w:hint="default"/>
        <w:lang w:val="en-US" w:eastAsia="en-US" w:bidi="en-US"/>
      </w:rPr>
    </w:lvl>
    <w:lvl w:ilvl="5" w:tplc="FAB8F3D4">
      <w:numFmt w:val="bullet"/>
      <w:lvlText w:val="•"/>
      <w:lvlJc w:val="left"/>
      <w:pPr>
        <w:ind w:left="4710" w:hanging="360"/>
      </w:pPr>
      <w:rPr>
        <w:rFonts w:hint="default"/>
        <w:lang w:val="en-US" w:eastAsia="en-US" w:bidi="en-US"/>
      </w:rPr>
    </w:lvl>
    <w:lvl w:ilvl="6" w:tplc="B92A0F6E">
      <w:numFmt w:val="bullet"/>
      <w:lvlText w:val="•"/>
      <w:lvlJc w:val="left"/>
      <w:pPr>
        <w:ind w:left="5352" w:hanging="360"/>
      </w:pPr>
      <w:rPr>
        <w:rFonts w:hint="default"/>
        <w:lang w:val="en-US" w:eastAsia="en-US" w:bidi="en-US"/>
      </w:rPr>
    </w:lvl>
    <w:lvl w:ilvl="7" w:tplc="698EC900">
      <w:numFmt w:val="bullet"/>
      <w:lvlText w:val="•"/>
      <w:lvlJc w:val="left"/>
      <w:pPr>
        <w:ind w:left="5994" w:hanging="360"/>
      </w:pPr>
      <w:rPr>
        <w:rFonts w:hint="default"/>
        <w:lang w:val="en-US" w:eastAsia="en-US" w:bidi="en-US"/>
      </w:rPr>
    </w:lvl>
    <w:lvl w:ilvl="8" w:tplc="8D9287E2">
      <w:numFmt w:val="bullet"/>
      <w:lvlText w:val="•"/>
      <w:lvlJc w:val="left"/>
      <w:pPr>
        <w:ind w:left="6636" w:hanging="360"/>
      </w:pPr>
      <w:rPr>
        <w:rFonts w:hint="default"/>
        <w:lang w:val="en-US" w:eastAsia="en-US" w:bidi="en-US"/>
      </w:rPr>
    </w:lvl>
  </w:abstractNum>
  <w:abstractNum w:abstractNumId="9" w15:restartNumberingAfterBreak="0">
    <w:nsid w:val="4E055C4A"/>
    <w:multiLevelType w:val="hybridMultilevel"/>
    <w:tmpl w:val="9F08930A"/>
    <w:lvl w:ilvl="0" w:tplc="8EC49E18">
      <w:numFmt w:val="bullet"/>
      <w:lvlText w:val="•"/>
      <w:lvlJc w:val="left"/>
      <w:pPr>
        <w:ind w:left="2102" w:hanging="241"/>
      </w:pPr>
      <w:rPr>
        <w:rFonts w:ascii="Georgia" w:eastAsia="Georgia" w:hAnsi="Georgia" w:cs="Georgia" w:hint="default"/>
        <w:color w:val="231F20"/>
        <w:spacing w:val="-6"/>
        <w:w w:val="100"/>
        <w:sz w:val="22"/>
        <w:szCs w:val="22"/>
      </w:rPr>
    </w:lvl>
    <w:lvl w:ilvl="1" w:tplc="A072A666">
      <w:numFmt w:val="bullet"/>
      <w:lvlText w:val="•"/>
      <w:lvlJc w:val="left"/>
      <w:pPr>
        <w:ind w:left="2792" w:hanging="241"/>
      </w:pPr>
      <w:rPr>
        <w:rFonts w:ascii="Georgia" w:eastAsia="Georgia" w:hAnsi="Georgia" w:cs="Georgia" w:hint="default"/>
        <w:color w:val="231F20"/>
        <w:spacing w:val="-6"/>
        <w:w w:val="100"/>
        <w:sz w:val="22"/>
        <w:szCs w:val="22"/>
      </w:rPr>
    </w:lvl>
    <w:lvl w:ilvl="2" w:tplc="04E8B3F6">
      <w:numFmt w:val="bullet"/>
      <w:lvlText w:val="•"/>
      <w:lvlJc w:val="left"/>
      <w:pPr>
        <w:ind w:left="2100" w:hanging="241"/>
      </w:pPr>
      <w:rPr>
        <w:rFonts w:hint="default"/>
      </w:rPr>
    </w:lvl>
    <w:lvl w:ilvl="3" w:tplc="5B4CD410">
      <w:numFmt w:val="bullet"/>
      <w:lvlText w:val="•"/>
      <w:lvlJc w:val="left"/>
      <w:pPr>
        <w:ind w:left="2800" w:hanging="241"/>
      </w:pPr>
      <w:rPr>
        <w:rFonts w:hint="default"/>
      </w:rPr>
    </w:lvl>
    <w:lvl w:ilvl="4" w:tplc="1FE62544">
      <w:numFmt w:val="bullet"/>
      <w:lvlText w:val="•"/>
      <w:lvlJc w:val="left"/>
      <w:pPr>
        <w:ind w:left="2454" w:hanging="241"/>
      </w:pPr>
      <w:rPr>
        <w:rFonts w:hint="default"/>
      </w:rPr>
    </w:lvl>
    <w:lvl w:ilvl="5" w:tplc="EEBE97C2">
      <w:numFmt w:val="bullet"/>
      <w:lvlText w:val="•"/>
      <w:lvlJc w:val="left"/>
      <w:pPr>
        <w:ind w:left="2108" w:hanging="241"/>
      </w:pPr>
      <w:rPr>
        <w:rFonts w:hint="default"/>
      </w:rPr>
    </w:lvl>
    <w:lvl w:ilvl="6" w:tplc="8DF8CE2A">
      <w:numFmt w:val="bullet"/>
      <w:lvlText w:val="•"/>
      <w:lvlJc w:val="left"/>
      <w:pPr>
        <w:ind w:left="1762" w:hanging="241"/>
      </w:pPr>
      <w:rPr>
        <w:rFonts w:hint="default"/>
      </w:rPr>
    </w:lvl>
    <w:lvl w:ilvl="7" w:tplc="BC64DBC6">
      <w:numFmt w:val="bullet"/>
      <w:lvlText w:val="•"/>
      <w:lvlJc w:val="left"/>
      <w:pPr>
        <w:ind w:left="1416" w:hanging="241"/>
      </w:pPr>
      <w:rPr>
        <w:rFonts w:hint="default"/>
      </w:rPr>
    </w:lvl>
    <w:lvl w:ilvl="8" w:tplc="CC7079E0">
      <w:numFmt w:val="bullet"/>
      <w:lvlText w:val="•"/>
      <w:lvlJc w:val="left"/>
      <w:pPr>
        <w:ind w:left="1070" w:hanging="241"/>
      </w:pPr>
      <w:rPr>
        <w:rFonts w:hint="default"/>
      </w:rPr>
    </w:lvl>
  </w:abstractNum>
  <w:abstractNum w:abstractNumId="10" w15:restartNumberingAfterBreak="0">
    <w:nsid w:val="538D1B1E"/>
    <w:multiLevelType w:val="multilevel"/>
    <w:tmpl w:val="02B8B68A"/>
    <w:lvl w:ilvl="0">
      <w:start w:val="9"/>
      <w:numFmt w:val="decimal"/>
      <w:lvlText w:val="%1"/>
      <w:lvlJc w:val="left"/>
      <w:pPr>
        <w:ind w:left="775" w:hanging="495"/>
      </w:pPr>
      <w:rPr>
        <w:rFonts w:hint="default"/>
        <w:lang w:val="en-US" w:eastAsia="en-US" w:bidi="en-US"/>
      </w:rPr>
    </w:lvl>
    <w:lvl w:ilvl="1">
      <w:start w:val="4"/>
      <w:numFmt w:val="decimal"/>
      <w:lvlText w:val="%1.%2"/>
      <w:lvlJc w:val="left"/>
      <w:pPr>
        <w:ind w:left="775" w:hanging="495"/>
        <w:jc w:val="right"/>
      </w:pPr>
      <w:rPr>
        <w:rFonts w:hint="default"/>
        <w:lang w:val="en-US" w:eastAsia="en-US" w:bidi="en-US"/>
      </w:rPr>
    </w:lvl>
    <w:lvl w:ilvl="2">
      <w:start w:val="1"/>
      <w:numFmt w:val="decimal"/>
      <w:lvlText w:val="%1.%2.%3"/>
      <w:lvlJc w:val="left"/>
      <w:pPr>
        <w:ind w:left="775" w:hanging="495"/>
        <w:jc w:val="right"/>
      </w:pPr>
      <w:rPr>
        <w:rFonts w:hint="default"/>
        <w:spacing w:val="-16"/>
        <w:u w:val="single" w:color="231F20"/>
        <w:lang w:val="en-US" w:eastAsia="en-US" w:bidi="en-US"/>
      </w:rPr>
    </w:lvl>
    <w:lvl w:ilvl="3">
      <w:numFmt w:val="bullet"/>
      <w:lvlText w:val="•"/>
      <w:lvlJc w:val="left"/>
      <w:pPr>
        <w:ind w:left="2754" w:hanging="495"/>
      </w:pPr>
      <w:rPr>
        <w:rFonts w:hint="default"/>
        <w:lang w:val="en-US" w:eastAsia="en-US" w:bidi="en-US"/>
      </w:rPr>
    </w:lvl>
    <w:lvl w:ilvl="4">
      <w:numFmt w:val="bullet"/>
      <w:lvlText w:val="•"/>
      <w:lvlJc w:val="left"/>
      <w:pPr>
        <w:ind w:left="3412" w:hanging="495"/>
      </w:pPr>
      <w:rPr>
        <w:rFonts w:hint="default"/>
        <w:lang w:val="en-US" w:eastAsia="en-US" w:bidi="en-US"/>
      </w:rPr>
    </w:lvl>
    <w:lvl w:ilvl="5">
      <w:numFmt w:val="bullet"/>
      <w:lvlText w:val="•"/>
      <w:lvlJc w:val="left"/>
      <w:pPr>
        <w:ind w:left="4070" w:hanging="495"/>
      </w:pPr>
      <w:rPr>
        <w:rFonts w:hint="default"/>
        <w:lang w:val="en-US" w:eastAsia="en-US" w:bidi="en-US"/>
      </w:rPr>
    </w:lvl>
    <w:lvl w:ilvl="6">
      <w:numFmt w:val="bullet"/>
      <w:lvlText w:val="•"/>
      <w:lvlJc w:val="left"/>
      <w:pPr>
        <w:ind w:left="4728" w:hanging="495"/>
      </w:pPr>
      <w:rPr>
        <w:rFonts w:hint="default"/>
        <w:lang w:val="en-US" w:eastAsia="en-US" w:bidi="en-US"/>
      </w:rPr>
    </w:lvl>
    <w:lvl w:ilvl="7">
      <w:numFmt w:val="bullet"/>
      <w:lvlText w:val="•"/>
      <w:lvlJc w:val="left"/>
      <w:pPr>
        <w:ind w:left="5386" w:hanging="495"/>
      </w:pPr>
      <w:rPr>
        <w:rFonts w:hint="default"/>
        <w:lang w:val="en-US" w:eastAsia="en-US" w:bidi="en-US"/>
      </w:rPr>
    </w:lvl>
    <w:lvl w:ilvl="8">
      <w:numFmt w:val="bullet"/>
      <w:lvlText w:val="•"/>
      <w:lvlJc w:val="left"/>
      <w:pPr>
        <w:ind w:left="6044" w:hanging="495"/>
      </w:pPr>
      <w:rPr>
        <w:rFonts w:hint="default"/>
        <w:lang w:val="en-US" w:eastAsia="en-US" w:bidi="en-US"/>
      </w:rPr>
    </w:lvl>
  </w:abstractNum>
  <w:abstractNum w:abstractNumId="11" w15:restartNumberingAfterBreak="0">
    <w:nsid w:val="584231D1"/>
    <w:multiLevelType w:val="hybridMultilevel"/>
    <w:tmpl w:val="DC7299EA"/>
    <w:lvl w:ilvl="0" w:tplc="2F7E6A44">
      <w:numFmt w:val="bullet"/>
      <w:lvlText w:val="•"/>
      <w:lvlJc w:val="left"/>
      <w:pPr>
        <w:ind w:left="2780" w:hanging="241"/>
      </w:pPr>
      <w:rPr>
        <w:rFonts w:ascii="Georgia" w:eastAsia="Georgia" w:hAnsi="Georgia" w:cs="Georgia" w:hint="default"/>
        <w:color w:val="231F20"/>
        <w:spacing w:val="-6"/>
        <w:w w:val="100"/>
        <w:sz w:val="22"/>
        <w:szCs w:val="22"/>
      </w:rPr>
    </w:lvl>
    <w:lvl w:ilvl="1" w:tplc="402A11A6">
      <w:numFmt w:val="bullet"/>
      <w:lvlText w:val="•"/>
      <w:lvlJc w:val="left"/>
      <w:pPr>
        <w:ind w:left="2973" w:hanging="241"/>
      </w:pPr>
      <w:rPr>
        <w:rFonts w:hint="default"/>
      </w:rPr>
    </w:lvl>
    <w:lvl w:ilvl="2" w:tplc="8E5CCEE4">
      <w:numFmt w:val="bullet"/>
      <w:lvlText w:val="•"/>
      <w:lvlJc w:val="left"/>
      <w:pPr>
        <w:ind w:left="3167" w:hanging="241"/>
      </w:pPr>
      <w:rPr>
        <w:rFonts w:hint="default"/>
      </w:rPr>
    </w:lvl>
    <w:lvl w:ilvl="3" w:tplc="8D186CC4">
      <w:numFmt w:val="bullet"/>
      <w:lvlText w:val="•"/>
      <w:lvlJc w:val="left"/>
      <w:pPr>
        <w:ind w:left="3361" w:hanging="241"/>
      </w:pPr>
      <w:rPr>
        <w:rFonts w:hint="default"/>
      </w:rPr>
    </w:lvl>
    <w:lvl w:ilvl="4" w:tplc="24E6E9B0">
      <w:numFmt w:val="bullet"/>
      <w:lvlText w:val="•"/>
      <w:lvlJc w:val="left"/>
      <w:pPr>
        <w:ind w:left="3555" w:hanging="241"/>
      </w:pPr>
      <w:rPr>
        <w:rFonts w:hint="default"/>
      </w:rPr>
    </w:lvl>
    <w:lvl w:ilvl="5" w:tplc="8C8A059E">
      <w:numFmt w:val="bullet"/>
      <w:lvlText w:val="•"/>
      <w:lvlJc w:val="left"/>
      <w:pPr>
        <w:ind w:left="3748" w:hanging="241"/>
      </w:pPr>
      <w:rPr>
        <w:rFonts w:hint="default"/>
      </w:rPr>
    </w:lvl>
    <w:lvl w:ilvl="6" w:tplc="EBAA8656">
      <w:numFmt w:val="bullet"/>
      <w:lvlText w:val="•"/>
      <w:lvlJc w:val="left"/>
      <w:pPr>
        <w:ind w:left="3942" w:hanging="241"/>
      </w:pPr>
      <w:rPr>
        <w:rFonts w:hint="default"/>
      </w:rPr>
    </w:lvl>
    <w:lvl w:ilvl="7" w:tplc="17AEDDC6">
      <w:numFmt w:val="bullet"/>
      <w:lvlText w:val="•"/>
      <w:lvlJc w:val="left"/>
      <w:pPr>
        <w:ind w:left="4136" w:hanging="241"/>
      </w:pPr>
      <w:rPr>
        <w:rFonts w:hint="default"/>
      </w:rPr>
    </w:lvl>
    <w:lvl w:ilvl="8" w:tplc="AA66AEA2">
      <w:numFmt w:val="bullet"/>
      <w:lvlText w:val="•"/>
      <w:lvlJc w:val="left"/>
      <w:pPr>
        <w:ind w:left="4330" w:hanging="241"/>
      </w:pPr>
      <w:rPr>
        <w:rFonts w:hint="default"/>
      </w:rPr>
    </w:lvl>
  </w:abstractNum>
  <w:abstractNum w:abstractNumId="12" w15:restartNumberingAfterBreak="0">
    <w:nsid w:val="5AFF26D5"/>
    <w:multiLevelType w:val="multilevel"/>
    <w:tmpl w:val="DB46BEAE"/>
    <w:lvl w:ilvl="0">
      <w:start w:val="1"/>
      <w:numFmt w:val="decimal"/>
      <w:lvlText w:val="%1"/>
      <w:lvlJc w:val="left"/>
      <w:pPr>
        <w:ind w:left="2415" w:hanging="595"/>
      </w:pPr>
      <w:rPr>
        <w:rFonts w:hint="default"/>
      </w:rPr>
    </w:lvl>
    <w:lvl w:ilvl="1">
      <w:start w:val="4"/>
      <w:numFmt w:val="decimal"/>
      <w:lvlText w:val="%1.%2"/>
      <w:lvlJc w:val="left"/>
      <w:pPr>
        <w:ind w:left="2415" w:hanging="595"/>
      </w:pPr>
      <w:rPr>
        <w:rFonts w:ascii="Verdana" w:eastAsia="Verdana" w:hAnsi="Verdana" w:cs="Verdana" w:hint="default"/>
        <w:b/>
        <w:bCs/>
        <w:color w:val="003563"/>
        <w:w w:val="100"/>
        <w:sz w:val="28"/>
        <w:szCs w:val="28"/>
      </w:rPr>
    </w:lvl>
    <w:lvl w:ilvl="2">
      <w:numFmt w:val="bullet"/>
      <w:lvlText w:val="•"/>
      <w:lvlJc w:val="left"/>
      <w:pPr>
        <w:ind w:left="4284" w:hanging="595"/>
      </w:pPr>
      <w:rPr>
        <w:rFonts w:hint="default"/>
      </w:rPr>
    </w:lvl>
    <w:lvl w:ilvl="3">
      <w:numFmt w:val="bullet"/>
      <w:lvlText w:val="•"/>
      <w:lvlJc w:val="left"/>
      <w:pPr>
        <w:ind w:left="5216" w:hanging="595"/>
      </w:pPr>
      <w:rPr>
        <w:rFonts w:hint="default"/>
      </w:rPr>
    </w:lvl>
    <w:lvl w:ilvl="4">
      <w:numFmt w:val="bullet"/>
      <w:lvlText w:val="•"/>
      <w:lvlJc w:val="left"/>
      <w:pPr>
        <w:ind w:left="6148" w:hanging="595"/>
      </w:pPr>
      <w:rPr>
        <w:rFonts w:hint="default"/>
      </w:rPr>
    </w:lvl>
    <w:lvl w:ilvl="5">
      <w:numFmt w:val="bullet"/>
      <w:lvlText w:val="•"/>
      <w:lvlJc w:val="left"/>
      <w:pPr>
        <w:ind w:left="7080" w:hanging="595"/>
      </w:pPr>
      <w:rPr>
        <w:rFonts w:hint="default"/>
      </w:rPr>
    </w:lvl>
    <w:lvl w:ilvl="6">
      <w:numFmt w:val="bullet"/>
      <w:lvlText w:val="•"/>
      <w:lvlJc w:val="left"/>
      <w:pPr>
        <w:ind w:left="8012" w:hanging="595"/>
      </w:pPr>
      <w:rPr>
        <w:rFonts w:hint="default"/>
      </w:rPr>
    </w:lvl>
    <w:lvl w:ilvl="7">
      <w:numFmt w:val="bullet"/>
      <w:lvlText w:val="•"/>
      <w:lvlJc w:val="left"/>
      <w:pPr>
        <w:ind w:left="8944" w:hanging="595"/>
      </w:pPr>
      <w:rPr>
        <w:rFonts w:hint="default"/>
      </w:rPr>
    </w:lvl>
    <w:lvl w:ilvl="8">
      <w:numFmt w:val="bullet"/>
      <w:lvlText w:val="•"/>
      <w:lvlJc w:val="left"/>
      <w:pPr>
        <w:ind w:left="9876" w:hanging="595"/>
      </w:pPr>
      <w:rPr>
        <w:rFonts w:hint="default"/>
      </w:rPr>
    </w:lvl>
  </w:abstractNum>
  <w:abstractNum w:abstractNumId="13" w15:restartNumberingAfterBreak="0">
    <w:nsid w:val="648C247A"/>
    <w:multiLevelType w:val="multilevel"/>
    <w:tmpl w:val="E8A0CF74"/>
    <w:lvl w:ilvl="0">
      <w:start w:val="1"/>
      <w:numFmt w:val="decimal"/>
      <w:lvlText w:val="%1"/>
      <w:lvlJc w:val="left"/>
      <w:pPr>
        <w:ind w:left="2415" w:hanging="595"/>
      </w:pPr>
      <w:rPr>
        <w:rFonts w:hint="default"/>
      </w:rPr>
    </w:lvl>
    <w:lvl w:ilvl="1">
      <w:start w:val="6"/>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1.%2.%3"/>
      <w:lvlJc w:val="left"/>
      <w:pPr>
        <w:ind w:left="1820" w:hanging="953"/>
      </w:pPr>
      <w:rPr>
        <w:rFonts w:ascii="Verdana" w:eastAsia="Verdana" w:hAnsi="Verdana" w:cs="Verdana" w:hint="default"/>
        <w:b/>
        <w:bCs/>
        <w:color w:val="003563"/>
        <w:spacing w:val="-6"/>
        <w:w w:val="100"/>
        <w:sz w:val="24"/>
        <w:szCs w:val="24"/>
      </w:rPr>
    </w:lvl>
    <w:lvl w:ilvl="3">
      <w:numFmt w:val="bullet"/>
      <w:lvlText w:val="•"/>
      <w:lvlJc w:val="left"/>
      <w:pPr>
        <w:ind w:left="3033" w:hanging="953"/>
      </w:pPr>
      <w:rPr>
        <w:rFonts w:hint="default"/>
      </w:rPr>
    </w:lvl>
    <w:lvl w:ilvl="4">
      <w:numFmt w:val="bullet"/>
      <w:lvlText w:val="•"/>
      <w:lvlJc w:val="left"/>
      <w:pPr>
        <w:ind w:left="3307" w:hanging="953"/>
      </w:pPr>
      <w:rPr>
        <w:rFonts w:hint="default"/>
      </w:rPr>
    </w:lvl>
    <w:lvl w:ilvl="5">
      <w:numFmt w:val="bullet"/>
      <w:lvlText w:val="•"/>
      <w:lvlJc w:val="left"/>
      <w:pPr>
        <w:ind w:left="3581" w:hanging="953"/>
      </w:pPr>
      <w:rPr>
        <w:rFonts w:hint="default"/>
      </w:rPr>
    </w:lvl>
    <w:lvl w:ilvl="6">
      <w:numFmt w:val="bullet"/>
      <w:lvlText w:val="•"/>
      <w:lvlJc w:val="left"/>
      <w:pPr>
        <w:ind w:left="3855" w:hanging="953"/>
      </w:pPr>
      <w:rPr>
        <w:rFonts w:hint="default"/>
      </w:rPr>
    </w:lvl>
    <w:lvl w:ilvl="7">
      <w:numFmt w:val="bullet"/>
      <w:lvlText w:val="•"/>
      <w:lvlJc w:val="left"/>
      <w:pPr>
        <w:ind w:left="4129" w:hanging="953"/>
      </w:pPr>
      <w:rPr>
        <w:rFonts w:hint="default"/>
      </w:rPr>
    </w:lvl>
    <w:lvl w:ilvl="8">
      <w:numFmt w:val="bullet"/>
      <w:lvlText w:val="•"/>
      <w:lvlJc w:val="left"/>
      <w:pPr>
        <w:ind w:left="4403" w:hanging="953"/>
      </w:pPr>
      <w:rPr>
        <w:rFonts w:hint="default"/>
      </w:rPr>
    </w:lvl>
  </w:abstractNum>
  <w:abstractNum w:abstractNumId="14" w15:restartNumberingAfterBreak="0">
    <w:nsid w:val="76321B97"/>
    <w:multiLevelType w:val="multilevel"/>
    <w:tmpl w:val="2E34CC0C"/>
    <w:lvl w:ilvl="0">
      <w:start w:val="1"/>
      <w:numFmt w:val="decimal"/>
      <w:lvlText w:val="%1"/>
      <w:lvlJc w:val="left"/>
      <w:pPr>
        <w:ind w:left="2415" w:hanging="595"/>
      </w:pPr>
      <w:rPr>
        <w:rFonts w:hint="default"/>
      </w:rPr>
    </w:lvl>
    <w:lvl w:ilvl="1">
      <w:start w:val="1"/>
      <w:numFmt w:val="decimal"/>
      <w:lvlText w:val="%1.%2"/>
      <w:lvlJc w:val="left"/>
      <w:pPr>
        <w:ind w:left="2415" w:hanging="595"/>
      </w:pPr>
      <w:rPr>
        <w:rFonts w:ascii="Verdana" w:eastAsia="Verdana" w:hAnsi="Verdana" w:cs="Verdana" w:hint="default"/>
        <w:b/>
        <w:bCs/>
        <w:color w:val="003563"/>
        <w:w w:val="100"/>
        <w:sz w:val="28"/>
        <w:szCs w:val="28"/>
      </w:rPr>
    </w:lvl>
    <w:lvl w:ilvl="2">
      <w:start w:val="1"/>
      <w:numFmt w:val="decimal"/>
      <w:lvlText w:val="%3."/>
      <w:lvlJc w:val="left"/>
      <w:pPr>
        <w:ind w:left="2779" w:hanging="360"/>
      </w:pPr>
      <w:rPr>
        <w:rFonts w:ascii="Georgia" w:eastAsia="Georgia" w:hAnsi="Georgia" w:cs="Georgia" w:hint="default"/>
        <w:color w:val="231F20"/>
        <w:spacing w:val="-21"/>
        <w:w w:val="100"/>
        <w:sz w:val="22"/>
        <w:szCs w:val="22"/>
      </w:rPr>
    </w:lvl>
    <w:lvl w:ilvl="3">
      <w:numFmt w:val="bullet"/>
      <w:lvlText w:val="•"/>
      <w:lvlJc w:val="left"/>
      <w:pPr>
        <w:ind w:left="4771" w:hanging="360"/>
      </w:pPr>
      <w:rPr>
        <w:rFonts w:hint="default"/>
      </w:rPr>
    </w:lvl>
    <w:lvl w:ilvl="4">
      <w:numFmt w:val="bullet"/>
      <w:lvlText w:val="•"/>
      <w:lvlJc w:val="left"/>
      <w:pPr>
        <w:ind w:left="5766" w:hanging="360"/>
      </w:pPr>
      <w:rPr>
        <w:rFonts w:hint="default"/>
      </w:rPr>
    </w:lvl>
    <w:lvl w:ilvl="5">
      <w:numFmt w:val="bullet"/>
      <w:lvlText w:val="•"/>
      <w:lvlJc w:val="left"/>
      <w:pPr>
        <w:ind w:left="6762" w:hanging="360"/>
      </w:pPr>
      <w:rPr>
        <w:rFonts w:hint="default"/>
      </w:rPr>
    </w:lvl>
    <w:lvl w:ilvl="6">
      <w:numFmt w:val="bullet"/>
      <w:lvlText w:val="•"/>
      <w:lvlJc w:val="left"/>
      <w:pPr>
        <w:ind w:left="7757" w:hanging="360"/>
      </w:pPr>
      <w:rPr>
        <w:rFonts w:hint="default"/>
      </w:rPr>
    </w:lvl>
    <w:lvl w:ilvl="7">
      <w:numFmt w:val="bullet"/>
      <w:lvlText w:val="•"/>
      <w:lvlJc w:val="left"/>
      <w:pPr>
        <w:ind w:left="8753" w:hanging="360"/>
      </w:pPr>
      <w:rPr>
        <w:rFonts w:hint="default"/>
      </w:rPr>
    </w:lvl>
    <w:lvl w:ilvl="8">
      <w:numFmt w:val="bullet"/>
      <w:lvlText w:val="•"/>
      <w:lvlJc w:val="left"/>
      <w:pPr>
        <w:ind w:left="9748" w:hanging="360"/>
      </w:pPr>
      <w:rPr>
        <w:rFonts w:hint="default"/>
      </w:rPr>
    </w:lvl>
  </w:abstractNum>
  <w:abstractNum w:abstractNumId="15" w15:restartNumberingAfterBreak="0">
    <w:nsid w:val="7AFD0973"/>
    <w:multiLevelType w:val="multilevel"/>
    <w:tmpl w:val="437A24DA"/>
    <w:lvl w:ilvl="0">
      <w:start w:val="1"/>
      <w:numFmt w:val="decimal"/>
      <w:lvlText w:val="%1"/>
      <w:lvlJc w:val="left"/>
      <w:pPr>
        <w:ind w:left="2614" w:hanging="795"/>
      </w:pPr>
      <w:rPr>
        <w:rFonts w:hint="default"/>
      </w:rPr>
    </w:lvl>
    <w:lvl w:ilvl="1">
      <w:start w:val="12"/>
      <w:numFmt w:val="decimal"/>
      <w:lvlText w:val="%1.%2"/>
      <w:lvlJc w:val="left"/>
      <w:pPr>
        <w:ind w:left="2614" w:hanging="795"/>
      </w:pPr>
      <w:rPr>
        <w:rFonts w:ascii="Verdana" w:eastAsia="Verdana" w:hAnsi="Verdana" w:cs="Verdana" w:hint="default"/>
        <w:b/>
        <w:bCs/>
        <w:color w:val="003563"/>
        <w:spacing w:val="-1"/>
        <w:w w:val="100"/>
        <w:sz w:val="28"/>
        <w:szCs w:val="28"/>
      </w:rPr>
    </w:lvl>
    <w:lvl w:ilvl="2">
      <w:numFmt w:val="bullet"/>
      <w:lvlText w:val="•"/>
      <w:lvlJc w:val="left"/>
      <w:pPr>
        <w:ind w:left="4444" w:hanging="795"/>
      </w:pPr>
      <w:rPr>
        <w:rFonts w:hint="default"/>
      </w:rPr>
    </w:lvl>
    <w:lvl w:ilvl="3">
      <w:numFmt w:val="bullet"/>
      <w:lvlText w:val="•"/>
      <w:lvlJc w:val="left"/>
      <w:pPr>
        <w:ind w:left="5356" w:hanging="795"/>
      </w:pPr>
      <w:rPr>
        <w:rFonts w:hint="default"/>
      </w:rPr>
    </w:lvl>
    <w:lvl w:ilvl="4">
      <w:numFmt w:val="bullet"/>
      <w:lvlText w:val="•"/>
      <w:lvlJc w:val="left"/>
      <w:pPr>
        <w:ind w:left="6268" w:hanging="795"/>
      </w:pPr>
      <w:rPr>
        <w:rFonts w:hint="default"/>
      </w:rPr>
    </w:lvl>
    <w:lvl w:ilvl="5">
      <w:numFmt w:val="bullet"/>
      <w:lvlText w:val="•"/>
      <w:lvlJc w:val="left"/>
      <w:pPr>
        <w:ind w:left="7180" w:hanging="795"/>
      </w:pPr>
      <w:rPr>
        <w:rFonts w:hint="default"/>
      </w:rPr>
    </w:lvl>
    <w:lvl w:ilvl="6">
      <w:numFmt w:val="bullet"/>
      <w:lvlText w:val="•"/>
      <w:lvlJc w:val="left"/>
      <w:pPr>
        <w:ind w:left="8092" w:hanging="795"/>
      </w:pPr>
      <w:rPr>
        <w:rFonts w:hint="default"/>
      </w:rPr>
    </w:lvl>
    <w:lvl w:ilvl="7">
      <w:numFmt w:val="bullet"/>
      <w:lvlText w:val="•"/>
      <w:lvlJc w:val="left"/>
      <w:pPr>
        <w:ind w:left="9004" w:hanging="795"/>
      </w:pPr>
      <w:rPr>
        <w:rFonts w:hint="default"/>
      </w:rPr>
    </w:lvl>
    <w:lvl w:ilvl="8">
      <w:numFmt w:val="bullet"/>
      <w:lvlText w:val="•"/>
      <w:lvlJc w:val="left"/>
      <w:pPr>
        <w:ind w:left="9916" w:hanging="795"/>
      </w:pPr>
      <w:rPr>
        <w:rFonts w:hint="default"/>
      </w:rPr>
    </w:lvl>
  </w:abstractNum>
  <w:num w:numId="1">
    <w:abstractNumId w:val="5"/>
  </w:num>
  <w:num w:numId="2">
    <w:abstractNumId w:val="3"/>
  </w:num>
  <w:num w:numId="3">
    <w:abstractNumId w:val="6"/>
  </w:num>
  <w:num w:numId="4">
    <w:abstractNumId w:val="15"/>
  </w:num>
  <w:num w:numId="5">
    <w:abstractNumId w:val="13"/>
  </w:num>
  <w:num w:numId="6">
    <w:abstractNumId w:val="1"/>
  </w:num>
  <w:num w:numId="7">
    <w:abstractNumId w:val="12"/>
  </w:num>
  <w:num w:numId="8">
    <w:abstractNumId w:val="4"/>
  </w:num>
  <w:num w:numId="9">
    <w:abstractNumId w:val="0"/>
  </w:num>
  <w:num w:numId="10">
    <w:abstractNumId w:val="2"/>
  </w:num>
  <w:num w:numId="11">
    <w:abstractNumId w:val="11"/>
  </w:num>
  <w:num w:numId="12">
    <w:abstractNumId w:val="14"/>
  </w:num>
  <w:num w:numId="13">
    <w:abstractNumId w:val="9"/>
  </w:num>
  <w:num w:numId="14">
    <w:abstractNumId w:val="5"/>
    <w:lvlOverride w:ilvl="0">
      <w:startOverride w:val="1"/>
    </w:lvlOverride>
  </w:num>
  <w:num w:numId="15">
    <w:abstractNumId w:val="5"/>
    <w:lvlOverride w:ilvl="0">
      <w:startOverride w:val="1"/>
    </w:lvlOverride>
  </w:num>
  <w:num w:numId="16">
    <w:abstractNumId w:val="7"/>
  </w:num>
  <w:num w:numId="17">
    <w:abstractNumId w:val="10"/>
  </w:num>
  <w:num w:numId="18">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bordersDoNotSurroundHeader/>
  <w:bordersDoNotSurroundFooter/>
  <w:hideSpellingErrors/>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25E"/>
    <w:rsid w:val="000236E4"/>
    <w:rsid w:val="00041CB8"/>
    <w:rsid w:val="0004425B"/>
    <w:rsid w:val="00063D29"/>
    <w:rsid w:val="00071106"/>
    <w:rsid w:val="00071D3F"/>
    <w:rsid w:val="0009205F"/>
    <w:rsid w:val="000A2C9A"/>
    <w:rsid w:val="000B7C2D"/>
    <w:rsid w:val="000C2A1B"/>
    <w:rsid w:val="000C3DEC"/>
    <w:rsid w:val="000D7C89"/>
    <w:rsid w:val="000E5EEB"/>
    <w:rsid w:val="000F0278"/>
    <w:rsid w:val="001049D2"/>
    <w:rsid w:val="001063AB"/>
    <w:rsid w:val="00106F16"/>
    <w:rsid w:val="0012694B"/>
    <w:rsid w:val="0016542A"/>
    <w:rsid w:val="001756CD"/>
    <w:rsid w:val="001836C6"/>
    <w:rsid w:val="00183976"/>
    <w:rsid w:val="00197B24"/>
    <w:rsid w:val="001C180A"/>
    <w:rsid w:val="001E266F"/>
    <w:rsid w:val="00205BA6"/>
    <w:rsid w:val="00225DD7"/>
    <w:rsid w:val="00236E6D"/>
    <w:rsid w:val="0025471B"/>
    <w:rsid w:val="002829CD"/>
    <w:rsid w:val="00293719"/>
    <w:rsid w:val="00295F6A"/>
    <w:rsid w:val="002A1F54"/>
    <w:rsid w:val="002A48F6"/>
    <w:rsid w:val="002A7DB0"/>
    <w:rsid w:val="002D7672"/>
    <w:rsid w:val="002F14CE"/>
    <w:rsid w:val="002F6BCB"/>
    <w:rsid w:val="00305944"/>
    <w:rsid w:val="0034387D"/>
    <w:rsid w:val="003551BE"/>
    <w:rsid w:val="0036365C"/>
    <w:rsid w:val="00363BBB"/>
    <w:rsid w:val="00366A31"/>
    <w:rsid w:val="003B0DE4"/>
    <w:rsid w:val="003B667E"/>
    <w:rsid w:val="003C5951"/>
    <w:rsid w:val="003D724F"/>
    <w:rsid w:val="003D7A68"/>
    <w:rsid w:val="00417624"/>
    <w:rsid w:val="004C639F"/>
    <w:rsid w:val="004D21BA"/>
    <w:rsid w:val="004D7C60"/>
    <w:rsid w:val="005045CD"/>
    <w:rsid w:val="00521A61"/>
    <w:rsid w:val="00525DDB"/>
    <w:rsid w:val="00542C78"/>
    <w:rsid w:val="00567016"/>
    <w:rsid w:val="00574F58"/>
    <w:rsid w:val="005821DB"/>
    <w:rsid w:val="005B6CC1"/>
    <w:rsid w:val="005C4823"/>
    <w:rsid w:val="005E45BE"/>
    <w:rsid w:val="005F7769"/>
    <w:rsid w:val="00612099"/>
    <w:rsid w:val="00622844"/>
    <w:rsid w:val="00633F70"/>
    <w:rsid w:val="006624BE"/>
    <w:rsid w:val="00667467"/>
    <w:rsid w:val="00673A29"/>
    <w:rsid w:val="00676B52"/>
    <w:rsid w:val="006A2888"/>
    <w:rsid w:val="006B5FD5"/>
    <w:rsid w:val="006E6D4F"/>
    <w:rsid w:val="00734942"/>
    <w:rsid w:val="00745D79"/>
    <w:rsid w:val="007732AF"/>
    <w:rsid w:val="007A1665"/>
    <w:rsid w:val="007C0146"/>
    <w:rsid w:val="007E49E3"/>
    <w:rsid w:val="00811695"/>
    <w:rsid w:val="00835567"/>
    <w:rsid w:val="0085791A"/>
    <w:rsid w:val="00857CF2"/>
    <w:rsid w:val="00873F58"/>
    <w:rsid w:val="00886C42"/>
    <w:rsid w:val="00886CFD"/>
    <w:rsid w:val="008A41B7"/>
    <w:rsid w:val="008B1A67"/>
    <w:rsid w:val="008B5B6A"/>
    <w:rsid w:val="009022C0"/>
    <w:rsid w:val="00922199"/>
    <w:rsid w:val="00923E0E"/>
    <w:rsid w:val="00946043"/>
    <w:rsid w:val="009A6703"/>
    <w:rsid w:val="009A6A7F"/>
    <w:rsid w:val="009D765C"/>
    <w:rsid w:val="009E2EA3"/>
    <w:rsid w:val="009F72BF"/>
    <w:rsid w:val="00A04E8A"/>
    <w:rsid w:val="00A41622"/>
    <w:rsid w:val="00A56B1F"/>
    <w:rsid w:val="00A70F6E"/>
    <w:rsid w:val="00A7426C"/>
    <w:rsid w:val="00A84F84"/>
    <w:rsid w:val="00A94708"/>
    <w:rsid w:val="00AC2D59"/>
    <w:rsid w:val="00AC4775"/>
    <w:rsid w:val="00AF2010"/>
    <w:rsid w:val="00B17DFB"/>
    <w:rsid w:val="00B238F4"/>
    <w:rsid w:val="00B27138"/>
    <w:rsid w:val="00B45BA0"/>
    <w:rsid w:val="00B609F0"/>
    <w:rsid w:val="00B62C92"/>
    <w:rsid w:val="00B704BE"/>
    <w:rsid w:val="00B80DF3"/>
    <w:rsid w:val="00B952C5"/>
    <w:rsid w:val="00BA4F05"/>
    <w:rsid w:val="00BC3D5F"/>
    <w:rsid w:val="00BE70AD"/>
    <w:rsid w:val="00BF1ABD"/>
    <w:rsid w:val="00C0360D"/>
    <w:rsid w:val="00C947AC"/>
    <w:rsid w:val="00C96FCC"/>
    <w:rsid w:val="00CB3870"/>
    <w:rsid w:val="00CD56B8"/>
    <w:rsid w:val="00CF3D98"/>
    <w:rsid w:val="00CF774E"/>
    <w:rsid w:val="00D10E99"/>
    <w:rsid w:val="00D129CE"/>
    <w:rsid w:val="00D2371F"/>
    <w:rsid w:val="00D316FC"/>
    <w:rsid w:val="00D344DC"/>
    <w:rsid w:val="00D6625E"/>
    <w:rsid w:val="00D66E7F"/>
    <w:rsid w:val="00D90AC2"/>
    <w:rsid w:val="00D95E36"/>
    <w:rsid w:val="00DA0A3F"/>
    <w:rsid w:val="00DC4EEC"/>
    <w:rsid w:val="00DC7F79"/>
    <w:rsid w:val="00E800EB"/>
    <w:rsid w:val="00E963ED"/>
    <w:rsid w:val="00EA3204"/>
    <w:rsid w:val="00EA38C5"/>
    <w:rsid w:val="00EB5CB2"/>
    <w:rsid w:val="00ED4372"/>
    <w:rsid w:val="00F12F44"/>
    <w:rsid w:val="00F27655"/>
    <w:rsid w:val="00F4570B"/>
    <w:rsid w:val="00F808D6"/>
    <w:rsid w:val="00FA0516"/>
    <w:rsid w:val="00FA2144"/>
    <w:rsid w:val="00FB598F"/>
    <w:rsid w:val="00FD1DE5"/>
    <w:rsid w:val="00FD5F3E"/>
    <w:rsid w:val="00FD6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4E899C"/>
  <w14:defaultImageDpi w14:val="96"/>
  <w15:docId w15:val="{CC33CC49-64A7-7747-B3CC-57D014392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625E"/>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Header2"/>
    <w:next w:val="Normal"/>
    <w:link w:val="Heading1Char"/>
    <w:uiPriority w:val="9"/>
    <w:qFormat/>
    <w:rsid w:val="004D7C60"/>
    <w:pPr>
      <w:numPr>
        <w:ilvl w:val="1"/>
        <w:numId w:val="3"/>
      </w:numPr>
      <w:outlineLvl w:val="0"/>
    </w:pPr>
    <w:rPr>
      <w:rFonts w:hAnsi="Verdana"/>
      <w:caps/>
    </w:rPr>
  </w:style>
  <w:style w:type="paragraph" w:styleId="Heading2">
    <w:name w:val="heading 2"/>
    <w:basedOn w:val="Header3"/>
    <w:next w:val="Normal"/>
    <w:link w:val="Heading2Char"/>
    <w:uiPriority w:val="9"/>
    <w:unhideWhenUsed/>
    <w:qFormat/>
    <w:rsid w:val="00CF3D98"/>
    <w:pPr>
      <w:outlineLvl w:val="1"/>
    </w:pPr>
  </w:style>
  <w:style w:type="paragraph" w:styleId="Heading3">
    <w:name w:val="heading 3"/>
    <w:basedOn w:val="Normal"/>
    <w:next w:val="Normal"/>
    <w:link w:val="Heading3Char"/>
    <w:uiPriority w:val="9"/>
    <w:unhideWhenUsed/>
    <w:qFormat/>
    <w:rsid w:val="006624BE"/>
    <w:pPr>
      <w:spacing w:after="240"/>
      <w:outlineLvl w:val="2"/>
    </w:pPr>
    <w:rPr>
      <w:i/>
    </w:rPr>
  </w:style>
  <w:style w:type="paragraph" w:styleId="Heading4">
    <w:name w:val="heading 4"/>
    <w:basedOn w:val="Normal"/>
    <w:next w:val="Normal"/>
    <w:link w:val="Heading4Char"/>
    <w:uiPriority w:val="9"/>
    <w:unhideWhenUsed/>
    <w:qFormat/>
    <w:rsid w:val="006624BE"/>
    <w:pPr>
      <w:spacing w:after="240"/>
      <w:outlineLvl w:val="3"/>
    </w:pPr>
    <w:rPr>
      <w:rFonts w:eastAsia="Verdana"/>
      <w:b/>
      <w:bCs/>
      <w:color w:val="682636"/>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eastAsiaTheme="minorHAnsi"/>
      <w:b/>
      <w:bCs/>
      <w:sz w:val="15"/>
      <w:szCs w:val="15"/>
    </w:rPr>
  </w:style>
  <w:style w:type="paragraph" w:styleId="Heading7">
    <w:name w:val="heading 7"/>
    <w:basedOn w:val="Normal"/>
    <w:link w:val="Heading7Char"/>
    <w:uiPriority w:val="1"/>
    <w:rsid w:val="000B7C2D"/>
    <w:pPr>
      <w:ind w:left="1820"/>
      <w:outlineLvl w:val="6"/>
    </w:pPr>
    <w:rPr>
      <w:rFonts w:ascii="Verdana-BoldItalic" w:eastAsia="Verdana-BoldItalic" w:hAnsi="Verdana-BoldItalic" w:cs="Verdana-BoldItalic"/>
      <w:b/>
      <w:bCs/>
      <w:i/>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qFormat/>
    <w:rsid w:val="006E6D4F"/>
    <w:pPr>
      <w:numPr>
        <w:numId w:val="2"/>
      </w:numPr>
      <w:spacing w:line="360" w:lineRule="auto"/>
      <w:jc w:val="both"/>
    </w:pPr>
  </w:style>
  <w:style w:type="paragraph" w:styleId="ListNumber">
    <w:name w:val="List Number"/>
    <w:basedOn w:val="Normal"/>
    <w:uiPriority w:val="99"/>
    <w:unhideWhenUsed/>
    <w:qFormat/>
    <w:rsid w:val="006E6D4F"/>
    <w:pPr>
      <w:widowControl/>
      <w:numPr>
        <w:numId w:val="1"/>
      </w:numPr>
      <w:spacing w:after="120" w:line="360" w:lineRule="auto"/>
      <w:jc w:val="both"/>
    </w:p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4D7C60"/>
    <w:rPr>
      <w:rFonts w:ascii="Verdana" w:eastAsiaTheme="minorHAnsi" w:hAnsi="Verdana" w:cs="Georgia"/>
      <w:b/>
      <w:caps/>
      <w:color w:val="003663"/>
      <w:sz w:val="28"/>
      <w:lang w:bidi="en-US"/>
    </w:rPr>
  </w:style>
  <w:style w:type="character" w:customStyle="1" w:styleId="Heading2Char">
    <w:name w:val="Heading 2 Char"/>
    <w:basedOn w:val="DefaultParagraphFont"/>
    <w:link w:val="Heading2"/>
    <w:uiPriority w:val="9"/>
    <w:rsid w:val="00CF3D98"/>
    <w:rPr>
      <w:rFonts w:ascii="Verdana" w:eastAsiaTheme="minorHAnsi" w:cs="Georgia"/>
      <w:b/>
      <w:color w:val="003663"/>
      <w:lang w:bidi="en-US"/>
    </w:rPr>
  </w:style>
  <w:style w:type="character" w:customStyle="1" w:styleId="Heading3Char">
    <w:name w:val="Heading 3 Char"/>
    <w:basedOn w:val="DefaultParagraphFont"/>
    <w:link w:val="Heading3"/>
    <w:uiPriority w:val="9"/>
    <w:rsid w:val="006624BE"/>
    <w:rPr>
      <w:rFonts w:eastAsia="Georgia" w:hAnsi="Georgia"/>
      <w:i/>
      <w:sz w:val="24"/>
      <w:szCs w:val="24"/>
      <w:lang w:bidi="en-US"/>
    </w:rPr>
  </w:style>
  <w:style w:type="character" w:customStyle="1" w:styleId="Heading4Char">
    <w:name w:val="Heading 4 Char"/>
    <w:basedOn w:val="DefaultParagraphFont"/>
    <w:link w:val="Heading4"/>
    <w:uiPriority w:val="9"/>
    <w:rsid w:val="006624BE"/>
    <w:rPr>
      <w:rFonts w:eastAsia="Verdana" w:hAnsi="Georgia"/>
      <w:b/>
      <w:bCs/>
      <w:color w:val="682636"/>
      <w:sz w:val="24"/>
      <w:szCs w:val="24"/>
      <w:lang w:bidi="en-US"/>
    </w:rPr>
  </w:style>
  <w:style w:type="paragraph" w:customStyle="1" w:styleId="BibEntry">
    <w:name w:val="Bib Entry"/>
    <w:basedOn w:val="Normal"/>
    <w:qFormat/>
    <w:rsid w:val="006624BE"/>
    <w:pPr>
      <w:widowControl/>
      <w:spacing w:after="120" w:line="360" w:lineRule="auto"/>
      <w:ind w:left="720" w:hanging="720"/>
    </w:pPr>
  </w:style>
  <w:style w:type="paragraph" w:customStyle="1" w:styleId="Poetry">
    <w:name w:val="Poetry"/>
    <w:basedOn w:val="Normal"/>
    <w:qFormat/>
    <w:rsid w:val="006624BE"/>
    <w:pPr>
      <w:widowControl/>
      <w:spacing w:after="120"/>
      <w:ind w:left="720" w:hanging="720"/>
      <w:jc w:val="both"/>
    </w:pPr>
  </w:style>
  <w:style w:type="paragraph" w:customStyle="1" w:styleId="Bodynoindent">
    <w:name w:val="Body no indent"/>
    <w:basedOn w:val="Normal"/>
    <w:qFormat/>
    <w:rsid w:val="006624BE"/>
    <w:pPr>
      <w:widowControl/>
      <w:spacing w:after="120" w:line="360" w:lineRule="auto"/>
      <w:jc w:val="both"/>
    </w:pPr>
  </w:style>
  <w:style w:type="paragraph" w:styleId="FootnoteText">
    <w:name w:val="footnote text"/>
    <w:basedOn w:val="Normal"/>
    <w:link w:val="FootnoteTextChar"/>
    <w:uiPriority w:val="99"/>
    <w:unhideWhenUsed/>
    <w:rsid w:val="006624BE"/>
    <w:pPr>
      <w:tabs>
        <w:tab w:val="left" w:pos="1460"/>
        <w:tab w:val="left" w:pos="1461"/>
      </w:tabs>
      <w:spacing w:line="360" w:lineRule="auto"/>
    </w:pPr>
    <w:rPr>
      <w:rFonts w:eastAsiaTheme="minorHAnsi"/>
      <w:sz w:val="16"/>
    </w:rPr>
  </w:style>
  <w:style w:type="character" w:customStyle="1" w:styleId="FootnoteTextChar">
    <w:name w:val="Footnote Text Char"/>
    <w:basedOn w:val="DefaultParagraphFont"/>
    <w:link w:val="FootnoteText"/>
    <w:uiPriority w:val="99"/>
    <w:rsid w:val="006624BE"/>
    <w:rPr>
      <w:rFonts w:eastAsiaTheme="minorHAnsi" w:hAnsi="Georgia" w:cs="Georgia"/>
      <w:sz w:val="16"/>
      <w:lang w:bidi="en-US"/>
    </w:rPr>
  </w:style>
  <w:style w:type="character" w:styleId="FootnoteReference">
    <w:name w:val="footnote reference"/>
    <w:basedOn w:val="DefaultParagraphFont"/>
    <w:uiPriority w:val="99"/>
    <w:unhideWhenUsed/>
    <w:rsid w:val="00A04E8A"/>
    <w:rPr>
      <w:vertAlign w:val="superscript"/>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6624BE"/>
    <w:pPr>
      <w:spacing w:before="120"/>
    </w:pPr>
    <w:rPr>
      <w:i/>
      <w:sz w:val="18"/>
    </w:rPr>
  </w:style>
  <w:style w:type="character" w:customStyle="1" w:styleId="SubtitleChar">
    <w:name w:val="Subtitle Char"/>
    <w:basedOn w:val="DefaultParagraphFont"/>
    <w:link w:val="Subtitle"/>
    <w:uiPriority w:val="11"/>
    <w:rsid w:val="006624BE"/>
    <w:rPr>
      <w:rFonts w:ascii="Times New Roman" w:eastAsia="Georgia" w:hAnsi="Georgia" w:cs="Georgia"/>
      <w:i/>
      <w:sz w:val="18"/>
      <w:lang w:bidi="en-US"/>
    </w:rPr>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rPr>
  </w:style>
  <w:style w:type="paragraph" w:customStyle="1" w:styleId="BlockQuote">
    <w:name w:val="Block Quote"/>
    <w:basedOn w:val="BodyText"/>
    <w:qFormat/>
    <w:rsid w:val="00363BBB"/>
    <w:pPr>
      <w:spacing w:after="0" w:line="360" w:lineRule="auto"/>
      <w:ind w:left="720"/>
      <w:jc w:val="both"/>
    </w:p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qFormat/>
    <w:rsid w:val="006624BE"/>
    <w:pPr>
      <w:spacing w:after="0" w:line="360" w:lineRule="auto"/>
      <w:ind w:firstLine="720"/>
      <w:jc w:val="both"/>
    </w:pPr>
    <w:rPr>
      <w:rFonts w:eastAsia="Georgia" w:hAnsi="Georgia" w:cs="Georgia"/>
      <w:lang w:bidi="en-US"/>
    </w:rPr>
  </w:style>
  <w:style w:type="paragraph" w:customStyle="1" w:styleId="CaptionHeader">
    <w:name w:val="Caption Header"/>
    <w:basedOn w:val="Normal"/>
    <w:qFormat/>
    <w:rsid w:val="00873F58"/>
    <w:pPr>
      <w:spacing w:line="360" w:lineRule="auto"/>
      <w:jc w:val="center"/>
    </w:pPr>
    <w:rPr>
      <w:rFonts w:ascii="Verdana"/>
      <w:b/>
      <w:color w:val="003663"/>
      <w:sz w:val="16"/>
    </w:rPr>
  </w:style>
  <w:style w:type="paragraph" w:customStyle="1" w:styleId="CaptionText">
    <w:name w:val="Caption Text"/>
    <w:basedOn w:val="Normal"/>
    <w:qFormat/>
    <w:rsid w:val="00873F58"/>
    <w:pPr>
      <w:spacing w:line="360" w:lineRule="auto"/>
      <w:jc w:val="center"/>
    </w:pPr>
    <w:rPr>
      <w:rFonts w:ascii="Verdana"/>
      <w:color w:val="003663"/>
      <w:spacing w:val="-3"/>
      <w:sz w:val="14"/>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BA4F05"/>
    <w:rPr>
      <w:rFonts w:ascii="Verdana"/>
      <w:b/>
      <w:color w:val="682636"/>
      <w:sz w:val="44"/>
    </w:rPr>
  </w:style>
  <w:style w:type="character" w:customStyle="1" w:styleId="TitleChar">
    <w:name w:val="Title Char"/>
    <w:basedOn w:val="DefaultParagraphFont"/>
    <w:link w:val="Title"/>
    <w:uiPriority w:val="10"/>
    <w:rsid w:val="006624BE"/>
    <w:rPr>
      <w:rFonts w:ascii="Verdana" w:eastAsia="Georgia" w:hAnsi="Georgia" w:cs="Georgia"/>
      <w:b/>
      <w:color w:val="682636"/>
      <w:sz w:val="44"/>
      <w:lang w:bidi="en-US"/>
    </w:rPr>
  </w:style>
  <w:style w:type="character" w:customStyle="1" w:styleId="Heading7Char">
    <w:name w:val="Heading 7 Char"/>
    <w:basedOn w:val="DefaultParagraphFont"/>
    <w:link w:val="Heading7"/>
    <w:uiPriority w:val="1"/>
    <w:rsid w:val="000B7C2D"/>
    <w:rPr>
      <w:rFonts w:ascii="Verdana-BoldItalic" w:eastAsia="Verdana-BoldItalic" w:hAnsi="Verdana-BoldItalic" w:cs="Verdana-BoldItalic"/>
      <w:b/>
      <w:bCs/>
      <w:i/>
    </w:rPr>
  </w:style>
  <w:style w:type="paragraph" w:styleId="TOC1">
    <w:name w:val="toc 1"/>
    <w:basedOn w:val="Normal"/>
    <w:uiPriority w:val="1"/>
    <w:qFormat/>
    <w:rsid w:val="00BF1ABD"/>
    <w:pPr>
      <w:spacing w:before="246"/>
    </w:pPr>
    <w:rPr>
      <w:rFonts w:ascii="Arial" w:eastAsia="Arial" w:hAnsi="Arial" w:cs="Arial"/>
      <w:b/>
      <w:bCs/>
      <w:sz w:val="24"/>
      <w:szCs w:val="24"/>
    </w:rPr>
  </w:style>
  <w:style w:type="paragraph" w:styleId="TOC2">
    <w:name w:val="toc 2"/>
    <w:basedOn w:val="Normal"/>
    <w:uiPriority w:val="1"/>
    <w:qFormat/>
    <w:rsid w:val="00BF1ABD"/>
    <w:pPr>
      <w:spacing w:before="56"/>
      <w:ind w:left="720"/>
    </w:pPr>
    <w:rPr>
      <w:i/>
      <w:sz w:val="18"/>
      <w:szCs w:val="18"/>
    </w:rPr>
  </w:style>
  <w:style w:type="paragraph" w:styleId="TOC3">
    <w:name w:val="toc 3"/>
    <w:basedOn w:val="Normal"/>
    <w:uiPriority w:val="1"/>
    <w:qFormat/>
    <w:rsid w:val="000B7C2D"/>
    <w:pPr>
      <w:spacing w:before="209"/>
      <w:ind w:left="1820"/>
    </w:pPr>
    <w:rPr>
      <w:rFonts w:ascii="Arial" w:eastAsia="Arial" w:hAnsi="Arial" w:cs="Arial"/>
      <w:b/>
      <w:bCs/>
      <w:i/>
    </w:rPr>
  </w:style>
  <w:style w:type="paragraph" w:styleId="ListParagraph">
    <w:name w:val="List Paragraph"/>
    <w:basedOn w:val="Normal"/>
    <w:uiPriority w:val="1"/>
    <w:qFormat/>
    <w:rsid w:val="000B7C2D"/>
    <w:pPr>
      <w:spacing w:before="125"/>
      <w:ind w:left="2780" w:hanging="240"/>
    </w:pPr>
  </w:style>
  <w:style w:type="paragraph" w:customStyle="1" w:styleId="TableParagraph">
    <w:name w:val="Table Paragraph"/>
    <w:basedOn w:val="Normal"/>
    <w:uiPriority w:val="1"/>
    <w:qFormat/>
    <w:rsid w:val="000B7C2D"/>
    <w:pPr>
      <w:ind w:left="80"/>
    </w:pPr>
  </w:style>
  <w:style w:type="paragraph" w:styleId="Header">
    <w:name w:val="header"/>
    <w:basedOn w:val="Normal"/>
    <w:link w:val="HeaderChar"/>
    <w:uiPriority w:val="99"/>
    <w:unhideWhenUsed/>
    <w:rsid w:val="000D7C89"/>
    <w:pPr>
      <w:tabs>
        <w:tab w:val="center" w:pos="4680"/>
        <w:tab w:val="right" w:pos="9360"/>
      </w:tabs>
    </w:pPr>
  </w:style>
  <w:style w:type="character" w:customStyle="1" w:styleId="HeaderChar">
    <w:name w:val="Header Char"/>
    <w:basedOn w:val="DefaultParagraphFont"/>
    <w:link w:val="Header"/>
    <w:uiPriority w:val="99"/>
    <w:rsid w:val="000D7C89"/>
    <w:rPr>
      <w:rFonts w:eastAsia="Georgia" w:hAnsi="Georgia" w:cs="Georgia"/>
    </w:rPr>
  </w:style>
  <w:style w:type="paragraph" w:styleId="Footer">
    <w:name w:val="footer"/>
    <w:basedOn w:val="Normal"/>
    <w:link w:val="FooterChar"/>
    <w:uiPriority w:val="99"/>
    <w:unhideWhenUsed/>
    <w:rsid w:val="000D7C89"/>
    <w:pPr>
      <w:tabs>
        <w:tab w:val="center" w:pos="4680"/>
        <w:tab w:val="right" w:pos="9360"/>
      </w:tabs>
    </w:pPr>
  </w:style>
  <w:style w:type="character" w:customStyle="1" w:styleId="FooterChar">
    <w:name w:val="Footer Char"/>
    <w:basedOn w:val="DefaultParagraphFont"/>
    <w:link w:val="Footer"/>
    <w:uiPriority w:val="99"/>
    <w:rsid w:val="000D7C89"/>
    <w:rPr>
      <w:rFonts w:eastAsia="Georgia" w:hAnsi="Georgia" w:cs="Georgia"/>
    </w:rPr>
  </w:style>
  <w:style w:type="paragraph" w:customStyle="1" w:styleId="Header2">
    <w:name w:val="Header 2"/>
    <w:basedOn w:val="ListParagraph"/>
    <w:autoRedefine/>
    <w:rsid w:val="00CF3D98"/>
    <w:pPr>
      <w:spacing w:before="0" w:after="240"/>
      <w:ind w:left="0" w:firstLine="0"/>
    </w:pPr>
    <w:rPr>
      <w:rFonts w:ascii="Verdana" w:eastAsiaTheme="minorHAnsi" w:hAnsiTheme="minorHAnsi"/>
      <w:b/>
      <w:color w:val="003663"/>
      <w:sz w:val="28"/>
    </w:rPr>
  </w:style>
  <w:style w:type="paragraph" w:customStyle="1" w:styleId="Header3">
    <w:name w:val="Header 3"/>
    <w:basedOn w:val="ListParagraph"/>
    <w:autoRedefine/>
    <w:rsid w:val="00CF3D98"/>
    <w:pPr>
      <w:spacing w:before="0" w:after="240"/>
      <w:ind w:left="0" w:firstLine="0"/>
    </w:pPr>
    <w:rPr>
      <w:rFonts w:ascii="Verdana" w:eastAsiaTheme="minorHAnsi" w:hAnsiTheme="minorHAnsi"/>
      <w:b/>
      <w:color w:val="003663"/>
    </w:rPr>
  </w:style>
  <w:style w:type="table" w:styleId="TableGrid">
    <w:name w:val="Table Grid"/>
    <w:basedOn w:val="TableNormal"/>
    <w:uiPriority w:val="39"/>
    <w:rsid w:val="001836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71106"/>
    <w:pPr>
      <w:spacing w:after="200"/>
    </w:pPr>
    <w:rPr>
      <w:i/>
      <w:iCs/>
      <w:color w:val="44546A" w:themeColor="text2"/>
      <w:sz w:val="18"/>
      <w:szCs w:val="18"/>
    </w:rPr>
  </w:style>
  <w:style w:type="paragraph" w:customStyle="1" w:styleId="Default">
    <w:name w:val="Default"/>
    <w:rsid w:val="00BF1AB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mailto:ungpress@ung.ed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ung.edu/university-press" TargetMode="Externa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lparson/Library/Group%20Containers/UBF8T346G9.Office/User%20Content.localized/Templates.localized/Manifold%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547F7B-F825-4980-B176-3FF2DC17ED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Manifold 5.dotx</Template>
  <TotalTime>43</TotalTime>
  <Pages>7</Pages>
  <Words>1332</Words>
  <Characters>7597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Corey Parson</cp:lastModifiedBy>
  <cp:revision>3</cp:revision>
  <dcterms:created xsi:type="dcterms:W3CDTF">2020-09-03T22:08:00Z</dcterms:created>
  <dcterms:modified xsi:type="dcterms:W3CDTF">2020-09-11T20:47:00Z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