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200" w:lineRule="auto"/>
        <w:jc w:val="center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ANEXO 04 – AUTODECLARAÇÃO PARA POLÍTICAS AFIRMATIVAS</w:t>
      </w:r>
    </w:p>
    <w:p w:rsidR="00000000" w:rsidDel="00000000" w:rsidP="00000000" w:rsidRDefault="00000000" w:rsidRPr="00000000" w14:paraId="00000002">
      <w:pPr>
        <w:spacing w:after="200" w:before="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Rule="auto"/>
        <w:jc w:val="center"/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(Para os agentes culturais concorrentes às cotas e pontuações extras)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 GRUPO AFIRMATIVO QUE PERTENCE]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EDITAL DE PREMIAÇÃO DE INICIATIVAS DAS CULTURAS CIGANAS 05/2025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exerci a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função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FUNÇÃO]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na iniciativa cultural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INICIATIVA INSCRITA]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que sou pessoa: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MULHER (CISGÊNERO OU TRANS/TRAVESTI)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DISSIDENTE DE GÊNERO;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LGBTQIAPN+;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 DEFICIÊNCIA;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IDOSA;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RUA;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VULNERABILIDADE SOCIOECONÔMICA;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REFUGIADA, APÁTRIDA E/OU MIGRANTE NO RN;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RESIDO OU REALIZEI MINHA INICIATIVA EM TERRITÓRIO OU ÁREA DE BAIXO IDH (ANEXO 06).</w:t>
      </w:r>
    </w:p>
    <w:p w:rsidR="00000000" w:rsidDel="00000000" w:rsidP="00000000" w:rsidRDefault="00000000" w:rsidRPr="00000000" w14:paraId="0000000F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 às sanções civis e penais eventualmente cabíveis, bem como a classificação será tornada sem efeito, o que implicará em cancelamento da opção para as cotas ou pontuações extras direcionadas às políticas afirmativas. </w:t>
      </w:r>
    </w:p>
    <w:p w:rsidR="00000000" w:rsidDel="00000000" w:rsidP="00000000" w:rsidRDefault="00000000" w:rsidRPr="00000000" w14:paraId="00000010">
      <w:pPr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11">
      <w:pPr>
        <w:spacing w:after="200" w:before="20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200" w:before="20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Rule="auto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before="0" w:lineRule="auto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15">
      <w:pPr>
        <w:widowControl w:val="0"/>
        <w:spacing w:after="200" w:before="20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u8SVdd3kG+MnjmPv+cifniSN8A==">CgMxLjAyCGguZ2pkZ3hzOAByITFCN2Fla29YN0JSa3ZOa2VmQlllVXkzNkJNZmRjUkxVMA==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