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v4idjelrewc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t xml:space="preserve">ANEXO 03 — DECLARAÇÃO DE DIREITOS AUTORAIS, DE IMAGEM E DE EXIBIÇÃO</w:t>
      </w:r>
    </w:p>
    <w:p w:rsidR="00000000" w:rsidDel="00000000" w:rsidP="00000000" w:rsidRDefault="00000000" w:rsidRPr="00000000" w14:paraId="00000004">
      <w:pPr>
        <w:pStyle w:val="Heading3"/>
        <w:spacing w:before="120" w:line="240" w:lineRule="auto"/>
        <w:ind w:left="0" w:right="120" w:firstLine="0"/>
        <w:jc w:val="left"/>
        <w:rPr>
          <w:rFonts w:ascii="Figtree Black" w:cs="Figtree Black" w:eastAsia="Figtree Black" w:hAnsi="Figtree Black"/>
          <w:color w:val="d20a1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Eu, ______________________________________________________, com documento de identidade ______________________, órgão expedidor e UF (estado) ________________________________, expedido na data __________________, CPF __________________________, com projeto inscrito no EDITAL DE FOMENTO AO AUDIOVISUAL POTIGUAR 2023, declaro liberar para a Secretária Extraordinária de Cultura e a Fundação José Augusto (FJA), gratuitamente e sem prejuízo para representantes da obra contemplada, os direitos autorais, de imagem e de exibição do curta-metragem, ____________________________________________________ (insira o título da obra) e de imagens de making of (bastidores e realização da obra), caso sejam produzidos, para exibição em espaços físicos, mídias e plataformas na internet, sejam elas institucionais ou parceiras, a exemplo de locais públicos, sítios eletrônicos e redes sociais, após 2 anos do seu lançamento.</w:t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__________/RN, _____de ___________de 2024.</w:t>
      </w:r>
    </w:p>
    <w:p w:rsidR="00000000" w:rsidDel="00000000" w:rsidP="00000000" w:rsidRDefault="00000000" w:rsidRPr="00000000" w14:paraId="0000000A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Figtree" w:cs="Figtree" w:eastAsia="Figtree" w:hAnsi="Figtree"/>
          <w:b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sz w:val="24"/>
          <w:szCs w:val="24"/>
          <w:rtl w:val="0"/>
        </w:rPr>
        <w:t xml:space="preserve">Assinatura da pessoa proponente</w:t>
      </w:r>
    </w:p>
    <w:p w:rsidR="00000000" w:rsidDel="00000000" w:rsidP="00000000" w:rsidRDefault="00000000" w:rsidRPr="00000000" w14:paraId="0000000E">
      <w:pPr>
        <w:jc w:val="center"/>
        <w:rPr>
          <w:rFonts w:ascii="Figtree" w:cs="Figtree" w:eastAsia="Figtree" w:hAnsi="Figtree"/>
          <w:b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Figtree" w:cs="Figtree" w:eastAsia="Figtree" w:hAnsi="Figtree"/>
          <w:i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Você deve imprimir esta declaração, assinar, escanear e salvar no formato PDF para ser enviada pela plataforma Mais Cultura RN. Ou você pode inserir a assinatura digital igual a do RG (se for de nacionalidade brasileira) ou de documentos oficiais emitidos nos países de origem (se fizer parte dos grupos de pessoas migrantes, refugiadas e apátridas).</w:t>
      </w:r>
    </w:p>
    <w:p w:rsidR="00000000" w:rsidDel="00000000" w:rsidP="00000000" w:rsidRDefault="00000000" w:rsidRPr="00000000" w14:paraId="00000011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346238</wp:posOffset>
          </wp:positionH>
          <wp:positionV relativeFrom="paragraph">
            <wp:posOffset>19051</wp:posOffset>
          </wp:positionV>
          <wp:extent cx="5038725" cy="676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872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mMyn+7nloTcWc5gVzZJRkEPhQ==">CgMxLjAyDmgudjRpZGplbHJld2NjMgloLjMwajB6bGwyCWguMWZvYjl0ZTgAciExc0lMOXFCdnI0ajVER2tpanIyN3l3bWtSQ0N2UEo4UXk=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