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t xml:space="preserve">ANEXO 05 — AUTODECLARAÇÃO PARA </w:t>
      </w:r>
    </w:p>
    <w:p w:rsidR="00000000" w:rsidDel="00000000" w:rsidP="00000000" w:rsidRDefault="00000000" w:rsidRPr="00000000" w14:paraId="00000003">
      <w:pPr>
        <w:pStyle w:val="Heading3"/>
        <w:spacing w:before="120" w:line="240" w:lineRule="auto"/>
        <w:ind w:left="510" w:right="120" w:hanging="112.99999999999997"/>
        <w:jc w:val="center"/>
        <w:rPr>
          <w:rFonts w:ascii="Figtree Black" w:cs="Figtree Black" w:eastAsia="Figtree Black" w:hAnsi="Figtree Black"/>
          <w:color w:val="d20a11"/>
          <w:sz w:val="32"/>
          <w:szCs w:val="32"/>
        </w:rPr>
      </w:pPr>
      <w:bookmarkStart w:colFirst="0" w:colLast="0" w:name="_heading=h.1fob9te" w:id="2"/>
      <w:bookmarkEnd w:id="2"/>
      <w:r w:rsidDel="00000000" w:rsidR="00000000" w:rsidRPr="00000000">
        <w:rPr>
          <w:rFonts w:ascii="Figtree Black" w:cs="Figtree Black" w:eastAsia="Figtree Black" w:hAnsi="Figtree Black"/>
          <w:color w:val="d20a11"/>
          <w:sz w:val="32"/>
          <w:szCs w:val="32"/>
          <w:rtl w:val="0"/>
        </w:rPr>
        <w:t xml:space="preserve">POLÍTICAS AFIRMATIVAS</w:t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Para proponentes concorrentes às vagas afirmativas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Eu, ______________________________________, sob o RG com documento de identidade ________________________________ órgão expedidor e UF (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estado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 _______________________, expedido na data __________________ CPF ______________________________, declaro, para participar no projeto cultural _______________________________________ e no EDITAL DE FOMENTO AO AUDIOVISUAL POTIGUAR 2023, que sou pessoa </w:t>
      </w: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(indique se você é pessoa negra, indígena, cigana, quilombola, de terreiro de matriz afro-ameríndia, com deficiência ou LGBTQIA+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Declaro entender que posso sofrer punição por qualquer falsidade neste documento, e que a classificação será anulada, resultando em cancelamento do acesso às vagas políticas afirmativas. </w:t>
      </w:r>
    </w:p>
    <w:p w:rsidR="00000000" w:rsidDel="00000000" w:rsidP="00000000" w:rsidRDefault="00000000" w:rsidRPr="00000000" w14:paraId="0000000B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D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__________/RN, _____de ___________de 2024.</w:t>
      </w:r>
    </w:p>
    <w:p w:rsidR="00000000" w:rsidDel="00000000" w:rsidP="00000000" w:rsidRDefault="00000000" w:rsidRPr="00000000" w14:paraId="0000000F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1">
      <w:pPr>
        <w:jc w:val="center"/>
        <w:rPr>
          <w:rFonts w:ascii="Figtree" w:cs="Figtree" w:eastAsia="Figtree" w:hAnsi="Figtree"/>
          <w:b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sz w:val="24"/>
          <w:szCs w:val="24"/>
          <w:rtl w:val="0"/>
        </w:rPr>
        <w:t xml:space="preserve">Assinatura da pessoa proponente</w:t>
      </w:r>
    </w:p>
    <w:p w:rsidR="00000000" w:rsidDel="00000000" w:rsidP="00000000" w:rsidRDefault="00000000" w:rsidRPr="00000000" w14:paraId="00000012">
      <w:pPr>
        <w:jc w:val="center"/>
        <w:rPr>
          <w:rFonts w:ascii="Figtree" w:cs="Figtree" w:eastAsia="Figtree" w:hAnsi="Figtree"/>
          <w:b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Figtree" w:cs="Figtree" w:eastAsia="Figtree" w:hAnsi="Figtree"/>
          <w:i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i w:val="1"/>
          <w:sz w:val="24"/>
          <w:szCs w:val="24"/>
          <w:rtl w:val="0"/>
        </w:rPr>
        <w:t xml:space="preserve">Você deve imprimir esta declaração, assinar, escanear e salvar no formato PDF para ser enviada pela plataforma Mais Cultura RN. Ou você pode inserir a assinatura digital igual a do RG (se for de nacionalidade brasileira) ou de documentos oficiais emitidos nos países de origem (se fizer parte dos grupos de pessoas migrantes, refugiadas e apátridas).</w:t>
      </w:r>
    </w:p>
    <w:p w:rsidR="00000000" w:rsidDel="00000000" w:rsidP="00000000" w:rsidRDefault="00000000" w:rsidRPr="00000000" w14:paraId="00000015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  <w:br w:type="textWrapping"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346238</wp:posOffset>
          </wp:positionH>
          <wp:positionV relativeFrom="paragraph">
            <wp:posOffset>9526</wp:posOffset>
          </wp:positionV>
          <wp:extent cx="5038725" cy="6762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872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4324350" cy="4476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43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eud+AhZHIWevvikwozWkoW2HA==">CgMxLjAyCGguZ2pkZ3hzMgloLjMwajB6bGwyCWguMWZvYjl0ZTgAciExNGlWNE9KMjlTRUZpb0MyeU1KYVE4T0x4am9uYkNsdFY=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