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Instrument Sans" w:cs="Instrument Sans" w:eastAsia="Instrument Sans" w:hAnsi="Instrument Sans"/>
          <w:sz w:val="20"/>
          <w:szCs w:val="20"/>
        </w:rPr>
      </w:pPr>
      <w:r w:rsidDel="00000000" w:rsidR="00000000" w:rsidRPr="00000000">
        <w:rPr>
          <w:rFonts w:ascii="Instrument Sans" w:cs="Instrument Sans" w:eastAsia="Instrument Sans" w:hAnsi="Instrument Sans"/>
          <w:sz w:val="20"/>
          <w:szCs w:val="20"/>
        </w:rPr>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570196" cy="10692000"/>
            <wp:effectExtent b="0" l="0" r="0" t="0"/>
            <wp:wrapNone/>
            <wp:docPr descr="Anexo 15 - Plano de Trabalho" id="2" name="image1.png"/>
            <a:graphic>
              <a:graphicData uri="http://schemas.openxmlformats.org/drawingml/2006/picture">
                <pic:pic>
                  <pic:nvPicPr>
                    <pic:cNvPr descr="Anexo 15 - Plano de Trabalho" id="0" name="image1.png"/>
                    <pic:cNvPicPr preferRelativeResize="0"/>
                  </pic:nvPicPr>
                  <pic:blipFill>
                    <a:blip r:embed="rId7"/>
                    <a:srcRect b="103" l="0" r="0" t="104"/>
                    <a:stretch>
                      <a:fillRect/>
                    </a:stretch>
                  </pic:blipFill>
                  <pic:spPr>
                    <a:xfrm>
                      <a:off x="0" y="0"/>
                      <a:ext cx="7570196" cy="1069200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3">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4">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5">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6">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7">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8">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9">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A">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B">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C">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D">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E">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F">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0">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1">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2">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3">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4">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5">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6">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7">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8">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9">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A">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B">
      <w:pPr>
        <w:ind w:left="-285" w:right="2145.1181102362207" w:firstLine="0"/>
        <w:rPr>
          <w:rFonts w:ascii="Instrument Sans" w:cs="Instrument Sans" w:eastAsia="Instrument Sans" w:hAnsi="Instrument Sans"/>
          <w:color w:val="ffffff"/>
          <w:sz w:val="20"/>
          <w:szCs w:val="20"/>
        </w:rPr>
      </w:pPr>
      <w:r w:rsidDel="00000000" w:rsidR="00000000" w:rsidRPr="00000000">
        <w:rPr>
          <w:rFonts w:ascii="Instrument Sans" w:cs="Instrument Sans" w:eastAsia="Instrument Sans" w:hAnsi="Instrument Sans"/>
          <w:b w:val="1"/>
          <w:color w:val="ffffff"/>
          <w:sz w:val="20"/>
          <w:szCs w:val="20"/>
          <w:rtl w:val="0"/>
        </w:rPr>
        <w:t xml:space="preserve">AUDIODESCRIÇÃO:</w:t>
      </w:r>
      <w:r w:rsidDel="00000000" w:rsidR="00000000" w:rsidRPr="00000000">
        <w:rPr>
          <w:rFonts w:ascii="Instrument Sans" w:cs="Instrument Sans" w:eastAsia="Instrument Sans" w:hAnsi="Instrument Sans"/>
          <w:color w:val="ffffff"/>
          <w:sz w:val="20"/>
          <w:szCs w:val="20"/>
          <w:rtl w:val="0"/>
        </w:rPr>
        <w:t xml:space="preserve"> a capa tem fundo verde bandeira. No topo, em letras na cor azul royal, o título: "Anexo 12. Declaração de Representação de Grupo ou Coletivo". Mais abaixo, em letras menores e na cor branca, lê-se: "Edital de Prêmio para Licenciamento de Obras Audiovisuais da Lei Paulo Gustavo n.º 04/2023, Fomento de Ações Culturais para o Audiovisual, Lei Paulo Gustavo Rio Grande do Norte". Nos cantos inferiores esquerdo e direito, a silhueta de uma pessoa com braços abertos, em azul royal (Fim da audiodescrição). </w:t>
      </w:r>
    </w:p>
    <w:p w:rsidR="00000000" w:rsidDel="00000000" w:rsidP="00000000" w:rsidRDefault="00000000" w:rsidRPr="00000000" w14:paraId="0000001C">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D">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E">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F">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0">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1">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2">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3">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4">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5">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6">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7">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8">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9">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A">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B">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C">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D">
      <w:pPr>
        <w:jc w:val="center"/>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sz w:val="28"/>
          <w:szCs w:val="28"/>
          <w:rtl w:val="0"/>
        </w:rPr>
        <w:t xml:space="preserve">ANEXO 12 – DECLARAÇÃO DE REPRESENTAÇÃO DE </w:t>
      </w:r>
    </w:p>
    <w:p w:rsidR="00000000" w:rsidDel="00000000" w:rsidP="00000000" w:rsidRDefault="00000000" w:rsidRPr="00000000" w14:paraId="0000002E">
      <w:pPr>
        <w:jc w:val="center"/>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sz w:val="28"/>
          <w:szCs w:val="28"/>
          <w:rtl w:val="0"/>
        </w:rPr>
        <w:t xml:space="preserve">GRUPO OU COLETIVO</w:t>
      </w:r>
    </w:p>
    <w:p w:rsidR="00000000" w:rsidDel="00000000" w:rsidP="00000000" w:rsidRDefault="00000000" w:rsidRPr="00000000" w14:paraId="0000002F">
      <w:pPr>
        <w:jc w:val="center"/>
        <w:rPr>
          <w:rFonts w:ascii="Helvetica Neue" w:cs="Helvetica Neue" w:eastAsia="Helvetica Neue" w:hAnsi="Helvetica Neue"/>
          <w:color w:val="666666"/>
          <w:sz w:val="24"/>
          <w:szCs w:val="24"/>
        </w:rPr>
      </w:pPr>
      <w:r w:rsidDel="00000000" w:rsidR="00000000" w:rsidRPr="00000000">
        <w:rPr>
          <w:rFonts w:ascii="Helvetica Neue" w:cs="Helvetica Neue" w:eastAsia="Helvetica Neue" w:hAnsi="Helvetica Neue"/>
          <w:color w:val="666666"/>
          <w:sz w:val="24"/>
          <w:szCs w:val="24"/>
          <w:rtl w:val="0"/>
        </w:rPr>
        <w:t xml:space="preserve">O documento deverá ser enviado em único arquivo PDF de até 10MB</w:t>
      </w:r>
    </w:p>
    <w:p w:rsidR="00000000" w:rsidDel="00000000" w:rsidP="00000000" w:rsidRDefault="00000000" w:rsidRPr="00000000" w14:paraId="00000030">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1">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2">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Esta declaração deve ser preenchida somente pelos integrantes de grupo ou coletivo representado por Pessoa Física ou por Microempreendedor Individual (MEI).</w:t>
      </w:r>
    </w:p>
    <w:p w:rsidR="00000000" w:rsidDel="00000000" w:rsidP="00000000" w:rsidRDefault="00000000" w:rsidRPr="00000000" w14:paraId="00000033">
      <w:pPr>
        <w:jc w:val="both"/>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34">
      <w:pPr>
        <w:numPr>
          <w:ilvl w:val="0"/>
          <w:numId w:val="1"/>
        </w:numPr>
        <w:spacing w:line="360" w:lineRule="auto"/>
        <w:ind w:left="72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Grupo artístico: </w:t>
      </w:r>
      <w:r w:rsidDel="00000000" w:rsidR="00000000" w:rsidRPr="00000000">
        <w:rPr>
          <w:rFonts w:ascii="Helvetica Neue" w:cs="Helvetica Neue" w:eastAsia="Helvetica Neue" w:hAnsi="Helvetica Neue"/>
          <w:color w:val="ff0000"/>
          <w:sz w:val="24"/>
          <w:szCs w:val="24"/>
          <w:rtl w:val="0"/>
        </w:rPr>
        <w:t xml:space="preserve">[INSERIR NOME DO GRUPO OU COLETIVO]</w:t>
      </w:r>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035">
      <w:pPr>
        <w:numPr>
          <w:ilvl w:val="0"/>
          <w:numId w:val="1"/>
        </w:numPr>
        <w:spacing w:line="360" w:lineRule="auto"/>
        <w:ind w:left="72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Nome do representante integrante do grupo ou coletivo: </w:t>
      </w:r>
      <w:r w:rsidDel="00000000" w:rsidR="00000000" w:rsidRPr="00000000">
        <w:rPr>
          <w:rFonts w:ascii="Helvetica Neue" w:cs="Helvetica Neue" w:eastAsia="Helvetica Neue" w:hAnsi="Helvetica Neue"/>
          <w:color w:val="ff0000"/>
          <w:sz w:val="24"/>
          <w:szCs w:val="24"/>
          <w:rtl w:val="0"/>
        </w:rPr>
        <w:t xml:space="preserve">[INSERIR NOME DO AGENTE CULTURAL OU RAZÃO SOCIAL]</w:t>
      </w:r>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036">
      <w:pPr>
        <w:numPr>
          <w:ilvl w:val="0"/>
          <w:numId w:val="1"/>
        </w:numPr>
        <w:spacing w:line="360" w:lineRule="auto"/>
        <w:ind w:left="72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CPF ou CNPJ: </w:t>
      </w:r>
      <w:r w:rsidDel="00000000" w:rsidR="00000000" w:rsidRPr="00000000">
        <w:rPr>
          <w:rFonts w:ascii="Helvetica Neue" w:cs="Helvetica Neue" w:eastAsia="Helvetica Neue" w:hAnsi="Helvetica Neue"/>
          <w:color w:val="ff0000"/>
          <w:sz w:val="24"/>
          <w:szCs w:val="24"/>
          <w:rtl w:val="0"/>
        </w:rPr>
        <w:t xml:space="preserve">[INSERIR N.º DO CPF OU CNPJ DO REPRESENTANTE]</w:t>
      </w:r>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037">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8">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Os declarantes abaixo-assinados, integrantes do grupo artístico </w:t>
      </w:r>
      <w:r w:rsidDel="00000000" w:rsidR="00000000" w:rsidRPr="00000000">
        <w:rPr>
          <w:rFonts w:ascii="Helvetica Neue" w:cs="Helvetica Neue" w:eastAsia="Helvetica Neue" w:hAnsi="Helvetica Neue"/>
          <w:color w:val="ff0000"/>
          <w:sz w:val="24"/>
          <w:szCs w:val="24"/>
          <w:rtl w:val="0"/>
        </w:rPr>
        <w:t xml:space="preserve">[INSERIR NOME DO GRUPO OU COLETIVO]</w:t>
      </w:r>
      <w:r w:rsidDel="00000000" w:rsidR="00000000" w:rsidRPr="00000000">
        <w:rPr>
          <w:rFonts w:ascii="Helvetica Neue" w:cs="Helvetica Neue" w:eastAsia="Helvetica Neue" w:hAnsi="Helvetica Neue"/>
          <w:sz w:val="24"/>
          <w:szCs w:val="24"/>
          <w:rtl w:val="0"/>
        </w:rPr>
        <w:t xml:space="preserve">, elegem </w:t>
      </w:r>
      <w:r w:rsidDel="00000000" w:rsidR="00000000" w:rsidRPr="00000000">
        <w:rPr>
          <w:rFonts w:ascii="Helvetica Neue" w:cs="Helvetica Neue" w:eastAsia="Helvetica Neue" w:hAnsi="Helvetica Neue"/>
          <w:color w:val="ff0000"/>
          <w:sz w:val="24"/>
          <w:szCs w:val="24"/>
          <w:rtl w:val="0"/>
        </w:rPr>
        <w:t xml:space="preserve">[INSERIR NOME DO AGENTE CULTURAL OU REPRESENTANTE LEGAL DO MEI] </w:t>
      </w:r>
      <w:r w:rsidDel="00000000" w:rsidR="00000000" w:rsidRPr="00000000">
        <w:rPr>
          <w:rFonts w:ascii="Helvetica Neue" w:cs="Helvetica Neue" w:eastAsia="Helvetica Neue" w:hAnsi="Helvetica Neue"/>
          <w:sz w:val="24"/>
          <w:szCs w:val="24"/>
          <w:rtl w:val="0"/>
        </w:rPr>
        <w:t xml:space="preserve">como único representante no Edital </w:t>
      </w:r>
      <w:r w:rsidDel="00000000" w:rsidR="00000000" w:rsidRPr="00000000">
        <w:rPr>
          <w:rFonts w:ascii="Helvetica Neue" w:cs="Helvetica Neue" w:eastAsia="Helvetica Neue" w:hAnsi="Helvetica Neue"/>
          <w:color w:val="ff0000"/>
          <w:sz w:val="24"/>
          <w:szCs w:val="24"/>
          <w:rtl w:val="0"/>
        </w:rPr>
        <w:t xml:space="preserve">[NOME E NÚMERO DO EDITAL]</w:t>
      </w:r>
      <w:r w:rsidDel="00000000" w:rsidR="00000000" w:rsidRPr="00000000">
        <w:rPr>
          <w:rFonts w:ascii="Helvetica Neue" w:cs="Helvetica Neue" w:eastAsia="Helvetica Neue" w:hAnsi="Helvetica Neue"/>
          <w:sz w:val="24"/>
          <w:szCs w:val="24"/>
          <w:rtl w:val="0"/>
        </w:rPr>
        <w:t xml:space="preserve">, outorgando-lhe poderes para fazer cumprir todos os procedimentos exigidos nas etapas do Edital, inclusive assinatura do Termo de Licenciamento da Obra Audiovisual, troca de comunicações, podendo assumir compromissos, obrigações, transigir, receber pagamentos e dar quitação, renunciar direitos e qualquer outro ato relacionado ao referido Edital. Os declarantes informam que não incorrem em quaisquer das vedações do item de participação previstas no edital. </w:t>
      </w:r>
    </w:p>
    <w:p w:rsidR="00000000" w:rsidDel="00000000" w:rsidP="00000000" w:rsidRDefault="00000000" w:rsidRPr="00000000" w14:paraId="00000039">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A">
      <w:pPr>
        <w:jc w:val="both"/>
        <w:rPr>
          <w:rFonts w:ascii="Helvetica Neue" w:cs="Helvetica Neue" w:eastAsia="Helvetica Neue" w:hAnsi="Helvetica Neue"/>
          <w:sz w:val="24"/>
          <w:szCs w:val="24"/>
        </w:rPr>
      </w:pPr>
      <w:r w:rsidDel="00000000" w:rsidR="00000000" w:rsidRPr="00000000">
        <w:rPr>
          <w:rtl w:val="0"/>
        </w:rPr>
      </w:r>
    </w:p>
    <w:tbl>
      <w:tblPr>
        <w:tblStyle w:val="Table1"/>
        <w:tblW w:w="90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24"/>
        <w:gridCol w:w="3024"/>
        <w:gridCol w:w="3024"/>
        <w:tblGridChange w:id="0">
          <w:tblGrid>
            <w:gridCol w:w="3024"/>
            <w:gridCol w:w="3024"/>
            <w:gridCol w:w="3024"/>
          </w:tblGrid>
        </w:tblGridChange>
      </w:tblGrid>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3B">
            <w:pPr>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NOME DO INTEGRANTE</w:t>
            </w:r>
          </w:p>
        </w:tc>
        <w:tc>
          <w:tcPr>
            <w:shd w:fill="b6d7a8" w:val="clear"/>
            <w:tcMar>
              <w:top w:w="100.0" w:type="dxa"/>
              <w:left w:w="100.0" w:type="dxa"/>
              <w:bottom w:w="100.0" w:type="dxa"/>
              <w:right w:w="100.0" w:type="dxa"/>
            </w:tcMar>
            <w:vAlign w:val="top"/>
          </w:tcPr>
          <w:p w:rsidR="00000000" w:rsidDel="00000000" w:rsidP="00000000" w:rsidRDefault="00000000" w:rsidRPr="00000000" w14:paraId="0000003C">
            <w:pPr>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RG E CPF</w:t>
            </w:r>
          </w:p>
        </w:tc>
        <w:tc>
          <w:tcPr>
            <w:shd w:fill="b6d7a8" w:val="clear"/>
            <w:tcMar>
              <w:top w:w="100.0" w:type="dxa"/>
              <w:left w:w="100.0" w:type="dxa"/>
              <w:bottom w:w="100.0" w:type="dxa"/>
              <w:right w:w="100.0" w:type="dxa"/>
            </w:tcMar>
            <w:vAlign w:val="top"/>
          </w:tcPr>
          <w:p w:rsidR="00000000" w:rsidDel="00000000" w:rsidP="00000000" w:rsidRDefault="00000000" w:rsidRPr="00000000" w14:paraId="0000003D">
            <w:pPr>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ASSINATURA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Helvetica Neue" w:cs="Helvetica Neue" w:eastAsia="Helvetica Neue" w:hAnsi="Helvetica Neue"/>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Helvetica Neue" w:cs="Helvetica Neue" w:eastAsia="Helvetica Neue" w:hAnsi="Helvetica Neue"/>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Helvetica Neue" w:cs="Helvetica Neue" w:eastAsia="Helvetica Neue" w:hAnsi="Helvetica Neue"/>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Helvetica Neue" w:cs="Helvetica Neue" w:eastAsia="Helvetica Neue" w:hAnsi="Helvetica Neue"/>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Helvetica Neue" w:cs="Helvetica Neue" w:eastAsia="Helvetica Neue" w:hAnsi="Helvetica Neue"/>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Helvetica Neue" w:cs="Helvetica Neue" w:eastAsia="Helvetica Neue" w:hAnsi="Helvetica Neue"/>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Helvetica Neue" w:cs="Helvetica Neue" w:eastAsia="Helvetica Neue" w:hAnsi="Helvetica Neue"/>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Helvetica Neue" w:cs="Helvetica Neue" w:eastAsia="Helvetica Neue" w:hAnsi="Helvetica Neue"/>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Helvetica Neue" w:cs="Helvetica Neue" w:eastAsia="Helvetica Neue" w:hAnsi="Helvetica Neue"/>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Helvetica Neue" w:cs="Helvetica Neue" w:eastAsia="Helvetica Neue" w:hAnsi="Helvetica Neue"/>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Helvetica Neue" w:cs="Helvetica Neue" w:eastAsia="Helvetica Neue" w:hAnsi="Helvetica Neue"/>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Helvetica Neue" w:cs="Helvetica Neue" w:eastAsia="Helvetica Neue" w:hAnsi="Helvetica Neue"/>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Helvetica Neue" w:cs="Helvetica Neue" w:eastAsia="Helvetica Neue" w:hAnsi="Helvetica Neue"/>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Helvetica Neue" w:cs="Helvetica Neue" w:eastAsia="Helvetica Neue" w:hAnsi="Helvetica Neue"/>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Helvetica Neue" w:cs="Helvetica Neue" w:eastAsia="Helvetica Neue" w:hAnsi="Helvetica Neue"/>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Helvetica Neue" w:cs="Helvetica Neue" w:eastAsia="Helvetica Neue" w:hAnsi="Helvetica Neue"/>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Helvetica Neue" w:cs="Helvetica Neue" w:eastAsia="Helvetica Neue" w:hAnsi="Helvetica Neue"/>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Helvetica Neue" w:cs="Helvetica Neue" w:eastAsia="Helvetica Neue" w:hAnsi="Helvetica Neue"/>
                <w:sz w:val="24"/>
                <w:szCs w:val="24"/>
              </w:rPr>
            </w:pPr>
            <w:r w:rsidDel="00000000" w:rsidR="00000000" w:rsidRPr="00000000">
              <w:rPr>
                <w:rtl w:val="0"/>
              </w:rPr>
            </w:r>
          </w:p>
        </w:tc>
      </w:tr>
    </w:tbl>
    <w:p w:rsidR="00000000" w:rsidDel="00000000" w:rsidP="00000000" w:rsidRDefault="00000000" w:rsidRPr="00000000" w14:paraId="00000050">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51">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52">
      <w:pPr>
        <w:spacing w:line="360" w:lineRule="auto"/>
        <w:jc w:val="righ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color w:val="ff0000"/>
          <w:sz w:val="24"/>
          <w:szCs w:val="24"/>
          <w:rtl w:val="0"/>
        </w:rPr>
        <w:t xml:space="preserve">[LOCAL]</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color w:val="ff0000"/>
          <w:sz w:val="24"/>
          <w:szCs w:val="24"/>
          <w:rtl w:val="0"/>
        </w:rPr>
        <w:t xml:space="preserve">[INDICAR DIA/MÊS/ANO]</w:t>
      </w:r>
      <w:r w:rsidDel="00000000" w:rsidR="00000000" w:rsidRPr="00000000">
        <w:rPr>
          <w:rFonts w:ascii="Helvetica Neue" w:cs="Helvetica Neue" w:eastAsia="Helvetica Neue" w:hAnsi="Helvetica Neue"/>
          <w:sz w:val="24"/>
          <w:szCs w:val="24"/>
          <w:rtl w:val="0"/>
        </w:rPr>
        <w:t xml:space="preserve">.</w:t>
      </w:r>
    </w:p>
    <w:sectPr>
      <w:headerReference r:id="rId8" w:type="default"/>
      <w:headerReference r:id="rId9" w:type="first"/>
      <w:footerReference r:id="rId10" w:type="default"/>
      <w:footerReference r:id="rId11" w:type="first"/>
      <w:pgSz w:h="16838" w:w="11906" w:orient="portrait"/>
      <w:pgMar w:bottom="1417.3228346456694" w:top="1417.3228346456694" w:left="1417.3228346456694" w:right="1417.322834645669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Instrument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jc w:val="center"/>
      <w:rPr>
        <w:rFonts w:ascii="Helvetica Neue" w:cs="Helvetica Neue" w:eastAsia="Helvetica Neue" w:hAnsi="Helvetica Neu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pStyle w:val="Heading1"/>
      <w:rPr>
        <w:sz w:val="2"/>
        <w:szCs w:val="2"/>
      </w:rPr>
    </w:pPr>
    <w:bookmarkStart w:colFirst="0" w:colLast="0" w:name="_heading=h.gjdgxs" w:id="0"/>
    <w:bookmarkEnd w:id="0"/>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spacing w:line="276" w:lineRule="auto"/>
      <w:jc w:val="center"/>
      <w:rPr>
        <w:rFonts w:ascii="Helvetica Neue" w:cs="Helvetica Neue" w:eastAsia="Helvetica Neue" w:hAnsi="Helvetica Neue"/>
        <w:color w:val="b7b7b7"/>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2a905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center"/>
    </w:pPr>
    <w:rPr>
      <w:rFonts w:ascii="Helvetica Neue" w:cs="Helvetica Neue" w:eastAsia="Helvetica Neue" w:hAnsi="Helvetica Neue"/>
      <w:b w:val="1"/>
      <w:sz w:val="28"/>
      <w:szCs w:val="28"/>
    </w:rPr>
  </w:style>
  <w:style w:type="paragraph" w:styleId="Heading2">
    <w:name w:val="heading 2"/>
    <w:basedOn w:val="Normal"/>
    <w:next w:val="Normal"/>
    <w:pPr>
      <w:keepNext w:val="1"/>
      <w:keepLines w:val="1"/>
      <w:ind w:right="10.866141732284404"/>
      <w:jc w:val="center"/>
    </w:pPr>
    <w:rPr>
      <w:rFonts w:ascii="Helvetica Neue" w:cs="Helvetica Neue" w:eastAsia="Helvetica Neue" w:hAnsi="Helvetica Neue"/>
      <w:b w:val="1"/>
      <w:sz w:val="24"/>
      <w:szCs w:val="24"/>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center"/>
    </w:pPr>
    <w:rPr>
      <w:rFonts w:ascii="Helvetica Neue" w:cs="Helvetica Neue" w:eastAsia="Helvetica Neue" w:hAnsi="Helvetica Neue"/>
      <w:b w:val="1"/>
      <w:sz w:val="28"/>
      <w:szCs w:val="28"/>
    </w:rPr>
  </w:style>
  <w:style w:type="paragraph" w:styleId="Heading2">
    <w:name w:val="heading 2"/>
    <w:basedOn w:val="Normal"/>
    <w:next w:val="Normal"/>
    <w:pPr>
      <w:keepNext w:val="1"/>
      <w:keepLines w:val="1"/>
      <w:ind w:right="10.866141732284404"/>
      <w:jc w:val="center"/>
    </w:pPr>
    <w:rPr>
      <w:rFonts w:ascii="Helvetica Neue" w:cs="Helvetica Neue" w:eastAsia="Helvetica Neue" w:hAnsi="Helvetica Neue"/>
      <w:b w:val="1"/>
      <w:sz w:val="24"/>
      <w:szCs w:val="24"/>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InstrumentSans-regular.ttf"/><Relationship Id="rId2" Type="http://schemas.openxmlformats.org/officeDocument/2006/relationships/font" Target="fonts/InstrumentSans-bold.ttf"/><Relationship Id="rId3" Type="http://schemas.openxmlformats.org/officeDocument/2006/relationships/font" Target="fonts/InstrumentSans-italic.ttf"/><Relationship Id="rId4" Type="http://schemas.openxmlformats.org/officeDocument/2006/relationships/font" Target="fonts/InstrumentSans-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Y+L5OXBxW8YY+o3RT2egZCGxZw==">CgMxLjAyCGguZ2pkZ3hzOAByITFKRDV3eURGd05mZXJBNVUwQlRkVkVPMEpzalBpU2NmeA==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