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9273</wp:posOffset>
            </wp:positionV>
            <wp:extent cx="7545662" cy="106769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5662" cy="10676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PORTFÓLIO/CURRÍCULO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pode usar este modelo para apresentar o portfólio do espaço cultural contendo fotos, vídeos, reportagens, entre outros materiais que comprovem no mínimo 2 (dois) anos de atuação, em um único arquivo, em formato PDF de até 10MB;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Cultural/Espaço: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 (quando for o caso):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 e/ou espaço: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cultural/espaço para a cultura do Rio Grande do Norte.</w:t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aVO19i9TPhRIFqDA2QCSAe26A==">CgMxLjAyCGguZ2pkZ3hzOABqJQoUc3VnZ2VzdC44YXNkamN4ZGlpZWwSDUFuZHJlYSBTb2FyZXNqJQoUc3VnZ2VzdC5xY2piaHRqc3B1cTcSDUFuZHJlYSBTb2FyZXNqJQoUc3VnZ2VzdC5wa2d5cHVkMmMyaXUSDUFuZHJlYSBTb2FyZXNqJQoUc3VnZ2VzdC53ZHVvdHR1cDFpMXQSDUFuZHJlYSBTb2FyZXNqJQoUc3VnZ2VzdC5hNzU3NHIzY29rdGsSDUFuZHJlYSBTb2FyZXNqJQoUc3VnZ2VzdC5hbjgxbTNxYmJzdjASDUFuZHJlYSBTb2FyZXNyITFKcXhMcU9GMnU3VVJRN3ZGRVdzMDRVbzg2U013Rng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