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021CE066" w14:paraId="6EE5A61D" wp14:textId="7810EEB2">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21CE066" w:rsidR="575FE344">
        <w:rPr>
          <w:rFonts w:ascii="Calibri" w:hAnsi="Calibri" w:eastAsia="Calibri" w:cs="Calibri"/>
          <w:b w:val="1"/>
          <w:bCs w:val="1"/>
          <w:i w:val="0"/>
          <w:iCs w:val="0"/>
          <w:caps w:val="0"/>
          <w:smallCaps w:val="0"/>
          <w:strike w:val="0"/>
          <w:dstrike w:val="0"/>
          <w:noProof w:val="0"/>
          <w:color w:val="000000" w:themeColor="text1" w:themeTint="FF" w:themeShade="FF"/>
          <w:sz w:val="22"/>
          <w:szCs w:val="22"/>
          <w:u w:val="none"/>
          <w:lang w:val="en-US"/>
        </w:rPr>
        <w:t>joint</w:t>
      </w:r>
      <w:r w:rsidRPr="021CE066" w:rsidR="575FE344">
        <w:rPr>
          <w:rFonts w:ascii="Calibri" w:hAnsi="Calibri" w:eastAsia="Calibri" w:cs="Calibri"/>
          <w:b w:val="1"/>
          <w:bCs w:val="1"/>
          <w:i w:val="0"/>
          <w:iCs w:val="0"/>
          <w:caps w:val="0"/>
          <w:smallCaps w:val="0"/>
          <w:strike w:val="0"/>
          <w:dstrike w:val="0"/>
          <w:noProof w:val="0"/>
          <w:color w:val="000000" w:themeColor="text1" w:themeTint="FF" w:themeShade="FF"/>
          <w:sz w:val="22"/>
          <w:szCs w:val="22"/>
          <w:u w:val="none"/>
          <w:lang w:val="en-US"/>
        </w:rPr>
        <w:t xml:space="preserve"> Press Release Template </w:t>
      </w:r>
    </w:p>
    <w:p xmlns:wp14="http://schemas.microsoft.com/office/word/2010/wordml" w:rsidP="021CE066" w14:paraId="1CE0A078" wp14:textId="201CEBF0">
      <w:pPr>
        <w:spacing w:after="160" w:line="276"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21CE066" w:rsidR="575FE344">
        <w:rPr>
          <w:rFonts w:ascii="Calibri" w:hAnsi="Calibri" w:eastAsia="Calibri" w:cs="Calibri"/>
          <w:b w:val="0"/>
          <w:bCs w:val="0"/>
          <w:i w:val="0"/>
          <w:iCs w:val="0"/>
          <w:caps w:val="0"/>
          <w:smallCaps w:val="0"/>
          <w:noProof w:val="0"/>
          <w:color w:val="000000" w:themeColor="text1" w:themeTint="FF" w:themeShade="FF"/>
          <w:sz w:val="22"/>
          <w:szCs w:val="22"/>
          <w:lang w:val="en"/>
        </w:rPr>
        <w:t xml:space="preserve">A press release tells a newsworthy story to the media. Below you will find the template for a press release  - feel free to customize it to reflect your partnership and joint intiatives. </w:t>
      </w:r>
    </w:p>
    <w:p xmlns:wp14="http://schemas.microsoft.com/office/word/2010/wordml" w:rsidP="021CE066" w14:paraId="221456A1" wp14:textId="0EFBD417">
      <w:pPr>
        <w:pStyle w:val="ListParagraph"/>
        <w:numPr>
          <w:ilvl w:val="0"/>
          <w:numId w:val="1"/>
        </w:numPr>
        <w:spacing w:after="160" w:line="276"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21CE066" w:rsidR="575FE344">
        <w:rPr>
          <w:rFonts w:ascii="Calibri" w:hAnsi="Calibri" w:eastAsia="Calibri" w:cs="Calibri"/>
          <w:b w:val="0"/>
          <w:bCs w:val="0"/>
          <w:i w:val="0"/>
          <w:iCs w:val="0"/>
          <w:caps w:val="0"/>
          <w:smallCaps w:val="0"/>
          <w:noProof w:val="0"/>
          <w:color w:val="000000" w:themeColor="text1" w:themeTint="FF" w:themeShade="FF"/>
          <w:sz w:val="22"/>
          <w:szCs w:val="22"/>
          <w:lang w:val="en"/>
        </w:rPr>
        <w:t>Contact information:</w:t>
      </w:r>
    </w:p>
    <w:p xmlns:wp14="http://schemas.microsoft.com/office/word/2010/wordml" w:rsidP="021CE066" w14:paraId="29B64E5B" wp14:textId="532305C9">
      <w:pPr>
        <w:pStyle w:val="ListParagraph"/>
        <w:numPr>
          <w:ilvl w:val="1"/>
          <w:numId w:val="1"/>
        </w:numPr>
        <w:spacing w:after="160" w:line="276"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21CE066" w:rsidR="575FE344">
        <w:rPr>
          <w:rFonts w:ascii="Calibri" w:hAnsi="Calibri" w:eastAsia="Calibri" w:cs="Calibri"/>
          <w:b w:val="0"/>
          <w:bCs w:val="0"/>
          <w:i w:val="0"/>
          <w:iCs w:val="0"/>
          <w:caps w:val="0"/>
          <w:smallCaps w:val="0"/>
          <w:noProof w:val="0"/>
          <w:color w:val="000000" w:themeColor="text1" w:themeTint="FF" w:themeShade="FF"/>
          <w:sz w:val="22"/>
          <w:szCs w:val="22"/>
          <w:lang w:val="en"/>
        </w:rPr>
        <w:t xml:space="preserve">Who the media should contact if they have additional questions or interview requests. Include name, phone number and email address. Following the contact information, include when the information should be released, usually it is for immediate release. </w:t>
      </w:r>
    </w:p>
    <w:p xmlns:wp14="http://schemas.microsoft.com/office/word/2010/wordml" w:rsidP="021CE066" w14:paraId="2C3DC633" wp14:textId="3AB2F02F">
      <w:pPr>
        <w:pStyle w:val="ListParagraph"/>
        <w:numPr>
          <w:ilvl w:val="0"/>
          <w:numId w:val="1"/>
        </w:numPr>
        <w:spacing w:after="160" w:line="276"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21CE066" w:rsidR="575FE344">
        <w:rPr>
          <w:rFonts w:ascii="Calibri" w:hAnsi="Calibri" w:eastAsia="Calibri" w:cs="Calibri"/>
          <w:b w:val="0"/>
          <w:bCs w:val="0"/>
          <w:i w:val="0"/>
          <w:iCs w:val="0"/>
          <w:caps w:val="0"/>
          <w:smallCaps w:val="0"/>
          <w:noProof w:val="0"/>
          <w:color w:val="000000" w:themeColor="text1" w:themeTint="FF" w:themeShade="FF"/>
          <w:sz w:val="22"/>
          <w:szCs w:val="22"/>
          <w:lang w:val="en"/>
        </w:rPr>
        <w:t>Headline</w:t>
      </w:r>
    </w:p>
    <w:p xmlns:wp14="http://schemas.microsoft.com/office/word/2010/wordml" w:rsidP="021CE066" w14:paraId="2CF66DEC" wp14:textId="2813C010">
      <w:pPr>
        <w:pStyle w:val="ListParagraph"/>
        <w:numPr>
          <w:ilvl w:val="1"/>
          <w:numId w:val="1"/>
        </w:numPr>
        <w:spacing w:after="160" w:line="276"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21CE066" w:rsidR="575FE344">
        <w:rPr>
          <w:rFonts w:ascii="Calibri" w:hAnsi="Calibri" w:eastAsia="Calibri" w:cs="Calibri"/>
          <w:b w:val="0"/>
          <w:bCs w:val="0"/>
          <w:i w:val="0"/>
          <w:iCs w:val="0"/>
          <w:caps w:val="0"/>
          <w:smallCaps w:val="0"/>
          <w:noProof w:val="0"/>
          <w:color w:val="000000" w:themeColor="text1" w:themeTint="FF" w:themeShade="FF"/>
          <w:sz w:val="22"/>
          <w:szCs w:val="22"/>
          <w:lang w:val="en"/>
        </w:rPr>
        <w:t xml:space="preserve">Tells readers what the release is about. It should be concise and engaging to grab the reader’s attention. Limit headline to eight to 10 words, if possible, brief is better, and keep it to one line, if possible. </w:t>
      </w:r>
    </w:p>
    <w:p xmlns:wp14="http://schemas.microsoft.com/office/word/2010/wordml" w:rsidP="021CE066" w14:paraId="6B74BBDE" wp14:textId="42DED4EE">
      <w:pPr>
        <w:pStyle w:val="ListParagraph"/>
        <w:numPr>
          <w:ilvl w:val="0"/>
          <w:numId w:val="1"/>
        </w:numPr>
        <w:spacing w:after="160" w:line="276"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21CE066" w:rsidR="575FE344">
        <w:rPr>
          <w:rFonts w:ascii="Calibri" w:hAnsi="Calibri" w:eastAsia="Calibri" w:cs="Calibri"/>
          <w:b w:val="0"/>
          <w:bCs w:val="0"/>
          <w:i w:val="0"/>
          <w:iCs w:val="0"/>
          <w:caps w:val="0"/>
          <w:smallCaps w:val="0"/>
          <w:noProof w:val="0"/>
          <w:color w:val="000000" w:themeColor="text1" w:themeTint="FF" w:themeShade="FF"/>
          <w:sz w:val="22"/>
          <w:szCs w:val="22"/>
          <w:lang w:val="en"/>
        </w:rPr>
        <w:t>Subhead</w:t>
      </w:r>
    </w:p>
    <w:p xmlns:wp14="http://schemas.microsoft.com/office/word/2010/wordml" w:rsidP="021CE066" w14:paraId="0B370EF9" wp14:textId="79BAA186">
      <w:pPr>
        <w:pStyle w:val="ListParagraph"/>
        <w:numPr>
          <w:ilvl w:val="1"/>
          <w:numId w:val="1"/>
        </w:numPr>
        <w:spacing w:after="160" w:line="276"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21CE066" w:rsidR="575FE344">
        <w:rPr>
          <w:rFonts w:ascii="Calibri" w:hAnsi="Calibri" w:eastAsia="Calibri" w:cs="Calibri"/>
          <w:b w:val="0"/>
          <w:bCs w:val="0"/>
          <w:i w:val="0"/>
          <w:iCs w:val="0"/>
          <w:caps w:val="0"/>
          <w:smallCaps w:val="0"/>
          <w:noProof w:val="0"/>
          <w:color w:val="000000" w:themeColor="text1" w:themeTint="FF" w:themeShade="FF"/>
          <w:sz w:val="22"/>
          <w:szCs w:val="22"/>
          <w:lang w:val="en"/>
        </w:rPr>
        <w:t xml:space="preserve">The subhead should further elaborate on what was initially stated in the headline and be interesting so as to further hook the reader. The length is usually about 20 words, two full lines max. </w:t>
      </w:r>
    </w:p>
    <w:p xmlns:wp14="http://schemas.microsoft.com/office/word/2010/wordml" w:rsidP="021CE066" w14:paraId="1A70A8F4" wp14:textId="2B1B90B5">
      <w:pPr>
        <w:pStyle w:val="ListParagraph"/>
        <w:numPr>
          <w:ilvl w:val="0"/>
          <w:numId w:val="1"/>
        </w:numPr>
        <w:spacing w:after="160" w:line="276"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21CE066" w:rsidR="575FE344">
        <w:rPr>
          <w:rFonts w:ascii="Calibri" w:hAnsi="Calibri" w:eastAsia="Calibri" w:cs="Calibri"/>
          <w:b w:val="0"/>
          <w:bCs w:val="0"/>
          <w:i w:val="0"/>
          <w:iCs w:val="0"/>
          <w:caps w:val="0"/>
          <w:smallCaps w:val="0"/>
          <w:noProof w:val="0"/>
          <w:color w:val="000000" w:themeColor="text1" w:themeTint="FF" w:themeShade="FF"/>
          <w:sz w:val="22"/>
          <w:szCs w:val="22"/>
          <w:lang w:val="en"/>
        </w:rPr>
        <w:t>First Paragraph</w:t>
      </w:r>
    </w:p>
    <w:p xmlns:wp14="http://schemas.microsoft.com/office/word/2010/wordml" w:rsidP="021CE066" w14:paraId="2C27FE74" wp14:textId="1A1E76CD">
      <w:pPr>
        <w:pStyle w:val="ListParagraph"/>
        <w:numPr>
          <w:ilvl w:val="1"/>
          <w:numId w:val="1"/>
        </w:numPr>
        <w:spacing w:after="160" w:line="276"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21CE066" w:rsidR="575FE344">
        <w:rPr>
          <w:rFonts w:ascii="Calibri" w:hAnsi="Calibri" w:eastAsia="Calibri" w:cs="Calibri"/>
          <w:b w:val="0"/>
          <w:bCs w:val="0"/>
          <w:i w:val="0"/>
          <w:iCs w:val="0"/>
          <w:caps w:val="0"/>
          <w:smallCaps w:val="0"/>
          <w:noProof w:val="0"/>
          <w:color w:val="000000" w:themeColor="text1" w:themeTint="FF" w:themeShade="FF"/>
          <w:sz w:val="22"/>
          <w:szCs w:val="22"/>
          <w:lang w:val="en"/>
        </w:rPr>
        <w:t>Summarizes key points of the press release and answers the “Five W’s”of Who, What, When, Where, and Why. Provides readers who don’t have the time to read the full story with a general idea about the news in two or three sentences.</w:t>
      </w:r>
    </w:p>
    <w:p xmlns:wp14="http://schemas.microsoft.com/office/word/2010/wordml" w:rsidP="021CE066" w14:paraId="16806DA9" wp14:textId="031F2B4C">
      <w:pPr>
        <w:pStyle w:val="ListParagraph"/>
        <w:numPr>
          <w:ilvl w:val="0"/>
          <w:numId w:val="1"/>
        </w:numPr>
        <w:spacing w:after="160" w:line="276"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21CE066" w:rsidR="575FE344">
        <w:rPr>
          <w:rFonts w:ascii="Calibri" w:hAnsi="Calibri" w:eastAsia="Calibri" w:cs="Calibri"/>
          <w:b w:val="0"/>
          <w:bCs w:val="0"/>
          <w:i w:val="0"/>
          <w:iCs w:val="0"/>
          <w:caps w:val="0"/>
          <w:smallCaps w:val="0"/>
          <w:noProof w:val="0"/>
          <w:color w:val="000000" w:themeColor="text1" w:themeTint="FF" w:themeShade="FF"/>
          <w:sz w:val="22"/>
          <w:szCs w:val="22"/>
          <w:lang w:val="en"/>
        </w:rPr>
        <w:t>First Quote</w:t>
      </w:r>
    </w:p>
    <w:p xmlns:wp14="http://schemas.microsoft.com/office/word/2010/wordml" w:rsidP="021CE066" w14:paraId="58968DE4" wp14:textId="2F0BFC04">
      <w:pPr>
        <w:pStyle w:val="ListParagraph"/>
        <w:numPr>
          <w:ilvl w:val="1"/>
          <w:numId w:val="1"/>
        </w:numPr>
        <w:spacing w:after="160" w:line="276"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21CE066" w:rsidR="575FE344">
        <w:rPr>
          <w:rFonts w:ascii="Calibri" w:hAnsi="Calibri" w:eastAsia="Calibri" w:cs="Calibri"/>
          <w:b w:val="0"/>
          <w:bCs w:val="0"/>
          <w:i w:val="0"/>
          <w:iCs w:val="0"/>
          <w:caps w:val="0"/>
          <w:smallCaps w:val="0"/>
          <w:noProof w:val="0"/>
          <w:color w:val="000000" w:themeColor="text1" w:themeTint="FF" w:themeShade="FF"/>
          <w:sz w:val="22"/>
          <w:szCs w:val="22"/>
          <w:lang w:val="en"/>
        </w:rPr>
        <w:t>Supporting quotes are an opportunity to present a more human element. Include a quote from your WIC director about the community partnership, and why the news is important.</w:t>
      </w:r>
    </w:p>
    <w:p xmlns:wp14="http://schemas.microsoft.com/office/word/2010/wordml" w:rsidP="021CE066" w14:paraId="45849C41" wp14:textId="54552F3D">
      <w:pPr>
        <w:pStyle w:val="ListParagraph"/>
        <w:numPr>
          <w:ilvl w:val="0"/>
          <w:numId w:val="1"/>
        </w:numPr>
        <w:spacing w:after="160" w:line="276"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21CE066" w:rsidR="575FE344">
        <w:rPr>
          <w:rFonts w:ascii="Calibri" w:hAnsi="Calibri" w:eastAsia="Calibri" w:cs="Calibri"/>
          <w:b w:val="0"/>
          <w:bCs w:val="0"/>
          <w:i w:val="0"/>
          <w:iCs w:val="0"/>
          <w:caps w:val="0"/>
          <w:smallCaps w:val="0"/>
          <w:noProof w:val="0"/>
          <w:color w:val="000000" w:themeColor="text1" w:themeTint="FF" w:themeShade="FF"/>
          <w:sz w:val="22"/>
          <w:szCs w:val="22"/>
          <w:lang w:val="en"/>
        </w:rPr>
        <w:t>Trend Tie In</w:t>
      </w:r>
    </w:p>
    <w:p xmlns:wp14="http://schemas.microsoft.com/office/word/2010/wordml" w:rsidP="021CE066" w14:paraId="3C4664B8" wp14:textId="51868B90">
      <w:pPr>
        <w:pStyle w:val="ListParagraph"/>
        <w:numPr>
          <w:ilvl w:val="1"/>
          <w:numId w:val="1"/>
        </w:numPr>
        <w:spacing w:after="160" w:line="276"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21CE066" w:rsidR="575FE344">
        <w:rPr>
          <w:rFonts w:ascii="Calibri" w:hAnsi="Calibri" w:eastAsia="Calibri" w:cs="Calibri"/>
          <w:b w:val="0"/>
          <w:bCs w:val="0"/>
          <w:i w:val="0"/>
          <w:iCs w:val="0"/>
          <w:caps w:val="0"/>
          <w:smallCaps w:val="0"/>
          <w:noProof w:val="0"/>
          <w:color w:val="000000" w:themeColor="text1" w:themeTint="FF" w:themeShade="FF"/>
          <w:sz w:val="22"/>
          <w:szCs w:val="22"/>
          <w:lang w:val="en"/>
        </w:rPr>
        <w:t>Ensures your press release outlines why the topic is important right now. It connects your news to something happening now or something important long term. This is where you can draw on statistics, recent studies, or current events to demonstrate your news' relation to the issues trending at this moment in time. The length is usually 1-2 paragraphs long.</w:t>
      </w:r>
    </w:p>
    <w:p xmlns:wp14="http://schemas.microsoft.com/office/word/2010/wordml" w:rsidP="021CE066" w14:paraId="58D8B52F" wp14:textId="02376E15">
      <w:pPr>
        <w:pStyle w:val="ListParagraph"/>
        <w:numPr>
          <w:ilvl w:val="0"/>
          <w:numId w:val="1"/>
        </w:numPr>
        <w:spacing w:after="160" w:line="276"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21CE066" w:rsidR="575FE344">
        <w:rPr>
          <w:rFonts w:ascii="Calibri" w:hAnsi="Calibri" w:eastAsia="Calibri" w:cs="Calibri"/>
          <w:b w:val="0"/>
          <w:bCs w:val="0"/>
          <w:i w:val="0"/>
          <w:iCs w:val="0"/>
          <w:caps w:val="0"/>
          <w:smallCaps w:val="0"/>
          <w:noProof w:val="0"/>
          <w:color w:val="000000" w:themeColor="text1" w:themeTint="FF" w:themeShade="FF"/>
          <w:sz w:val="22"/>
          <w:szCs w:val="22"/>
          <w:lang w:val="en"/>
        </w:rPr>
        <w:t>Second quote</w:t>
      </w:r>
    </w:p>
    <w:p xmlns:wp14="http://schemas.microsoft.com/office/word/2010/wordml" w:rsidP="021CE066" w14:paraId="4BF4A1C2" wp14:textId="7A09AA4B">
      <w:pPr>
        <w:pStyle w:val="ListParagraph"/>
        <w:numPr>
          <w:ilvl w:val="1"/>
          <w:numId w:val="1"/>
        </w:numPr>
        <w:spacing w:after="160" w:line="276"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21CE066" w:rsidR="575FE344">
        <w:rPr>
          <w:rFonts w:ascii="Calibri" w:hAnsi="Calibri" w:eastAsia="Calibri" w:cs="Calibri"/>
          <w:b w:val="0"/>
          <w:bCs w:val="0"/>
          <w:i w:val="0"/>
          <w:iCs w:val="0"/>
          <w:caps w:val="0"/>
          <w:smallCaps w:val="0"/>
          <w:noProof w:val="0"/>
          <w:color w:val="000000" w:themeColor="text1" w:themeTint="FF" w:themeShade="FF"/>
          <w:sz w:val="22"/>
          <w:szCs w:val="22"/>
          <w:lang w:val="en"/>
        </w:rPr>
        <w:t>Quote from your community partner. Always make sure that you have their permission to use their quote.</w:t>
      </w:r>
    </w:p>
    <w:p xmlns:wp14="http://schemas.microsoft.com/office/word/2010/wordml" w:rsidP="021CE066" w14:paraId="2A0D6DC6" wp14:textId="772FB009">
      <w:pPr>
        <w:pStyle w:val="ListParagraph"/>
        <w:numPr>
          <w:ilvl w:val="0"/>
          <w:numId w:val="1"/>
        </w:numPr>
        <w:spacing w:after="160" w:line="276"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21CE066" w:rsidR="575FE344">
        <w:rPr>
          <w:rFonts w:ascii="Calibri" w:hAnsi="Calibri" w:eastAsia="Calibri" w:cs="Calibri"/>
          <w:b w:val="0"/>
          <w:bCs w:val="0"/>
          <w:i w:val="0"/>
          <w:iCs w:val="0"/>
          <w:caps w:val="0"/>
          <w:smallCaps w:val="0"/>
          <w:noProof w:val="0"/>
          <w:color w:val="000000" w:themeColor="text1" w:themeTint="FF" w:themeShade="FF"/>
          <w:sz w:val="22"/>
          <w:szCs w:val="22"/>
          <w:lang w:val="en"/>
        </w:rPr>
        <w:t>Boilerplate &amp; Closing</w:t>
      </w:r>
    </w:p>
    <w:p xmlns:wp14="http://schemas.microsoft.com/office/word/2010/wordml" w:rsidP="021CE066" w14:paraId="1659B479" wp14:textId="3B86CE63">
      <w:pPr>
        <w:pStyle w:val="ListParagraph"/>
        <w:numPr>
          <w:ilvl w:val="1"/>
          <w:numId w:val="1"/>
        </w:numPr>
        <w:spacing w:after="160" w:line="276"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21CE066" w:rsidR="575FE344">
        <w:rPr>
          <w:rFonts w:ascii="Calibri" w:hAnsi="Calibri" w:eastAsia="Calibri" w:cs="Calibri"/>
          <w:b w:val="0"/>
          <w:bCs w:val="0"/>
          <w:i w:val="0"/>
          <w:iCs w:val="0"/>
          <w:caps w:val="0"/>
          <w:smallCaps w:val="0"/>
          <w:noProof w:val="0"/>
          <w:color w:val="000000" w:themeColor="text1" w:themeTint="FF" w:themeShade="FF"/>
          <w:sz w:val="22"/>
          <w:szCs w:val="22"/>
          <w:lang w:val="en"/>
        </w:rPr>
        <w:t>Essentially an About Us section; it provides a quick overview of the agency and the community partner. Press releases always end with ### centered at the bottom of the page. This way no extra text can be mistakenly published as part of the announcement.</w:t>
      </w:r>
    </w:p>
    <w:p xmlns:wp14="http://schemas.microsoft.com/office/word/2010/wordml" w:rsidP="021CE066" w14:paraId="12B15996" wp14:textId="3BB4EE87">
      <w:pPr>
        <w:spacing w:after="160" w:line="276" w:lineRule="auto"/>
        <w:rPr>
          <w:rFonts w:ascii="Arial" w:hAnsi="Arial" w:eastAsia="Arial" w:cs="Arial"/>
          <w:b w:val="0"/>
          <w:bCs w:val="0"/>
          <w:i w:val="0"/>
          <w:iCs w:val="0"/>
          <w:caps w:val="0"/>
          <w:smallCaps w:val="0"/>
          <w:noProof w:val="0"/>
          <w:color w:val="FF0000"/>
          <w:sz w:val="22"/>
          <w:szCs w:val="22"/>
          <w:lang w:val="en-US"/>
        </w:rPr>
      </w:pPr>
    </w:p>
    <w:p xmlns:wp14="http://schemas.microsoft.com/office/word/2010/wordml" w:rsidP="021CE066" w14:paraId="6D721DD0" wp14:textId="3481C626">
      <w:pPr>
        <w:spacing w:after="160" w:line="276" w:lineRule="auto"/>
        <w:rPr>
          <w:rFonts w:ascii="Arial" w:hAnsi="Arial" w:eastAsia="Arial" w:cs="Arial"/>
          <w:b w:val="0"/>
          <w:bCs w:val="0"/>
          <w:i w:val="0"/>
          <w:iCs w:val="0"/>
          <w:caps w:val="0"/>
          <w:smallCaps w:val="0"/>
          <w:noProof w:val="0"/>
          <w:color w:val="FF0000"/>
          <w:sz w:val="22"/>
          <w:szCs w:val="22"/>
          <w:lang w:val="en-US"/>
        </w:rPr>
      </w:pPr>
    </w:p>
    <w:p xmlns:wp14="http://schemas.microsoft.com/office/word/2010/wordml" w:rsidP="021CE066" w14:paraId="76588790" wp14:textId="17CFEB11">
      <w:pPr>
        <w:spacing w:after="160" w:line="276" w:lineRule="auto"/>
        <w:jc w:val="center"/>
        <w:rPr>
          <w:rFonts w:ascii="Calibri" w:hAnsi="Calibri" w:eastAsia="Calibri" w:cs="Calibri"/>
          <w:b w:val="0"/>
          <w:bCs w:val="0"/>
          <w:i w:val="0"/>
          <w:iCs w:val="0"/>
          <w:caps w:val="0"/>
          <w:smallCaps w:val="0"/>
          <w:noProof w:val="0"/>
          <w:color w:val="FF0000"/>
          <w:sz w:val="22"/>
          <w:szCs w:val="22"/>
          <w:lang w:val="en-US"/>
        </w:rPr>
      </w:pPr>
    </w:p>
    <w:p xmlns:wp14="http://schemas.microsoft.com/office/word/2010/wordml" w:rsidP="021CE066" w14:paraId="1DAADAD7" wp14:textId="0B4A7604">
      <w:pPr>
        <w:spacing w:after="160" w:line="276" w:lineRule="auto"/>
        <w:jc w:val="center"/>
        <w:rPr>
          <w:rFonts w:ascii="Calibri" w:hAnsi="Calibri" w:eastAsia="Calibri" w:cs="Calibri"/>
          <w:b w:val="0"/>
          <w:bCs w:val="0"/>
          <w:i w:val="0"/>
          <w:iCs w:val="0"/>
          <w:caps w:val="0"/>
          <w:smallCaps w:val="0"/>
          <w:noProof w:val="0"/>
          <w:color w:val="FF0000"/>
          <w:sz w:val="22"/>
          <w:szCs w:val="22"/>
          <w:lang w:val="en-US"/>
        </w:rPr>
      </w:pPr>
      <w:r w:rsidRPr="021CE066" w:rsidR="575FE344">
        <w:rPr>
          <w:rFonts w:ascii="Calibri" w:hAnsi="Calibri" w:eastAsia="Calibri" w:cs="Calibri"/>
          <w:b w:val="1"/>
          <w:bCs w:val="1"/>
          <w:i w:val="0"/>
          <w:iCs w:val="0"/>
          <w:caps w:val="0"/>
          <w:smallCaps w:val="0"/>
          <w:noProof w:val="0"/>
          <w:color w:val="FF0000"/>
          <w:sz w:val="22"/>
          <w:szCs w:val="22"/>
          <w:lang w:val="en"/>
        </w:rPr>
        <w:t>[WIC AGENCY LOGO HERE] [COMMUNITY PARTNER LOGO HERE]</w:t>
      </w:r>
    </w:p>
    <w:p xmlns:wp14="http://schemas.microsoft.com/office/word/2010/wordml" w:rsidP="021CE066" w14:paraId="4FEAD18D" wp14:textId="06019854">
      <w:pPr>
        <w:spacing w:after="160" w:line="276" w:lineRule="auto"/>
        <w:rPr>
          <w:rFonts w:ascii="Calibri" w:hAnsi="Calibri" w:eastAsia="Calibri" w:cs="Calibri"/>
          <w:b w:val="0"/>
          <w:bCs w:val="0"/>
          <w:i w:val="0"/>
          <w:iCs w:val="0"/>
          <w:caps w:val="0"/>
          <w:smallCaps w:val="0"/>
          <w:noProof w:val="0"/>
          <w:color w:val="333333"/>
          <w:sz w:val="22"/>
          <w:szCs w:val="22"/>
          <w:lang w:val="en-US"/>
        </w:rPr>
      </w:pPr>
    </w:p>
    <w:p xmlns:wp14="http://schemas.microsoft.com/office/word/2010/wordml" w:rsidP="021CE066" w14:paraId="6521BBB7" wp14:textId="5CC1CC6E">
      <w:pPr>
        <w:spacing w:after="160" w:line="276" w:lineRule="auto"/>
        <w:rPr>
          <w:rFonts w:ascii="Calibri" w:hAnsi="Calibri" w:eastAsia="Calibri" w:cs="Calibri"/>
          <w:b w:val="0"/>
          <w:bCs w:val="0"/>
          <w:i w:val="0"/>
          <w:iCs w:val="0"/>
          <w:caps w:val="0"/>
          <w:smallCaps w:val="0"/>
          <w:noProof w:val="0"/>
          <w:color w:val="333333"/>
          <w:sz w:val="22"/>
          <w:szCs w:val="22"/>
          <w:lang w:val="en-US"/>
        </w:rPr>
      </w:pPr>
      <w:r w:rsidRPr="021CE066" w:rsidR="575FE344">
        <w:rPr>
          <w:rFonts w:ascii="Calibri" w:hAnsi="Calibri" w:eastAsia="Calibri" w:cs="Calibri"/>
          <w:b w:val="1"/>
          <w:bCs w:val="1"/>
          <w:i w:val="0"/>
          <w:iCs w:val="0"/>
          <w:caps w:val="0"/>
          <w:smallCaps w:val="0"/>
          <w:noProof w:val="0"/>
          <w:color w:val="333333"/>
          <w:sz w:val="22"/>
          <w:szCs w:val="22"/>
          <w:lang w:val="en"/>
        </w:rPr>
        <w:t>MEDIA CONTACT:</w:t>
      </w:r>
      <w:r>
        <w:tab/>
      </w:r>
      <w:r>
        <w:tab/>
      </w:r>
      <w:r>
        <w:tab/>
      </w:r>
      <w:r>
        <w:tab/>
      </w:r>
      <w:r>
        <w:tab/>
      </w:r>
      <w:r>
        <w:tab/>
      </w:r>
      <w:r>
        <w:tab/>
      </w:r>
      <w:r w:rsidRPr="021CE066" w:rsidR="575FE344">
        <w:rPr>
          <w:rFonts w:ascii="Calibri" w:hAnsi="Calibri" w:eastAsia="Calibri" w:cs="Calibri"/>
          <w:b w:val="1"/>
          <w:bCs w:val="1"/>
          <w:i w:val="0"/>
          <w:iCs w:val="0"/>
          <w:caps w:val="0"/>
          <w:smallCaps w:val="0"/>
          <w:noProof w:val="0"/>
          <w:color w:val="333333"/>
          <w:sz w:val="22"/>
          <w:szCs w:val="22"/>
          <w:lang w:val="en"/>
        </w:rPr>
        <w:t>FOR IMMEDIATE RELEASE</w:t>
      </w:r>
    </w:p>
    <w:p xmlns:wp14="http://schemas.microsoft.com/office/word/2010/wordml" w:rsidP="021CE066" w14:paraId="6485FCA3" wp14:textId="74C0DA37">
      <w:pPr>
        <w:spacing w:after="160" w:line="276" w:lineRule="auto"/>
        <w:rPr>
          <w:rFonts w:ascii="Calibri" w:hAnsi="Calibri" w:eastAsia="Calibri" w:cs="Calibri"/>
          <w:b w:val="0"/>
          <w:bCs w:val="0"/>
          <w:i w:val="0"/>
          <w:iCs w:val="0"/>
          <w:caps w:val="0"/>
          <w:smallCaps w:val="0"/>
          <w:noProof w:val="0"/>
          <w:color w:val="FF0000"/>
          <w:sz w:val="22"/>
          <w:szCs w:val="22"/>
          <w:lang w:val="en-US"/>
        </w:rPr>
      </w:pPr>
      <w:r w:rsidRPr="021CE066" w:rsidR="575FE344">
        <w:rPr>
          <w:rFonts w:ascii="Calibri" w:hAnsi="Calibri" w:eastAsia="Calibri" w:cs="Calibri"/>
          <w:b w:val="1"/>
          <w:bCs w:val="1"/>
          <w:i w:val="0"/>
          <w:iCs w:val="0"/>
          <w:caps w:val="0"/>
          <w:smallCaps w:val="0"/>
          <w:noProof w:val="0"/>
          <w:color w:val="FF0000"/>
          <w:sz w:val="22"/>
          <w:szCs w:val="22"/>
          <w:lang w:val="en"/>
        </w:rPr>
        <w:t>[First and Last Name]</w:t>
      </w:r>
    </w:p>
    <w:p xmlns:wp14="http://schemas.microsoft.com/office/word/2010/wordml" w:rsidP="021CE066" w14:paraId="6BA421E6" wp14:textId="7FF97569">
      <w:pPr>
        <w:spacing w:after="160" w:line="276" w:lineRule="auto"/>
        <w:rPr>
          <w:rFonts w:ascii="Calibri" w:hAnsi="Calibri" w:eastAsia="Calibri" w:cs="Calibri"/>
          <w:b w:val="0"/>
          <w:bCs w:val="0"/>
          <w:i w:val="0"/>
          <w:iCs w:val="0"/>
          <w:caps w:val="0"/>
          <w:smallCaps w:val="0"/>
          <w:noProof w:val="0"/>
          <w:color w:val="FF0000"/>
          <w:sz w:val="22"/>
          <w:szCs w:val="22"/>
          <w:lang w:val="en-US"/>
        </w:rPr>
      </w:pPr>
      <w:r w:rsidRPr="021CE066" w:rsidR="575FE344">
        <w:rPr>
          <w:rFonts w:ascii="Calibri" w:hAnsi="Calibri" w:eastAsia="Calibri" w:cs="Calibri"/>
          <w:b w:val="1"/>
          <w:bCs w:val="1"/>
          <w:i w:val="0"/>
          <w:iCs w:val="0"/>
          <w:caps w:val="0"/>
          <w:smallCaps w:val="0"/>
          <w:noProof w:val="0"/>
          <w:color w:val="FF0000"/>
          <w:sz w:val="22"/>
          <w:szCs w:val="22"/>
          <w:lang w:val="en"/>
        </w:rPr>
        <w:t>C: (123) 456-7890</w:t>
      </w:r>
    </w:p>
    <w:p xmlns:wp14="http://schemas.microsoft.com/office/word/2010/wordml" w:rsidP="021CE066" w14:paraId="7FB28C3B" wp14:textId="1576B03D">
      <w:pPr>
        <w:spacing w:after="160" w:line="276" w:lineRule="auto"/>
        <w:rPr>
          <w:rFonts w:ascii="Calibri" w:hAnsi="Calibri" w:eastAsia="Calibri" w:cs="Calibri"/>
          <w:b w:val="0"/>
          <w:bCs w:val="0"/>
          <w:i w:val="0"/>
          <w:iCs w:val="0"/>
          <w:caps w:val="0"/>
          <w:smallCaps w:val="0"/>
          <w:noProof w:val="0"/>
          <w:color w:val="FF0000"/>
          <w:sz w:val="22"/>
          <w:szCs w:val="22"/>
          <w:lang w:val="en-US"/>
        </w:rPr>
      </w:pPr>
      <w:r w:rsidRPr="021CE066" w:rsidR="575FE344">
        <w:rPr>
          <w:rFonts w:ascii="Calibri" w:hAnsi="Calibri" w:eastAsia="Calibri" w:cs="Calibri"/>
          <w:b w:val="1"/>
          <w:bCs w:val="1"/>
          <w:i w:val="0"/>
          <w:iCs w:val="0"/>
          <w:caps w:val="0"/>
          <w:smallCaps w:val="0"/>
          <w:noProof w:val="0"/>
          <w:color w:val="FF0000"/>
          <w:sz w:val="22"/>
          <w:szCs w:val="22"/>
          <w:lang w:val="en"/>
        </w:rPr>
        <w:t xml:space="preserve">E: </w:t>
      </w:r>
      <w:hyperlink r:id="Ra5cac84d6f604ee1">
        <w:r w:rsidRPr="021CE066" w:rsidR="575FE344">
          <w:rPr>
            <w:rStyle w:val="Hyperlink"/>
            <w:rFonts w:ascii="Calibri" w:hAnsi="Calibri" w:eastAsia="Calibri" w:cs="Calibri"/>
            <w:b w:val="1"/>
            <w:bCs w:val="1"/>
            <w:i w:val="0"/>
            <w:iCs w:val="0"/>
            <w:caps w:val="0"/>
            <w:smallCaps w:val="0"/>
            <w:strike w:val="0"/>
            <w:dstrike w:val="0"/>
            <w:noProof w:val="0"/>
            <w:sz w:val="22"/>
            <w:szCs w:val="22"/>
            <w:lang w:val="en"/>
          </w:rPr>
          <w:t>email@email.com</w:t>
        </w:r>
      </w:hyperlink>
    </w:p>
    <w:p xmlns:wp14="http://schemas.microsoft.com/office/word/2010/wordml" w:rsidP="021CE066" w14:paraId="05F9F27A" wp14:textId="750FCE99">
      <w:pPr>
        <w:spacing w:after="160" w:line="276" w:lineRule="auto"/>
        <w:jc w:val="center"/>
        <w:rPr>
          <w:rFonts w:ascii="Calibri" w:hAnsi="Calibri" w:eastAsia="Calibri" w:cs="Calibri"/>
          <w:b w:val="0"/>
          <w:bCs w:val="0"/>
          <w:i w:val="0"/>
          <w:iCs w:val="0"/>
          <w:caps w:val="0"/>
          <w:smallCaps w:val="0"/>
          <w:noProof w:val="0"/>
          <w:color w:val="FF0000"/>
          <w:sz w:val="22"/>
          <w:szCs w:val="22"/>
          <w:lang w:val="en-US"/>
        </w:rPr>
      </w:pPr>
      <w:r w:rsidRPr="021CE066" w:rsidR="575FE344">
        <w:rPr>
          <w:rFonts w:ascii="Calibri" w:hAnsi="Calibri" w:eastAsia="Calibri" w:cs="Calibri"/>
          <w:b w:val="1"/>
          <w:bCs w:val="1"/>
          <w:i w:val="0"/>
          <w:iCs w:val="0"/>
          <w:caps w:val="0"/>
          <w:smallCaps w:val="0"/>
          <w:noProof w:val="0"/>
          <w:color w:val="FF0000"/>
          <w:sz w:val="22"/>
          <w:szCs w:val="22"/>
          <w:lang w:val="en"/>
        </w:rPr>
        <w:t>[YOUR HEADLINE HERE]</w:t>
      </w:r>
    </w:p>
    <w:p xmlns:wp14="http://schemas.microsoft.com/office/word/2010/wordml" w:rsidP="021CE066" w14:paraId="4E0FC9A7" wp14:textId="6EAF1EA5">
      <w:pPr>
        <w:spacing w:before="0" w:beforeAutospacing="off" w:after="160" w:afterAutospacing="off" w:line="276" w:lineRule="auto"/>
        <w:ind w:left="0" w:right="0"/>
        <w:jc w:val="center"/>
        <w:rPr>
          <w:rFonts w:ascii="Calibri" w:hAnsi="Calibri" w:eastAsia="Calibri" w:cs="Calibri"/>
          <w:b w:val="0"/>
          <w:bCs w:val="0"/>
          <w:i w:val="0"/>
          <w:iCs w:val="0"/>
          <w:caps w:val="0"/>
          <w:smallCaps w:val="0"/>
          <w:noProof w:val="0"/>
          <w:color w:val="000000" w:themeColor="text1" w:themeTint="FF" w:themeShade="FF"/>
          <w:sz w:val="22"/>
          <w:szCs w:val="22"/>
          <w:lang w:val="en-US"/>
        </w:rPr>
      </w:pPr>
      <w:r w:rsidRPr="021CE066" w:rsidR="575FE344">
        <w:rPr>
          <w:rFonts w:ascii="Calibri" w:hAnsi="Calibri" w:eastAsia="Calibri" w:cs="Calibri"/>
          <w:b w:val="0"/>
          <w:bCs w:val="0"/>
          <w:i w:val="0"/>
          <w:iCs w:val="0"/>
          <w:caps w:val="0"/>
          <w:smallCaps w:val="0"/>
          <w:noProof w:val="0"/>
          <w:color w:val="000000" w:themeColor="text1" w:themeTint="FF" w:themeShade="FF"/>
          <w:sz w:val="22"/>
          <w:szCs w:val="22"/>
          <w:lang w:val="en"/>
        </w:rPr>
        <w:t>[YOUR SUBHEAD HERE]</w:t>
      </w:r>
    </w:p>
    <w:p xmlns:wp14="http://schemas.microsoft.com/office/word/2010/wordml" w:rsidP="021CE066" w14:paraId="64C19EDF" wp14:textId="4CB5158E">
      <w:pPr>
        <w:spacing w:after="160" w:line="276" w:lineRule="auto"/>
        <w:rPr>
          <w:rFonts w:ascii="Calibri" w:hAnsi="Calibri" w:eastAsia="Calibri" w:cs="Calibri"/>
          <w:b w:val="0"/>
          <w:bCs w:val="0"/>
          <w:i w:val="0"/>
          <w:iCs w:val="0"/>
          <w:caps w:val="0"/>
          <w:smallCaps w:val="0"/>
          <w:noProof w:val="0"/>
          <w:color w:val="FF0000"/>
          <w:sz w:val="22"/>
          <w:szCs w:val="22"/>
          <w:lang w:val="en-US"/>
        </w:rPr>
      </w:pPr>
      <w:r w:rsidRPr="021CE066" w:rsidR="575FE344">
        <w:rPr>
          <w:rFonts w:ascii="Calibri" w:hAnsi="Calibri" w:eastAsia="Calibri" w:cs="Calibri"/>
          <w:b w:val="0"/>
          <w:bCs w:val="0"/>
          <w:i w:val="0"/>
          <w:iCs w:val="0"/>
          <w:caps w:val="0"/>
          <w:smallCaps w:val="0"/>
          <w:noProof w:val="0"/>
          <w:color w:val="FF0000"/>
          <w:sz w:val="22"/>
          <w:szCs w:val="22"/>
          <w:lang w:val="en"/>
        </w:rPr>
        <w:t xml:space="preserve">[City, State, Date] </w:t>
      </w:r>
      <w:r w:rsidRPr="021CE066" w:rsidR="575FE344">
        <w:rPr>
          <w:rFonts w:ascii="Calibri" w:hAnsi="Calibri" w:eastAsia="Calibri" w:cs="Calibri"/>
          <w:b w:val="0"/>
          <w:bCs w:val="0"/>
          <w:i w:val="0"/>
          <w:iCs w:val="0"/>
          <w:caps w:val="0"/>
          <w:smallCaps w:val="0"/>
          <w:noProof w:val="0"/>
          <w:color w:val="000000" w:themeColor="text1" w:themeTint="FF" w:themeShade="FF"/>
          <w:sz w:val="22"/>
          <w:szCs w:val="22"/>
          <w:lang w:val="en"/>
        </w:rPr>
        <w:t xml:space="preserve">— </w:t>
      </w:r>
      <w:r w:rsidRPr="021CE066" w:rsidR="575FE344">
        <w:rPr>
          <w:rFonts w:ascii="Calibri" w:hAnsi="Calibri" w:eastAsia="Calibri" w:cs="Calibri"/>
          <w:b w:val="0"/>
          <w:bCs w:val="0"/>
          <w:i w:val="0"/>
          <w:iCs w:val="0"/>
          <w:caps w:val="0"/>
          <w:smallCaps w:val="0"/>
          <w:noProof w:val="0"/>
          <w:color w:val="FF0000"/>
          <w:sz w:val="22"/>
          <w:szCs w:val="22"/>
          <w:lang w:val="en"/>
        </w:rPr>
        <w:t>[Your agency’s name]</w:t>
      </w:r>
      <w:r w:rsidRPr="021CE066" w:rsidR="575FE344">
        <w:rPr>
          <w:rFonts w:ascii="Calibri" w:hAnsi="Calibri" w:eastAsia="Calibri" w:cs="Calibri"/>
          <w:b w:val="0"/>
          <w:bCs w:val="0"/>
          <w:i w:val="0"/>
          <w:iCs w:val="0"/>
          <w:caps w:val="0"/>
          <w:smallCaps w:val="0"/>
          <w:noProof w:val="0"/>
          <w:color w:val="000000" w:themeColor="text1" w:themeTint="FF" w:themeShade="FF"/>
          <w:sz w:val="22"/>
          <w:szCs w:val="22"/>
          <w:lang w:val="en"/>
        </w:rPr>
        <w:t xml:space="preserve"> and </w:t>
      </w:r>
      <w:r w:rsidRPr="021CE066" w:rsidR="575FE344">
        <w:rPr>
          <w:rFonts w:ascii="Calibri" w:hAnsi="Calibri" w:eastAsia="Calibri" w:cs="Calibri"/>
          <w:b w:val="0"/>
          <w:bCs w:val="0"/>
          <w:i w:val="0"/>
          <w:iCs w:val="0"/>
          <w:caps w:val="0"/>
          <w:smallCaps w:val="0"/>
          <w:noProof w:val="0"/>
          <w:color w:val="FF0000"/>
          <w:sz w:val="22"/>
          <w:szCs w:val="22"/>
          <w:lang w:val="en"/>
        </w:rPr>
        <w:t>[community partner name]</w:t>
      </w:r>
      <w:r w:rsidRPr="021CE066" w:rsidR="575FE344">
        <w:rPr>
          <w:rFonts w:ascii="Calibri" w:hAnsi="Calibri" w:eastAsia="Calibri" w:cs="Calibri"/>
          <w:b w:val="0"/>
          <w:bCs w:val="0"/>
          <w:i w:val="0"/>
          <w:iCs w:val="0"/>
          <w:caps w:val="0"/>
          <w:smallCaps w:val="0"/>
          <w:noProof w:val="0"/>
          <w:color w:val="000000" w:themeColor="text1" w:themeTint="FF" w:themeShade="FF"/>
          <w:sz w:val="22"/>
          <w:szCs w:val="22"/>
          <w:lang w:val="en"/>
        </w:rPr>
        <w:t xml:space="preserve"> announced today </w:t>
      </w:r>
      <w:r w:rsidRPr="021CE066" w:rsidR="575FE344">
        <w:rPr>
          <w:rFonts w:ascii="Calibri" w:hAnsi="Calibri" w:eastAsia="Calibri" w:cs="Calibri"/>
          <w:b w:val="0"/>
          <w:bCs w:val="0"/>
          <w:i w:val="0"/>
          <w:iCs w:val="0"/>
          <w:caps w:val="0"/>
          <w:smallCaps w:val="0"/>
          <w:noProof w:val="0"/>
          <w:color w:val="FF0000"/>
          <w:sz w:val="22"/>
          <w:szCs w:val="22"/>
          <w:lang w:val="en"/>
        </w:rPr>
        <w:t xml:space="preserve">[WHO, WHAT, WHERE, WHEN] </w:t>
      </w:r>
    </w:p>
    <w:p xmlns:wp14="http://schemas.microsoft.com/office/word/2010/wordml" w:rsidP="021CE066" w14:paraId="3A51EFD6" wp14:textId="557DAE79">
      <w:pPr>
        <w:spacing w:after="160" w:line="276" w:lineRule="auto"/>
        <w:rPr>
          <w:rFonts w:ascii="Calibri" w:hAnsi="Calibri" w:eastAsia="Calibri" w:cs="Calibri"/>
          <w:b w:val="0"/>
          <w:bCs w:val="0"/>
          <w:i w:val="0"/>
          <w:iCs w:val="0"/>
          <w:caps w:val="0"/>
          <w:smallCaps w:val="0"/>
          <w:noProof w:val="0"/>
          <w:color w:val="FF0000"/>
          <w:sz w:val="22"/>
          <w:szCs w:val="22"/>
          <w:lang w:val="en-US"/>
        </w:rPr>
      </w:pPr>
      <w:r w:rsidRPr="021CE066" w:rsidR="575FE344">
        <w:rPr>
          <w:rFonts w:ascii="Calibri" w:hAnsi="Calibri" w:eastAsia="Calibri" w:cs="Calibri"/>
          <w:b w:val="0"/>
          <w:bCs w:val="0"/>
          <w:i w:val="0"/>
          <w:iCs w:val="0"/>
          <w:caps w:val="0"/>
          <w:smallCaps w:val="0"/>
          <w:noProof w:val="0"/>
          <w:color w:val="FF0000"/>
          <w:sz w:val="22"/>
          <w:szCs w:val="22"/>
          <w:lang w:val="en"/>
        </w:rPr>
        <w:t xml:space="preserve">[WHY and details here] </w:t>
      </w:r>
    </w:p>
    <w:p xmlns:wp14="http://schemas.microsoft.com/office/word/2010/wordml" w:rsidP="021CE066" w14:paraId="0F264EC7" wp14:textId="3391E31A">
      <w:pPr>
        <w:spacing w:after="160" w:line="276" w:lineRule="auto"/>
        <w:rPr>
          <w:rFonts w:ascii="Calibri" w:hAnsi="Calibri" w:eastAsia="Calibri" w:cs="Calibri"/>
          <w:b w:val="0"/>
          <w:bCs w:val="0"/>
          <w:i w:val="0"/>
          <w:iCs w:val="0"/>
          <w:caps w:val="0"/>
          <w:smallCaps w:val="0"/>
          <w:noProof w:val="0"/>
          <w:color w:val="FF0000"/>
          <w:sz w:val="22"/>
          <w:szCs w:val="22"/>
          <w:lang w:val="en-US"/>
        </w:rPr>
      </w:pPr>
      <w:r w:rsidRPr="021CE066" w:rsidR="575FE344">
        <w:rPr>
          <w:rFonts w:ascii="Calibri" w:hAnsi="Calibri" w:eastAsia="Calibri" w:cs="Calibri"/>
          <w:b w:val="0"/>
          <w:bCs w:val="0"/>
          <w:i w:val="0"/>
          <w:iCs w:val="0"/>
          <w:caps w:val="0"/>
          <w:smallCaps w:val="0"/>
          <w:noProof w:val="0"/>
          <w:color w:val="FF0000"/>
          <w:sz w:val="22"/>
          <w:szCs w:val="22"/>
          <w:lang w:val="en"/>
        </w:rPr>
        <w:t xml:space="preserve">[Quote from WIC director or WIC representative] </w:t>
      </w:r>
    </w:p>
    <w:p xmlns:wp14="http://schemas.microsoft.com/office/word/2010/wordml" w:rsidP="021CE066" w14:paraId="1170953A" wp14:textId="14AB8C63">
      <w:pPr>
        <w:spacing w:after="160" w:line="276" w:lineRule="auto"/>
        <w:rPr>
          <w:rFonts w:ascii="Calibri" w:hAnsi="Calibri" w:eastAsia="Calibri" w:cs="Calibri"/>
          <w:b w:val="0"/>
          <w:bCs w:val="0"/>
          <w:i w:val="0"/>
          <w:iCs w:val="0"/>
          <w:caps w:val="0"/>
          <w:smallCaps w:val="0"/>
          <w:noProof w:val="0"/>
          <w:color w:val="FF0000"/>
          <w:sz w:val="22"/>
          <w:szCs w:val="22"/>
          <w:lang w:val="en-US"/>
        </w:rPr>
      </w:pPr>
      <w:r w:rsidRPr="021CE066" w:rsidR="575FE344">
        <w:rPr>
          <w:rFonts w:ascii="Calibri" w:hAnsi="Calibri" w:eastAsia="Calibri" w:cs="Calibri"/>
          <w:b w:val="0"/>
          <w:bCs w:val="0"/>
          <w:i w:val="0"/>
          <w:iCs w:val="0"/>
          <w:caps w:val="0"/>
          <w:smallCaps w:val="0"/>
          <w:noProof w:val="0"/>
          <w:color w:val="FF0000"/>
          <w:sz w:val="22"/>
          <w:szCs w:val="22"/>
          <w:lang w:val="en"/>
        </w:rPr>
        <w:t xml:space="preserve">[Additonal information, trends, stats] </w:t>
      </w:r>
    </w:p>
    <w:p xmlns:wp14="http://schemas.microsoft.com/office/word/2010/wordml" w:rsidP="021CE066" w14:paraId="68DB386B" wp14:textId="3BBA8BF4">
      <w:pPr>
        <w:spacing w:after="160" w:line="276" w:lineRule="auto"/>
        <w:rPr>
          <w:rFonts w:ascii="Calibri" w:hAnsi="Calibri" w:eastAsia="Calibri" w:cs="Calibri"/>
          <w:b w:val="0"/>
          <w:bCs w:val="0"/>
          <w:i w:val="0"/>
          <w:iCs w:val="0"/>
          <w:caps w:val="0"/>
          <w:smallCaps w:val="0"/>
          <w:noProof w:val="0"/>
          <w:color w:val="FF0000"/>
          <w:sz w:val="22"/>
          <w:szCs w:val="22"/>
          <w:lang w:val="en-US"/>
        </w:rPr>
      </w:pPr>
      <w:r w:rsidRPr="021CE066" w:rsidR="575FE344">
        <w:rPr>
          <w:rFonts w:ascii="Calibri" w:hAnsi="Calibri" w:eastAsia="Calibri" w:cs="Calibri"/>
          <w:b w:val="0"/>
          <w:bCs w:val="0"/>
          <w:i w:val="0"/>
          <w:iCs w:val="0"/>
          <w:caps w:val="0"/>
          <w:smallCaps w:val="0"/>
          <w:noProof w:val="0"/>
          <w:color w:val="FF0000"/>
          <w:sz w:val="22"/>
          <w:szCs w:val="22"/>
          <w:lang w:val="en"/>
        </w:rPr>
        <w:t>[Quote from community parnter]</w:t>
      </w:r>
    </w:p>
    <w:p xmlns:wp14="http://schemas.microsoft.com/office/word/2010/wordml" w:rsidP="021CE066" w14:paraId="08BB7290" wp14:textId="07721313">
      <w:pPr>
        <w:spacing w:after="160" w:line="276" w:lineRule="auto"/>
        <w:rPr>
          <w:rFonts w:ascii="Calibri" w:hAnsi="Calibri" w:eastAsia="Calibri" w:cs="Calibri"/>
          <w:b w:val="0"/>
          <w:bCs w:val="0"/>
          <w:i w:val="0"/>
          <w:iCs w:val="0"/>
          <w:caps w:val="0"/>
          <w:smallCaps w:val="0"/>
          <w:noProof w:val="0"/>
          <w:color w:val="FF0000"/>
          <w:sz w:val="22"/>
          <w:szCs w:val="22"/>
          <w:lang w:val="en-US"/>
        </w:rPr>
      </w:pPr>
      <w:r w:rsidRPr="021CE066" w:rsidR="575FE344">
        <w:rPr>
          <w:rFonts w:ascii="Calibri" w:hAnsi="Calibri" w:eastAsia="Calibri" w:cs="Calibri"/>
          <w:b w:val="0"/>
          <w:bCs w:val="0"/>
          <w:i w:val="0"/>
          <w:iCs w:val="0"/>
          <w:caps w:val="0"/>
          <w:smallCaps w:val="0"/>
          <w:noProof w:val="0"/>
          <w:color w:val="FF0000"/>
          <w:sz w:val="22"/>
          <w:szCs w:val="22"/>
          <w:lang w:val="en-US"/>
        </w:rPr>
        <w:t>[Call to action and where to find more information]</w:t>
      </w:r>
    </w:p>
    <w:p xmlns:wp14="http://schemas.microsoft.com/office/word/2010/wordml" w:rsidP="021CE066" w14:paraId="5CB1F356" wp14:textId="1707AE4B">
      <w:pPr>
        <w:spacing w:after="160" w:line="276"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21CE066" w:rsidR="575FE344">
        <w:rPr>
          <w:rFonts w:ascii="Calibri" w:hAnsi="Calibri" w:eastAsia="Calibri" w:cs="Calibri"/>
          <w:b w:val="1"/>
          <w:bCs w:val="1"/>
          <w:i w:val="1"/>
          <w:iCs w:val="1"/>
          <w:caps w:val="0"/>
          <w:smallCaps w:val="0"/>
          <w:strike w:val="0"/>
          <w:dstrike w:val="0"/>
          <w:noProof w:val="0"/>
          <w:color w:val="000000" w:themeColor="text1" w:themeTint="FF" w:themeShade="FF"/>
          <w:sz w:val="22"/>
          <w:szCs w:val="22"/>
          <w:u w:val="single"/>
          <w:lang w:val="en"/>
        </w:rPr>
        <w:t>About WIC</w:t>
      </w:r>
    </w:p>
    <w:p xmlns:wp14="http://schemas.microsoft.com/office/word/2010/wordml" w:rsidP="021CE066" w14:paraId="4C2E59AA" wp14:textId="4D084A12">
      <w:pPr>
        <w:spacing w:after="160" w:line="276"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021CE066" w:rsidR="575FE344">
        <w:rPr>
          <w:rFonts w:ascii="Calibri" w:hAnsi="Calibri" w:eastAsia="Calibri" w:cs="Calibri"/>
          <w:b w:val="0"/>
          <w:bCs w:val="0"/>
          <w:i w:val="1"/>
          <w:iCs w:val="1"/>
          <w:caps w:val="0"/>
          <w:smallCaps w:val="0"/>
          <w:noProof w:val="0"/>
          <w:color w:val="000000" w:themeColor="text1" w:themeTint="FF" w:themeShade="FF"/>
          <w:sz w:val="22"/>
          <w:szCs w:val="22"/>
          <w:lang w:val="en"/>
        </w:rPr>
        <w:t>The WIC</w:t>
      </w:r>
      <w:r w:rsidRPr="021CE066" w:rsidR="575FE344">
        <w:rPr>
          <w:rFonts w:ascii="Calibri" w:hAnsi="Calibri" w:eastAsia="Calibri" w:cs="Calibri"/>
          <w:b w:val="0"/>
          <w:bCs w:val="0"/>
          <w:i w:val="1"/>
          <w:iCs w:val="1"/>
          <w:caps w:val="0"/>
          <w:smallCaps w:val="0"/>
          <w:noProof w:val="0"/>
          <w:color w:val="0000FF"/>
          <w:sz w:val="22"/>
          <w:szCs w:val="22"/>
          <w:lang w:val="en"/>
        </w:rPr>
        <w:t xml:space="preserve"> </w:t>
      </w:r>
      <w:r w:rsidRPr="021CE066" w:rsidR="575FE344">
        <w:rPr>
          <w:rFonts w:ascii="Calibri" w:hAnsi="Calibri" w:eastAsia="Calibri" w:cs="Calibri"/>
          <w:b w:val="0"/>
          <w:bCs w:val="0"/>
          <w:i w:val="1"/>
          <w:iCs w:val="1"/>
          <w:caps w:val="0"/>
          <w:smallCaps w:val="0"/>
          <w:noProof w:val="0"/>
          <w:color w:val="000000" w:themeColor="text1" w:themeTint="FF" w:themeShade="FF"/>
          <w:sz w:val="22"/>
          <w:szCs w:val="22"/>
          <w:lang w:val="en"/>
        </w:rPr>
        <w:t>Program (Special Supplemental Nutrition Program for Women, Infants and Children) is administered at the Federal level by the Food and Nutrition Service of the U.S. Department of Agriculture. The WIC program was established in 1974 to provide Federal grants to States for nutrition education, supplemental foods, and health care referrals for low and moderate-income pregnant, breastfeeding, and non-breastfeeding postpartum women, as well as infants and children who have a health or nutrition need.</w:t>
      </w:r>
    </w:p>
    <w:p xmlns:wp14="http://schemas.microsoft.com/office/word/2010/wordml" w:rsidP="021CE066" w14:paraId="1641EB53" wp14:textId="415EB55D">
      <w:pPr>
        <w:spacing w:before="0" w:beforeAutospacing="off" w:after="160" w:afterAutospacing="off" w:line="276" w:lineRule="auto"/>
        <w:ind w:left="0" w:right="0"/>
        <w:jc w:val="left"/>
        <w:rPr>
          <w:rFonts w:ascii="Calibri" w:hAnsi="Calibri" w:eastAsia="Calibri" w:cs="Calibri"/>
          <w:b w:val="0"/>
          <w:bCs w:val="0"/>
          <w:i w:val="0"/>
          <w:iCs w:val="0"/>
          <w:caps w:val="0"/>
          <w:smallCaps w:val="0"/>
          <w:noProof w:val="0"/>
          <w:color w:val="FF0000"/>
          <w:sz w:val="22"/>
          <w:szCs w:val="22"/>
          <w:lang w:val="en-US"/>
        </w:rPr>
      </w:pPr>
      <w:r w:rsidRPr="021CE066" w:rsidR="575FE344">
        <w:rPr>
          <w:rFonts w:ascii="Calibri" w:hAnsi="Calibri" w:eastAsia="Calibri" w:cs="Calibri"/>
          <w:b w:val="0"/>
          <w:bCs w:val="0"/>
          <w:i w:val="1"/>
          <w:iCs w:val="1"/>
          <w:caps w:val="0"/>
          <w:smallCaps w:val="0"/>
          <w:noProof w:val="0"/>
          <w:color w:val="000000" w:themeColor="text1" w:themeTint="FF" w:themeShade="FF"/>
          <w:sz w:val="22"/>
          <w:szCs w:val="22"/>
          <w:lang w:val="en"/>
        </w:rPr>
        <w:t xml:space="preserve">To assess eligibility or to find out more about WIC services, visit: </w:t>
      </w:r>
      <w:r w:rsidRPr="021CE066" w:rsidR="575FE344">
        <w:rPr>
          <w:rFonts w:ascii="Calibri" w:hAnsi="Calibri" w:eastAsia="Calibri" w:cs="Calibri"/>
          <w:b w:val="0"/>
          <w:bCs w:val="0"/>
          <w:i w:val="1"/>
          <w:iCs w:val="1"/>
          <w:caps w:val="0"/>
          <w:smallCaps w:val="0"/>
          <w:strike w:val="0"/>
          <w:dstrike w:val="0"/>
          <w:noProof w:val="0"/>
          <w:color w:val="FF0000"/>
          <w:sz w:val="22"/>
          <w:szCs w:val="22"/>
          <w:u w:val="none"/>
          <w:lang w:val="en"/>
        </w:rPr>
        <w:t>[website here]</w:t>
      </w:r>
      <w:r w:rsidRPr="021CE066" w:rsidR="575FE344">
        <w:rPr>
          <w:rFonts w:ascii="Calibri" w:hAnsi="Calibri" w:eastAsia="Calibri" w:cs="Calibri"/>
          <w:b w:val="0"/>
          <w:bCs w:val="0"/>
          <w:i w:val="1"/>
          <w:iCs w:val="1"/>
          <w:caps w:val="0"/>
          <w:smallCaps w:val="0"/>
          <w:strike w:val="0"/>
          <w:dstrike w:val="0"/>
          <w:noProof w:val="0"/>
          <w:color w:val="000000" w:themeColor="text1" w:themeTint="FF" w:themeShade="FF"/>
          <w:sz w:val="22"/>
          <w:szCs w:val="22"/>
          <w:u w:val="none"/>
          <w:lang w:val="en"/>
        </w:rPr>
        <w:t xml:space="preserve"> or call </w:t>
      </w:r>
      <w:r w:rsidRPr="021CE066" w:rsidR="575FE344">
        <w:rPr>
          <w:rFonts w:ascii="Calibri" w:hAnsi="Calibri" w:eastAsia="Calibri" w:cs="Calibri"/>
          <w:b w:val="0"/>
          <w:bCs w:val="0"/>
          <w:i w:val="1"/>
          <w:iCs w:val="1"/>
          <w:caps w:val="0"/>
          <w:smallCaps w:val="0"/>
          <w:noProof w:val="0"/>
          <w:color w:val="FF0000"/>
          <w:sz w:val="22"/>
          <w:szCs w:val="22"/>
          <w:lang w:val="en"/>
        </w:rPr>
        <w:t>[phone number here]</w:t>
      </w:r>
    </w:p>
    <w:p xmlns:wp14="http://schemas.microsoft.com/office/word/2010/wordml" w:rsidP="021CE066" w14:paraId="25320B08" wp14:textId="5EAC8B0E">
      <w:pPr>
        <w:spacing w:before="0" w:beforeAutospacing="off" w:after="160" w:afterAutospacing="off" w:line="276" w:lineRule="auto"/>
        <w:ind w:left="0" w:right="0"/>
        <w:jc w:val="left"/>
        <w:rPr>
          <w:rFonts w:ascii="Calibri" w:hAnsi="Calibri" w:eastAsia="Calibri" w:cs="Calibri"/>
          <w:b w:val="0"/>
          <w:bCs w:val="0"/>
          <w:i w:val="0"/>
          <w:iCs w:val="0"/>
          <w:caps w:val="0"/>
          <w:smallCaps w:val="0"/>
          <w:noProof w:val="0"/>
          <w:color w:val="000000" w:themeColor="text1" w:themeTint="FF" w:themeShade="FF"/>
          <w:sz w:val="22"/>
          <w:szCs w:val="22"/>
          <w:lang w:val="en-US"/>
        </w:rPr>
      </w:pPr>
    </w:p>
    <w:p xmlns:wp14="http://schemas.microsoft.com/office/word/2010/wordml" w:rsidP="021CE066" w14:paraId="5E39A695" wp14:textId="5215E783">
      <w:pPr>
        <w:spacing w:before="0" w:beforeAutospacing="off" w:after="160" w:afterAutospacing="off" w:line="276" w:lineRule="auto"/>
        <w:ind w:left="0" w:right="0"/>
        <w:jc w:val="left"/>
        <w:rPr>
          <w:rFonts w:ascii="Calibri" w:hAnsi="Calibri" w:eastAsia="Calibri" w:cs="Calibri"/>
          <w:b w:val="0"/>
          <w:bCs w:val="0"/>
          <w:i w:val="0"/>
          <w:iCs w:val="0"/>
          <w:caps w:val="0"/>
          <w:smallCaps w:val="0"/>
          <w:noProof w:val="0"/>
          <w:color w:val="FF0000"/>
          <w:sz w:val="22"/>
          <w:szCs w:val="22"/>
          <w:lang w:val="en-US"/>
        </w:rPr>
      </w:pPr>
      <w:r w:rsidRPr="021CE066" w:rsidR="575FE344">
        <w:rPr>
          <w:rFonts w:ascii="Calibri" w:hAnsi="Calibri" w:eastAsia="Calibri" w:cs="Calibri"/>
          <w:b w:val="1"/>
          <w:bCs w:val="1"/>
          <w:i w:val="1"/>
          <w:iCs w:val="1"/>
          <w:caps w:val="0"/>
          <w:smallCaps w:val="0"/>
          <w:strike w:val="0"/>
          <w:dstrike w:val="0"/>
          <w:noProof w:val="0"/>
          <w:color w:val="000000" w:themeColor="text1" w:themeTint="FF" w:themeShade="FF"/>
          <w:sz w:val="22"/>
          <w:szCs w:val="22"/>
          <w:u w:val="single"/>
          <w:lang w:val="en"/>
        </w:rPr>
        <w:t xml:space="preserve">About </w:t>
      </w:r>
      <w:r w:rsidRPr="021CE066" w:rsidR="575FE344">
        <w:rPr>
          <w:rFonts w:ascii="Calibri" w:hAnsi="Calibri" w:eastAsia="Calibri" w:cs="Calibri"/>
          <w:b w:val="1"/>
          <w:bCs w:val="1"/>
          <w:i w:val="1"/>
          <w:iCs w:val="1"/>
          <w:caps w:val="0"/>
          <w:smallCaps w:val="0"/>
          <w:strike w:val="0"/>
          <w:dstrike w:val="0"/>
          <w:noProof w:val="0"/>
          <w:color w:val="FF0000"/>
          <w:sz w:val="22"/>
          <w:szCs w:val="22"/>
          <w:u w:val="single"/>
          <w:lang w:val="en"/>
        </w:rPr>
        <w:t>[Community Partner]</w:t>
      </w:r>
    </w:p>
    <w:p xmlns:wp14="http://schemas.microsoft.com/office/word/2010/wordml" w:rsidP="021CE066" w14:paraId="428C8F05" wp14:textId="10787942">
      <w:pPr>
        <w:spacing w:before="0" w:beforeAutospacing="off" w:after="160" w:afterAutospacing="off" w:line="276" w:lineRule="auto"/>
        <w:ind w:left="0" w:right="0"/>
        <w:jc w:val="left"/>
        <w:rPr>
          <w:rFonts w:ascii="Calibri" w:hAnsi="Calibri" w:eastAsia="Calibri" w:cs="Calibri"/>
          <w:b w:val="0"/>
          <w:bCs w:val="0"/>
          <w:i w:val="0"/>
          <w:iCs w:val="0"/>
          <w:caps w:val="0"/>
          <w:smallCaps w:val="0"/>
          <w:noProof w:val="0"/>
          <w:color w:val="FF0000"/>
          <w:sz w:val="22"/>
          <w:szCs w:val="22"/>
          <w:lang w:val="en-US"/>
        </w:rPr>
      </w:pPr>
      <w:r w:rsidRPr="021CE066" w:rsidR="575FE344">
        <w:rPr>
          <w:rFonts w:ascii="Calibri" w:hAnsi="Calibri" w:eastAsia="Calibri" w:cs="Calibri"/>
          <w:b w:val="0"/>
          <w:bCs w:val="0"/>
          <w:i w:val="1"/>
          <w:iCs w:val="1"/>
          <w:caps w:val="0"/>
          <w:smallCaps w:val="0"/>
          <w:strike w:val="0"/>
          <w:dstrike w:val="0"/>
          <w:noProof w:val="0"/>
          <w:color w:val="FF0000"/>
          <w:sz w:val="22"/>
          <w:szCs w:val="22"/>
          <w:u w:val="none"/>
          <w:lang w:val="en"/>
        </w:rPr>
        <w:t>[About information here]</w:t>
      </w:r>
    </w:p>
    <w:p xmlns:wp14="http://schemas.microsoft.com/office/word/2010/wordml" w:rsidP="021CE066" w14:paraId="20E85564" wp14:textId="054B37C7">
      <w:pPr>
        <w:spacing w:before="0" w:beforeAutospacing="off" w:after="160" w:afterAutospacing="off" w:line="276" w:lineRule="auto"/>
        <w:ind w:left="0" w:right="0"/>
        <w:jc w:val="left"/>
        <w:rPr>
          <w:rFonts w:ascii="Calibri" w:hAnsi="Calibri" w:eastAsia="Calibri" w:cs="Calibri"/>
          <w:b w:val="0"/>
          <w:bCs w:val="0"/>
          <w:i w:val="0"/>
          <w:iCs w:val="0"/>
          <w:caps w:val="0"/>
          <w:smallCaps w:val="0"/>
          <w:noProof w:val="0"/>
          <w:color w:val="FF0000"/>
          <w:sz w:val="22"/>
          <w:szCs w:val="22"/>
          <w:lang w:val="en-US"/>
        </w:rPr>
      </w:pPr>
      <w:r w:rsidRPr="021CE066" w:rsidR="575FE344">
        <w:rPr>
          <w:rFonts w:ascii="Calibri" w:hAnsi="Calibri" w:eastAsia="Calibri" w:cs="Calibri"/>
          <w:b w:val="0"/>
          <w:bCs w:val="0"/>
          <w:i w:val="1"/>
          <w:iCs w:val="1"/>
          <w:caps w:val="0"/>
          <w:smallCaps w:val="0"/>
          <w:strike w:val="0"/>
          <w:dstrike w:val="0"/>
          <w:noProof w:val="0"/>
          <w:color w:val="FF0000"/>
          <w:sz w:val="22"/>
          <w:szCs w:val="22"/>
          <w:u w:val="none"/>
          <w:lang w:val="en"/>
        </w:rPr>
        <w:t>[Where to find more information]</w:t>
      </w:r>
    </w:p>
    <w:p xmlns:wp14="http://schemas.microsoft.com/office/word/2010/wordml" w:rsidP="021CE066" w14:paraId="2C078E63" wp14:textId="1EC6379F">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16">
    <w:nsid w:val="696f4dd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5">
    <w:nsid w:val="2e3e994e"/>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4">
    <w:nsid w:val="6d7e525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
    <w:nsid w:val="20c78e2d"/>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
    <w:nsid w:val="847ed8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
    <w:nsid w:val="791309ec"/>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
    <w:nsid w:val="646c861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
    <w:nsid w:val="c89c5b0"/>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
    <w:nsid w:val="24f4e99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
    <w:nsid w:val="43434273"/>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
    <w:nsid w:val="20906ae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
    <w:nsid w:val="1f5829e"/>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
    <w:nsid w:val="3b8989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nsid w:val="4e7c778e"/>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51c23d2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f756f07"/>
    <w:multiLevelType xmlns:w="http://schemas.openxmlformats.org/wordprocessingml/2006/main" w:val="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16">
    <w:abstractNumId w:val="16"/>
  </w:num>
  <w:num w:numId="15">
    <w:abstractNumId w:val="15"/>
  </w:num>
  <w:num w:numId="14">
    <w:abstractNumId w:val="14"/>
  </w:num>
  <w:num w:numId="13">
    <w:abstractNumId w:val="13"/>
  </w:num>
  <w:num w:numId="12">
    <w:abstractNumId w:val="12"/>
  </w:num>
  <w:num w:numId="11">
    <w:abstractNumId w:val="11"/>
  </w:num>
  <w:num w:numId="10">
    <w:abstractNumId w:val="10"/>
  </w:num>
  <w:num w:numId="9">
    <w:abstractNumId w:val="9"/>
  </w:num>
  <w:num w:numId="8">
    <w:abstractNumId w:val="8"/>
  </w:num>
  <w:num w:numId="7">
    <w:abstractNumId w:val="7"/>
  </w:num>
  <w:num w:numId="6">
    <w:abstractNumId w:val="6"/>
  </w:num>
  <w:num w:numId="5">
    <w:abstractNumId w:val="5"/>
  </w: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41D1B15"/>
    <w:rsid w:val="021CE066"/>
    <w:rsid w:val="575FE344"/>
    <w:rsid w:val="641D1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D1B15"/>
  <w15:chartTrackingRefBased/>
  <w15:docId w15:val="{DFB9D979-2802-4A2B-9600-A5E45F67CB8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mailto:email@email.com" TargetMode="External" Id="Ra5cac84d6f604ee1" /><Relationship Type="http://schemas.openxmlformats.org/officeDocument/2006/relationships/numbering" Target="numbering.xml" Id="R11789be4fc3e42c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2023-06-29T17:11:15.3805045Z</dcterms:created>
  <dcterms:modified xsi:type="dcterms:W3CDTF">2023-06-29T17:11:56.7051920Z</dcterms:modified>
  <dc:creator>Briana Jones</dc:creator>
  <lastModifiedBy>Briana Jones</lastModifiedBy>
</coreProperties>
</file>